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ind/>
        <w:rPr>
          <w:b/>
          <w:bCs/>
        </w:rPr>
      </w:pPr>
      <w:r>
        <w:rPr>
          <w:b/>
          <w:bCs/>
        </w:rPr>
        <w:t xml:space="preserve">1. Workout Tracker</w:t>
      </w:r>
    </w:p>
    <w:p>
      <w:pPr>
        <w:pBdr/>
        <w:pStyle w:val="List Paragraph"/>
        <w:spacing/>
        <w:ind w:left="0"/>
        <w:rPr/>
      </w:pPr>
      <w:r>
        <w:rPr/>
        <w:t xml:space="preserve">The system shall provide a comprehensive workout management and coaching platform featuring a "Workout Logs" section for users and a "Client List Dashboard" for trainers.</w:t>
      </w:r>
    </w:p>
    <w:p>
      <w:pPr>
        <w:pBdr/>
        <w:pStyle w:val="List Paragraph"/>
        <w:spacing/>
        <w:ind w:left="0"/>
        <w:rPr/>
      </w:pPr>
    </w:p>
    <w:p>
      <w:pPr>
        <w:pBdr/>
        <w:pStyle w:val="List Paragraph"/>
        <w:spacing/>
        <w:ind w:left="0"/>
        <w:rPr/>
      </w:pPr>
      <w:r>
        <w:rPr/>
        <w:t xml:space="preserve">The system shall categorize all routines using internal designations including "CUSTOM" (user-</w:t>
      </w:r>
      <w:r>
        <w:rPr/>
        <w:t xml:space="preserve">created), "TRAINER_ASSIGNED" (assigned by a professional), and "PRE-BUILT" (system-</w:t>
      </w:r>
      <w:r>
        <w:rPr/>
        <w:t xml:space="preserve">generated).</w:t>
      </w:r>
    </w:p>
    <w:p>
      <w:pPr>
        <w:pBdr/>
        <w:pStyle w:val="List Paragraph"/>
        <w:spacing/>
        <w:ind w:left="0"/>
        <w:rPr/>
      </w:pPr>
    </w:p>
    <w:p>
      <w:pPr>
        <w:pBdr/>
        <w:pStyle w:val="List Paragraph"/>
        <w:spacing/>
        <w:ind w:left="0"/>
        <w:rPr/>
      </w:pPr>
      <w:r>
        <w:rPr/>
        <w:t xml:space="preserve">The Workout Logs section shall display a chronological, vertically scrollable list of training sessions where each log is housed in a distinct rectangular UI container.</w:t>
      </w:r>
    </w:p>
    <w:p>
      <w:pPr>
        <w:pBdr/>
        <w:pStyle w:val="List Paragraph"/>
        <w:spacing/>
        <w:ind w:left="0"/>
        <w:rPr/>
      </w:pPr>
    </w:p>
    <w:p>
      <w:pPr>
        <w:pBdr/>
        <w:pStyle w:val="List Paragraph"/>
        <w:spacing/>
        <w:ind w:left="0"/>
        <w:rPr/>
      </w:pPr>
      <w:r>
        <w:rPr/>
        <w:t xml:space="preserve">In its unexpanded state, the container must display the Workout Name and the Total Duration formatted as HH:MM, calculated using the following formula: Total Duration = (Total Sets * minute) + ((Total Sets - 1) * 3 minutes of rest).</w:t>
      </w:r>
    </w:p>
    <w:p>
      <w:pPr>
        <w:pBdr/>
        <w:pStyle w:val="List Paragraph"/>
        <w:spacing/>
        <w:ind w:left="0"/>
        <w:rPr/>
      </w:pPr>
    </w:p>
    <w:p>
      <w:pPr>
        <w:pBdr/>
        <w:pStyle w:val="List Paragraph"/>
        <w:spacing/>
        <w:ind w:left="0"/>
        <w:rPr/>
      </w:pPr>
      <w:r>
        <w:rPr/>
        <w:t xml:space="preserve">Clicking the container must expand it to reveal the Exercise Name, Number of Sets, Number of Reps per set, and Weights used.</w:t>
      </w:r>
    </w:p>
    <w:p>
      <w:pPr>
        <w:pBdr/>
        <w:pStyle w:val="List Paragraph"/>
        <w:spacing/>
        <w:ind w:left="0"/>
        <w:rPr/>
      </w:pPr>
    </w:p>
    <w:p>
      <w:pPr>
        <w:pBdr/>
        <w:pStyle w:val="List Paragraph"/>
        <w:spacing/>
        <w:ind w:left="0"/>
        <w:rPr/>
      </w:pPr>
      <w:r>
        <w:rPr/>
        <w:t xml:space="preserve">Users may populate their logs via an "Available Workouts for You" button, which triggers a multi-select dropdown for Target Goals: "Weight Loss" (HIIT Fat Burner: Jumping Jacks, Burpees, Mountain Climbers), "Muscle Gain" (Full Body Mass: Back Squat, Bench Press, Barbell Rows), "Raw Strength" (Full Body Power: Deadlift, Overhead Press, Weighted Pull-Ups), and "Muscular Endurance" (Endurance Circuit: Push-Ups, Bodyweight Squats, Plank).</w:t>
      </w:r>
    </w:p>
    <w:p>
      <w:pPr>
        <w:pBdr/>
        <w:pStyle w:val="List Paragraph"/>
        <w:spacing/>
        <w:ind w:left="0"/>
        <w:rPr/>
      </w:pPr>
    </w:p>
    <w:p>
      <w:pPr>
        <w:pBdr/>
        <w:pStyle w:val="List Paragraph"/>
        <w:spacing/>
        <w:ind w:left="0"/>
        <w:rPr/>
      </w:pPr>
      <w:r>
        <w:rPr/>
        <w:t xml:space="preserve">Additionally, users can create "CUSTOM" workouts, while trainers can build and assign "TRAINER_ASSIGNED" workouts with mandatory sets, reps, and recommended weight fields.</w:t>
      </w:r>
    </w:p>
    <w:p>
      <w:pPr>
        <w:pBdr/>
        <w:pStyle w:val="List Paragraph"/>
        <w:spacing/>
        <w:ind w:left="0"/>
        <w:rPr/>
      </w:pPr>
    </w:p>
    <w:p>
      <w:pPr>
        <w:pBdr/>
        <w:pStyle w:val="List Paragraph"/>
        <w:spacing/>
        <w:ind w:left="0"/>
        <w:rPr/>
      </w:pPr>
      <w:r>
        <w:rPr/>
        <w:t xml:space="preserve">All workouts remain editable via an "Edit" mode.</w:t>
      </w:r>
    </w:p>
    <w:p>
      <w:pPr>
        <w:pBdr/>
        <w:pStyle w:val="List Paragraph"/>
        <w:spacing/>
        <w:ind w:left="0"/>
        <w:rPr/>
      </w:pPr>
    </w:p>
    <w:p>
      <w:pPr>
        <w:pBdr/>
        <w:pStyle w:val="List Paragraph"/>
        <w:spacing/>
        <w:ind w:left="0"/>
        <w:rPr/>
      </w:pPr>
      <w:r>
        <w:rPr/>
        <w:t xml:space="preserve">When adding exercises, users and trainers must select from a predefined muscle group list: "Chest", "Back", "Legs", "Shoulders", "Arms", "Core", and "Cardio".</w:t>
      </w:r>
    </w:p>
    <w:p>
      <w:pPr>
        <w:pBdr/>
        <w:pStyle w:val="List Paragraph"/>
        <w:spacing/>
        <w:ind w:left="0"/>
        <w:rPr/>
      </w:pPr>
    </w:p>
    <w:p>
      <w:pPr>
        <w:pBdr/>
        <w:pStyle w:val="List Paragraph"/>
        <w:spacing/>
        <w:ind w:left="0"/>
        <w:rPr/>
      </w:pPr>
      <w:r>
        <w:rPr/>
        <w:t xml:space="preserve">Tapping "Start Workout" launches a full-</w:t>
      </w:r>
      <w:r>
        <w:rPr/>
        <w:t xml:space="preserve">screen interface with an active timer and current exercise details.</w:t>
      </w:r>
    </w:p>
    <w:p>
      <w:pPr>
        <w:pBdr/>
        <w:pStyle w:val="List Paragraph"/>
        <w:spacing/>
        <w:ind w:left="0"/>
        <w:rPr/>
      </w:pPr>
    </w:p>
    <w:p>
      <w:pPr>
        <w:pBdr/>
        <w:pStyle w:val="List Paragraph"/>
        <w:spacing/>
        <w:ind w:left="0"/>
        <w:rPr/>
      </w:pPr>
      <w:r>
        <w:rPr/>
        <w:t xml:space="preserve">This interface must include a non-</w:t>
      </w:r>
      <w:r>
        <w:rPr/>
        <w:t xml:space="preserve">editable Target Reps label and a pre-</w:t>
      </w:r>
      <w:r>
        <w:rPr/>
        <w:t xml:space="preserve">populated, editable Actual Reps numeric input field.</w:t>
      </w:r>
    </w:p>
    <w:p>
      <w:pPr>
        <w:pBdr/>
        <w:pStyle w:val="List Paragraph"/>
        <w:spacing/>
        <w:ind w:left="0"/>
        <w:rPr/>
      </w:pPr>
    </w:p>
    <w:p>
      <w:pPr>
        <w:pBdr/>
        <w:pStyle w:val="List Paragraph"/>
        <w:spacing/>
        <w:ind w:left="0"/>
        <w:rPr/>
      </w:pPr>
      <w:r>
        <w:rPr/>
        <w:t xml:space="preserve">To minimize friction, the system must execute an auto-</w:t>
      </w:r>
      <w:r>
        <w:rPr/>
        <w:t xml:space="preserve">save to the database immediately upon the completion of each individual set, omitting a manual "Save" button.</w:t>
      </w:r>
    </w:p>
    <w:p>
      <w:pPr>
        <w:pBdr/>
        <w:pStyle w:val="List Paragraph"/>
        <w:spacing/>
        <w:ind w:left="0"/>
        <w:rPr/>
      </w:pPr>
    </w:p>
    <w:p>
      <w:pPr>
        <w:pBdr/>
        <w:pStyle w:val="List Paragraph"/>
        <w:spacing/>
        <w:ind w:left="0"/>
        <w:rPr/>
      </w:pPr>
      <w:r>
        <w:rPr/>
        <w:t xml:space="preserve">Upon completion, session data is recorded in the Analytics Dashboard with the date formatted as YYYY-MM-DD.</w:t>
      </w:r>
    </w:p>
    <w:p>
      <w:pPr>
        <w:pBdr/>
        <w:pStyle w:val="List Paragraph"/>
        <w:spacing/>
        <w:ind w:left="0"/>
        <w:rPr/>
      </w:pPr>
    </w:p>
    <w:p>
      <w:pPr>
        <w:pBdr/>
        <w:pStyle w:val="List Paragraph"/>
        <w:spacing/>
        <w:ind w:left="0"/>
        <w:rPr/>
      </w:pPr>
      <w:r>
        <w:rPr/>
        <w:t xml:space="preserve">For coaching management, the Client List Dashboard shall display each trainee's full name and primary goal.</w:t>
      </w:r>
    </w:p>
    <w:p>
      <w:pPr>
        <w:pBdr/>
        <w:pStyle w:val="List Paragraph"/>
        <w:spacing/>
        <w:ind w:left="0"/>
        <w:rPr/>
      </w:pPr>
    </w:p>
    <w:p>
      <w:pPr>
        <w:pBdr/>
        <w:pStyle w:val="List Paragraph"/>
        <w:spacing/>
        <w:ind w:left="0"/>
        <w:rPr/>
      </w:pPr>
      <w:r>
        <w:rPr/>
        <w:t xml:space="preserve">Trainers shall have read-only access to client Workout Logs and utilize a Feedback Module to submit a workout rating (1-10 integer scale).</w:t>
      </w:r>
    </w:p>
    <w:p>
      <w:pPr>
        <w:pBdr/>
        <w:pStyle w:val="List Paragraph"/>
        <w:spacing/>
        <w:ind w:left="0"/>
        <w:rPr/>
      </w:pPr>
    </w:p>
    <w:p>
      <w:pPr>
        <w:pBdr/>
        <w:pStyle w:val="List Paragraph"/>
        <w:spacing/>
        <w:ind w:left="0"/>
        <w:rPr/>
      </w:pPr>
      <w:r>
        <w:rPr/>
        <w:t xml:space="preserve">The system shall permit trainers to edit the existing workout routines they have assigned to their clients.</w:t>
      </w:r>
    </w:p>
    <w:p>
      <w:pPr>
        <w:pBdr/>
        <w:pStyle w:val="List Paragraph"/>
        <w:spacing/>
        <w:ind w:left="0"/>
        <w:rPr/>
      </w:pPr>
    </w:p>
    <w:p>
      <w:pPr>
        <w:pBdr/>
        <w:pStyle w:val="Normal"/>
        <w:spacing/>
        <w:ind/>
        <w:rPr/>
      </w:pPr>
    </w:p>
    <w:p>
      <w:pPr>
        <w:pBdr/>
        <w:pStyle w:val="Normal"/>
        <w:spacing/>
        <w:ind/>
        <w:rPr>
          <w:b/>
          <w:bCs/>
        </w:rPr>
      </w:pPr>
      <w:r>
        <w:rPr>
          <w:b/>
          <w:bCs/>
        </w:rPr>
        <w:t xml:space="preserve">2. Analytics Dashboard</w:t>
      </w:r>
    </w:p>
    <w:p>
      <w:pPr>
        <w:pBdr/>
        <w:pStyle w:val="List Paragraph"/>
        <w:numPr>
          <w:ilvl w:val="0"/>
          <w:numId w:val="1"/>
        </w:numPr>
        <w:spacing/>
        <w:ind/>
        <w:rPr/>
      </w:pPr>
      <w:r>
        <w:rPr/>
        <w:t xml:space="preserve">Functional Requirements:</w:t>
      </w:r>
    </w:p>
    <w:p>
      <w:pPr>
        <w:pBdr/>
        <w:pStyle w:val="Normal"/>
        <w:spacing/>
        <w:ind/>
        <w:rPr/>
      </w:pPr>
      <w:r>
        <w:rPr/>
        <w:t xml:space="preserve">The system shall display a chronological, paginated list of previous workouts, with at most 5 items per page.</w:t>
      </w:r>
    </w:p>
    <w:p>
      <w:pPr>
        <w:pBdr/>
        <w:pStyle w:val="Normal"/>
        <w:spacing/>
        <w:ind/>
        <w:rPr/>
      </w:pPr>
      <w:r>
        <w:rPr/>
        <w:t xml:space="preserve">Each unexpanded row in the previous workouts list shall display the session date, workout name, and total duration.</w:t>
      </w:r>
    </w:p>
    <w:p>
      <w:pPr>
        <w:pBdr/>
        <w:pStyle w:val="Normal"/>
        <w:spacing/>
        <w:ind/>
        <w:rPr/>
      </w:pPr>
      <w:r>
        <w:rPr/>
        <w:t xml:space="preserve">The system shall expand when a row is clicked to reveal the details of the session: the exercises performed, sets, reps, and weights used.</w:t>
      </w:r>
    </w:p>
    <w:p>
      <w:pPr>
        <w:pBdr/>
        <w:pStyle w:val="Normal"/>
        <w:spacing/>
        <w:ind/>
        <w:rPr/>
      </w:pPr>
      <w:r>
        <w:rPr/>
        <w:t xml:space="preserve">The system shall calculate and display 'Total Workouts' by counting all the past training sessions the user has ever logged.</w:t>
      </w:r>
    </w:p>
    <w:p>
      <w:pPr>
        <w:pBdr/>
        <w:pStyle w:val="Normal"/>
        <w:spacing/>
        <w:ind/>
        <w:rPr/>
      </w:pPr>
      <w:r>
        <w:rPr/>
        <w:t xml:space="preserve">The dashboard shall display a "Total Active Time" statistic, calculated as the sum of all timer durations recorded over the preceding 7 days.</w:t>
      </w:r>
    </w:p>
    <w:p>
      <w:pPr>
        <w:pBdr/>
        <w:pStyle w:val="Normal"/>
        <w:spacing/>
        <w:ind/>
        <w:rPr/>
      </w:pPr>
      <w:r>
        <w:rPr/>
        <w:t xml:space="preserve">The "Total Active Time" must be formatted as HH:MM:SS.</w:t>
      </w:r>
    </w:p>
    <w:p>
      <w:pPr>
        <w:pBdr/>
        <w:pStyle w:val="Normal"/>
        <w:spacing/>
        <w:ind/>
        <w:rPr/>
      </w:pPr>
      <w:r>
        <w:rPr/>
        <w:t xml:space="preserve">The dashboard shall display a "Preferred Workout" statistic, dynamically identified as the user's most frequently completed routine.</w:t>
      </w:r>
    </w:p>
    <w:p>
      <w:pPr>
        <w:pBdr/>
        <w:pStyle w:val="Normal"/>
        <w:spacing/>
        <w:ind/>
        <w:rPr/>
      </w:pPr>
      <w:r>
        <w:rPr/>
        <w:t xml:space="preserve">The system shall render a line chart plotting the total number of completed workouts per week over the past 4 weeks to track user consistency.</w:t>
      </w:r>
    </w:p>
    <w:p>
      <w:pPr>
        <w:pBdr/>
        <w:pStyle w:val="Normal"/>
        <w:spacing/>
        <w:ind/>
        <w:rPr/>
      </w:pPr>
    </w:p>
    <w:p>
      <w:pPr>
        <w:pBdr/>
        <w:pStyle w:val="Normal"/>
        <w:spacing/>
        <w:ind/>
        <w:rPr>
          <w:b/>
          <w:bCs/>
        </w:rPr>
      </w:pPr>
      <w:r>
        <w:rPr>
          <w:b/>
          <w:bCs/>
        </w:rPr>
        <w:t xml:space="preserve">3. Personal Trainer Portal</w:t>
      </w:r>
    </w:p>
    <w:p>
      <w:pPr>
        <w:pBdr/>
        <w:pStyle w:val="List Paragraph"/>
        <w:numPr>
          <w:ilvl w:val="0"/>
          <w:numId w:val="1"/>
        </w:numPr>
        <w:spacing/>
        <w:ind/>
        <w:rPr/>
      </w:pPr>
      <w:r>
        <w:rPr/>
        <w:t xml:space="preserve">Functional Requirements:</w:t>
      </w:r>
    </w:p>
    <w:p>
      <w:pPr>
        <w:pBdr/>
        <w:pStyle w:val="Normal"/>
        <w:spacing/>
        <w:ind/>
        <w:rPr/>
      </w:pPr>
      <w:r>
        <w:rPr/>
        <w:t xml:space="preserve">The system shall provide a Client List Dashboard displaying all assigned trainees.</w:t>
      </w:r>
    </w:p>
    <w:p>
      <w:pPr>
        <w:pBdr/>
        <w:pStyle w:val="Normal"/>
        <w:spacing/>
        <w:ind/>
        <w:rPr/>
      </w:pPr>
      <w:r>
        <w:rPr/>
        <w:t xml:space="preserve">The Client List must display each trainee's full name, primary goal, and the timestamp of their last completed workout.</w:t>
      </w:r>
    </w:p>
    <w:p>
      <w:pPr>
        <w:pBdr/>
        <w:pStyle w:val="Normal"/>
        <w:spacing/>
        <w:ind/>
        <w:rPr/>
      </w:pPr>
      <w:r>
        <w:rPr/>
        <w:t xml:space="preserve">The system shall allow trainers to access individual client profiles featuring read-only access to the client's past Workout Logs.</w:t>
      </w:r>
    </w:p>
    <w:p>
      <w:pPr>
        <w:pBdr/>
        <w:pStyle w:val="Normal"/>
        <w:spacing/>
        <w:ind/>
        <w:rPr/>
      </w:pPr>
      <w:r>
        <w:rPr/>
        <w:t xml:space="preserve">The system shall include a post-</w:t>
      </w:r>
      <w:r>
        <w:rPr/>
        <w:t xml:space="preserve">workout Feedback Module allowing trainers to submit a rating of the clients’ routines.</w:t>
      </w:r>
    </w:p>
    <w:p>
      <w:pPr>
        <w:pBdr/>
        <w:pStyle w:val="Normal"/>
        <w:spacing/>
        <w:ind/>
        <w:rPr/>
      </w:pPr>
      <w:r>
        <w:rPr/>
        <w:t xml:space="preserve">The submitted rating must be stored as an integer utilizing a 1-10 scale.</w:t>
      </w:r>
    </w:p>
    <w:p>
      <w:pPr>
        <w:pBdr/>
        <w:pStyle w:val="Normal"/>
        <w:spacing/>
        <w:ind/>
        <w:rPr/>
      </w:pPr>
      <w:r>
        <w:rPr/>
        <w:t xml:space="preserve">The Feedback Module shall include a text area allowing trainers to append notes alongside the numerical rating.</w:t>
      </w:r>
    </w:p>
    <w:p>
      <w:pPr>
        <w:pBdr/>
        <w:pStyle w:val="Normal"/>
        <w:spacing/>
        <w:ind/>
        <w:rPr/>
      </w:pPr>
      <w:r>
        <w:rPr/>
        <w:t xml:space="preserve">The system shall allow trainers to build and assign new workouts to clients by selecting exercises from the database.</w:t>
      </w:r>
    </w:p>
    <w:p>
      <w:pPr>
        <w:pBdr/>
        <w:pStyle w:val="Normal"/>
        <w:spacing/>
        <w:ind/>
        <w:rPr/>
      </w:pPr>
      <w:r>
        <w:rPr/>
        <w:t xml:space="preserve">The system shall classify these specific workouts internally using a "TRAINER_ASSIGNED" workout designation.</w:t>
      </w:r>
    </w:p>
    <w:p>
      <w:pPr>
        <w:pBdr/>
        <w:pStyle w:val="Normal"/>
        <w:spacing/>
        <w:ind/>
        <w:rPr/>
      </w:pPr>
      <w:r>
        <w:rPr/>
        <w:t xml:space="preserve">When assigning an exercise, the trainer must define the mandatory fields: sets, reps, and recommended weight.</w:t>
      </w:r>
    </w:p>
    <w:p>
      <w:pPr>
        <w:pBdr/>
        <w:pStyle w:val="Normal"/>
        <w:spacing/>
        <w:ind/>
        <w:rPr/>
      </w:pPr>
      <w:r>
        <w:rPr/>
        <w:t xml:space="preserve">The system shall permit trainers to edit the existing workout routines they have assigned to their clients.</w:t>
      </w:r>
    </w:p>
    <w:p>
      <w:pPr>
        <w:pBdr/>
        <w:pStyle w:val="Normal"/>
        <w:spacing/>
        <w:ind/>
        <w:rPr>
          <w:b/>
          <w:bCs/>
        </w:rPr>
      </w:pPr>
    </w:p>
    <w:p>
      <w:pPr>
        <w:pBdr/>
        <w:pStyle w:val="Normal"/>
        <w:spacing/>
        <w:ind/>
        <w:rPr>
          <w:b/>
          <w:bCs/>
        </w:rPr>
      </w:pPr>
    </w:p>
    <w:p>
      <w:pPr>
        <w:pBdr/>
        <w:pStyle w:val="Normal"/>
        <w:spacing/>
        <w:ind/>
        <w:rPr>
          <w:b/>
          <w:bCs/>
        </w:rPr>
      </w:pPr>
      <w:r>
        <w:rPr>
          <w:b/>
          <w:bCs/>
        </w:rPr>
        <w:t xml:space="preserve">4. Calendar integration</w:t>
      </w:r>
    </w:p>
    <w:p>
      <w:pPr>
        <w:pBdr/>
        <w:pStyle w:val="List Paragraph"/>
        <w:numPr>
          <w:ilvl w:val="0"/>
          <w:numId w:val="1"/>
        </w:numPr>
        <w:spacing/>
        <w:ind/>
        <w:rPr/>
      </w:pPr>
      <w:r>
        <w:rPr/>
        <w:t xml:space="preserve">Functional Requirements:</w:t>
      </w:r>
    </w:p>
    <w:p>
      <w:pPr>
        <w:pBdr/>
        <w:pStyle w:val="Normal"/>
        <w:spacing/>
        <w:ind/>
        <w:rPr/>
      </w:pPr>
      <w:r>
        <w:rPr/>
        <w:t xml:space="preserve">The system shall provide a Schedule Configuration interface allowing users to select any existing saved workout to be scheduled.</w:t>
      </w:r>
    </w:p>
    <w:p>
      <w:pPr>
        <w:pBdr/>
        <w:pStyle w:val="Normal"/>
        <w:spacing/>
        <w:ind/>
        <w:rPr/>
      </w:pPr>
      <w:r>
        <w:rPr/>
        <w:t xml:space="preserve">The system shall require the user to input the desired schedule duration as a numeric value representing the total number of weeks.</w:t>
      </w:r>
    </w:p>
    <w:p>
      <w:pPr>
        <w:pBdr/>
        <w:pStyle w:val="Normal"/>
        <w:spacing/>
        <w:ind/>
        <w:rPr/>
      </w:pPr>
      <w:r>
        <w:rPr/>
        <w:t xml:space="preserve">The system shall allow the user to assign the selected workout to specific days of the week (e.g., Monday, Wednesday, Friday) using a multi-select component.</w:t>
      </w:r>
    </w:p>
    <w:p>
      <w:pPr>
        <w:pBdr/>
        <w:pStyle w:val="Normal"/>
        <w:spacing/>
        <w:ind/>
        <w:rPr/>
      </w:pPr>
      <w:r>
        <w:rPr/>
        <w:t xml:space="preserve">Upon user confirmation, the system shall dynamically calculate the exact future calendar dates for all scheduled sessions based on the selected weeks and days.</w:t>
      </w:r>
    </w:p>
    <w:p>
      <w:pPr>
        <w:pBdr/>
        <w:pStyle w:val="Normal"/>
        <w:spacing/>
        <w:ind/>
        <w:rPr/>
      </w:pPr>
      <w:r>
        <w:rPr/>
        <w:t xml:space="preserve">The system shall automatically generate a standard iCalendar (.ics) file containing all the calculated future sessions as individual calendar events.</w:t>
      </w:r>
    </w:p>
    <w:p>
      <w:pPr>
        <w:pBdr/>
        <w:pStyle w:val="Normal"/>
        <w:spacing/>
        <w:ind/>
        <w:rPr/>
      </w:pPr>
      <w:r>
        <w:rPr/>
        <w:t xml:space="preserve">The system must format the event mapping within the file by setting the Workout Name as the calendar event title.</w:t>
      </w:r>
    </w:p>
    <w:p>
      <w:pPr>
        <w:pBdr/>
        <w:pStyle w:val="Normal"/>
        <w:spacing/>
        <w:ind/>
        <w:rPr/>
      </w:pPr>
    </w:p>
    <w:p>
      <w:pPr>
        <w:pBdr/>
        <w:pStyle w:val="Normal"/>
        <w:spacing/>
        <w:ind/>
        <w:rPr/>
      </w:pPr>
      <w:r>
        <w:rPr/>
        <w:t xml:space="preserve">The system must include the complete list of exercises for that workout within the description field of the calendar event.</w:t>
      </w:r>
    </w:p>
    <w:p>
      <w:pPr>
        <w:pBdr/>
        <w:pStyle w:val="Normal"/>
        <w:spacing/>
        <w:ind/>
        <w:rPr/>
      </w:pPr>
      <w:r>
        <w:rPr/>
        <w:t xml:space="preserve">The system shall provide a download action, prompting the user to download the generated .ics file directly to their device so they can instantly import their multi-week routine into external applications (e.g., Google Calendar, Apple Calendar).</w:t>
      </w:r>
    </w:p>
    <w:p>
      <w:pPr>
        <w:pBdr/>
        <w:pStyle w:val="List Paragraph"/>
        <w:numPr>
          <w:ilvl w:val="0"/>
          <w:numId w:val="1"/>
        </w:numPr>
        <w:spacing/>
        <w:ind/>
        <w:rPr/>
      </w:pPr>
      <w:r>
        <w:rPr/>
        <w:t xml:space="preserve">Non-</w:t>
      </w:r>
      <w:r>
        <w:rPr/>
        <w:t xml:space="preserve">Functional Requirements:</w:t>
      </w:r>
    </w:p>
    <w:p>
      <w:pPr>
        <w:pBdr/>
        <w:pStyle w:val="Normal"/>
        <w:spacing/>
        <w:ind/>
        <w:rPr/>
      </w:pPr>
      <w:r>
        <w:rPr/>
        <w:t xml:space="preserve">Performance: The backend application  must process the date calculations and generate the .ics file entirely in memory on the fly.</w:t>
      </w:r>
    </w:p>
    <w:p>
      <w:pPr>
        <w:pBdr/>
        <w:pStyle w:val="Normal"/>
        <w:spacing/>
        <w:ind/>
        <w:rPr/>
      </w:pPr>
      <w:r>
        <w:rPr/>
        <w:t xml:space="preserve">Storage Efficiency: The system shall strictly export the file and must not store, persist, or manage any of the generated external calendar event data within the application's database.</w:t>
      </w:r>
    </w:p>
    <w:p>
      <w:pPr>
        <w:pBdr/>
        <w:pStyle w:val="Normal"/>
        <w:spacing/>
        <w:ind/>
        <w:rPr/>
      </w:pPr>
    </w:p>
    <w:p>
      <w:pPr>
        <w:pBdr/>
        <w:pStyle w:val="Normal"/>
        <w:spacing/>
        <w:ind/>
        <w:rPr>
          <w:b/>
          <w:bCs/>
        </w:rPr>
      </w:pPr>
      <w:r>
        <w:rPr>
          <w:b/>
          <w:bCs/>
        </w:rPr>
        <w:t xml:space="preserve">5. Smart Workout Timer</w:t>
      </w:r>
    </w:p>
    <w:p>
      <w:pPr>
        <w:pBdr/>
        <w:pStyle w:val="List Paragraph"/>
        <w:numPr>
          <w:ilvl w:val="0"/>
          <w:numId w:val="1"/>
        </w:numPr>
        <w:spacing/>
        <w:ind/>
        <w:rPr/>
      </w:pPr>
      <w:r>
        <w:rPr/>
        <w:t xml:space="preserve">Functional Requirements:</w:t>
      </w:r>
    </w:p>
    <w:p>
      <w:pPr>
        <w:pBdr/>
        <w:pStyle w:val="Normal"/>
        <w:spacing/>
        <w:ind/>
        <w:rPr/>
      </w:pPr>
      <w:r>
        <w:rPr/>
        <w:t xml:space="preserve">The system shall launch a full-</w:t>
      </w:r>
      <w:r>
        <w:rPr/>
        <w:t xml:space="preserve">screen "Focus Mode" interface when the user taps "Start Workout".</w:t>
      </w:r>
    </w:p>
    <w:p>
      <w:pPr>
        <w:pBdr/>
        <w:pStyle w:val="Normal"/>
        <w:spacing/>
        <w:ind/>
        <w:rPr/>
      </w:pPr>
      <w:r>
        <w:rPr/>
        <w:t xml:space="preserve">The Focus Mode interface shall display the current exercise, the target reps and weight, the user's previous personal bests, and an active timer.</w:t>
      </w:r>
    </w:p>
    <w:p>
      <w:pPr>
        <w:pBdr/>
        <w:pStyle w:val="Normal"/>
        <w:spacing/>
        <w:ind/>
        <w:rPr/>
      </w:pPr>
      <w:r>
        <w:rPr/>
        <w:t xml:space="preserve">The interface must not have a manual 'Save' button; instead, the system shall automatically save the reps and weight to the database the moment each set is completed.</w:t>
      </w:r>
    </w:p>
    <w:p>
      <w:pPr>
        <w:pBdr/>
        <w:pStyle w:val="Normal"/>
        <w:spacing/>
        <w:ind/>
        <w:rPr/>
      </w:pPr>
      <w:r>
        <w:rPr/>
        <w:t xml:space="preserve">Upon completing a workout, the app shall instantly save the entire complete workout record.</w:t>
      </w:r>
    </w:p>
    <w:p>
      <w:pPr>
        <w:pBdr/>
        <w:pStyle w:val="Normal"/>
        <w:spacing/>
        <w:ind/>
        <w:rPr/>
      </w:pPr>
      <w:r>
        <w:rPr/>
        <w:t xml:space="preserve">This final record must include the exact date, total duration, exercise order, weight and reps used, Rate of Perceived Exertion (RPE), actual rest times taken, and any user notes.</w:t>
      </w:r>
    </w:p>
    <w:p>
      <w:pPr>
        <w:pBdr/>
        <w:pStyle w:val="Normal"/>
        <w:spacing/>
        <w:ind/>
        <w:rPr/>
      </w:pPr>
      <w:r>
        <w:rPr/>
        <w:t xml:space="preserve">The system shall generate "Visual Logs" for completed sessions within the Workout Log, displaying timeline charts of rest periods and total volume lifted.</w:t>
      </w:r>
    </w:p>
    <w:p>
      <w:pPr>
        <w:pBdr/>
        <w:pStyle w:val="Normal"/>
        <w:spacing/>
        <w:ind/>
        <w:rPr/>
      </w:pPr>
      <w:r>
        <w:rPr/>
        <w:t xml:space="preserve">The Workout Log shall include a UI trigger allowing users to "Repeat this workout".</w:t>
      </w:r>
    </w:p>
    <w:p>
      <w:pPr>
        <w:pBdr/>
        <w:pStyle w:val="Normal"/>
        <w:spacing/>
        <w:ind/>
        <w:rPr/>
      </w:pPr>
    </w:p>
    <w:p>
      <w:pPr>
        <w:pBdr/>
        <w:pStyle w:val="Normal"/>
        <w:spacing/>
        <w:ind/>
        <w:rPr>
          <w:b/>
          <w:bCs/>
        </w:rPr>
      </w:pPr>
      <w:r>
        <w:rPr>
          <w:b/>
          <w:bCs/>
        </w:rPr>
        <w:t xml:space="preserve">6. Achievements &amp; Gamification</w:t>
      </w:r>
    </w:p>
    <w:p>
      <w:pPr>
        <w:pBdr/>
        <w:pStyle w:val="List Paragraph"/>
        <w:numPr>
          <w:ilvl w:val="0"/>
          <w:numId w:val="1"/>
        </w:numPr>
        <w:spacing/>
        <w:ind/>
        <w:rPr/>
      </w:pPr>
      <w:r>
        <w:rPr/>
        <w:t xml:space="preserve">Functional Requirements:</w:t>
      </w:r>
    </w:p>
    <w:p>
      <w:pPr>
        <w:pBdr/>
        <w:pStyle w:val="Normal"/>
        <w:spacing/>
        <w:ind/>
        <w:rPr/>
      </w:pPr>
      <w:r>
        <w:rPr/>
        <w:t xml:space="preserve">The system shall implement an automated evaluation engine that analyzes finalized workout logs to award achievements based on timeframes, streaks, or specific volume challenges (e.g., 6 workouts a week, 10 total workouts, 3-day streak).</w:t>
      </w:r>
    </w:p>
    <w:p>
      <w:pPr>
        <w:pBdr/>
        <w:pStyle w:val="Normal"/>
        <w:spacing/>
        <w:ind/>
        <w:rPr/>
      </w:pPr>
      <w:r>
        <w:rPr/>
        <w:t xml:space="preserve">The system shall maintain an Achievement Showcase within a dedicated dashboard section.</w:t>
      </w:r>
    </w:p>
    <w:p>
      <w:pPr>
        <w:pBdr/>
        <w:pStyle w:val="Normal"/>
        <w:spacing/>
        <w:ind/>
        <w:rPr/>
      </w:pPr>
      <w:r>
        <w:rPr/>
        <w:t xml:space="preserve">The Showcase must display all earned badges, including their designated title, textual description, exact completion criteria, and current boolean unlock status.</w:t>
      </w:r>
    </w:p>
    <w:p>
      <w:pPr>
        <w:pBdr/>
        <w:pStyle w:val="Normal"/>
        <w:spacing/>
        <w:ind/>
        <w:rPr/>
      </w:pPr>
      <w:r>
        <w:rPr/>
        <w:t xml:space="preserve">The system shall ensure locked achievements remain continuously visible within the Showcase to encourage future goal completion.</w:t>
      </w:r>
    </w:p>
    <w:p>
      <w:pPr>
        <w:pBdr/>
        <w:pStyle w:val="Normal"/>
        <w:spacing/>
        <w:ind/>
        <w:rPr/>
      </w:pPr>
    </w:p>
    <w:p>
      <w:pPr>
        <w:pBdr/>
        <w:pStyle w:val="Normal"/>
        <w:spacing/>
        <w:ind/>
        <w:rPr/>
      </w:pPr>
      <w:r>
        <w:rPr/>
        <w:t xml:space="preserve">The system shall implement a "Dynamic User Level" engine that automatically calculates a user's numerical level and text-</w:t>
      </w:r>
      <w:r>
        <w:rPr/>
        <w:t xml:space="preserve">based rank title.</w:t>
      </w:r>
    </w:p>
    <w:p>
      <w:pPr>
        <w:pBdr/>
        <w:pStyle w:val="Normal"/>
        <w:spacing/>
        <w:ind/>
        <w:rPr/>
      </w:pPr>
      <w:r>
        <w:rPr/>
        <w:t xml:space="preserve">This dynamic calculation must strictly utilize the user's lifetime "Total Active Time" derived from all finalized workout logs.</w:t>
      </w:r>
    </w:p>
    <w:p>
      <w:pPr>
        <w:pBdr/>
        <w:pStyle w:val="Normal"/>
        <w:spacing/>
        <w:ind/>
        <w:rPr/>
      </w:pPr>
      <w:r>
        <w:rPr/>
        <w:t xml:space="preserve">The system shall map the accumulated Total Active Time to predefined tier thresholds to determine the rank (e.g., accumulating enough hours to be designated as "Level 5: Gym Novice").</w:t>
      </w:r>
    </w:p>
    <w:p>
      <w:pPr>
        <w:pBdr/>
        <w:pStyle w:val="Normal"/>
        <w:spacing/>
        <w:ind/>
        <w:rPr/>
      </w:pPr>
      <w:r>
        <w:rPr/>
        <w:t xml:space="preserve">The system shall provide a "Rank Showcase" UI component within the user profile to visually display the user's currently dynamically calculated level and rank title.</w:t>
      </w:r>
    </w:p>
    <w:p>
      <w:pPr>
        <w:pBdr/>
        <w:pStyle w:val="List Paragraph"/>
        <w:numPr>
          <w:ilvl w:val="0"/>
          <w:numId w:val="1"/>
        </w:numPr>
        <w:spacing/>
        <w:ind/>
        <w:rPr/>
      </w:pPr>
      <w:r>
        <w:rPr/>
        <w:t xml:space="preserve">Non-</w:t>
      </w:r>
      <w:r>
        <w:rPr/>
        <w:t xml:space="preserve">Functional Requirements:</w:t>
      </w:r>
    </w:p>
    <w:p>
      <w:pPr>
        <w:pBdr/>
        <w:pStyle w:val="Normal"/>
        <w:spacing/>
        <w:ind/>
        <w:rPr/>
      </w:pPr>
      <w:r>
        <w:rPr/>
        <w:t xml:space="preserve">Data Consistency: The system shall award each specific badge-based achievement only once per user account.</w:t>
      </w:r>
    </w:p>
    <w:p>
      <w:pPr>
        <w:pBdr/>
        <w:pStyle w:val="Normal"/>
        <w:spacing/>
        <w:ind/>
        <w:rPr/>
      </w:pPr>
      <w:r>
        <w:rPr/>
        <w:t xml:space="preserve">Persistence: Earned achievements must be permanently stored within the CLIENT_ACHIEVEMENT database linking table to ensure data persistence across all authenticated devices.</w:t>
      </w:r>
    </w:p>
    <w:p>
      <w:pPr>
        <w:pBdr/>
        <w:pStyle w:val="Normal"/>
        <w:spacing/>
        <w:ind/>
        <w:rPr/>
      </w:pPr>
    </w:p>
    <w:p>
      <w:pPr>
        <w:pBdr/>
        <w:pStyle w:val="Normal"/>
        <w:spacing/>
        <w:ind/>
        <w:rPr>
          <w:b/>
          <w:bCs/>
        </w:rPr>
      </w:pPr>
      <w:r>
        <w:rPr>
          <w:b/>
          <w:bCs/>
        </w:rPr>
        <w:t xml:space="preserve">7. Calorie Synchronization (Nutrition App Integration)</w:t>
      </w:r>
    </w:p>
    <w:p>
      <w:pPr>
        <w:pBdr/>
        <w:pStyle w:val="List Paragraph"/>
        <w:numPr>
          <w:ilvl w:val="0"/>
          <w:numId w:val="1"/>
        </w:numPr>
        <w:spacing/>
        <w:ind/>
        <w:rPr/>
      </w:pPr>
      <w:r>
        <w:rPr/>
        <w:t xml:space="preserve">Functional Requirements:</w:t>
      </w:r>
    </w:p>
    <w:p>
      <w:pPr>
        <w:pBdr/>
        <w:pStyle w:val="Normal"/>
        <w:spacing/>
        <w:ind/>
        <w:rPr/>
      </w:pPr>
      <w:r>
        <w:rPr/>
        <w:t xml:space="preserve">The system shall calculate the calories burned immediately post-</w:t>
      </w:r>
      <w:r>
        <w:rPr/>
        <w:t xml:space="preserve">workout.</w:t>
      </w:r>
    </w:p>
    <w:p>
      <w:pPr>
        <w:pBdr/>
        <w:pStyle w:val="Normal"/>
        <w:spacing/>
        <w:ind/>
        <w:rPr/>
      </w:pPr>
      <w:r>
        <w:rPr/>
        <w:t xml:space="preserve">The calculation must utilize the formula: Calories = MET * Weight (kg) * Duration (hours).</w:t>
      </w:r>
    </w:p>
    <w:p>
      <w:pPr>
        <w:pBdr/>
        <w:pStyle w:val="Normal"/>
        <w:spacing/>
        <w:ind/>
        <w:rPr/>
      </w:pPr>
      <w:r>
        <w:rPr/>
        <w:t xml:space="preserve">The system shall derive the Weight (kg) dynamically from the numerical float value stored in the client's profile data.</w:t>
      </w:r>
    </w:p>
    <w:p>
      <w:pPr>
        <w:pBdr/>
        <w:pStyle w:val="Normal"/>
        <w:spacing/>
        <w:ind/>
        <w:rPr/>
      </w:pPr>
      <w:r>
        <w:rPr/>
        <w:t xml:space="preserve">The system shall display a breakdown showing both the total calories burned for the session and the calories burned per individual exercise.</w:t>
      </w:r>
    </w:p>
    <w:p>
      <w:pPr>
        <w:pBdr/>
        <w:pStyle w:val="Normal"/>
        <w:spacing/>
        <w:ind/>
        <w:rPr/>
      </w:pPr>
      <w:r>
        <w:rPr/>
        <w:t xml:space="preserve">The system shall automatically tag completed workouts as "light", "moderate", or "intense", calculated based on the average MET values of the exercises performed.</w:t>
      </w:r>
    </w:p>
    <w:p>
      <w:pPr>
        <w:pBdr/>
        <w:pStyle w:val="Normal"/>
        <w:spacing/>
        <w:ind/>
        <w:rPr/>
      </w:pPr>
      <w:r>
        <w:rPr/>
        <w:t xml:space="preserve">The system shall push a cross-app synchronization payload directly to the external Nutrition App containing the calculated calorie data, workout difficulty, and user BMI.</w:t>
      </w:r>
    </w:p>
    <w:p>
      <w:pPr>
        <w:pBdr/>
        <w:pStyle w:val="Normal"/>
        <w:spacing/>
        <w:ind/>
        <w:rPr/>
      </w:pPr>
      <w:r>
        <w:rPr/>
        <w:t xml:space="preserve">This synchronization shall permit the nutrition team's system to dynamically adjust the user's daily caloric needs and personalize meal recommendations based on body composition.</w:t>
      </w:r>
    </w:p>
    <w:p>
      <w:pPr>
        <w:pBdr/>
        <w:pStyle w:val="Normal"/>
        <w:spacing/>
        <w:ind/>
        <w:rPr/>
      </w:pPr>
    </w:p>
    <w:p>
      <w:pPr>
        <w:pBdr/>
        <w:pStyle w:val="Normal"/>
        <w:spacing/>
        <w:ind/>
        <w:rPr>
          <w:b/>
          <w:bCs/>
        </w:rPr>
      </w:pPr>
      <w:r>
        <w:rPr>
          <w:b/>
          <w:bCs/>
        </w:rPr>
        <w:t xml:space="preserve">8. Unified Trainer Dashboard (Nutrition App Integration)</w:t>
      </w:r>
    </w:p>
    <w:p>
      <w:pPr>
        <w:pBdr/>
        <w:pStyle w:val="List Paragraph"/>
        <w:numPr>
          <w:ilvl w:val="0"/>
          <w:numId w:val="1"/>
        </w:numPr>
        <w:spacing/>
        <w:ind/>
        <w:rPr/>
      </w:pPr>
      <w:r>
        <w:rPr/>
        <w:t xml:space="preserve">Functional Requirements:</w:t>
      </w:r>
    </w:p>
    <w:p>
      <w:pPr>
        <w:pBdr/>
        <w:pStyle w:val="Normal"/>
        <w:spacing/>
        <w:ind/>
        <w:rPr/>
      </w:pPr>
      <w:r>
        <w:rPr/>
        <w:t xml:space="preserve">The system shall provide a unified dashboard within the client profile, displaying assigned gym exercises concurrently with the client's specific nutrition plan.</w:t>
      </w:r>
    </w:p>
    <w:p>
      <w:pPr>
        <w:pBdr/>
        <w:pStyle w:val="Normal"/>
        <w:spacing/>
        <w:ind/>
        <w:rPr/>
      </w:pPr>
      <w:r>
        <w:rPr/>
        <w:t xml:space="preserve">The system shall allow trainers to select, assign, and update dietary nutrition plans utilizing specific start and end dates.</w:t>
      </w:r>
    </w:p>
    <w:p>
      <w:pPr>
        <w:pBdr/>
        <w:pStyle w:val="Normal"/>
        <w:spacing/>
        <w:ind/>
        <w:rPr/>
      </w:pPr>
      <w:r>
        <w:rPr/>
        <w:t xml:space="preserve">The system shall ensure that any updates a trainer makes to a diet plan are instantly reflected on the client's application interface in real-</w:t>
      </w:r>
      <w:r>
        <w:rPr/>
        <w:t xml:space="preserve">time.</w:t>
      </w:r>
    </w:p>
    <w:p>
      <w:pPr>
        <w:pBdr/>
        <w:pStyle w:val="Normal"/>
        <w:spacing/>
        <w:ind/>
        <w:rPr/>
      </w:pPr>
      <w:r>
        <w:rPr/>
        <w:t xml:space="preserve">The system shall display the specific meals assigned by the trainer to the client.</w:t>
      </w:r>
    </w:p>
    <w:p>
      <w:pPr>
        <w:pBdr/>
        <w:pStyle w:val="Normal"/>
        <w:spacing/>
        <w:ind/>
        <w:rPr/>
      </w:pPr>
      <w:r>
        <w:rPr/>
        <w:t xml:space="preserve">Each meal record synced by the trainer must display detailed food information, full ingredient lists, and preparation instructions.</w:t>
      </w:r>
    </w:p>
    <w:p>
      <w:pPr>
        <w:pBdr/>
        <w:pStyle w:val="Normal"/>
        <w:spacing/>
        <w:ind/>
        <w:rPr/>
      </w:pPr>
      <w:r>
        <w:rPr/>
        <w:t xml:space="preserve">Clients shall be able to see their daily meals alongside their workout history to understand how their diet supports their training.</w:t>
      </w:r>
    </w:p>
    <w:p>
      <w:pPr>
        <w:pBdr/>
        <w:pStyle w:val="Normal"/>
        <w:spacing/>
        <w:ind/>
        <w:rPr>
          <w:b/>
          <w:bCs/>
        </w:rPr>
      </w:pPr>
    </w:p>
    <w:p>
      <w:pPr>
        <w:pBdr/>
        <w:pStyle w:val="Normal"/>
        <w:spacing/>
        <w:ind/>
        <w:rPr>
          <w:b/>
          <w:bCs/>
        </w:rPr>
      </w:pPr>
      <w:r>
        <w:rPr>
          <w:b/>
          <w:bCs/>
        </w:rPr>
        <w:t xml:space="preserve">9. Addaptive progression engine </w:t>
      </w:r>
    </w:p>
    <w:p>
      <w:pPr>
        <w:pBdr/>
        <w:pStyle w:val="List Paragraph"/>
        <w:spacing/>
        <w:ind w:left="0"/>
        <w:rPr/>
      </w:pPr>
      <w:r>
        <w:rPr/>
        <w:t xml:space="preserve">The system shall include an automated "Adaptive Progression Engine" that evaluates user performance at the conclusion of every workout session to determine weight adjustments for future sessions.</w:t>
      </w:r>
    </w:p>
    <w:p>
      <w:pPr>
        <w:pBdr/>
        <w:pStyle w:val="List Paragraph"/>
        <w:spacing/>
        <w:ind w:left="0"/>
        <w:rPr/>
      </w:pPr>
    </w:p>
    <w:p>
      <w:pPr>
        <w:pBdr/>
        <w:pStyle w:val="List Paragraph"/>
        <w:spacing/>
        <w:ind w:left="0"/>
        <w:rPr/>
      </w:pPr>
      <w:r>
        <w:rPr/>
        <w:t xml:space="preserve">Upon the completion of a "Logged Exercise," the system must calculate a "Performance Ratio" for each set using the formula: Ratio = (Actual Reps Performed / Target Reps).</w:t>
      </w:r>
    </w:p>
    <w:p>
      <w:pPr>
        <w:pBdr/>
        <w:pStyle w:val="List Paragraph"/>
        <w:spacing/>
        <w:ind w:left="0"/>
        <w:rPr/>
      </w:pPr>
    </w:p>
    <w:p>
      <w:pPr>
        <w:pBdr/>
        <w:pStyle w:val="List Paragraph"/>
        <w:spacing/>
        <w:ind w:left="0"/>
        <w:rPr/>
      </w:pPr>
      <w:r>
        <w:rPr/>
        <w:t xml:space="preserve">If the user achieves a Ratio &gt;= 1.0 for all sets within a specific exercise, the system shall automatically update the corresponding "Workout Template" for that user.</w:t>
      </w:r>
    </w:p>
    <w:p>
      <w:pPr>
        <w:pBdr/>
        <w:pStyle w:val="List Paragraph"/>
        <w:spacing/>
        <w:ind w:left="0"/>
        <w:rPr/>
      </w:pPr>
    </w:p>
    <w:p>
      <w:pPr>
        <w:pBdr/>
        <w:pStyle w:val="List Paragraph"/>
        <w:spacing/>
        <w:ind w:left="0"/>
        <w:rPr/>
      </w:pPr>
      <w:r>
        <w:rPr/>
        <w:t xml:space="preserve">This update must increase the "Weight" attribute for the next session by exactly 2.5kg for exercises targeting the "Chest", "Back", "Shoulders", or "Arms" muscle groups, and by 5kg for exercises targeting "Legs".</w:t>
      </w:r>
    </w:p>
    <w:p>
      <w:pPr>
        <w:pBdr/>
        <w:pStyle w:val="List Paragraph"/>
        <w:spacing/>
        <w:ind w:left="0"/>
        <w:rPr/>
      </w:pPr>
    </w:p>
    <w:p>
      <w:pPr>
        <w:pBdr/>
        <w:pStyle w:val="List Paragraph"/>
        <w:spacing/>
        <w:ind w:left="0"/>
        <w:rPr/>
      </w:pPr>
      <w:r>
        <w:rPr/>
        <w:t xml:space="preserve">Conversely, the system must monitor for "Plateaus," defined as any instance where the Ratio is &lt; 0.90 for two consecutive sets of the same exercise.</w:t>
      </w:r>
    </w:p>
    <w:p>
      <w:pPr>
        <w:pBdr/>
        <w:pStyle w:val="List Paragraph"/>
        <w:spacing/>
        <w:ind w:left="0"/>
        <w:rPr/>
      </w:pPr>
    </w:p>
    <w:p>
      <w:pPr>
        <w:pBdr/>
        <w:pStyle w:val="List Paragraph"/>
        <w:spacing/>
        <w:ind w:left="0"/>
        <w:rPr/>
      </w:pPr>
      <w:r>
        <w:rPr/>
        <w:t xml:space="preserve">When a Plateau is detected, the system must trigger a "Deload Notification" on the "Client Dashboard View".</w:t>
      </w:r>
    </w:p>
    <w:p>
      <w:pPr>
        <w:pBdr/>
        <w:pStyle w:val="List Paragraph"/>
        <w:spacing/>
        <w:ind w:left="0"/>
        <w:rPr/>
      </w:pPr>
    </w:p>
    <w:p>
      <w:pPr>
        <w:pBdr/>
        <w:pStyle w:val="List Paragraph"/>
        <w:spacing/>
        <w:ind w:left="0"/>
        <w:rPr/>
      </w:pPr>
      <w:r>
        <w:rPr/>
        <w:t xml:space="preserve">Upon user confirmation via a "Confirm Deload" command, the system shall decrease the "Weight" in the "Workout Template" by exactly 10% (rounded to the nearest 0.5kg) of that exercise to allow for recovery.</w:t>
      </w:r>
    </w:p>
    <w:p>
      <w:pPr>
        <w:pBdr/>
        <w:pStyle w:val="List Paragraph"/>
        <w:spacing/>
        <w:ind w:left="0"/>
        <w:rPr/>
      </w:pPr>
    </w:p>
    <w:p>
      <w:pPr>
        <w:pBdr/>
        <w:pStyle w:val="List Paragraph"/>
        <w:spacing/>
        <w:ind w:left="0"/>
        <w:rPr/>
      </w:pPr>
      <w:r>
        <w:rPr/>
        <w:t xml:space="preserve">All such automated adjustments must be logged in the database and displayed in the "Workout Logs" with a "System Adjusted" badge, providing a tooltip that details the previous weight, the new weight, and the mathematical reason for the change.</w:t>
      </w:r>
    </w:p>
    <w:p>
      <w:pPr>
        <w:pBdr/>
        <w:pStyle w:val="List Paragraph"/>
        <w:spacing/>
        <w:ind w:left="0"/>
        <w:rPr/>
      </w:pPr>
    </w:p>
    <w:p>
      <w:pPr>
        <w:pBdr/>
        <w:pStyle w:val="List Paragraph"/>
        <w:spacing/>
        <w:ind w:left="0"/>
        <w:rPr/>
      </w:pPr>
      <w:r>
        <w:rPr/>
        <w:t xml:space="preserve">If the Adaptive Progression Engine modifies a weight for an exercise within a log, the rectangular container must display a 'System Adjusted' badge (a small upward green arrow for increases or a downward yellow icon for deloads).</w:t>
      </w:r>
    </w:p>
    <w:p>
      <w:pPr>
        <w:pBdr/>
        <w:pStyle w:val="List Paragraph"/>
        <w:spacing/>
        <w:ind w:left="0"/>
        <w:rPr/>
      </w:pPr>
    </w:p>
    <w:p>
      <w:pPr>
        <w:pBdr/>
        <w:pStyle w:val="List Paragraph"/>
        <w:spacing/>
        <w:ind w:left="0"/>
        <w:rPr/>
      </w:pPr>
      <w:r>
        <w:rPr/>
        <w:t xml:space="preserve">Hovering over or tapping this badge must reveal a tooltip showing the math: 'Previous: 60kg -&gt; New: 62.5kg (Performance Ratio 1.2)'.</w:t>
      </w:r>
    </w:p>
    <w:p>
      <w:pPr>
        <w:pBdr/>
        <w:pStyle w:val="Normal"/>
        <w:spacing/>
        <w:ind/>
        <w:rPr/>
      </w:pPr>
    </w:p>
    <w:sectPr>
      <w:type w:val="nextPage"/>
      <w:pgSz w:w="11907" w:h="16840"/>
      <w:pgMar w:top="1440" w:right="1440" w:bottom="1440" w:left="1440" w:header="720" w:footer="720"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800E8C"/>
    <w:lvl w:ilvl="0">
      <w:start w:val="0"/>
      <w:numFmt w:val="bullet"/>
      <w:suff w:val="tab"/>
      <w:lvlText w:val=""/>
      <w:pPr>
        <w:pBdr/>
        <w:spacing/>
        <w:ind w:left="720" w:hanging="360"/>
      </w:pPr>
      <w:rPr>
        <w:rFonts w:ascii="Symbol" w:hAnsi="Symbol" w:hint="default"/>
      </w:rPr>
    </w:lvl>
    <w:lvl w:ilvl="1">
      <w:start w:val="0"/>
      <w:numFmt w:val="bullet"/>
      <w:suff w:val="tab"/>
      <w:lvlText w:val="o"/>
      <w:pPr>
        <w:pBdr/>
        <w:spacing/>
        <w:ind w:left="1440" w:hanging="360"/>
      </w:pPr>
      <w:rPr>
        <w:rFonts w:ascii="Courier New" w:hAnsi="Courier New" w:cs="Courier New" w:hint="default"/>
      </w:rPr>
    </w:lvl>
    <w:lvl w:ilvl="2">
      <w:start w:val="0"/>
      <w:numFmt w:val="bullet"/>
      <w:suff w:val="tab"/>
      <w:lvlText w:val=""/>
      <w:pPr>
        <w:pBdr/>
        <w:spacing/>
        <w:ind w:left="2160" w:hanging="360"/>
      </w:pPr>
      <w:rPr>
        <w:rFonts w:ascii="Wingdings" w:hAnsi="Wingdings" w:hint="default"/>
      </w:rPr>
    </w:lvl>
    <w:lvl w:ilvl="3">
      <w:start w:val="0"/>
      <w:numFmt w:val="bullet"/>
      <w:suff w:val="tab"/>
      <w:lvlText w:val=""/>
      <w:pPr>
        <w:pBdr/>
        <w:spacing/>
        <w:ind w:left="2880" w:hanging="360"/>
      </w:pPr>
      <w:rPr>
        <w:rFonts w:ascii="Symbol" w:hAnsi="Symbol" w:hint="default"/>
      </w:rPr>
    </w:lvl>
    <w:lvl w:ilvl="4">
      <w:start w:val="0"/>
      <w:numFmt w:val="bullet"/>
      <w:suff w:val="tab"/>
      <w:lvlText w:val="o"/>
      <w:pPr>
        <w:pBdr/>
        <w:spacing/>
        <w:ind w:left="3600" w:hanging="360"/>
      </w:pPr>
      <w:rPr>
        <w:rFonts w:ascii="Courier New" w:hAnsi="Courier New" w:cs="Courier New" w:hint="default"/>
      </w:rPr>
    </w:lvl>
    <w:lvl w:ilvl="5">
      <w:start w:val="0"/>
      <w:numFmt w:val="bullet"/>
      <w:suff w:val="tab"/>
      <w:lvlText w:val=""/>
      <w:pPr>
        <w:pBdr/>
        <w:spacing/>
        <w:ind w:left="4320" w:hanging="360"/>
      </w:pPr>
      <w:rPr>
        <w:rFonts w:ascii="Wingdings" w:hAnsi="Wingdings" w:hint="default"/>
      </w:rPr>
    </w:lvl>
    <w:lvl w:ilvl="6">
      <w:start w:val="0"/>
      <w:numFmt w:val="bullet"/>
      <w:suff w:val="tab"/>
      <w:lvlText w:val=""/>
      <w:pPr>
        <w:pBdr/>
        <w:spacing/>
        <w:ind w:left="5040" w:hanging="360"/>
      </w:pPr>
      <w:rPr>
        <w:rFonts w:ascii="Symbol" w:hAnsi="Symbol" w:hint="default"/>
      </w:rPr>
    </w:lvl>
    <w:lvl w:ilvl="7">
      <w:start w:val="0"/>
      <w:numFmt w:val="bullet"/>
      <w:suff w:val="tab"/>
      <w:lvlText w:val="o"/>
      <w:pPr>
        <w:pBdr/>
        <w:spacing/>
        <w:ind w:left="5760" w:hanging="360"/>
      </w:pPr>
      <w:rPr>
        <w:rFonts w:ascii="Courier New" w:hAnsi="Courier New" w:cs="Courier New" w:hint="default"/>
      </w:rPr>
    </w:lvl>
    <w:lvl w:ilvl="8">
      <w:start w:val="0"/>
      <w:numFmt w:val="bullet"/>
      <w:suff w:val="tab"/>
      <w:lvlText w:val=""/>
      <w:pPr>
        <w:pBdr/>
        <w:spacing/>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US" w:bidi="ar-SA"/>
  <w:displayBackgroundShape/>
  <w:defaultTabStop w:val="708"/>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rPr>
    </w:rPrDefault>
    <w:pPrDefault>
      <w:pPr>
        <w:pBdr/>
        <w:spacing w:after="160" w:line="259" w:lineRule="auto"/>
        <w:ind/>
      </w:pPr>
    </w:pPrDefault>
  </w:docDefaults>
  <w:style w:type="paragraph" w:styleId="Normal">
    <w:name w:val="Normal"/>
    <w:next w:val="Normal"/>
    <w:pPr>
      <w:pBdr/>
      <w:spacing/>
      <w:ind/>
    </w:pPr>
    <w:rPr/>
  </w:style>
  <w:style w:type="paragraph" w:styleId="Heading 1">
    <w:name w:val="Heading 1"/>
    <w:basedOn w:val="Normal"/>
    <w:next w:val="Normal"/>
    <w:link w:val="Heading 1 Char"/>
    <w:pPr>
      <w:pBdr/>
      <w:keepNext/>
      <w:keepLines/>
      <w:outlineLvl w:val="0"/>
      <w:spacing w:before="360" w:after="80"/>
      <w:ind/>
    </w:pPr>
    <w:rPr>
      <w:rFonts w:asciiTheme="majorHAnsi" w:eastAsiaTheme="majorEastAsia" w:hAnsiTheme="majorHAnsi" w:cstheme="majorBidi"/>
      <w:color w:val="2F5496"/>
      <w:sz w:val="40"/>
      <w:szCs w:val="40"/>
    </w:rPr>
  </w:style>
  <w:style w:type="character" w:styleId="Heading 1 Char">
    <w:name w:val="Heading 1 Char"/>
    <w:basedOn w:val="Default Paragraph Font"/>
    <w:link w:val="Heading 1"/>
    <w:rPr>
      <w:rFonts w:asciiTheme="majorHAnsi" w:eastAsiaTheme="majorEastAsia" w:hAnsiTheme="majorHAnsi" w:cstheme="majorBidi"/>
      <w:color w:val="2F5496"/>
      <w:sz w:val="40"/>
      <w:szCs w:val="40"/>
    </w:rPr>
  </w:style>
  <w:style w:type="character" w:styleId="Default Paragraph Font">
    <w:name w:val="Default Paragraph Font"/>
    <w:rPr/>
  </w:style>
  <w:style w:type="paragraph" w:styleId="Heading 2">
    <w:name w:val="Heading 2"/>
    <w:basedOn w:val="Normal"/>
    <w:next w:val="Normal"/>
    <w:link w:val="Heading 2 Char"/>
    <w:pPr>
      <w:pBdr/>
      <w:keepNext/>
      <w:keepLines/>
      <w:outlineLvl w:val="1"/>
      <w:spacing w:before="160" w:after="80"/>
      <w:ind/>
    </w:pPr>
    <w:rPr>
      <w:rFonts w:asciiTheme="majorHAnsi" w:eastAsiaTheme="majorEastAsia" w:hAnsiTheme="majorHAnsi" w:cstheme="majorBidi"/>
      <w:color w:val="2F5496"/>
      <w:sz w:val="32"/>
      <w:szCs w:val="32"/>
    </w:rPr>
  </w:style>
  <w:style w:type="character" w:styleId="Heading 2 Char">
    <w:name w:val="Heading 2 Char"/>
    <w:basedOn w:val="Default Paragraph Font"/>
    <w:link w:val="Heading 2"/>
    <w:rPr>
      <w:rFonts w:asciiTheme="majorHAnsi" w:eastAsiaTheme="majorEastAsia" w:hAnsiTheme="majorHAnsi" w:cstheme="majorBidi"/>
      <w:color w:val="2F5496"/>
      <w:sz w:val="32"/>
      <w:szCs w:val="32"/>
    </w:rPr>
  </w:style>
  <w:style w:type="paragraph" w:styleId="Heading 3">
    <w:name w:val="Heading 3"/>
    <w:basedOn w:val="Normal"/>
    <w:next w:val="Normal"/>
    <w:link w:val="Heading 3 Char"/>
    <w:pPr>
      <w:pBdr/>
      <w:keepNext/>
      <w:keepLines/>
      <w:outlineLvl w:val="2"/>
      <w:spacing w:before="160" w:after="80"/>
      <w:ind/>
    </w:pPr>
    <w:rPr>
      <w:rFonts w:eastAsiaTheme="majorEastAsia" w:cstheme="majorBidi"/>
      <w:color w:val="2F5496"/>
      <w:sz w:val="28"/>
      <w:szCs w:val="28"/>
    </w:rPr>
  </w:style>
  <w:style w:type="character" w:styleId="Heading 3 Char">
    <w:name w:val="Heading 3 Char"/>
    <w:basedOn w:val="Default Paragraph Font"/>
    <w:link w:val="Heading 3"/>
    <w:rPr>
      <w:rFonts w:eastAsiaTheme="majorEastAsia" w:cstheme="majorBidi"/>
      <w:color w:val="2F5496"/>
      <w:sz w:val="28"/>
      <w:szCs w:val="28"/>
    </w:rPr>
  </w:style>
  <w:style w:type="paragraph" w:styleId="Heading 4">
    <w:name w:val="Heading 4"/>
    <w:basedOn w:val="Normal"/>
    <w:next w:val="Normal"/>
    <w:link w:val="Heading 4 Char"/>
    <w:pPr>
      <w:pBdr/>
      <w:keepNext/>
      <w:keepLines/>
      <w:outlineLvl w:val="3"/>
      <w:spacing w:before="80" w:after="40"/>
      <w:ind/>
    </w:pPr>
    <w:rPr>
      <w:rFonts w:eastAsiaTheme="majorEastAsia" w:cstheme="majorBidi"/>
      <w:i/>
      <w:iCs/>
      <w:color w:val="2F5496"/>
    </w:rPr>
  </w:style>
  <w:style w:type="character" w:styleId="Heading 4 Char">
    <w:name w:val="Heading 4 Char"/>
    <w:basedOn w:val="Default Paragraph Font"/>
    <w:link w:val="Heading 4"/>
    <w:rPr>
      <w:rFonts w:eastAsiaTheme="majorEastAsia" w:cstheme="majorBidi"/>
      <w:i/>
      <w:iCs/>
      <w:color w:val="2F5496"/>
    </w:rPr>
  </w:style>
  <w:style w:type="paragraph" w:styleId="Heading 5">
    <w:name w:val="Heading 5"/>
    <w:basedOn w:val="Normal"/>
    <w:next w:val="Normal"/>
    <w:link w:val="Heading 5 Char"/>
    <w:pPr>
      <w:pBdr/>
      <w:keepNext/>
      <w:keepLines/>
      <w:outlineLvl w:val="4"/>
      <w:spacing w:before="80" w:after="40"/>
      <w:ind/>
    </w:pPr>
    <w:rPr>
      <w:rFonts w:eastAsiaTheme="majorEastAsia" w:cstheme="majorBidi"/>
      <w:color w:val="2F5496"/>
    </w:rPr>
  </w:style>
  <w:style w:type="character" w:styleId="Heading 5 Char">
    <w:name w:val="Heading 5 Char"/>
    <w:basedOn w:val="Default Paragraph Font"/>
    <w:link w:val="Heading 5"/>
    <w:rPr>
      <w:rFonts w:eastAsiaTheme="majorEastAsia" w:cstheme="majorBidi"/>
      <w:color w:val="2F5496"/>
    </w:rPr>
  </w:style>
  <w:style w:type="paragraph" w:styleId="Heading 6">
    <w:name w:val="Heading 6"/>
    <w:basedOn w:val="Normal"/>
    <w:next w:val="Normal"/>
    <w:link w:val="Heading 6 Char"/>
    <w:pPr>
      <w:pBdr/>
      <w:keepNext/>
      <w:keepLines/>
      <w:outlineLvl w:val="5"/>
      <w:spacing w:before="40" w:after="0"/>
      <w:ind/>
    </w:pPr>
    <w:rPr>
      <w:rFonts w:eastAsiaTheme="majorEastAsia" w:cstheme="majorBidi"/>
      <w:i/>
      <w:iCs/>
      <w:color w:val="595959"/>
    </w:rPr>
  </w:style>
  <w:style w:type="character" w:styleId="Heading 6 Char">
    <w:name w:val="Heading 6 Char"/>
    <w:basedOn w:val="Default Paragraph Font"/>
    <w:link w:val="Heading 6"/>
    <w:rPr>
      <w:rFonts w:eastAsiaTheme="majorEastAsia" w:cstheme="majorBidi"/>
      <w:i/>
      <w:iCs/>
      <w:color w:val="595959"/>
    </w:rPr>
  </w:style>
  <w:style w:type="paragraph" w:styleId="Heading 7">
    <w:name w:val="Heading 7"/>
    <w:basedOn w:val="Normal"/>
    <w:next w:val="Normal"/>
    <w:link w:val="Heading 7 Char"/>
    <w:pPr>
      <w:pBdr/>
      <w:keepNext/>
      <w:keepLines/>
      <w:outlineLvl w:val="6"/>
      <w:spacing w:before="40" w:after="0"/>
      <w:ind/>
    </w:pPr>
    <w:rPr>
      <w:rFonts w:eastAsiaTheme="majorEastAsia" w:cstheme="majorBidi"/>
      <w:color w:val="595959"/>
    </w:rPr>
  </w:style>
  <w:style w:type="character" w:styleId="Heading 7 Char">
    <w:name w:val="Heading 7 Char"/>
    <w:basedOn w:val="Default Paragraph Font"/>
    <w:link w:val="Heading 7"/>
    <w:rPr>
      <w:rFonts w:eastAsiaTheme="majorEastAsia" w:cstheme="majorBidi"/>
      <w:color w:val="595959"/>
    </w:rPr>
  </w:style>
  <w:style w:type="paragraph" w:styleId="Heading 8">
    <w:name w:val="Heading 8"/>
    <w:basedOn w:val="Normal"/>
    <w:next w:val="Normal"/>
    <w:link w:val="Heading 8 Char"/>
    <w:pPr>
      <w:pBdr/>
      <w:keepNext/>
      <w:keepLines/>
      <w:outlineLvl w:val="7"/>
      <w:spacing w:after="0"/>
      <w:ind/>
    </w:pPr>
    <w:rPr>
      <w:rFonts w:eastAsiaTheme="majorEastAsia" w:cstheme="majorBidi"/>
      <w:i/>
      <w:iCs/>
      <w:color w:val="272727"/>
    </w:rPr>
  </w:style>
  <w:style w:type="character" w:styleId="Heading 8 Char">
    <w:name w:val="Heading 8 Char"/>
    <w:basedOn w:val="Default Paragraph Font"/>
    <w:link w:val="Heading 8"/>
    <w:rPr>
      <w:rFonts w:eastAsiaTheme="majorEastAsia" w:cstheme="majorBidi"/>
      <w:i/>
      <w:iCs/>
      <w:color w:val="272727"/>
    </w:rPr>
  </w:style>
  <w:style w:type="paragraph" w:styleId="Heading 9">
    <w:name w:val="Heading 9"/>
    <w:basedOn w:val="Normal"/>
    <w:next w:val="Normal"/>
    <w:link w:val="Heading 9 Char"/>
    <w:pPr>
      <w:pBdr/>
      <w:keepNext/>
      <w:keepLines/>
      <w:outlineLvl w:val="8"/>
      <w:spacing w:after="0"/>
      <w:ind/>
    </w:pPr>
    <w:rPr>
      <w:rFonts w:eastAsiaTheme="majorEastAsia" w:cstheme="majorBidi"/>
      <w:color w:val="272727"/>
    </w:rPr>
  </w:style>
  <w:style w:type="character" w:styleId="Heading 9 Char">
    <w:name w:val="Heading 9 Char"/>
    <w:basedOn w:val="Default Paragraph Font"/>
    <w:link w:val="Heading 9"/>
    <w:rPr>
      <w:rFonts w:eastAsiaTheme="majorEastAsia" w:cstheme="majorBidi"/>
      <w:color w:val="272727"/>
    </w:rPr>
  </w:style>
  <w:style w:type="table" w:styleId="Normal Table">
    <w:name w:val="Normal Table"/>
    <w:next w:val="Normal Table"/>
  </w:style>
  <w:style w:type="paragraph" w:styleId="Title">
    <w:name w:val="Title"/>
    <w:basedOn w:val="Normal"/>
    <w:next w:val="Normal"/>
    <w:link w:val="Title Char"/>
    <w:pPr>
      <w:pBdr/>
      <w:spacing w:after="80" w:line="240" w:lineRule="auto"/>
      <w:contextualSpacing/>
      <w:ind/>
    </w:pPr>
    <w:rPr>
      <w:rFonts w:asciiTheme="majorHAnsi" w:eastAsiaTheme="majorEastAsia" w:hAnsiTheme="majorHAnsi" w:cstheme="majorBidi"/>
      <w:sz w:val="56"/>
      <w:spacing w:val="-10"/>
      <w:szCs w:val="56"/>
    </w:rPr>
  </w:style>
  <w:style w:type="character" w:styleId="Title Char">
    <w:name w:val="Title Char"/>
    <w:basedOn w:val="Default Paragraph Font"/>
    <w:link w:val="Title"/>
    <w:rPr>
      <w:rFonts w:asciiTheme="majorHAnsi" w:eastAsiaTheme="majorEastAsia" w:hAnsiTheme="majorHAnsi" w:cstheme="majorBidi"/>
      <w:sz w:val="56"/>
      <w:spacing w:val="-10"/>
      <w:szCs w:val="56"/>
    </w:rPr>
  </w:style>
  <w:style w:type="paragraph" w:styleId="Subtitle">
    <w:name w:val="Subtitle"/>
    <w:basedOn w:val="Normal"/>
    <w:next w:val="Normal"/>
    <w:link w:val="Subtitle Char"/>
    <w:pPr>
      <w:pBdr/>
      <w:numPr>
        <w:ilvl w:val="1"/>
      </w:numPr>
      <w:spacing/>
      <w:ind/>
    </w:pPr>
    <w:rPr>
      <w:rFonts w:eastAsiaTheme="majorEastAsia" w:cstheme="majorBidi"/>
      <w:color w:val="595959"/>
      <w:sz w:val="28"/>
      <w:spacing w:val="15"/>
      <w:szCs w:val="28"/>
    </w:rPr>
  </w:style>
  <w:style w:type="character" w:styleId="Subtitle Char">
    <w:name w:val="Subtitle Char"/>
    <w:basedOn w:val="Default Paragraph Font"/>
    <w:link w:val="Subtitle"/>
    <w:rPr>
      <w:rFonts w:eastAsiaTheme="majorEastAsia" w:cstheme="majorBidi"/>
      <w:color w:val="595959"/>
      <w:sz w:val="28"/>
      <w:spacing w:val="15"/>
      <w:szCs w:val="28"/>
    </w:rPr>
  </w:style>
  <w:style w:type="paragraph" w:styleId="Quote">
    <w:name w:val="Quote"/>
    <w:basedOn w:val="Normal"/>
    <w:next w:val="Normal"/>
    <w:link w:val="Quote Char"/>
    <w:pPr>
      <w:pBdr/>
      <w:spacing w:before="160"/>
      <w:ind/>
      <w:jc w:val="center"/>
    </w:pPr>
    <w:rPr>
      <w:i/>
      <w:iCs/>
      <w:color w:val="404040"/>
    </w:rPr>
  </w:style>
  <w:style w:type="character" w:styleId="Quote Char">
    <w:name w:val="Quote Char"/>
    <w:basedOn w:val="Default Paragraph Font"/>
    <w:link w:val="Quote"/>
    <w:rPr>
      <w:i/>
      <w:iCs/>
      <w:color w:val="404040"/>
    </w:rPr>
  </w:style>
  <w:style w:type="paragraph" w:styleId="List Paragraph">
    <w:name w:val="List Paragraph"/>
    <w:basedOn w:val="Normal"/>
    <w:next w:val="List Paragraph"/>
    <w:pPr>
      <w:pBdr/>
      <w:spacing/>
      <w:contextualSpacing/>
      <w:ind w:left="720"/>
    </w:pPr>
    <w:rPr/>
  </w:style>
  <w:style w:type="character" w:styleId="Intense Emphasis">
    <w:name w:val="Intense Emphasis"/>
    <w:basedOn w:val="Default Paragraph Font"/>
    <w:rPr>
      <w:i/>
      <w:iCs/>
      <w:color w:val="2F5496"/>
    </w:rPr>
  </w:style>
  <w:style w:type="paragraph" w:styleId="Intense Quote">
    <w:name w:val="Intense Quote"/>
    <w:basedOn w:val="Normal"/>
    <w:next w:val="Normal"/>
    <w:link w:val="Intense Quote Char"/>
    <w:pPr>
      <w:pBdr>
        <w:top w:val="single" w:color="2F5496" w:sz="4" w:space="10"/>
        <w:bottom w:val="single" w:color="2F5496" w:sz="4" w:space="10"/>
      </w:pBdr>
      <w:spacing w:before="360" w:after="360"/>
      <w:ind w:left="864" w:right="864"/>
      <w:jc w:val="center"/>
    </w:pPr>
    <w:rPr>
      <w:i/>
      <w:iCs/>
      <w:color w:val="2F5496"/>
    </w:rPr>
  </w:style>
  <w:style w:type="character" w:styleId="Intense Quote Char">
    <w:name w:val="Intense Quote Char"/>
    <w:basedOn w:val="Default Paragraph Font"/>
    <w:link w:val="Intense Quote"/>
    <w:rPr>
      <w:i/>
      <w:iCs/>
      <w:color w:val="2F5496"/>
    </w:rPr>
  </w:style>
  <w:style w:type="character" w:styleId="Intense Reference">
    <w:name w:val="Intense Reference"/>
    <w:basedOn w:val="Default Paragraph Font"/>
    <w:rPr>
      <w:b/>
      <w:bCs/>
      <w:color w:val="2F5496"/>
      <w:spacing w:val="5"/>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