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597D" w14:textId="15917ED2" w:rsidR="009C1B3B" w:rsidRPr="001D2409" w:rsidRDefault="001D2409">
      <w:pPr>
        <w:rPr>
          <w:lang w:val="pt-PT"/>
        </w:rPr>
      </w:pPr>
      <w:r>
        <w:rPr>
          <w:lang w:val="pt-PT"/>
        </w:rPr>
        <w:t>mnjhjkhkljkhjkjklkljkljkljkljklhjklhlgkj</w:t>
      </w:r>
      <w:r w:rsidR="00D00ACD">
        <w:rPr>
          <w:lang w:val="pt-PT"/>
        </w:rPr>
        <w:t>jkknjkjkljljkljklhjkgghfhjfghfdfghvgcghcfgdfghcbvcbvcvbcvcvbcvgcvfcfgcvbcgcgvhfhcvbcvc</w:t>
      </w:r>
      <w:r>
        <w:rPr>
          <w:lang w:val="pt-PT"/>
        </w:rPr>
        <w:t>hjkgk</w:t>
      </w:r>
    </w:p>
    <w:sectPr w:rsidR="009C1B3B" w:rsidRPr="001D2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82"/>
    <w:rsid w:val="001D2409"/>
    <w:rsid w:val="0042383A"/>
    <w:rsid w:val="00976BE3"/>
    <w:rsid w:val="009C1B3B"/>
    <w:rsid w:val="00C67518"/>
    <w:rsid w:val="00D00ACD"/>
    <w:rsid w:val="00D32282"/>
    <w:rsid w:val="00E6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21B1"/>
  <w15:chartTrackingRefBased/>
  <w15:docId w15:val="{F5DFF618-4B55-44DA-8DA4-EF583791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3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3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322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3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322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3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3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3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3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322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32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322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3228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32282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322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3228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322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322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3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3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3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3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3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322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228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32282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322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32282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322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Jeremias</dc:creator>
  <cp:keywords/>
  <dc:description/>
  <cp:lastModifiedBy>Mário Jeremias</cp:lastModifiedBy>
  <cp:revision>5</cp:revision>
  <dcterms:created xsi:type="dcterms:W3CDTF">2026-03-25T16:30:00Z</dcterms:created>
  <dcterms:modified xsi:type="dcterms:W3CDTF">2026-03-25T17:55:00Z</dcterms:modified>
</cp:coreProperties>
</file>