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D68B4" w14:textId="77777777" w:rsidR="006411F5" w:rsidRDefault="006411F5" w:rsidP="00C4024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401B5C8" w14:textId="77777777" w:rsidR="006411F5" w:rsidRDefault="006411F5" w:rsidP="00C4024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62FF67" w14:textId="77777777" w:rsidR="006411F5" w:rsidRDefault="006411F5" w:rsidP="00C4024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E13B2F1" w14:textId="77777777" w:rsidR="006411F5" w:rsidRDefault="006411F5" w:rsidP="00C4024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6CC46DD" w14:textId="77777777" w:rsidR="006411F5" w:rsidRDefault="006411F5" w:rsidP="00C4024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450548B" w14:textId="44C4A3CA" w:rsidR="000F2548" w:rsidRPr="004B48A4" w:rsidRDefault="000F2548" w:rsidP="00C4024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48A4">
        <w:rPr>
          <w:rFonts w:ascii="Times New Roman" w:hAnsi="Times New Roman" w:cs="Times New Roman"/>
          <w:sz w:val="24"/>
          <w:szCs w:val="24"/>
        </w:rPr>
        <w:t>Universidad de Costa Rica</w:t>
      </w:r>
    </w:p>
    <w:p w14:paraId="35F2D666" w14:textId="1D9A0EF7" w:rsidR="000F2548" w:rsidRPr="004B48A4" w:rsidRDefault="000F2548" w:rsidP="00C4024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48A4">
        <w:rPr>
          <w:rFonts w:ascii="Times New Roman" w:hAnsi="Times New Roman" w:cs="Times New Roman"/>
          <w:sz w:val="24"/>
          <w:szCs w:val="24"/>
        </w:rPr>
        <w:t>Sede del Atlántico</w:t>
      </w:r>
    </w:p>
    <w:p w14:paraId="6F71BEFB" w14:textId="77777777" w:rsidR="000F2548" w:rsidRPr="004B48A4" w:rsidRDefault="000F2548" w:rsidP="00C4024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E844348" w14:textId="77777777" w:rsidR="000F2548" w:rsidRPr="004B48A4" w:rsidRDefault="000F2548" w:rsidP="00C4024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48A4">
        <w:rPr>
          <w:rFonts w:ascii="Times New Roman" w:hAnsi="Times New Roman" w:cs="Times New Roman"/>
          <w:sz w:val="24"/>
          <w:szCs w:val="24"/>
        </w:rPr>
        <w:t>Guía Base de datos Azure.</w:t>
      </w:r>
    </w:p>
    <w:p w14:paraId="3CEEDE73" w14:textId="77777777" w:rsidR="000F2548" w:rsidRPr="004B48A4" w:rsidRDefault="000F2548" w:rsidP="00C4024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3BF2B71" w14:textId="77777777" w:rsidR="000F2548" w:rsidRPr="004B48A4" w:rsidRDefault="000F2548" w:rsidP="00C4024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48A4">
        <w:rPr>
          <w:rFonts w:ascii="Times New Roman" w:hAnsi="Times New Roman" w:cs="Times New Roman"/>
          <w:sz w:val="24"/>
          <w:szCs w:val="24"/>
        </w:rPr>
        <w:t>Proyecto de investigación</w:t>
      </w:r>
    </w:p>
    <w:p w14:paraId="77F9990F" w14:textId="5256F538" w:rsidR="000F2548" w:rsidRPr="004B48A4" w:rsidRDefault="000F2548" w:rsidP="00C4024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D0A4360" w14:textId="7FB81032" w:rsidR="000F2548" w:rsidRPr="004B48A4" w:rsidRDefault="000F2548" w:rsidP="00C4024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48A4">
        <w:rPr>
          <w:rFonts w:ascii="Times New Roman" w:hAnsi="Times New Roman" w:cs="Times New Roman"/>
          <w:sz w:val="24"/>
          <w:szCs w:val="24"/>
        </w:rPr>
        <w:t>Turrialba</w:t>
      </w:r>
    </w:p>
    <w:p w14:paraId="6E2EB1AE" w14:textId="036F580B" w:rsidR="000F2548" w:rsidRPr="00C4024D" w:rsidRDefault="000F2548" w:rsidP="00C4024D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4B48A4">
        <w:rPr>
          <w:rFonts w:ascii="Times New Roman" w:hAnsi="Times New Roman" w:cs="Times New Roman"/>
          <w:sz w:val="24"/>
          <w:szCs w:val="24"/>
        </w:rPr>
        <w:t>Primer Semestre 2022</w:t>
      </w:r>
    </w:p>
    <w:p w14:paraId="49DB8D52" w14:textId="77777777" w:rsidR="004B48A4" w:rsidRDefault="004B48A4" w:rsidP="00C4024D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7A01D08" w14:textId="3D5151FF" w:rsidR="004B48A4" w:rsidRDefault="004B48A4" w:rsidP="00C4024D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B48A4">
        <w:rPr>
          <w:rFonts w:ascii="Times New Roman" w:hAnsi="Times New Roman" w:cs="Times New Roman"/>
          <w:b/>
          <w:bCs/>
          <w:sz w:val="24"/>
          <w:szCs w:val="24"/>
        </w:rPr>
        <w:lastRenderedPageBreak/>
        <w:t>Creación de una cuenta.</w:t>
      </w:r>
    </w:p>
    <w:p w14:paraId="39FA3A17" w14:textId="1FFD9479" w:rsidR="005E375A" w:rsidRPr="004B48A4" w:rsidRDefault="004B48A4" w:rsidP="00C4024D">
      <w:pPr>
        <w:spacing w:line="24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la creación de una cuenta accederemos al portal de Azure para estudiantes. </w:t>
      </w:r>
      <w:hyperlink r:id="rId6" w:history="1">
        <w:r w:rsidRPr="000132C8">
          <w:rPr>
            <w:rStyle w:val="Hipervnculo"/>
            <w:rFonts w:ascii="Times New Roman" w:hAnsi="Times New Roman" w:cs="Times New Roman"/>
            <w:sz w:val="24"/>
            <w:szCs w:val="24"/>
          </w:rPr>
          <w:t>https://azure.microsoft.com/es-es/free/students/</w:t>
        </w:r>
      </w:hyperlink>
      <w:r w:rsidR="00C4024D">
        <w:rPr>
          <w:rFonts w:ascii="Times New Roman" w:hAnsi="Times New Roman" w:cs="Times New Roman"/>
          <w:sz w:val="24"/>
          <w:szCs w:val="24"/>
        </w:rPr>
        <w:t xml:space="preserve"> </w:t>
      </w:r>
      <w:r w:rsidR="005E375A">
        <w:rPr>
          <w:rFonts w:ascii="Times New Roman" w:hAnsi="Times New Roman" w:cs="Times New Roman"/>
          <w:sz w:val="24"/>
          <w:szCs w:val="24"/>
        </w:rPr>
        <w:t>Seleccionaremos la opción que dice “</w:t>
      </w:r>
      <w:r w:rsidR="005E375A" w:rsidRPr="004B48A4">
        <w:rPr>
          <w:rFonts w:ascii="Times New Roman" w:hAnsi="Times New Roman" w:cs="Times New Roman"/>
          <w:sz w:val="24"/>
          <w:szCs w:val="24"/>
        </w:rPr>
        <w:t>Empiece gratis</w:t>
      </w:r>
      <w:r w:rsidR="005E375A">
        <w:rPr>
          <w:rFonts w:ascii="Times New Roman" w:hAnsi="Times New Roman" w:cs="Times New Roman"/>
          <w:sz w:val="24"/>
          <w:szCs w:val="24"/>
        </w:rPr>
        <w:t>”.</w:t>
      </w:r>
    </w:p>
    <w:p w14:paraId="66A6D334" w14:textId="5C33AC9C" w:rsidR="00213ADD" w:rsidRPr="004B48A4" w:rsidRDefault="00213ADD" w:rsidP="00C4024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8A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571D1EF" wp14:editId="2ABA1C3D">
            <wp:simplePos x="0" y="0"/>
            <wp:positionH relativeFrom="column">
              <wp:posOffset>1242</wp:posOffset>
            </wp:positionH>
            <wp:positionV relativeFrom="paragraph">
              <wp:posOffset>745</wp:posOffset>
            </wp:positionV>
            <wp:extent cx="3673503" cy="2092480"/>
            <wp:effectExtent l="0" t="0" r="3175" b="3175"/>
            <wp:wrapTight wrapText="bothSides">
              <wp:wrapPolygon edited="0">
                <wp:start x="0" y="0"/>
                <wp:lineTo x="0" y="21436"/>
                <wp:lineTo x="21507" y="21436"/>
                <wp:lineTo x="21507" y="0"/>
                <wp:lineTo x="0" y="0"/>
              </wp:wrapPolygon>
            </wp:wrapTight>
            <wp:docPr id="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503" cy="209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ADD588" w14:textId="77777777" w:rsidR="00C4024D" w:rsidRDefault="00C4024D" w:rsidP="00C4024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C598C8" w14:textId="19E57177" w:rsidR="00213ADD" w:rsidRPr="004B48A4" w:rsidRDefault="00481114" w:rsidP="00C4024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* </w:t>
      </w:r>
      <w:r w:rsidR="00213ADD" w:rsidRPr="00481114">
        <w:rPr>
          <w:rFonts w:ascii="Times New Roman" w:hAnsi="Times New Roman" w:cs="Times New Roman"/>
          <w:sz w:val="18"/>
          <w:szCs w:val="18"/>
        </w:rPr>
        <w:t>Deberán crear una cuenta de Microsoft con la cuenta institucional o iniciar sesión con la cuenta que ya tengan.</w:t>
      </w:r>
    </w:p>
    <w:p w14:paraId="59E7980D" w14:textId="77777777" w:rsidR="005E375A" w:rsidRDefault="005E375A" w:rsidP="00C4024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BECFA4" w14:textId="77777777" w:rsidR="005E375A" w:rsidRDefault="005E375A" w:rsidP="00C4024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3BD6D4" w14:textId="77777777" w:rsidR="005E375A" w:rsidRDefault="005E375A" w:rsidP="00C4024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F85746" w14:textId="77777777" w:rsidR="00C4024D" w:rsidRDefault="00C4024D" w:rsidP="00C4024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10890A" w14:textId="77777777" w:rsidR="006411F5" w:rsidRDefault="006411F5" w:rsidP="00C4024D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1E59392" w14:textId="25C754E5" w:rsidR="00213ADD" w:rsidRPr="004B48A4" w:rsidRDefault="00213ADD" w:rsidP="00C4024D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B48A4">
        <w:rPr>
          <w:rFonts w:ascii="Times New Roman" w:hAnsi="Times New Roman" w:cs="Times New Roman"/>
          <w:sz w:val="24"/>
          <w:szCs w:val="24"/>
        </w:rPr>
        <w:t>Al iniciar sesión serán redirigidos a la pagina de inicio de Microsoft Azure.</w:t>
      </w:r>
      <w:r w:rsidR="007018AA">
        <w:rPr>
          <w:rFonts w:ascii="Times New Roman" w:hAnsi="Times New Roman" w:cs="Times New Roman"/>
          <w:sz w:val="24"/>
          <w:szCs w:val="24"/>
        </w:rPr>
        <w:t xml:space="preserve"> En donde s</w:t>
      </w:r>
      <w:r w:rsidR="007018AA" w:rsidRPr="004B48A4">
        <w:rPr>
          <w:rFonts w:ascii="Times New Roman" w:hAnsi="Times New Roman" w:cs="Times New Roman"/>
          <w:sz w:val="24"/>
          <w:szCs w:val="24"/>
        </w:rPr>
        <w:t>eleccionaremos la opción de Servicios gratuitos e Azure.</w:t>
      </w:r>
    </w:p>
    <w:p w14:paraId="238BC4FC" w14:textId="77777777" w:rsidR="007018AA" w:rsidRDefault="001F7E57" w:rsidP="00C4024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8A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A9BEA64" wp14:editId="6965F9A6">
            <wp:simplePos x="0" y="0"/>
            <wp:positionH relativeFrom="column">
              <wp:posOffset>1242</wp:posOffset>
            </wp:positionH>
            <wp:positionV relativeFrom="paragraph">
              <wp:posOffset>-1601</wp:posOffset>
            </wp:positionV>
            <wp:extent cx="3703320" cy="2186305"/>
            <wp:effectExtent l="0" t="0" r="0" b="4445"/>
            <wp:wrapSquare wrapText="bothSides"/>
            <wp:docPr id="3" name="Imagen 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un celular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306C16" w14:textId="77777777" w:rsidR="00FA2A6C" w:rsidRDefault="00D57B27" w:rsidP="00C4024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8A4">
        <w:rPr>
          <w:rFonts w:ascii="Times New Roman" w:hAnsi="Times New Roman" w:cs="Times New Roman"/>
          <w:sz w:val="24"/>
          <w:szCs w:val="24"/>
        </w:rPr>
        <w:t>Esto nos mostrara todos los servicios a los que podemos acceder.</w:t>
      </w:r>
      <w:r w:rsidR="007018A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11D9FA" w14:textId="63E882E6" w:rsidR="00FA2A6C" w:rsidRDefault="00FA2A6C" w:rsidP="00C4024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F29B20" w14:textId="1B361835" w:rsidR="00657C72" w:rsidRDefault="00657C72" w:rsidP="00C4024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4B6D38" w14:textId="39A9A728" w:rsidR="00657C72" w:rsidRDefault="00657C72" w:rsidP="00C4024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7E6AA5" w14:textId="58CE0FDC" w:rsidR="00657C72" w:rsidRDefault="00657C72" w:rsidP="00C4024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43558B" w14:textId="5635A18B" w:rsidR="00657C72" w:rsidRPr="00657C72" w:rsidRDefault="00657C72" w:rsidP="00C4024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8328A3" w14:textId="77777777" w:rsidR="00657C72" w:rsidRDefault="00657C72" w:rsidP="00C4024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A7394A" w14:textId="5CBAD891" w:rsidR="006411F5" w:rsidRDefault="00C4024D" w:rsidP="00C4024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8A4">
        <w:rPr>
          <w:rFonts w:ascii="Times New Roman" w:hAnsi="Times New Roman" w:cs="Times New Roman"/>
          <w:sz w:val="24"/>
          <w:szCs w:val="24"/>
        </w:rPr>
        <w:t>En nuestro caso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B48A4">
        <w:rPr>
          <w:rFonts w:ascii="Times New Roman" w:hAnsi="Times New Roman" w:cs="Times New Roman"/>
          <w:sz w:val="24"/>
          <w:szCs w:val="24"/>
        </w:rPr>
        <w:t xml:space="preserve">seleccionaremos en “Azure SQL </w:t>
      </w:r>
      <w:proofErr w:type="spellStart"/>
      <w:r w:rsidRPr="004B48A4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4B48A4">
        <w:rPr>
          <w:rFonts w:ascii="Times New Roman" w:hAnsi="Times New Roman" w:cs="Times New Roman"/>
          <w:sz w:val="24"/>
          <w:szCs w:val="24"/>
        </w:rPr>
        <w:t>”. La opción de Crear.</w:t>
      </w:r>
    </w:p>
    <w:p w14:paraId="004F66C2" w14:textId="77777777" w:rsidR="00C4024D" w:rsidRDefault="00D57B27" w:rsidP="00657C7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8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C9484C" wp14:editId="60D90977">
            <wp:extent cx="6011186" cy="3180434"/>
            <wp:effectExtent l="0" t="0" r="8890" b="1270"/>
            <wp:docPr id="5" name="Imagen 5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 con confianza medi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3813" cy="320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EFAE" w14:textId="798568B9" w:rsidR="002C6F13" w:rsidRDefault="002C6F13" w:rsidP="006411F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8A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1D1F1BC4" wp14:editId="66D54B7E">
            <wp:simplePos x="0" y="0"/>
            <wp:positionH relativeFrom="column">
              <wp:posOffset>3976</wp:posOffset>
            </wp:positionH>
            <wp:positionV relativeFrom="paragraph">
              <wp:posOffset>3976</wp:posOffset>
            </wp:positionV>
            <wp:extent cx="4381830" cy="4206240"/>
            <wp:effectExtent l="0" t="0" r="0" b="3810"/>
            <wp:wrapSquare wrapText="bothSides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83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91E830" w14:textId="77777777" w:rsidR="006411F5" w:rsidRDefault="006411F5" w:rsidP="006411F5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16E0C9D" w14:textId="2ECB0456" w:rsidR="006411F5" w:rsidRDefault="006411F5" w:rsidP="006411F5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78E7857" w14:textId="77777777" w:rsidR="006411F5" w:rsidRDefault="006411F5" w:rsidP="006411F5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F9832AB" w14:textId="77777777" w:rsidR="006411F5" w:rsidRDefault="006411F5" w:rsidP="006411F5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1FBC0E1" w14:textId="65E6BAC6" w:rsidR="006411F5" w:rsidRPr="004B48A4" w:rsidRDefault="006411F5" w:rsidP="006411F5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B48A4">
        <w:rPr>
          <w:rFonts w:ascii="Times New Roman" w:hAnsi="Times New Roman" w:cs="Times New Roman"/>
          <w:sz w:val="24"/>
          <w:szCs w:val="24"/>
        </w:rPr>
        <w:t>Al acceder, nos pedirá la configuración para nuestro servidor de base de datos y la configuración para la base de datos que queremos crear.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B48A4">
        <w:rPr>
          <w:rFonts w:ascii="Times New Roman" w:hAnsi="Times New Roman" w:cs="Times New Roman"/>
          <w:sz w:val="24"/>
          <w:szCs w:val="24"/>
        </w:rPr>
        <w:t>Podemos seleccionar un servidor existente o crear uno nuevo.</w:t>
      </w:r>
    </w:p>
    <w:p w14:paraId="0424F9D3" w14:textId="1990C7D3" w:rsidR="006411F5" w:rsidRDefault="006411F5" w:rsidP="006411F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4EA576" w14:textId="7E2E9645" w:rsidR="006411F5" w:rsidRDefault="006411F5" w:rsidP="006411F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47CD1A" w14:textId="760E379F" w:rsidR="006411F5" w:rsidRDefault="006411F5" w:rsidP="006411F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78C4A0" w14:textId="77777777" w:rsidR="006411F5" w:rsidRDefault="006411F5" w:rsidP="006411F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349AB5" w14:textId="3B1FFBA1" w:rsidR="006411F5" w:rsidRDefault="006411F5" w:rsidP="006411F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051C37" w14:textId="6CDCA3CF" w:rsidR="006411F5" w:rsidRDefault="006411F5" w:rsidP="006411F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85264C" w14:textId="77777777" w:rsidR="006411F5" w:rsidRDefault="006411F5" w:rsidP="006411F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EEA0F5" w14:textId="43FB0F87" w:rsidR="006411F5" w:rsidRPr="004B48A4" w:rsidRDefault="006411F5" w:rsidP="006411F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8A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556EAEE" wp14:editId="118F972C">
            <wp:simplePos x="0" y="0"/>
            <wp:positionH relativeFrom="margin">
              <wp:align>left</wp:align>
            </wp:positionH>
            <wp:positionV relativeFrom="paragraph">
              <wp:posOffset>280035</wp:posOffset>
            </wp:positionV>
            <wp:extent cx="4340860" cy="4213225"/>
            <wp:effectExtent l="0" t="0" r="2540" b="0"/>
            <wp:wrapSquare wrapText="bothSides"/>
            <wp:docPr id="8" name="Imagen 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86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E418D5" w14:textId="0E49E5A1" w:rsidR="007018AA" w:rsidRDefault="007018AA" w:rsidP="006411F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927904" w14:textId="77777777" w:rsidR="006411F5" w:rsidRDefault="006411F5" w:rsidP="006411F5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B99CB7C" w14:textId="77777777" w:rsidR="006411F5" w:rsidRDefault="006411F5" w:rsidP="006411F5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6320CD3" w14:textId="77777777" w:rsidR="006411F5" w:rsidRDefault="006411F5" w:rsidP="006411F5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ABFB285" w14:textId="77777777" w:rsidR="006411F5" w:rsidRDefault="006411F5" w:rsidP="006411F5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B48A4">
        <w:rPr>
          <w:rFonts w:ascii="Times New Roman" w:hAnsi="Times New Roman" w:cs="Times New Roman"/>
          <w:sz w:val="24"/>
          <w:szCs w:val="24"/>
        </w:rPr>
        <w:t>En el caso de crear un servidor. Definiremos el nombre, ubicación, método de autentificación y cuenta administrativa para iniciar sesión en nuestra base de datos.</w:t>
      </w:r>
      <w:r>
        <w:rPr>
          <w:rFonts w:ascii="Times New Roman" w:hAnsi="Times New Roman" w:cs="Times New Roman"/>
          <w:sz w:val="24"/>
          <w:szCs w:val="24"/>
        </w:rPr>
        <w:t xml:space="preserve"> Finalmente, en aceptar.</w:t>
      </w:r>
    </w:p>
    <w:p w14:paraId="670C1B49" w14:textId="6B0DBDE1" w:rsidR="00AE0492" w:rsidRPr="004B48A4" w:rsidRDefault="006411F5" w:rsidP="006411F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8A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6E3C7E2A" wp14:editId="0A0F49B5">
            <wp:simplePos x="0" y="0"/>
            <wp:positionH relativeFrom="column">
              <wp:posOffset>0</wp:posOffset>
            </wp:positionH>
            <wp:positionV relativeFrom="paragraph">
              <wp:posOffset>270510</wp:posOffset>
            </wp:positionV>
            <wp:extent cx="3824578" cy="3743175"/>
            <wp:effectExtent l="0" t="0" r="5080" b="0"/>
            <wp:wrapSquare wrapText="bothSides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578" cy="37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8F52CA" w14:textId="77777777" w:rsidR="006411F5" w:rsidRDefault="006411F5" w:rsidP="00C4024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8CD0D9" w14:textId="77777777" w:rsidR="006411F5" w:rsidRDefault="006411F5" w:rsidP="00C4024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BE273C" w14:textId="77777777" w:rsidR="00231E47" w:rsidRDefault="006411F5" w:rsidP="006411F5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B48A4">
        <w:rPr>
          <w:rFonts w:ascii="Times New Roman" w:hAnsi="Times New Roman" w:cs="Times New Roman"/>
          <w:sz w:val="24"/>
          <w:szCs w:val="24"/>
        </w:rPr>
        <w:t>Podemos realizar otras configuraciones más avanzadas, pero estas se pueden realizar más adelante, cuando se necesiten.</w:t>
      </w:r>
    </w:p>
    <w:p w14:paraId="2855618E" w14:textId="77777777" w:rsidR="00231E47" w:rsidRDefault="00231E47" w:rsidP="006411F5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C308086" w14:textId="6E8C3F2D" w:rsidR="006411F5" w:rsidRDefault="006411F5" w:rsidP="00231E47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B48A4">
        <w:rPr>
          <w:rFonts w:ascii="Times New Roman" w:hAnsi="Times New Roman" w:cs="Times New Roman"/>
          <w:sz w:val="24"/>
          <w:szCs w:val="24"/>
        </w:rPr>
        <w:t>Le daremos en Revisar y Crear, para ver la configuración final que será creada.</w:t>
      </w:r>
    </w:p>
    <w:p w14:paraId="3952D9B5" w14:textId="3A76C022" w:rsidR="00231E47" w:rsidRDefault="00231E47" w:rsidP="00C4024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B5A7D9" w14:textId="77777777" w:rsidR="00231E47" w:rsidRDefault="00231E47" w:rsidP="00C4024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971EB6" w14:textId="77777777" w:rsidR="006411F5" w:rsidRDefault="006411F5" w:rsidP="00C4024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6DCDB8" w14:textId="77777777" w:rsidR="006411F5" w:rsidRDefault="006411F5" w:rsidP="00C4024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19321B" w14:textId="6BF52551" w:rsidR="006411F5" w:rsidRDefault="006411F5" w:rsidP="00C4024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A58D70" w14:textId="77777777" w:rsidR="00231E47" w:rsidRDefault="00231E47" w:rsidP="00C4024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43B61A" w14:textId="77777777" w:rsidR="006411F5" w:rsidRDefault="006411F5" w:rsidP="00C4024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A4A847" w14:textId="082FC2A7" w:rsidR="006411F5" w:rsidRPr="004B48A4" w:rsidRDefault="00AE0492" w:rsidP="00C4024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8A4">
        <w:rPr>
          <w:rFonts w:ascii="Times New Roman" w:hAnsi="Times New Roman" w:cs="Times New Roman"/>
          <w:sz w:val="24"/>
          <w:szCs w:val="24"/>
        </w:rPr>
        <w:t>Y finalmente le daremos en crear. La creación puede llegar a tardar unos.</w:t>
      </w:r>
      <w:r w:rsidR="007018AA">
        <w:rPr>
          <w:rFonts w:ascii="Times New Roman" w:hAnsi="Times New Roman" w:cs="Times New Roman"/>
          <w:sz w:val="24"/>
          <w:szCs w:val="24"/>
        </w:rPr>
        <w:t xml:space="preserve"> </w:t>
      </w:r>
      <w:r w:rsidR="00215DBD" w:rsidRPr="004B48A4">
        <w:rPr>
          <w:rFonts w:ascii="Times New Roman" w:hAnsi="Times New Roman" w:cs="Times New Roman"/>
          <w:sz w:val="24"/>
          <w:szCs w:val="24"/>
        </w:rPr>
        <w:t>Al finalizar la creación. Le daremos a menú de opciones.</w:t>
      </w:r>
    </w:p>
    <w:p w14:paraId="451D4DCF" w14:textId="0A23958B" w:rsidR="007018AA" w:rsidRDefault="00215DBD" w:rsidP="00C4024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8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0FB6AD" wp14:editId="7B351DF8">
            <wp:extent cx="4468633" cy="2098972"/>
            <wp:effectExtent l="0" t="0" r="8255" b="0"/>
            <wp:docPr id="12" name="Imagen 1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Sitio web&#10;&#10;Descripción generada automáticamente"/>
                    <pic:cNvPicPr/>
                  </pic:nvPicPr>
                  <pic:blipFill rotWithShape="1">
                    <a:blip r:embed="rId13"/>
                    <a:srcRect l="-1" r="-7" b="18294"/>
                    <a:stretch/>
                  </pic:blipFill>
                  <pic:spPr bwMode="auto">
                    <a:xfrm>
                      <a:off x="0" y="0"/>
                      <a:ext cx="4482299" cy="2105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1CC5E" w14:textId="01E2412D" w:rsidR="00215DBD" w:rsidRPr="004B48A4" w:rsidRDefault="00215DBD" w:rsidP="00231E47">
      <w:pPr>
        <w:rPr>
          <w:rFonts w:ascii="Times New Roman" w:hAnsi="Times New Roman" w:cs="Times New Roman"/>
          <w:sz w:val="24"/>
          <w:szCs w:val="24"/>
        </w:rPr>
      </w:pPr>
      <w:r w:rsidRPr="004B48A4">
        <w:rPr>
          <w:rFonts w:ascii="Times New Roman" w:hAnsi="Times New Roman" w:cs="Times New Roman"/>
          <w:sz w:val="24"/>
          <w:szCs w:val="24"/>
        </w:rPr>
        <w:t>Iremos a la opción de bases de datos.</w:t>
      </w:r>
    </w:p>
    <w:p w14:paraId="7F4A57D4" w14:textId="7A85A084" w:rsidR="00215DBD" w:rsidRPr="004B48A4" w:rsidRDefault="00215DBD" w:rsidP="00C4024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8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8D5B23" wp14:editId="489452B9">
            <wp:extent cx="4049827" cy="2488758"/>
            <wp:effectExtent l="0" t="0" r="8255" b="6985"/>
            <wp:docPr id="13" name="Imagen 13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Sitio web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5481" cy="249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E30F" w14:textId="4E6CB5D4" w:rsidR="004B5A5D" w:rsidRPr="004B48A4" w:rsidRDefault="00215DBD" w:rsidP="00C4024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8A4">
        <w:rPr>
          <w:rFonts w:ascii="Times New Roman" w:hAnsi="Times New Roman" w:cs="Times New Roman"/>
          <w:sz w:val="24"/>
          <w:szCs w:val="24"/>
        </w:rPr>
        <w:lastRenderedPageBreak/>
        <w:t>Seleccionamos nuestro servidor y base de datos.</w:t>
      </w:r>
    </w:p>
    <w:p w14:paraId="0E3DEC9A" w14:textId="14BB440A" w:rsidR="004B5A5D" w:rsidRPr="004B48A4" w:rsidRDefault="004B5A5D" w:rsidP="00C4024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8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6810D1" wp14:editId="1F8D8F32">
            <wp:extent cx="5400040" cy="3148716"/>
            <wp:effectExtent l="0" t="0" r="0" b="0"/>
            <wp:docPr id="14" name="Imagen 1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&#10;&#10;Descripción generada automáticamente"/>
                    <pic:cNvPicPr/>
                  </pic:nvPicPr>
                  <pic:blipFill rotWithShape="1">
                    <a:blip r:embed="rId15"/>
                    <a:srcRect b="21640"/>
                    <a:stretch/>
                  </pic:blipFill>
                  <pic:spPr bwMode="auto">
                    <a:xfrm>
                      <a:off x="0" y="0"/>
                      <a:ext cx="5400040" cy="3148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D6229" w14:textId="122CBCFB" w:rsidR="004B5A5D" w:rsidRPr="004B48A4" w:rsidRDefault="004B5A5D" w:rsidP="00C4024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8A4">
        <w:rPr>
          <w:rFonts w:ascii="Times New Roman" w:hAnsi="Times New Roman" w:cs="Times New Roman"/>
          <w:sz w:val="24"/>
          <w:szCs w:val="24"/>
        </w:rPr>
        <w:t>Esto será suficiente para acceder a nuestra base de datos desde un gestor externo como SQL Server o también desde cualquier servicio que creemos por medio de la cadena de conexión.</w:t>
      </w:r>
    </w:p>
    <w:p w14:paraId="3A40BCF3" w14:textId="024B7ED5" w:rsidR="00215DBD" w:rsidRPr="004B48A4" w:rsidRDefault="004B5A5D" w:rsidP="00C4024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8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BCEEBE" wp14:editId="73B50346">
            <wp:extent cx="5168348" cy="1597615"/>
            <wp:effectExtent l="0" t="0" r="0" b="3175"/>
            <wp:docPr id="15" name="Imagen 1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"/>
                    <pic:cNvPicPr/>
                  </pic:nvPicPr>
                  <pic:blipFill rotWithShape="1">
                    <a:blip r:embed="rId16"/>
                    <a:srcRect t="35228" r="4268" b="25004"/>
                    <a:stretch/>
                  </pic:blipFill>
                  <pic:spPr bwMode="auto">
                    <a:xfrm>
                      <a:off x="0" y="0"/>
                      <a:ext cx="5169564" cy="1597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E69C5" w14:textId="6A6794DD" w:rsidR="00963FB3" w:rsidRPr="00963FB3" w:rsidRDefault="00963FB3" w:rsidP="00C4024D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63FB3">
        <w:rPr>
          <w:rFonts w:ascii="Times New Roman" w:hAnsi="Times New Roman" w:cs="Times New Roman"/>
          <w:b/>
          <w:bCs/>
          <w:sz w:val="24"/>
          <w:szCs w:val="24"/>
        </w:rPr>
        <w:t>Acceder desde SQL Server.</w:t>
      </w:r>
    </w:p>
    <w:p w14:paraId="166F7594" w14:textId="77777777" w:rsidR="00E97237" w:rsidRDefault="00B218CA" w:rsidP="00C4024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8A4">
        <w:rPr>
          <w:rFonts w:ascii="Times New Roman" w:hAnsi="Times New Roman" w:cs="Times New Roman"/>
          <w:sz w:val="24"/>
          <w:szCs w:val="24"/>
        </w:rPr>
        <w:t>Desde SQL Server, simplemente se debe iniciar sesión con las credenciales que definieron en la cuenta administradora y el nombre del servidor que definieron.</w:t>
      </w:r>
      <w:r w:rsidR="00E9723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5E4E3A" w14:textId="6EED0897" w:rsidR="00B218CA" w:rsidRPr="004B48A4" w:rsidRDefault="00B218CA" w:rsidP="00C4024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8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40D040" wp14:editId="4D790C78">
            <wp:extent cx="3562184" cy="2396431"/>
            <wp:effectExtent l="0" t="0" r="635" b="4445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1716" cy="240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4B382" w14:textId="77777777" w:rsidR="00E92F0C" w:rsidRDefault="00E92F0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028FD01" w14:textId="16C4873C" w:rsidR="00963FB3" w:rsidRPr="00963FB3" w:rsidRDefault="00963FB3" w:rsidP="00C4024D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63FB3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Problemas con el firewall.</w:t>
      </w:r>
    </w:p>
    <w:p w14:paraId="54D2620D" w14:textId="2D9A367C" w:rsidR="00B218CA" w:rsidRPr="004B48A4" w:rsidRDefault="00B218CA" w:rsidP="00C4024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8A4">
        <w:rPr>
          <w:rFonts w:ascii="Times New Roman" w:hAnsi="Times New Roman" w:cs="Times New Roman"/>
          <w:sz w:val="24"/>
          <w:szCs w:val="24"/>
        </w:rPr>
        <w:t>Si al dar a conectar da un error con el firewall. Simplemente se dirigen nuevamente a su servidor de Azure. Y le seleccionan la opción de “Establecer firewall de servidor”.</w:t>
      </w:r>
    </w:p>
    <w:p w14:paraId="13489983" w14:textId="1FA124A0" w:rsidR="00B218CA" w:rsidRPr="004B48A4" w:rsidRDefault="00B218CA" w:rsidP="00C4024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8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195C06" wp14:editId="51D69425">
            <wp:extent cx="6265545" cy="3306652"/>
            <wp:effectExtent l="0" t="0" r="1905" b="8255"/>
            <wp:docPr id="17" name="Imagen 1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Captura de pantalla de un celular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9194" cy="331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D0AA" w14:textId="039AD099" w:rsidR="00B218CA" w:rsidRPr="004B48A4" w:rsidRDefault="00B218CA" w:rsidP="00C4024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8A4">
        <w:rPr>
          <w:rFonts w:ascii="Times New Roman" w:hAnsi="Times New Roman" w:cs="Times New Roman"/>
          <w:sz w:val="24"/>
          <w:szCs w:val="24"/>
        </w:rPr>
        <w:t xml:space="preserve">Aquí se debe agregar la IP publica de las </w:t>
      </w:r>
      <w:r w:rsidR="00AA7BAD" w:rsidRPr="004B48A4">
        <w:rPr>
          <w:rFonts w:ascii="Times New Roman" w:hAnsi="Times New Roman" w:cs="Times New Roman"/>
          <w:sz w:val="24"/>
          <w:szCs w:val="24"/>
        </w:rPr>
        <w:t>computadoras de los colaboradores que van a acceder a esta base de datos. Solamente agregan la IP Publica y le dan a la opción de Guardar.</w:t>
      </w:r>
    </w:p>
    <w:p w14:paraId="62CB194D" w14:textId="55B45D76" w:rsidR="00AA7BAD" w:rsidRPr="004B48A4" w:rsidRDefault="00AA7BAD" w:rsidP="00C4024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8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CD19F6" wp14:editId="6CA89DD7">
            <wp:extent cx="6265627" cy="3987485"/>
            <wp:effectExtent l="0" t="0" r="190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3742" cy="399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BB7B" w14:textId="77777777" w:rsidR="00FD782C" w:rsidRDefault="00FD78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3724C2A" w14:textId="78B20BB9" w:rsidR="00887F06" w:rsidRPr="004B48A4" w:rsidRDefault="00887F06" w:rsidP="00C4024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8A4">
        <w:rPr>
          <w:rFonts w:ascii="Times New Roman" w:hAnsi="Times New Roman" w:cs="Times New Roman"/>
          <w:sz w:val="24"/>
          <w:szCs w:val="24"/>
        </w:rPr>
        <w:lastRenderedPageBreak/>
        <w:t>Ya con esta configuración de debe poder acceder al servidor y base de datos que se crearon.</w:t>
      </w:r>
    </w:p>
    <w:p w14:paraId="2DCA7C92" w14:textId="0159F6B4" w:rsidR="00887F06" w:rsidRPr="004B48A4" w:rsidRDefault="00887F06" w:rsidP="00C4024D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8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5A13DB" wp14:editId="2C201873">
            <wp:extent cx="4953662" cy="3276035"/>
            <wp:effectExtent l="0" t="0" r="0" b="635"/>
            <wp:docPr id="19" name="Imagen 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8333" cy="328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7F06" w:rsidRPr="004B48A4" w:rsidSect="00C4024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513C09"/>
    <w:multiLevelType w:val="hybridMultilevel"/>
    <w:tmpl w:val="D71E1512"/>
    <w:lvl w:ilvl="0" w:tplc="8304D9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8D6E16"/>
    <w:multiLevelType w:val="hybridMultilevel"/>
    <w:tmpl w:val="63E257A4"/>
    <w:lvl w:ilvl="0" w:tplc="C470A6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7221724">
    <w:abstractNumId w:val="1"/>
  </w:num>
  <w:num w:numId="2" w16cid:durableId="734746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781"/>
    <w:rsid w:val="000F2548"/>
    <w:rsid w:val="001F7E57"/>
    <w:rsid w:val="00213ADD"/>
    <w:rsid w:val="00215DBD"/>
    <w:rsid w:val="00231E47"/>
    <w:rsid w:val="00261902"/>
    <w:rsid w:val="002C6F13"/>
    <w:rsid w:val="00430DAD"/>
    <w:rsid w:val="00481114"/>
    <w:rsid w:val="004B48A4"/>
    <w:rsid w:val="004B5A5D"/>
    <w:rsid w:val="005E375A"/>
    <w:rsid w:val="006411F5"/>
    <w:rsid w:val="00657C72"/>
    <w:rsid w:val="007018AA"/>
    <w:rsid w:val="00847781"/>
    <w:rsid w:val="00887F06"/>
    <w:rsid w:val="008A5BEB"/>
    <w:rsid w:val="0093569C"/>
    <w:rsid w:val="00963FB3"/>
    <w:rsid w:val="0099678E"/>
    <w:rsid w:val="00A250BC"/>
    <w:rsid w:val="00AA7BAD"/>
    <w:rsid w:val="00AE0492"/>
    <w:rsid w:val="00B218CA"/>
    <w:rsid w:val="00B63410"/>
    <w:rsid w:val="00C4024D"/>
    <w:rsid w:val="00CB32AE"/>
    <w:rsid w:val="00D57B27"/>
    <w:rsid w:val="00DB1179"/>
    <w:rsid w:val="00E92F0C"/>
    <w:rsid w:val="00E97237"/>
    <w:rsid w:val="00FA2A6C"/>
    <w:rsid w:val="00FD2625"/>
    <w:rsid w:val="00FD7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5D1C40"/>
  <w15:chartTrackingRefBased/>
  <w15:docId w15:val="{BF36383F-A2CC-48A6-ABB3-82CB67B62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13AD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13ADD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4B48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azure.microsoft.com/es-es/free/students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37F972-ED23-43FD-A042-C79DB4B409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7</Pages>
  <Words>388</Words>
  <Characters>2136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Quirós Luna</dc:creator>
  <cp:keywords/>
  <dc:description/>
  <cp:lastModifiedBy>Mario Quirós Luna</cp:lastModifiedBy>
  <cp:revision>16</cp:revision>
  <cp:lastPrinted>2022-05-05T18:00:00Z</cp:lastPrinted>
  <dcterms:created xsi:type="dcterms:W3CDTF">2022-05-05T15:36:00Z</dcterms:created>
  <dcterms:modified xsi:type="dcterms:W3CDTF">2022-05-05T18:01:00Z</dcterms:modified>
</cp:coreProperties>
</file>