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6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7425"/>
      </w:tblGrid>
      <w:tr w:rsidR="005671F9" w:rsidRPr="005671F9" w14:paraId="7FD2D939" w14:textId="77777777" w:rsidTr="00B200C1">
        <w:trPr>
          <w:trHeight w:val="800"/>
          <w:jc w:val="center"/>
        </w:trPr>
        <w:tc>
          <w:tcPr>
            <w:tcW w:w="864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E11AED" w14:textId="7826E38C" w:rsidR="005671F9" w:rsidRPr="005671F9" w:rsidRDefault="00F933F5" w:rsidP="005671F9">
            <w:pPr>
              <w:spacing w:line="0" w:lineRule="atLeast"/>
              <w:contextualSpacing/>
              <w:jc w:val="center"/>
              <w:rPr>
                <w:rFonts w:eastAsiaTheme="majorEastAsia"/>
                <w:b/>
                <w:bCs/>
                <w:caps/>
                <w:spacing w:val="-10"/>
                <w:kern w:val="28"/>
              </w:rPr>
            </w:pPr>
            <w:r>
              <w:rPr>
                <w:rFonts w:eastAsiaTheme="majorEastAsia"/>
                <w:b/>
                <w:bCs/>
                <w:caps/>
                <w:spacing w:val="-10"/>
                <w:kern w:val="28"/>
              </w:rPr>
              <w:t>Proyecto</w:t>
            </w:r>
            <w:r w:rsidR="005671F9" w:rsidRPr="005671F9">
              <w:rPr>
                <w:rFonts w:eastAsiaTheme="majorEastAsia"/>
                <w:b/>
                <w:bCs/>
                <w:caps/>
                <w:spacing w:val="-10"/>
                <w:kern w:val="28"/>
              </w:rPr>
              <w:t xml:space="preserve"> </w:t>
            </w:r>
            <w:r w:rsidR="004C5ADA">
              <w:rPr>
                <w:rFonts w:eastAsiaTheme="majorEastAsia"/>
                <w:b/>
                <w:bCs/>
                <w:caps/>
                <w:spacing w:val="-10"/>
                <w:kern w:val="28"/>
              </w:rPr>
              <w:t>2</w:t>
            </w:r>
            <w:r w:rsidR="005671F9">
              <w:rPr>
                <w:rFonts w:eastAsiaTheme="majorEastAsia"/>
                <w:b/>
                <w:bCs/>
                <w:caps/>
                <w:spacing w:val="-10"/>
                <w:kern w:val="28"/>
              </w:rPr>
              <w:t xml:space="preserve"> </w:t>
            </w:r>
            <w:r w:rsidR="00B200C1">
              <w:rPr>
                <w:rFonts w:eastAsiaTheme="majorEastAsia"/>
                <w:b/>
                <w:bCs/>
                <w:caps/>
                <w:spacing w:val="-10"/>
                <w:kern w:val="28"/>
              </w:rPr>
              <w:t>-</w:t>
            </w:r>
            <w:r w:rsidR="005671F9">
              <w:rPr>
                <w:rFonts w:eastAsiaTheme="majorEastAsia"/>
                <w:b/>
                <w:bCs/>
                <w:caps/>
                <w:spacing w:val="-10"/>
                <w:kern w:val="28"/>
              </w:rPr>
              <w:t xml:space="preserve"> manual DE uSUARIO</w:t>
            </w:r>
          </w:p>
        </w:tc>
      </w:tr>
      <w:tr w:rsidR="005671F9" w:rsidRPr="005671F9" w14:paraId="617BBEFF" w14:textId="77777777" w:rsidTr="00B200C1">
        <w:trPr>
          <w:trHeight w:val="270"/>
          <w:jc w:val="center"/>
        </w:trPr>
        <w:tc>
          <w:tcPr>
            <w:tcW w:w="1220" w:type="dxa"/>
          </w:tcPr>
          <w:p w14:paraId="438B642C" w14:textId="77777777" w:rsidR="005671F9" w:rsidRPr="005671F9" w:rsidRDefault="005671F9" w:rsidP="005671F9">
            <w:pPr>
              <w:spacing w:line="0" w:lineRule="atLeast"/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</w:pPr>
            <w:r w:rsidRPr="005671F9"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  <w:t>202111134</w:t>
            </w:r>
          </w:p>
        </w:tc>
        <w:tc>
          <w:tcPr>
            <w:tcW w:w="7425" w:type="dxa"/>
          </w:tcPr>
          <w:p w14:paraId="558EC72C" w14:textId="01F6BBC8" w:rsidR="005671F9" w:rsidRPr="005671F9" w:rsidRDefault="005671F9" w:rsidP="005671F9">
            <w:pPr>
              <w:spacing w:line="0" w:lineRule="atLeast"/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</w:pPr>
            <w:r w:rsidRPr="005671F9"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  <w:t>M</w:t>
            </w:r>
            <w:r w:rsidRPr="005671F9">
              <w:rPr>
                <w:rFonts w:asciiTheme="minorHAnsi" w:hAnsiTheme="minorHAnsi" w:cstheme="minorHAnsi"/>
                <w:color w:val="404040" w:themeColor="text1" w:themeTint="BF"/>
              </w:rPr>
              <w:t>ario René Mérida Taracena</w:t>
            </w:r>
          </w:p>
        </w:tc>
      </w:tr>
    </w:tbl>
    <w:p w14:paraId="406ECEBF" w14:textId="77777777" w:rsidR="004C5ADA" w:rsidRDefault="004C5ADA" w:rsidP="004C5ADA">
      <w:pPr>
        <w:rPr>
          <w:b/>
          <w:bCs/>
        </w:rPr>
      </w:pPr>
    </w:p>
    <w:p w14:paraId="330B7204" w14:textId="40CAD589" w:rsidR="004C5ADA" w:rsidRPr="004C5ADA" w:rsidRDefault="004C5ADA" w:rsidP="004C5ADA">
      <w:pPr>
        <w:pStyle w:val="Ttulo1"/>
      </w:pPr>
      <w:r w:rsidRPr="004C5ADA">
        <w:t>Descripción General</w:t>
      </w:r>
    </w:p>
    <w:p w14:paraId="5921D1C1" w14:textId="77777777" w:rsidR="004C5ADA" w:rsidRPr="004C5ADA" w:rsidRDefault="004C5ADA" w:rsidP="004C5ADA">
      <w:r w:rsidRPr="004C5ADA">
        <w:t xml:space="preserve">El Generador Visual de Mapas Narrativos es una aplicación que permite convertir descripciones textuales de mundos ficticios en representaciones gráficas. La aplicación analiza un lenguaje estructurado que define lugares, conexiones y objetos, y genera mapas visuales utilizando </w:t>
      </w:r>
      <w:proofErr w:type="spellStart"/>
      <w:r w:rsidRPr="004C5ADA">
        <w:t>Graphviz</w:t>
      </w:r>
      <w:proofErr w:type="spellEnd"/>
      <w:r w:rsidRPr="004C5ADA">
        <w:t>.</w:t>
      </w:r>
    </w:p>
    <w:p w14:paraId="0178ABD7" w14:textId="77777777" w:rsidR="004C5ADA" w:rsidRPr="004C5ADA" w:rsidRDefault="004C5ADA" w:rsidP="004C5ADA">
      <w:pPr>
        <w:pStyle w:val="Ttulo1"/>
      </w:pPr>
      <w:r w:rsidRPr="004C5ADA">
        <w:t>Requisitos del Sistema</w:t>
      </w:r>
    </w:p>
    <w:p w14:paraId="0D64F89A" w14:textId="77777777" w:rsidR="004C5ADA" w:rsidRPr="004C5ADA" w:rsidRDefault="004C5ADA" w:rsidP="004C5ADA">
      <w:pPr>
        <w:numPr>
          <w:ilvl w:val="0"/>
          <w:numId w:val="13"/>
        </w:numPr>
      </w:pPr>
      <w:r w:rsidRPr="004C5ADA">
        <w:t xml:space="preserve">Java </w:t>
      </w:r>
      <w:proofErr w:type="spellStart"/>
      <w:r w:rsidRPr="004C5ADA">
        <w:t>Runtime</w:t>
      </w:r>
      <w:proofErr w:type="spellEnd"/>
      <w:r w:rsidRPr="004C5ADA">
        <w:t xml:space="preserve"> </w:t>
      </w:r>
      <w:proofErr w:type="spellStart"/>
      <w:r w:rsidRPr="004C5ADA">
        <w:t>Environment</w:t>
      </w:r>
      <w:proofErr w:type="spellEnd"/>
      <w:r w:rsidRPr="004C5ADA">
        <w:t xml:space="preserve"> (JRE) 8 o superior</w:t>
      </w:r>
    </w:p>
    <w:p w14:paraId="75A1E6D6" w14:textId="77777777" w:rsidR="004C5ADA" w:rsidRPr="004C5ADA" w:rsidRDefault="004C5ADA" w:rsidP="004C5ADA">
      <w:pPr>
        <w:numPr>
          <w:ilvl w:val="0"/>
          <w:numId w:val="13"/>
        </w:numPr>
      </w:pPr>
      <w:proofErr w:type="spellStart"/>
      <w:r w:rsidRPr="004C5ADA">
        <w:t>Graphviz</w:t>
      </w:r>
      <w:proofErr w:type="spellEnd"/>
      <w:r w:rsidRPr="004C5ADA">
        <w:t xml:space="preserve"> instalado en el sistema (para la generación de imágenes)</w:t>
      </w:r>
    </w:p>
    <w:p w14:paraId="5F21A29A" w14:textId="77777777" w:rsidR="004C5ADA" w:rsidRPr="004C5ADA" w:rsidRDefault="004C5ADA" w:rsidP="004C5ADA">
      <w:pPr>
        <w:numPr>
          <w:ilvl w:val="0"/>
          <w:numId w:val="13"/>
        </w:numPr>
      </w:pPr>
      <w:r w:rsidRPr="004C5ADA">
        <w:t>Sistema operativo: Windows, macOS o Linux</w:t>
      </w:r>
    </w:p>
    <w:p w14:paraId="2867E41C" w14:textId="77777777" w:rsidR="004C5ADA" w:rsidRPr="004C5ADA" w:rsidRDefault="004C5ADA" w:rsidP="004C5ADA">
      <w:pPr>
        <w:pStyle w:val="Ttulo2"/>
      </w:pPr>
      <w:r w:rsidRPr="004C5ADA">
        <w:t xml:space="preserve">Instalación de </w:t>
      </w:r>
      <w:proofErr w:type="spellStart"/>
      <w:r w:rsidRPr="004C5ADA">
        <w:t>Graphviz</w:t>
      </w:r>
      <w:proofErr w:type="spellEnd"/>
    </w:p>
    <w:p w14:paraId="34A6CACF" w14:textId="77777777" w:rsidR="004C5ADA" w:rsidRPr="004C5ADA" w:rsidRDefault="004C5ADA" w:rsidP="004C5ADA">
      <w:r w:rsidRPr="004C5ADA">
        <w:t xml:space="preserve">Para que la aplicación pueda generar los mapas correctamente, es necesario instalar </w:t>
      </w:r>
      <w:proofErr w:type="spellStart"/>
      <w:r w:rsidRPr="004C5ADA">
        <w:t>Graphviz</w:t>
      </w:r>
      <w:proofErr w:type="spellEnd"/>
      <w:r w:rsidRPr="004C5ADA">
        <w:t>:</w:t>
      </w:r>
    </w:p>
    <w:p w14:paraId="7DBF295C" w14:textId="77777777" w:rsidR="004C5ADA" w:rsidRPr="004C5ADA" w:rsidRDefault="004C5ADA" w:rsidP="004C5ADA">
      <w:pPr>
        <w:numPr>
          <w:ilvl w:val="0"/>
          <w:numId w:val="14"/>
        </w:numPr>
      </w:pPr>
      <w:r w:rsidRPr="004C5ADA">
        <w:rPr>
          <w:b/>
          <w:bCs/>
        </w:rPr>
        <w:t>Windows</w:t>
      </w:r>
      <w:r w:rsidRPr="004C5ADA">
        <w:t>:</w:t>
      </w:r>
    </w:p>
    <w:p w14:paraId="29A2972C" w14:textId="77777777" w:rsidR="004C5ADA" w:rsidRPr="004C5ADA" w:rsidRDefault="004C5ADA" w:rsidP="004C5ADA">
      <w:pPr>
        <w:numPr>
          <w:ilvl w:val="1"/>
          <w:numId w:val="14"/>
        </w:numPr>
      </w:pPr>
      <w:r w:rsidRPr="004C5ADA">
        <w:t xml:space="preserve">Descargar el instalador desde </w:t>
      </w:r>
      <w:hyperlink r:id="rId7" w:history="1">
        <w:r w:rsidRPr="004C5ADA">
          <w:rPr>
            <w:rStyle w:val="Hipervnculo"/>
          </w:rPr>
          <w:t xml:space="preserve">la página oficial de </w:t>
        </w:r>
        <w:proofErr w:type="spellStart"/>
        <w:r w:rsidRPr="004C5ADA">
          <w:rPr>
            <w:rStyle w:val="Hipervnculo"/>
          </w:rPr>
          <w:t>Graphviz</w:t>
        </w:r>
        <w:proofErr w:type="spellEnd"/>
      </w:hyperlink>
    </w:p>
    <w:p w14:paraId="5D8E4A6D" w14:textId="77777777" w:rsidR="004C5ADA" w:rsidRPr="004C5ADA" w:rsidRDefault="004C5ADA" w:rsidP="004C5ADA">
      <w:pPr>
        <w:numPr>
          <w:ilvl w:val="1"/>
          <w:numId w:val="14"/>
        </w:numPr>
      </w:pPr>
      <w:r w:rsidRPr="004C5ADA">
        <w:t>Ejecutar el instalador y seguir las instrucciones</w:t>
      </w:r>
    </w:p>
    <w:p w14:paraId="36CA1077" w14:textId="77777777" w:rsidR="004C5ADA" w:rsidRPr="004C5ADA" w:rsidRDefault="004C5ADA" w:rsidP="004C5ADA">
      <w:pPr>
        <w:numPr>
          <w:ilvl w:val="1"/>
          <w:numId w:val="14"/>
        </w:numPr>
      </w:pPr>
      <w:r w:rsidRPr="004C5ADA">
        <w:t xml:space="preserve">Asegurarse de que la opción para añadir </w:t>
      </w:r>
      <w:proofErr w:type="spellStart"/>
      <w:r w:rsidRPr="004C5ADA">
        <w:t>Graphviz</w:t>
      </w:r>
      <w:proofErr w:type="spellEnd"/>
      <w:r w:rsidRPr="004C5ADA">
        <w:t xml:space="preserve"> al PATH del sistema esté seleccionada</w:t>
      </w:r>
    </w:p>
    <w:p w14:paraId="00E6690B" w14:textId="77777777" w:rsidR="004C5ADA" w:rsidRPr="004C5ADA" w:rsidRDefault="004C5ADA" w:rsidP="004C5ADA">
      <w:pPr>
        <w:numPr>
          <w:ilvl w:val="0"/>
          <w:numId w:val="14"/>
        </w:numPr>
      </w:pPr>
      <w:r w:rsidRPr="004C5ADA">
        <w:rPr>
          <w:b/>
          <w:bCs/>
        </w:rPr>
        <w:t>macOS</w:t>
      </w:r>
      <w:r w:rsidRPr="004C5ADA">
        <w:t>:</w:t>
      </w:r>
    </w:p>
    <w:p w14:paraId="22588D3C" w14:textId="77777777" w:rsidR="004C5ADA" w:rsidRPr="004C5ADA" w:rsidRDefault="004C5ADA" w:rsidP="004C5ADA">
      <w:pPr>
        <w:numPr>
          <w:ilvl w:val="1"/>
          <w:numId w:val="14"/>
        </w:numPr>
      </w:pPr>
      <w:r w:rsidRPr="004C5ADA">
        <w:t xml:space="preserve">Usar </w:t>
      </w:r>
      <w:proofErr w:type="spellStart"/>
      <w:r w:rsidRPr="004C5ADA">
        <w:t>Homebrew</w:t>
      </w:r>
      <w:proofErr w:type="spellEnd"/>
      <w:r w:rsidRPr="004C5ADA">
        <w:t xml:space="preserve">: </w:t>
      </w:r>
      <w:proofErr w:type="spellStart"/>
      <w:r w:rsidRPr="004C5ADA">
        <w:t>brew</w:t>
      </w:r>
      <w:proofErr w:type="spellEnd"/>
      <w:r w:rsidRPr="004C5ADA">
        <w:t xml:space="preserve"> </w:t>
      </w:r>
      <w:proofErr w:type="spellStart"/>
      <w:r w:rsidRPr="004C5ADA">
        <w:t>install</w:t>
      </w:r>
      <w:proofErr w:type="spellEnd"/>
      <w:r w:rsidRPr="004C5ADA">
        <w:t xml:space="preserve"> </w:t>
      </w:r>
      <w:proofErr w:type="spellStart"/>
      <w:r w:rsidRPr="004C5ADA">
        <w:t>graphviz</w:t>
      </w:r>
      <w:proofErr w:type="spellEnd"/>
    </w:p>
    <w:p w14:paraId="3A2F0027" w14:textId="77777777" w:rsidR="004C5ADA" w:rsidRPr="004C5ADA" w:rsidRDefault="004C5ADA" w:rsidP="004C5ADA">
      <w:pPr>
        <w:numPr>
          <w:ilvl w:val="1"/>
          <w:numId w:val="14"/>
        </w:numPr>
      </w:pPr>
      <w:r w:rsidRPr="004C5ADA">
        <w:t>O descargar el instalador desde la página oficial</w:t>
      </w:r>
    </w:p>
    <w:p w14:paraId="3825B6D7" w14:textId="77777777" w:rsidR="004C5ADA" w:rsidRPr="004C5ADA" w:rsidRDefault="004C5ADA" w:rsidP="004C5ADA">
      <w:pPr>
        <w:numPr>
          <w:ilvl w:val="0"/>
          <w:numId w:val="14"/>
        </w:numPr>
      </w:pPr>
      <w:r w:rsidRPr="004C5ADA">
        <w:rPr>
          <w:b/>
          <w:bCs/>
        </w:rPr>
        <w:t>Linux</w:t>
      </w:r>
      <w:r w:rsidRPr="004C5ADA">
        <w:t>:</w:t>
      </w:r>
    </w:p>
    <w:p w14:paraId="19E43006" w14:textId="77777777" w:rsidR="004C5ADA" w:rsidRPr="004C5ADA" w:rsidRDefault="004C5ADA" w:rsidP="004C5ADA">
      <w:pPr>
        <w:numPr>
          <w:ilvl w:val="1"/>
          <w:numId w:val="14"/>
        </w:numPr>
        <w:rPr>
          <w:lang w:val="en-US"/>
        </w:rPr>
      </w:pPr>
      <w:r w:rsidRPr="004C5ADA">
        <w:rPr>
          <w:lang w:val="en-US"/>
        </w:rPr>
        <w:t xml:space="preserve">Ubuntu/Debian: </w:t>
      </w:r>
      <w:proofErr w:type="spellStart"/>
      <w:r w:rsidRPr="004C5ADA">
        <w:rPr>
          <w:lang w:val="en-US"/>
        </w:rPr>
        <w:t>sudo</w:t>
      </w:r>
      <w:proofErr w:type="spellEnd"/>
      <w:r w:rsidRPr="004C5ADA">
        <w:rPr>
          <w:lang w:val="en-US"/>
        </w:rPr>
        <w:t xml:space="preserve"> apt-get install </w:t>
      </w:r>
      <w:proofErr w:type="spellStart"/>
      <w:r w:rsidRPr="004C5ADA">
        <w:rPr>
          <w:lang w:val="en-US"/>
        </w:rPr>
        <w:t>graphviz</w:t>
      </w:r>
      <w:proofErr w:type="spellEnd"/>
    </w:p>
    <w:p w14:paraId="62130874" w14:textId="77777777" w:rsidR="004C5ADA" w:rsidRPr="004C5ADA" w:rsidRDefault="004C5ADA" w:rsidP="004C5ADA">
      <w:pPr>
        <w:numPr>
          <w:ilvl w:val="1"/>
          <w:numId w:val="14"/>
        </w:numPr>
      </w:pPr>
      <w:r w:rsidRPr="004C5ADA">
        <w:t xml:space="preserve">Fedora: sudo </w:t>
      </w:r>
      <w:proofErr w:type="spellStart"/>
      <w:r w:rsidRPr="004C5ADA">
        <w:t>dnf</w:t>
      </w:r>
      <w:proofErr w:type="spellEnd"/>
      <w:r w:rsidRPr="004C5ADA">
        <w:t xml:space="preserve"> </w:t>
      </w:r>
      <w:proofErr w:type="spellStart"/>
      <w:r w:rsidRPr="004C5ADA">
        <w:t>install</w:t>
      </w:r>
      <w:proofErr w:type="spellEnd"/>
      <w:r w:rsidRPr="004C5ADA">
        <w:t xml:space="preserve"> </w:t>
      </w:r>
      <w:proofErr w:type="spellStart"/>
      <w:r w:rsidRPr="004C5ADA">
        <w:t>graphviz</w:t>
      </w:r>
      <w:proofErr w:type="spellEnd"/>
    </w:p>
    <w:p w14:paraId="0F3845C7" w14:textId="77777777" w:rsidR="004C5ADA" w:rsidRPr="004C5ADA" w:rsidRDefault="004C5ADA" w:rsidP="004C5ADA">
      <w:pPr>
        <w:pStyle w:val="Ttulo1"/>
      </w:pPr>
      <w:r w:rsidRPr="004C5ADA">
        <w:t>Interfaz de Usuario</w:t>
      </w:r>
    </w:p>
    <w:p w14:paraId="7CD98B87" w14:textId="77777777" w:rsidR="004C5ADA" w:rsidRPr="004C5ADA" w:rsidRDefault="004C5ADA" w:rsidP="004C5ADA">
      <w:r w:rsidRPr="004C5ADA">
        <w:t>La interfaz de la aplicación consta de las siguientes áreas:</w:t>
      </w:r>
    </w:p>
    <w:p w14:paraId="40CAA8A3" w14:textId="22FA5D28" w:rsidR="004C5ADA" w:rsidRPr="004C5ADA" w:rsidRDefault="004C5ADA" w:rsidP="004C5ADA">
      <w:r w:rsidRPr="004C5ADA">
        <w:lastRenderedPageBreak/>
        <mc:AlternateContent>
          <mc:Choice Requires="wps">
            <w:drawing>
              <wp:inline distT="0" distB="0" distL="0" distR="0" wp14:anchorId="558C5C35" wp14:editId="5BF6B7E9">
                <wp:extent cx="304800" cy="304800"/>
                <wp:effectExtent l="0" t="0" r="0" b="0"/>
                <wp:docPr id="717551695" name="Rectángulo 4" descr="Interfaz de la Aplic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49EB4" id="Rectángulo 4" o:spid="_x0000_s1026" alt="Interfaz de la Aplicació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9B452F3" w14:textId="77777777" w:rsidR="004C5ADA" w:rsidRPr="004C5ADA" w:rsidRDefault="004C5ADA" w:rsidP="004C5ADA">
      <w:pPr>
        <w:numPr>
          <w:ilvl w:val="0"/>
          <w:numId w:val="15"/>
        </w:numPr>
      </w:pPr>
      <w:r w:rsidRPr="004C5ADA">
        <w:rPr>
          <w:b/>
          <w:bCs/>
        </w:rPr>
        <w:t>Área de Texto</w:t>
      </w:r>
      <w:r w:rsidRPr="004C5ADA">
        <w:t>: En esta zona se muestra el contenido de los archivos cargados o se puede escribir directamente el código para los mapas.</w:t>
      </w:r>
    </w:p>
    <w:p w14:paraId="55DF1708" w14:textId="77777777" w:rsidR="004C5ADA" w:rsidRPr="004C5ADA" w:rsidRDefault="004C5ADA" w:rsidP="004C5ADA">
      <w:pPr>
        <w:numPr>
          <w:ilvl w:val="0"/>
          <w:numId w:val="15"/>
        </w:numPr>
      </w:pPr>
      <w:r w:rsidRPr="004C5ADA">
        <w:rPr>
          <w:b/>
          <w:bCs/>
        </w:rPr>
        <w:t>Área de Imagen</w:t>
      </w:r>
      <w:r w:rsidRPr="004C5ADA">
        <w:t>: Aquí se visualizan los mapas generados.</w:t>
      </w:r>
    </w:p>
    <w:p w14:paraId="6A83772E" w14:textId="77777777" w:rsidR="004C5ADA" w:rsidRPr="004C5ADA" w:rsidRDefault="004C5ADA" w:rsidP="004C5ADA">
      <w:pPr>
        <w:numPr>
          <w:ilvl w:val="0"/>
          <w:numId w:val="15"/>
        </w:numPr>
      </w:pPr>
      <w:r w:rsidRPr="004C5ADA">
        <w:rPr>
          <w:b/>
          <w:bCs/>
        </w:rPr>
        <w:t>Panel de Control</w:t>
      </w:r>
      <w:r w:rsidRPr="004C5ADA">
        <w:t>: Contiene botones para cargar archivos, limpiar el área de texto, analizar el código y generar reportes.</w:t>
      </w:r>
    </w:p>
    <w:p w14:paraId="5080016B" w14:textId="77777777" w:rsidR="004C5ADA" w:rsidRPr="004C5ADA" w:rsidRDefault="004C5ADA" w:rsidP="004C5ADA">
      <w:pPr>
        <w:numPr>
          <w:ilvl w:val="0"/>
          <w:numId w:val="15"/>
        </w:numPr>
      </w:pPr>
      <w:r w:rsidRPr="004C5ADA">
        <w:rPr>
          <w:b/>
          <w:bCs/>
        </w:rPr>
        <w:t>Selector de Mapas</w:t>
      </w:r>
      <w:r w:rsidRPr="004C5ADA">
        <w:t>: Permite elegir qué mapa visualizar cuando el archivo contiene múltiples definiciones.</w:t>
      </w:r>
    </w:p>
    <w:p w14:paraId="59C33A50" w14:textId="77777777" w:rsidR="004C5ADA" w:rsidRPr="004C5ADA" w:rsidRDefault="004C5ADA" w:rsidP="004C5ADA">
      <w:pPr>
        <w:pStyle w:val="Ttulo1"/>
      </w:pPr>
      <w:r w:rsidRPr="004C5ADA">
        <w:t>Funcionalidades Principales</w:t>
      </w:r>
    </w:p>
    <w:p w14:paraId="31A1041A" w14:textId="77777777" w:rsidR="004C5ADA" w:rsidRPr="004C5ADA" w:rsidRDefault="004C5ADA" w:rsidP="004C5ADA">
      <w:pPr>
        <w:pStyle w:val="Ttulo2"/>
      </w:pPr>
      <w:r w:rsidRPr="004C5ADA">
        <w:t>1. Cargar Archivo</w:t>
      </w:r>
    </w:p>
    <w:p w14:paraId="092728A6" w14:textId="77777777" w:rsidR="004C5ADA" w:rsidRPr="004C5ADA" w:rsidRDefault="004C5ADA" w:rsidP="004C5ADA">
      <w:r w:rsidRPr="004C5ADA">
        <w:t>El botón "Cargar Archivo" permite seleccionar un archivo de texto que contenga definiciones de mapas narrativos. El contenido del archivo se mostrará en el área de texto.</w:t>
      </w:r>
    </w:p>
    <w:p w14:paraId="3E4F1B8E" w14:textId="77777777" w:rsidR="004C5ADA" w:rsidRPr="004C5ADA" w:rsidRDefault="004C5ADA" w:rsidP="004C5ADA">
      <w:pPr>
        <w:pStyle w:val="Ttulo2"/>
      </w:pPr>
      <w:r w:rsidRPr="004C5ADA">
        <w:t>2. Limpiar Área</w:t>
      </w:r>
    </w:p>
    <w:p w14:paraId="7BE0F9B6" w14:textId="77777777" w:rsidR="004C5ADA" w:rsidRPr="004C5ADA" w:rsidRDefault="004C5ADA" w:rsidP="004C5ADA">
      <w:r w:rsidRPr="004C5ADA">
        <w:t>El botón "Limpiar Área" elimina todo el contenido del área de texto, permitiendo comenzar desde cero.</w:t>
      </w:r>
    </w:p>
    <w:p w14:paraId="00D8C73D" w14:textId="77777777" w:rsidR="004C5ADA" w:rsidRPr="004C5ADA" w:rsidRDefault="004C5ADA" w:rsidP="004C5ADA">
      <w:pPr>
        <w:pStyle w:val="Ttulo2"/>
      </w:pPr>
      <w:r w:rsidRPr="004C5ADA">
        <w:t>3. Analizar Archivo</w:t>
      </w:r>
    </w:p>
    <w:p w14:paraId="1760160D" w14:textId="77777777" w:rsidR="004C5ADA" w:rsidRPr="004C5ADA" w:rsidRDefault="004C5ADA" w:rsidP="004C5ADA">
      <w:r w:rsidRPr="004C5ADA">
        <w:t>El botón "Analizar Archivo" procesa el contenido del área de texto, identificando los tokens y validando la sintaxis según el lenguaje definido. Si se encuentran mapas válidos, se cargarán en el selector de mapas.</w:t>
      </w:r>
    </w:p>
    <w:p w14:paraId="5C3AAE9D" w14:textId="77777777" w:rsidR="004C5ADA" w:rsidRPr="004C5ADA" w:rsidRDefault="004C5ADA" w:rsidP="004C5ADA">
      <w:pPr>
        <w:pStyle w:val="Ttulo2"/>
      </w:pPr>
      <w:r w:rsidRPr="004C5ADA">
        <w:t>4. Selector de Mapas</w:t>
      </w:r>
    </w:p>
    <w:p w14:paraId="5249A3B9" w14:textId="77777777" w:rsidR="004C5ADA" w:rsidRPr="004C5ADA" w:rsidRDefault="004C5ADA" w:rsidP="004C5ADA">
      <w:r w:rsidRPr="004C5ADA">
        <w:t>Una vez analizado el archivo, este desplegable mostrará los nombres de todos los mapas encontrados. Al seleccionar uno, se generará y visualizará en el área de imagen.</w:t>
      </w:r>
    </w:p>
    <w:p w14:paraId="6E1ADAE7" w14:textId="77777777" w:rsidR="004C5ADA" w:rsidRPr="004C5ADA" w:rsidRDefault="004C5ADA" w:rsidP="004C5ADA">
      <w:pPr>
        <w:pStyle w:val="Ttulo2"/>
      </w:pPr>
      <w:r w:rsidRPr="004C5ADA">
        <w:t>5. Generar Reportes</w:t>
      </w:r>
    </w:p>
    <w:p w14:paraId="174CC2F0" w14:textId="77777777" w:rsidR="004C5ADA" w:rsidRPr="004C5ADA" w:rsidRDefault="004C5ADA" w:rsidP="004C5ADA">
      <w:r w:rsidRPr="004C5ADA">
        <w:t>El botón "Generar Reportes" crea dos archivos HTML:</w:t>
      </w:r>
    </w:p>
    <w:p w14:paraId="76DF1DC4" w14:textId="77777777" w:rsidR="004C5ADA" w:rsidRPr="004C5ADA" w:rsidRDefault="004C5ADA" w:rsidP="004C5ADA">
      <w:pPr>
        <w:numPr>
          <w:ilvl w:val="0"/>
          <w:numId w:val="16"/>
        </w:numPr>
      </w:pPr>
      <w:r w:rsidRPr="004C5ADA">
        <w:rPr>
          <w:b/>
          <w:bCs/>
        </w:rPr>
        <w:t>Tokens.html</w:t>
      </w:r>
      <w:r w:rsidRPr="004C5ADA">
        <w:t>: Muestra información sobre los tokens identificados durante el análisis léxico.</w:t>
      </w:r>
    </w:p>
    <w:p w14:paraId="6885EB53" w14:textId="77777777" w:rsidR="004C5ADA" w:rsidRPr="004C5ADA" w:rsidRDefault="004C5ADA" w:rsidP="004C5ADA">
      <w:pPr>
        <w:numPr>
          <w:ilvl w:val="0"/>
          <w:numId w:val="16"/>
        </w:numPr>
      </w:pPr>
      <w:r w:rsidRPr="004C5ADA">
        <w:rPr>
          <w:b/>
          <w:bCs/>
        </w:rPr>
        <w:t>Errores.html</w:t>
      </w:r>
      <w:r w:rsidRPr="004C5ADA">
        <w:t>: Contiene detalles de los errores léxicos y sintácticos encontrados.</w:t>
      </w:r>
    </w:p>
    <w:p w14:paraId="74A1CA8E" w14:textId="77777777" w:rsidR="004C5ADA" w:rsidRPr="004C5ADA" w:rsidRDefault="004C5ADA" w:rsidP="004C5ADA">
      <w:pPr>
        <w:pStyle w:val="Ttulo2"/>
      </w:pPr>
      <w:r w:rsidRPr="004C5ADA">
        <w:t>6. Acerca de</w:t>
      </w:r>
    </w:p>
    <w:p w14:paraId="7DE4B001" w14:textId="77777777" w:rsidR="004C5ADA" w:rsidRPr="004C5ADA" w:rsidRDefault="004C5ADA" w:rsidP="004C5ADA">
      <w:r w:rsidRPr="004C5ADA">
        <w:t>Muestra información sobre el desarrollador de la aplicación.</w:t>
      </w:r>
    </w:p>
    <w:p w14:paraId="49411178" w14:textId="77777777" w:rsidR="004C5ADA" w:rsidRPr="004C5ADA" w:rsidRDefault="004C5ADA" w:rsidP="004C5ADA">
      <w:pPr>
        <w:pStyle w:val="Ttulo1"/>
      </w:pPr>
      <w:r w:rsidRPr="004C5ADA">
        <w:lastRenderedPageBreak/>
        <w:t>Lenguaje de Entrada</w:t>
      </w:r>
    </w:p>
    <w:p w14:paraId="60481337" w14:textId="77777777" w:rsidR="004C5ADA" w:rsidRPr="004C5ADA" w:rsidRDefault="004C5ADA" w:rsidP="004C5ADA">
      <w:r w:rsidRPr="004C5ADA">
        <w:t>El lenguaje para definir los mapas narrativos tiene la siguiente estructura:</w:t>
      </w:r>
    </w:p>
    <w:p w14:paraId="48161107" w14:textId="77777777" w:rsidR="004C5ADA" w:rsidRPr="004C5ADA" w:rsidRDefault="004C5ADA" w:rsidP="004C5ADA">
      <w:proofErr w:type="spellStart"/>
      <w:r w:rsidRPr="004C5ADA">
        <w:t>world</w:t>
      </w:r>
      <w:proofErr w:type="spellEnd"/>
      <w:r w:rsidRPr="004C5ADA">
        <w:t xml:space="preserve"> "Nombre del Mundo" {</w:t>
      </w:r>
    </w:p>
    <w:p w14:paraId="1198108A" w14:textId="77777777" w:rsidR="004C5ADA" w:rsidRPr="004C5ADA" w:rsidRDefault="004C5ADA" w:rsidP="004C5ADA">
      <w:r w:rsidRPr="004C5ADA">
        <w:t xml:space="preserve">  place Lugar</w:t>
      </w:r>
      <w:proofErr w:type="gramStart"/>
      <w:r w:rsidRPr="004C5ADA">
        <w:t>1:tipo</w:t>
      </w:r>
      <w:proofErr w:type="gramEnd"/>
      <w:r w:rsidRPr="004C5ADA">
        <w:t xml:space="preserve"> at (</w:t>
      </w:r>
      <w:proofErr w:type="spellStart"/>
      <w:proofErr w:type="gramStart"/>
      <w:r w:rsidRPr="004C5ADA">
        <w:t>x,y</w:t>
      </w:r>
      <w:proofErr w:type="spellEnd"/>
      <w:proofErr w:type="gramEnd"/>
      <w:r w:rsidRPr="004C5ADA">
        <w:t>)</w:t>
      </w:r>
    </w:p>
    <w:p w14:paraId="11BF2D31" w14:textId="77777777" w:rsidR="004C5ADA" w:rsidRPr="004C5ADA" w:rsidRDefault="004C5ADA" w:rsidP="004C5ADA">
      <w:r w:rsidRPr="004C5ADA">
        <w:t xml:space="preserve">  place Lugar</w:t>
      </w:r>
      <w:proofErr w:type="gramStart"/>
      <w:r w:rsidRPr="004C5ADA">
        <w:t>2:tipo</w:t>
      </w:r>
      <w:proofErr w:type="gramEnd"/>
      <w:r w:rsidRPr="004C5ADA">
        <w:t xml:space="preserve"> at (</w:t>
      </w:r>
      <w:proofErr w:type="spellStart"/>
      <w:proofErr w:type="gramStart"/>
      <w:r w:rsidRPr="004C5ADA">
        <w:t>x,y</w:t>
      </w:r>
      <w:proofErr w:type="spellEnd"/>
      <w:proofErr w:type="gramEnd"/>
      <w:r w:rsidRPr="004C5ADA">
        <w:t>)</w:t>
      </w:r>
    </w:p>
    <w:p w14:paraId="6E3566F9" w14:textId="77777777" w:rsidR="004C5ADA" w:rsidRPr="004C5ADA" w:rsidRDefault="004C5ADA" w:rsidP="004C5ADA">
      <w:pPr>
        <w:rPr>
          <w:lang w:val="en-US"/>
        </w:rPr>
      </w:pPr>
      <w:r w:rsidRPr="004C5ADA">
        <w:t xml:space="preserve">  </w:t>
      </w:r>
      <w:r w:rsidRPr="004C5ADA">
        <w:rPr>
          <w:lang w:val="en-US"/>
        </w:rPr>
        <w:t>...</w:t>
      </w:r>
    </w:p>
    <w:p w14:paraId="11BC44D0" w14:textId="77777777" w:rsidR="004C5ADA" w:rsidRPr="004C5ADA" w:rsidRDefault="004C5ADA" w:rsidP="004C5ADA">
      <w:pPr>
        <w:rPr>
          <w:lang w:val="en-US"/>
        </w:rPr>
      </w:pPr>
      <w:r w:rsidRPr="004C5ADA">
        <w:rPr>
          <w:lang w:val="en-US"/>
        </w:rPr>
        <w:t xml:space="preserve">  connect Lugar1 to Lugar2 with "</w:t>
      </w:r>
      <w:proofErr w:type="spellStart"/>
      <w:r w:rsidRPr="004C5ADA">
        <w:rPr>
          <w:lang w:val="en-US"/>
        </w:rPr>
        <w:t>tipo_conexion</w:t>
      </w:r>
      <w:proofErr w:type="spellEnd"/>
      <w:r w:rsidRPr="004C5ADA">
        <w:rPr>
          <w:lang w:val="en-US"/>
        </w:rPr>
        <w:t>"</w:t>
      </w:r>
    </w:p>
    <w:p w14:paraId="7EA897D5" w14:textId="77777777" w:rsidR="004C5ADA" w:rsidRPr="004C5ADA" w:rsidRDefault="004C5ADA" w:rsidP="004C5ADA">
      <w:r w:rsidRPr="004C5ADA">
        <w:rPr>
          <w:lang w:val="en-US"/>
        </w:rPr>
        <w:t xml:space="preserve">  </w:t>
      </w:r>
      <w:r w:rsidRPr="004C5ADA">
        <w:t>...</w:t>
      </w:r>
    </w:p>
    <w:p w14:paraId="24D5B008" w14:textId="77777777" w:rsidR="004C5ADA" w:rsidRPr="004C5ADA" w:rsidRDefault="004C5ADA" w:rsidP="004C5ADA">
      <w:r w:rsidRPr="004C5ADA">
        <w:t xml:space="preserve">  </w:t>
      </w:r>
      <w:proofErr w:type="spellStart"/>
      <w:r w:rsidRPr="004C5ADA">
        <w:t>object</w:t>
      </w:r>
      <w:proofErr w:type="spellEnd"/>
      <w:r w:rsidRPr="004C5ADA">
        <w:t xml:space="preserve"> "</w:t>
      </w:r>
      <w:proofErr w:type="spellStart"/>
      <w:r w:rsidRPr="004C5ADA">
        <w:t>Nombre</w:t>
      </w:r>
      <w:proofErr w:type="gramStart"/>
      <w:r w:rsidRPr="004C5ADA">
        <w:t>":tipo</w:t>
      </w:r>
      <w:proofErr w:type="spellEnd"/>
      <w:proofErr w:type="gramEnd"/>
      <w:r w:rsidRPr="004C5ADA">
        <w:t xml:space="preserve"> at Lugar1</w:t>
      </w:r>
    </w:p>
    <w:p w14:paraId="34CEDAE1" w14:textId="77777777" w:rsidR="004C5ADA" w:rsidRPr="004C5ADA" w:rsidRDefault="004C5ADA" w:rsidP="004C5ADA">
      <w:r w:rsidRPr="004C5ADA">
        <w:t xml:space="preserve">  </w:t>
      </w:r>
      <w:proofErr w:type="spellStart"/>
      <w:r w:rsidRPr="004C5ADA">
        <w:t>object</w:t>
      </w:r>
      <w:proofErr w:type="spellEnd"/>
      <w:r w:rsidRPr="004C5ADA">
        <w:t xml:space="preserve"> "</w:t>
      </w:r>
      <w:proofErr w:type="spellStart"/>
      <w:r w:rsidRPr="004C5ADA">
        <w:t>Nombre</w:t>
      </w:r>
      <w:proofErr w:type="gramStart"/>
      <w:r w:rsidRPr="004C5ADA">
        <w:t>":tipo</w:t>
      </w:r>
      <w:proofErr w:type="spellEnd"/>
      <w:proofErr w:type="gramEnd"/>
      <w:r w:rsidRPr="004C5ADA">
        <w:t xml:space="preserve"> at (</w:t>
      </w:r>
      <w:proofErr w:type="spellStart"/>
      <w:proofErr w:type="gramStart"/>
      <w:r w:rsidRPr="004C5ADA">
        <w:t>x,y</w:t>
      </w:r>
      <w:proofErr w:type="spellEnd"/>
      <w:proofErr w:type="gramEnd"/>
      <w:r w:rsidRPr="004C5ADA">
        <w:t>)</w:t>
      </w:r>
    </w:p>
    <w:p w14:paraId="7EAFB783" w14:textId="77777777" w:rsidR="004C5ADA" w:rsidRPr="004C5ADA" w:rsidRDefault="004C5ADA" w:rsidP="004C5ADA">
      <w:r w:rsidRPr="004C5ADA">
        <w:t xml:space="preserve">  ...</w:t>
      </w:r>
    </w:p>
    <w:p w14:paraId="36200B43" w14:textId="77777777" w:rsidR="004C5ADA" w:rsidRPr="004C5ADA" w:rsidRDefault="004C5ADA" w:rsidP="004C5ADA">
      <w:r w:rsidRPr="004C5ADA">
        <w:t>}</w:t>
      </w:r>
    </w:p>
    <w:p w14:paraId="065CC7C2" w14:textId="77777777" w:rsidR="004C5ADA" w:rsidRPr="004C5ADA" w:rsidRDefault="004C5ADA" w:rsidP="004C5ADA">
      <w:pPr>
        <w:pStyle w:val="Ttulo1"/>
      </w:pPr>
      <w:r w:rsidRPr="004C5ADA">
        <w:t>Elementos del Lenguaje:</w:t>
      </w:r>
    </w:p>
    <w:p w14:paraId="30681CB8" w14:textId="77777777" w:rsidR="004C5ADA" w:rsidRPr="004C5ADA" w:rsidRDefault="004C5ADA" w:rsidP="004C5ADA">
      <w:pPr>
        <w:numPr>
          <w:ilvl w:val="0"/>
          <w:numId w:val="17"/>
        </w:numPr>
      </w:pPr>
      <w:proofErr w:type="spellStart"/>
      <w:r w:rsidRPr="004C5ADA">
        <w:rPr>
          <w:b/>
          <w:bCs/>
        </w:rPr>
        <w:t>World</w:t>
      </w:r>
      <w:proofErr w:type="spellEnd"/>
      <w:r w:rsidRPr="004C5ADA">
        <w:t>: Define el nombre del mundo o escenario al que se le graficará el mapa.</w:t>
      </w:r>
    </w:p>
    <w:p w14:paraId="25227E03" w14:textId="77777777" w:rsidR="004C5ADA" w:rsidRPr="004C5ADA" w:rsidRDefault="004C5ADA" w:rsidP="004C5ADA">
      <w:pPr>
        <w:numPr>
          <w:ilvl w:val="0"/>
          <w:numId w:val="17"/>
        </w:numPr>
      </w:pPr>
      <w:proofErr w:type="spellStart"/>
      <w:r w:rsidRPr="004C5ADA">
        <w:t>world</w:t>
      </w:r>
      <w:proofErr w:type="spellEnd"/>
      <w:r w:rsidRPr="004C5ADA">
        <w:t xml:space="preserve"> "Isla del Místico" </w:t>
      </w:r>
      <w:proofErr w:type="gramStart"/>
      <w:r w:rsidRPr="004C5ADA">
        <w:t>{ ...</w:t>
      </w:r>
      <w:proofErr w:type="gramEnd"/>
      <w:r w:rsidRPr="004C5ADA">
        <w:t xml:space="preserve"> }</w:t>
      </w:r>
    </w:p>
    <w:p w14:paraId="3748F149" w14:textId="77777777" w:rsidR="004C5ADA" w:rsidRPr="004C5ADA" w:rsidRDefault="004C5ADA" w:rsidP="004C5ADA">
      <w:pPr>
        <w:numPr>
          <w:ilvl w:val="0"/>
          <w:numId w:val="17"/>
        </w:numPr>
      </w:pPr>
      <w:r w:rsidRPr="004C5ADA">
        <w:rPr>
          <w:b/>
          <w:bCs/>
        </w:rPr>
        <w:t>Place</w:t>
      </w:r>
      <w:r w:rsidRPr="004C5ADA">
        <w:t>: Define una localización que será añadida al mapa.</w:t>
      </w:r>
    </w:p>
    <w:p w14:paraId="045D6034" w14:textId="77777777" w:rsidR="004C5ADA" w:rsidRPr="004C5ADA" w:rsidRDefault="004C5ADA" w:rsidP="004C5ADA">
      <w:pPr>
        <w:numPr>
          <w:ilvl w:val="0"/>
          <w:numId w:val="17"/>
        </w:numPr>
      </w:pPr>
      <w:r w:rsidRPr="004C5ADA">
        <w:t xml:space="preserve">place </w:t>
      </w:r>
      <w:proofErr w:type="spellStart"/>
      <w:proofErr w:type="gramStart"/>
      <w:r w:rsidRPr="004C5ADA">
        <w:t>Playa:playa</w:t>
      </w:r>
      <w:proofErr w:type="spellEnd"/>
      <w:proofErr w:type="gramEnd"/>
      <w:r w:rsidRPr="004C5ADA">
        <w:t xml:space="preserve"> at (0,0)</w:t>
      </w:r>
    </w:p>
    <w:p w14:paraId="0D4066D6" w14:textId="77777777" w:rsidR="004C5ADA" w:rsidRPr="004C5ADA" w:rsidRDefault="004C5ADA" w:rsidP="004C5ADA">
      <w:pPr>
        <w:numPr>
          <w:ilvl w:val="1"/>
          <w:numId w:val="17"/>
        </w:numPr>
      </w:pPr>
      <w:r w:rsidRPr="004C5ADA">
        <w:t>Nombre: Identificador único del lugar.</w:t>
      </w:r>
    </w:p>
    <w:p w14:paraId="7AB5DF34" w14:textId="77777777" w:rsidR="004C5ADA" w:rsidRPr="004C5ADA" w:rsidRDefault="004C5ADA" w:rsidP="004C5ADA">
      <w:pPr>
        <w:numPr>
          <w:ilvl w:val="1"/>
          <w:numId w:val="17"/>
        </w:numPr>
      </w:pPr>
      <w:r w:rsidRPr="004C5ADA">
        <w:t>Tipo: Determina forma y color visual del nodo.</w:t>
      </w:r>
    </w:p>
    <w:p w14:paraId="2E40C853" w14:textId="77777777" w:rsidR="004C5ADA" w:rsidRPr="004C5ADA" w:rsidRDefault="004C5ADA" w:rsidP="004C5ADA">
      <w:pPr>
        <w:numPr>
          <w:ilvl w:val="1"/>
          <w:numId w:val="17"/>
        </w:numPr>
      </w:pPr>
      <w:r w:rsidRPr="004C5ADA">
        <w:t>(</w:t>
      </w:r>
      <w:proofErr w:type="gramStart"/>
      <w:r w:rsidRPr="004C5ADA">
        <w:t>X,Y</w:t>
      </w:r>
      <w:proofErr w:type="gramEnd"/>
      <w:r w:rsidRPr="004C5ADA">
        <w:t>): Posición relativa en el mapa.</w:t>
      </w:r>
    </w:p>
    <w:p w14:paraId="0651EA81" w14:textId="77777777" w:rsidR="004C5ADA" w:rsidRPr="004C5ADA" w:rsidRDefault="004C5ADA" w:rsidP="004C5ADA">
      <w:pPr>
        <w:numPr>
          <w:ilvl w:val="0"/>
          <w:numId w:val="17"/>
        </w:numPr>
      </w:pPr>
      <w:proofErr w:type="spellStart"/>
      <w:r w:rsidRPr="004C5ADA">
        <w:rPr>
          <w:b/>
          <w:bCs/>
        </w:rPr>
        <w:t>Connect</w:t>
      </w:r>
      <w:proofErr w:type="spellEnd"/>
      <w:r w:rsidRPr="004C5ADA">
        <w:t>: Define conexiones entre lugares y el tipo de camino.</w:t>
      </w:r>
    </w:p>
    <w:p w14:paraId="0F9DFBE2" w14:textId="77777777" w:rsidR="004C5ADA" w:rsidRPr="004C5ADA" w:rsidRDefault="004C5ADA" w:rsidP="004C5ADA">
      <w:pPr>
        <w:numPr>
          <w:ilvl w:val="0"/>
          <w:numId w:val="17"/>
        </w:numPr>
        <w:rPr>
          <w:lang w:val="en-US"/>
        </w:rPr>
      </w:pPr>
      <w:r w:rsidRPr="004C5ADA">
        <w:rPr>
          <w:lang w:val="en-US"/>
        </w:rPr>
        <w:t>connect Playa to Cueva with "</w:t>
      </w:r>
      <w:proofErr w:type="spellStart"/>
      <w:r w:rsidRPr="004C5ADA">
        <w:rPr>
          <w:lang w:val="en-US"/>
        </w:rPr>
        <w:t>sendero</w:t>
      </w:r>
      <w:proofErr w:type="spellEnd"/>
      <w:r w:rsidRPr="004C5ADA">
        <w:rPr>
          <w:lang w:val="en-US"/>
        </w:rPr>
        <w:t>"</w:t>
      </w:r>
    </w:p>
    <w:p w14:paraId="3AD4B63D" w14:textId="77777777" w:rsidR="004C5ADA" w:rsidRPr="004C5ADA" w:rsidRDefault="004C5ADA" w:rsidP="004C5ADA">
      <w:pPr>
        <w:numPr>
          <w:ilvl w:val="1"/>
          <w:numId w:val="17"/>
        </w:numPr>
      </w:pPr>
      <w:proofErr w:type="spellStart"/>
      <w:r w:rsidRPr="004C5ADA">
        <w:t>LugarA</w:t>
      </w:r>
      <w:proofErr w:type="spellEnd"/>
      <w:r w:rsidRPr="004C5ADA">
        <w:t>: Identificador de la localización de origen.</w:t>
      </w:r>
    </w:p>
    <w:p w14:paraId="0D60114A" w14:textId="77777777" w:rsidR="004C5ADA" w:rsidRPr="004C5ADA" w:rsidRDefault="004C5ADA" w:rsidP="004C5ADA">
      <w:pPr>
        <w:numPr>
          <w:ilvl w:val="1"/>
          <w:numId w:val="17"/>
        </w:numPr>
      </w:pPr>
      <w:proofErr w:type="spellStart"/>
      <w:r w:rsidRPr="004C5ADA">
        <w:t>LugarB</w:t>
      </w:r>
      <w:proofErr w:type="spellEnd"/>
      <w:r w:rsidRPr="004C5ADA">
        <w:t>: Identificador de la localización destino.</w:t>
      </w:r>
    </w:p>
    <w:p w14:paraId="3983F02B" w14:textId="77777777" w:rsidR="004C5ADA" w:rsidRPr="004C5ADA" w:rsidRDefault="004C5ADA" w:rsidP="004C5ADA">
      <w:pPr>
        <w:numPr>
          <w:ilvl w:val="1"/>
          <w:numId w:val="17"/>
        </w:numPr>
      </w:pPr>
      <w:r w:rsidRPr="004C5ADA">
        <w:t>"</w:t>
      </w:r>
      <w:proofErr w:type="spellStart"/>
      <w:r w:rsidRPr="004C5ADA">
        <w:t>TipoDeCamino</w:t>
      </w:r>
      <w:proofErr w:type="spellEnd"/>
      <w:r w:rsidRPr="004C5ADA">
        <w:t>": Tipo de camino entre ambos lugares.</w:t>
      </w:r>
    </w:p>
    <w:p w14:paraId="15A16283" w14:textId="77777777" w:rsidR="004C5ADA" w:rsidRPr="004C5ADA" w:rsidRDefault="004C5ADA" w:rsidP="004C5ADA">
      <w:pPr>
        <w:numPr>
          <w:ilvl w:val="0"/>
          <w:numId w:val="17"/>
        </w:numPr>
      </w:pPr>
      <w:proofErr w:type="spellStart"/>
      <w:r w:rsidRPr="004C5ADA">
        <w:rPr>
          <w:b/>
          <w:bCs/>
        </w:rPr>
        <w:t>Object</w:t>
      </w:r>
      <w:proofErr w:type="spellEnd"/>
      <w:r w:rsidRPr="004C5ADA">
        <w:t>: Especifica objetos especiales en el mapa.</w:t>
      </w:r>
    </w:p>
    <w:p w14:paraId="6B4CFA9A" w14:textId="77777777" w:rsidR="004C5ADA" w:rsidRPr="004C5ADA" w:rsidRDefault="004C5ADA" w:rsidP="004C5ADA">
      <w:pPr>
        <w:numPr>
          <w:ilvl w:val="0"/>
          <w:numId w:val="17"/>
        </w:numPr>
      </w:pPr>
      <w:proofErr w:type="spellStart"/>
      <w:r w:rsidRPr="004C5ADA">
        <w:t>object</w:t>
      </w:r>
      <w:proofErr w:type="spellEnd"/>
      <w:r w:rsidRPr="004C5ADA">
        <w:t xml:space="preserve"> "</w:t>
      </w:r>
      <w:proofErr w:type="spellStart"/>
      <w:r w:rsidRPr="004C5ADA">
        <w:t>Tesoro</w:t>
      </w:r>
      <w:proofErr w:type="gramStart"/>
      <w:r w:rsidRPr="004C5ADA">
        <w:t>":tesoro</w:t>
      </w:r>
      <w:proofErr w:type="spellEnd"/>
      <w:proofErr w:type="gramEnd"/>
      <w:r w:rsidRPr="004C5ADA">
        <w:t xml:space="preserve"> at Cueva</w:t>
      </w:r>
    </w:p>
    <w:p w14:paraId="0336DCEF" w14:textId="77777777" w:rsidR="004C5ADA" w:rsidRPr="004C5ADA" w:rsidRDefault="004C5ADA" w:rsidP="004C5ADA">
      <w:r w:rsidRPr="004C5ADA">
        <w:t>o</w:t>
      </w:r>
    </w:p>
    <w:p w14:paraId="6AC68162" w14:textId="77777777" w:rsidR="004C5ADA" w:rsidRPr="004C5ADA" w:rsidRDefault="004C5ADA" w:rsidP="004C5ADA">
      <w:proofErr w:type="spellStart"/>
      <w:r w:rsidRPr="004C5ADA">
        <w:lastRenderedPageBreak/>
        <w:t>object</w:t>
      </w:r>
      <w:proofErr w:type="spellEnd"/>
      <w:r w:rsidRPr="004C5ADA">
        <w:t xml:space="preserve"> "</w:t>
      </w:r>
      <w:proofErr w:type="spellStart"/>
      <w:r w:rsidRPr="004C5ADA">
        <w:t>Llave</w:t>
      </w:r>
      <w:proofErr w:type="gramStart"/>
      <w:r w:rsidRPr="004C5ADA">
        <w:t>":llave</w:t>
      </w:r>
      <w:proofErr w:type="spellEnd"/>
      <w:proofErr w:type="gramEnd"/>
      <w:r w:rsidRPr="004C5ADA">
        <w:t xml:space="preserve"> at (3,2)</w:t>
      </w:r>
    </w:p>
    <w:p w14:paraId="5C5E6E29" w14:textId="77777777" w:rsidR="004C5ADA" w:rsidRPr="004C5ADA" w:rsidRDefault="004C5ADA" w:rsidP="004C5ADA">
      <w:pPr>
        <w:numPr>
          <w:ilvl w:val="1"/>
          <w:numId w:val="17"/>
        </w:numPr>
      </w:pPr>
      <w:r w:rsidRPr="004C5ADA">
        <w:t>Nombre: Identificador único del objeto.</w:t>
      </w:r>
    </w:p>
    <w:p w14:paraId="2DB4F87B" w14:textId="77777777" w:rsidR="004C5ADA" w:rsidRPr="004C5ADA" w:rsidRDefault="004C5ADA" w:rsidP="004C5ADA">
      <w:pPr>
        <w:numPr>
          <w:ilvl w:val="1"/>
          <w:numId w:val="17"/>
        </w:numPr>
      </w:pPr>
      <w:r w:rsidRPr="004C5ADA">
        <w:t>Tipo: Tipo de objeto.</w:t>
      </w:r>
    </w:p>
    <w:p w14:paraId="12AD5B81" w14:textId="77777777" w:rsidR="004C5ADA" w:rsidRPr="004C5ADA" w:rsidRDefault="004C5ADA" w:rsidP="004C5ADA">
      <w:pPr>
        <w:numPr>
          <w:ilvl w:val="1"/>
          <w:numId w:val="17"/>
        </w:numPr>
      </w:pPr>
      <w:r w:rsidRPr="004C5ADA">
        <w:t>Lugar o (</w:t>
      </w:r>
      <w:proofErr w:type="gramStart"/>
      <w:r w:rsidRPr="004C5ADA">
        <w:t>X,Y</w:t>
      </w:r>
      <w:proofErr w:type="gramEnd"/>
      <w:r w:rsidRPr="004C5ADA">
        <w:t>): Ubicación en un lugar existente o en coordenadas específicas.</w:t>
      </w:r>
    </w:p>
    <w:p w14:paraId="1F9C2F05" w14:textId="77777777" w:rsidR="004C5ADA" w:rsidRPr="004C5ADA" w:rsidRDefault="004C5ADA" w:rsidP="004C5ADA">
      <w:pPr>
        <w:pStyle w:val="Ttulo1"/>
      </w:pPr>
      <w:r w:rsidRPr="004C5ADA">
        <w:t>Tipos de Lugares, Objetos y Conexiones</w:t>
      </w:r>
    </w:p>
    <w:p w14:paraId="45C48D69" w14:textId="77777777" w:rsidR="004C5ADA" w:rsidRPr="004C5ADA" w:rsidRDefault="004C5ADA" w:rsidP="004C5ADA">
      <w:pPr>
        <w:pStyle w:val="Ttulo2"/>
      </w:pPr>
      <w:r w:rsidRPr="004C5ADA">
        <w:t>Lugares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955"/>
        <w:gridCol w:w="1943"/>
      </w:tblGrid>
      <w:tr w:rsidR="004C5ADA" w:rsidRPr="004C5ADA" w14:paraId="145E0AFC" w14:textId="77777777" w:rsidTr="004C5A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71D0A2" w14:textId="77777777" w:rsidR="004C5ADA" w:rsidRPr="004C5ADA" w:rsidRDefault="004C5ADA" w:rsidP="004C5ADA">
            <w:pPr>
              <w:rPr>
                <w:b/>
                <w:bCs/>
              </w:rPr>
            </w:pPr>
            <w:r w:rsidRPr="004C5ADA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95DA860" w14:textId="77777777" w:rsidR="004C5ADA" w:rsidRPr="004C5ADA" w:rsidRDefault="004C5ADA" w:rsidP="004C5ADA">
            <w:pPr>
              <w:rPr>
                <w:b/>
                <w:bCs/>
              </w:rPr>
            </w:pPr>
            <w:r w:rsidRPr="004C5ADA">
              <w:rPr>
                <w:b/>
                <w:bCs/>
              </w:rPr>
              <w:t>Forma</w:t>
            </w:r>
          </w:p>
        </w:tc>
        <w:tc>
          <w:tcPr>
            <w:tcW w:w="0" w:type="auto"/>
            <w:vAlign w:val="center"/>
            <w:hideMark/>
          </w:tcPr>
          <w:p w14:paraId="29113654" w14:textId="77777777" w:rsidR="004C5ADA" w:rsidRPr="004C5ADA" w:rsidRDefault="004C5ADA" w:rsidP="004C5ADA">
            <w:pPr>
              <w:rPr>
                <w:b/>
                <w:bCs/>
              </w:rPr>
            </w:pPr>
            <w:r w:rsidRPr="004C5ADA">
              <w:rPr>
                <w:b/>
                <w:bCs/>
              </w:rPr>
              <w:t>Color</w:t>
            </w:r>
          </w:p>
        </w:tc>
      </w:tr>
      <w:tr w:rsidR="004C5ADA" w:rsidRPr="004C5ADA" w14:paraId="6F7EC862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8308C" w14:textId="77777777" w:rsidR="004C5ADA" w:rsidRPr="004C5ADA" w:rsidRDefault="004C5ADA" w:rsidP="004C5ADA">
            <w:r w:rsidRPr="004C5ADA">
              <w:t>playa</w:t>
            </w:r>
          </w:p>
        </w:tc>
        <w:tc>
          <w:tcPr>
            <w:tcW w:w="0" w:type="auto"/>
            <w:vAlign w:val="center"/>
            <w:hideMark/>
          </w:tcPr>
          <w:p w14:paraId="5ECB643E" w14:textId="77777777" w:rsidR="004C5ADA" w:rsidRPr="004C5ADA" w:rsidRDefault="004C5ADA" w:rsidP="004C5ADA">
            <w:r w:rsidRPr="004C5ADA">
              <w:t>elipse</w:t>
            </w:r>
          </w:p>
        </w:tc>
        <w:tc>
          <w:tcPr>
            <w:tcW w:w="0" w:type="auto"/>
            <w:vAlign w:val="center"/>
            <w:hideMark/>
          </w:tcPr>
          <w:p w14:paraId="3BD18241" w14:textId="77777777" w:rsidR="004C5ADA" w:rsidRPr="004C5ADA" w:rsidRDefault="004C5ADA" w:rsidP="004C5ADA">
            <w:r w:rsidRPr="004C5ADA">
              <w:t>azul claro</w:t>
            </w:r>
          </w:p>
        </w:tc>
      </w:tr>
      <w:tr w:rsidR="004C5ADA" w:rsidRPr="004C5ADA" w14:paraId="41E67897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A5075" w14:textId="77777777" w:rsidR="004C5ADA" w:rsidRPr="004C5ADA" w:rsidRDefault="004C5ADA" w:rsidP="004C5ADA">
            <w:r w:rsidRPr="004C5ADA">
              <w:t>cueva</w:t>
            </w:r>
          </w:p>
        </w:tc>
        <w:tc>
          <w:tcPr>
            <w:tcW w:w="0" w:type="auto"/>
            <w:vAlign w:val="center"/>
            <w:hideMark/>
          </w:tcPr>
          <w:p w14:paraId="6B4D9841" w14:textId="77777777" w:rsidR="004C5ADA" w:rsidRPr="004C5ADA" w:rsidRDefault="004C5ADA" w:rsidP="004C5ADA">
            <w:r w:rsidRPr="004C5ADA">
              <w:t>caja</w:t>
            </w:r>
          </w:p>
        </w:tc>
        <w:tc>
          <w:tcPr>
            <w:tcW w:w="0" w:type="auto"/>
            <w:vAlign w:val="center"/>
            <w:hideMark/>
          </w:tcPr>
          <w:p w14:paraId="1AD6EA47" w14:textId="77777777" w:rsidR="004C5ADA" w:rsidRPr="004C5ADA" w:rsidRDefault="004C5ADA" w:rsidP="004C5ADA">
            <w:r w:rsidRPr="004C5ADA">
              <w:t>gris</w:t>
            </w:r>
          </w:p>
        </w:tc>
      </w:tr>
      <w:tr w:rsidR="004C5ADA" w:rsidRPr="004C5ADA" w14:paraId="310D9B45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D07AE" w14:textId="77777777" w:rsidR="004C5ADA" w:rsidRPr="004C5ADA" w:rsidRDefault="004C5ADA" w:rsidP="004C5ADA">
            <w:r w:rsidRPr="004C5ADA">
              <w:t>templo</w:t>
            </w:r>
          </w:p>
        </w:tc>
        <w:tc>
          <w:tcPr>
            <w:tcW w:w="0" w:type="auto"/>
            <w:vAlign w:val="center"/>
            <w:hideMark/>
          </w:tcPr>
          <w:p w14:paraId="260C7B59" w14:textId="77777777" w:rsidR="004C5ADA" w:rsidRPr="004C5ADA" w:rsidRDefault="004C5ADA" w:rsidP="004C5ADA">
            <w:r w:rsidRPr="004C5ADA">
              <w:t>octágono</w:t>
            </w:r>
          </w:p>
        </w:tc>
        <w:tc>
          <w:tcPr>
            <w:tcW w:w="0" w:type="auto"/>
            <w:vAlign w:val="center"/>
            <w:hideMark/>
          </w:tcPr>
          <w:p w14:paraId="47E4D6B4" w14:textId="77777777" w:rsidR="004C5ADA" w:rsidRPr="004C5ADA" w:rsidRDefault="004C5ADA" w:rsidP="004C5ADA">
            <w:r w:rsidRPr="004C5ADA">
              <w:t>dorado</w:t>
            </w:r>
          </w:p>
        </w:tc>
      </w:tr>
      <w:tr w:rsidR="004C5ADA" w:rsidRPr="004C5ADA" w14:paraId="66EA382E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A84C6" w14:textId="77777777" w:rsidR="004C5ADA" w:rsidRPr="004C5ADA" w:rsidRDefault="004C5ADA" w:rsidP="004C5ADA">
            <w:r w:rsidRPr="004C5ADA">
              <w:t>jungla</w:t>
            </w:r>
          </w:p>
        </w:tc>
        <w:tc>
          <w:tcPr>
            <w:tcW w:w="0" w:type="auto"/>
            <w:vAlign w:val="center"/>
            <w:hideMark/>
          </w:tcPr>
          <w:p w14:paraId="1894908D" w14:textId="77777777" w:rsidR="004C5ADA" w:rsidRPr="004C5ADA" w:rsidRDefault="004C5ADA" w:rsidP="004C5ADA">
            <w:r w:rsidRPr="004C5ADA">
              <w:t>paralelogramo</w:t>
            </w:r>
          </w:p>
        </w:tc>
        <w:tc>
          <w:tcPr>
            <w:tcW w:w="0" w:type="auto"/>
            <w:vAlign w:val="center"/>
            <w:hideMark/>
          </w:tcPr>
          <w:p w14:paraId="167A2500" w14:textId="77777777" w:rsidR="004C5ADA" w:rsidRPr="004C5ADA" w:rsidRDefault="004C5ADA" w:rsidP="004C5ADA">
            <w:r w:rsidRPr="004C5ADA">
              <w:t>verde bosque</w:t>
            </w:r>
          </w:p>
        </w:tc>
      </w:tr>
      <w:tr w:rsidR="004C5ADA" w:rsidRPr="004C5ADA" w14:paraId="65A66E58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A2BFB" w14:textId="77777777" w:rsidR="004C5ADA" w:rsidRPr="004C5ADA" w:rsidRDefault="004C5ADA" w:rsidP="004C5ADA">
            <w:r w:rsidRPr="004C5ADA">
              <w:t>montaña</w:t>
            </w:r>
          </w:p>
        </w:tc>
        <w:tc>
          <w:tcPr>
            <w:tcW w:w="0" w:type="auto"/>
            <w:vAlign w:val="center"/>
            <w:hideMark/>
          </w:tcPr>
          <w:p w14:paraId="63F60BE8" w14:textId="77777777" w:rsidR="004C5ADA" w:rsidRPr="004C5ADA" w:rsidRDefault="004C5ADA" w:rsidP="004C5ADA">
            <w:r w:rsidRPr="004C5ADA">
              <w:t>triángulo</w:t>
            </w:r>
          </w:p>
        </w:tc>
        <w:tc>
          <w:tcPr>
            <w:tcW w:w="0" w:type="auto"/>
            <w:vAlign w:val="center"/>
            <w:hideMark/>
          </w:tcPr>
          <w:p w14:paraId="7133A74F" w14:textId="77777777" w:rsidR="004C5ADA" w:rsidRPr="004C5ADA" w:rsidRDefault="004C5ADA" w:rsidP="004C5ADA">
            <w:r w:rsidRPr="004C5ADA">
              <w:t>siena</w:t>
            </w:r>
          </w:p>
        </w:tc>
      </w:tr>
      <w:tr w:rsidR="004C5ADA" w:rsidRPr="004C5ADA" w14:paraId="38855A63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40E7F" w14:textId="77777777" w:rsidR="004C5ADA" w:rsidRPr="004C5ADA" w:rsidRDefault="004C5ADA" w:rsidP="004C5ADA">
            <w:r w:rsidRPr="004C5ADA">
              <w:t>pueblo</w:t>
            </w:r>
          </w:p>
        </w:tc>
        <w:tc>
          <w:tcPr>
            <w:tcW w:w="0" w:type="auto"/>
            <w:vAlign w:val="center"/>
            <w:hideMark/>
          </w:tcPr>
          <w:p w14:paraId="140CE087" w14:textId="77777777" w:rsidR="004C5ADA" w:rsidRPr="004C5ADA" w:rsidRDefault="004C5ADA" w:rsidP="004C5ADA">
            <w:r w:rsidRPr="004C5ADA">
              <w:t>casa</w:t>
            </w:r>
          </w:p>
        </w:tc>
        <w:tc>
          <w:tcPr>
            <w:tcW w:w="0" w:type="auto"/>
            <w:vAlign w:val="center"/>
            <w:hideMark/>
          </w:tcPr>
          <w:p w14:paraId="4D0E4BF8" w14:textId="77777777" w:rsidR="004C5ADA" w:rsidRPr="004C5ADA" w:rsidRDefault="004C5ADA" w:rsidP="004C5ADA">
            <w:r w:rsidRPr="004C5ADA">
              <w:t>café claro</w:t>
            </w:r>
          </w:p>
        </w:tc>
      </w:tr>
      <w:tr w:rsidR="004C5ADA" w:rsidRPr="004C5ADA" w14:paraId="3B1B2F0E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95404" w14:textId="77777777" w:rsidR="004C5ADA" w:rsidRPr="004C5ADA" w:rsidRDefault="004C5ADA" w:rsidP="004C5ADA">
            <w:r w:rsidRPr="004C5ADA">
              <w:t>isla</w:t>
            </w:r>
          </w:p>
        </w:tc>
        <w:tc>
          <w:tcPr>
            <w:tcW w:w="0" w:type="auto"/>
            <w:vAlign w:val="center"/>
            <w:hideMark/>
          </w:tcPr>
          <w:p w14:paraId="0849054F" w14:textId="77777777" w:rsidR="004C5ADA" w:rsidRPr="004C5ADA" w:rsidRDefault="004C5ADA" w:rsidP="004C5ADA">
            <w:r w:rsidRPr="004C5ADA">
              <w:t>triángulo invertido</w:t>
            </w:r>
          </w:p>
        </w:tc>
        <w:tc>
          <w:tcPr>
            <w:tcW w:w="0" w:type="auto"/>
            <w:vAlign w:val="center"/>
            <w:hideMark/>
          </w:tcPr>
          <w:p w14:paraId="745D51E2" w14:textId="77777777" w:rsidR="004C5ADA" w:rsidRPr="004C5ADA" w:rsidRDefault="004C5ADA" w:rsidP="004C5ADA">
            <w:r w:rsidRPr="004C5ADA">
              <w:t>amarillo dorado</w:t>
            </w:r>
          </w:p>
        </w:tc>
      </w:tr>
      <w:tr w:rsidR="004C5ADA" w:rsidRPr="004C5ADA" w14:paraId="0164A1AD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911EA" w14:textId="77777777" w:rsidR="004C5ADA" w:rsidRPr="004C5ADA" w:rsidRDefault="004C5ADA" w:rsidP="004C5ADA">
            <w:r w:rsidRPr="004C5ADA">
              <w:t>río</w:t>
            </w:r>
          </w:p>
        </w:tc>
        <w:tc>
          <w:tcPr>
            <w:tcW w:w="0" w:type="auto"/>
            <w:vAlign w:val="center"/>
            <w:hideMark/>
          </w:tcPr>
          <w:p w14:paraId="34611214" w14:textId="77777777" w:rsidR="004C5ADA" w:rsidRPr="004C5ADA" w:rsidRDefault="004C5ADA" w:rsidP="004C5ADA">
            <w:r w:rsidRPr="004C5ADA">
              <w:t>hexágono</w:t>
            </w:r>
          </w:p>
        </w:tc>
        <w:tc>
          <w:tcPr>
            <w:tcW w:w="0" w:type="auto"/>
            <w:vAlign w:val="center"/>
            <w:hideMark/>
          </w:tcPr>
          <w:p w14:paraId="0AFF5B77" w14:textId="77777777" w:rsidR="004C5ADA" w:rsidRPr="004C5ADA" w:rsidRDefault="004C5ADA" w:rsidP="004C5ADA">
            <w:r w:rsidRPr="004C5ADA">
              <w:t>azul cielo</w:t>
            </w:r>
          </w:p>
        </w:tc>
      </w:tr>
      <w:tr w:rsidR="004C5ADA" w:rsidRPr="004C5ADA" w14:paraId="78E71CBA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B1B3B" w14:textId="77777777" w:rsidR="004C5ADA" w:rsidRPr="004C5ADA" w:rsidRDefault="004C5ADA" w:rsidP="004C5ADA">
            <w:r w:rsidRPr="004C5ADA">
              <w:t>volcán</w:t>
            </w:r>
          </w:p>
        </w:tc>
        <w:tc>
          <w:tcPr>
            <w:tcW w:w="0" w:type="auto"/>
            <w:vAlign w:val="center"/>
            <w:hideMark/>
          </w:tcPr>
          <w:p w14:paraId="35704E73" w14:textId="77777777" w:rsidR="004C5ADA" w:rsidRPr="004C5ADA" w:rsidRDefault="004C5ADA" w:rsidP="004C5ADA">
            <w:r w:rsidRPr="004C5ADA">
              <w:t>círculo doble</w:t>
            </w:r>
          </w:p>
        </w:tc>
        <w:tc>
          <w:tcPr>
            <w:tcW w:w="0" w:type="auto"/>
            <w:vAlign w:val="center"/>
            <w:hideMark/>
          </w:tcPr>
          <w:p w14:paraId="307E509B" w14:textId="77777777" w:rsidR="004C5ADA" w:rsidRPr="004C5ADA" w:rsidRDefault="004C5ADA" w:rsidP="004C5ADA">
            <w:r w:rsidRPr="004C5ADA">
              <w:t>rojo anaranjado</w:t>
            </w:r>
          </w:p>
        </w:tc>
      </w:tr>
      <w:tr w:rsidR="004C5ADA" w:rsidRPr="004C5ADA" w14:paraId="5A673C3B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60447" w14:textId="77777777" w:rsidR="004C5ADA" w:rsidRPr="004C5ADA" w:rsidRDefault="004C5ADA" w:rsidP="004C5ADA">
            <w:r w:rsidRPr="004C5ADA">
              <w:t>pantano</w:t>
            </w:r>
          </w:p>
        </w:tc>
        <w:tc>
          <w:tcPr>
            <w:tcW w:w="0" w:type="auto"/>
            <w:vAlign w:val="center"/>
            <w:hideMark/>
          </w:tcPr>
          <w:p w14:paraId="7A1F099B" w14:textId="77777777" w:rsidR="004C5ADA" w:rsidRPr="004C5ADA" w:rsidRDefault="004C5ADA" w:rsidP="004C5ADA">
            <w:r w:rsidRPr="004C5ADA">
              <w:t>trapecio</w:t>
            </w:r>
          </w:p>
        </w:tc>
        <w:tc>
          <w:tcPr>
            <w:tcW w:w="0" w:type="auto"/>
            <w:vAlign w:val="center"/>
            <w:hideMark/>
          </w:tcPr>
          <w:p w14:paraId="13C07C24" w14:textId="77777777" w:rsidR="004C5ADA" w:rsidRPr="004C5ADA" w:rsidRDefault="004C5ADA" w:rsidP="004C5ADA">
            <w:r w:rsidRPr="004C5ADA">
              <w:t>verde mar oscuro</w:t>
            </w:r>
          </w:p>
        </w:tc>
      </w:tr>
    </w:tbl>
    <w:p w14:paraId="457E8464" w14:textId="77777777" w:rsidR="004C5ADA" w:rsidRPr="004C5ADA" w:rsidRDefault="004C5ADA" w:rsidP="004C5ADA">
      <w:pPr>
        <w:pStyle w:val="Ttulo2"/>
      </w:pPr>
      <w:r w:rsidRPr="004C5ADA">
        <w:t>Objetos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381"/>
        <w:gridCol w:w="1755"/>
        <w:gridCol w:w="729"/>
      </w:tblGrid>
      <w:tr w:rsidR="004C5ADA" w:rsidRPr="004C5ADA" w14:paraId="60FC2AEB" w14:textId="77777777" w:rsidTr="004C5A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9CBD1" w14:textId="77777777" w:rsidR="004C5ADA" w:rsidRPr="004C5ADA" w:rsidRDefault="004C5ADA" w:rsidP="004C5ADA">
            <w:pPr>
              <w:rPr>
                <w:b/>
                <w:bCs/>
              </w:rPr>
            </w:pPr>
            <w:r w:rsidRPr="004C5ADA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9FCE274" w14:textId="77777777" w:rsidR="004C5ADA" w:rsidRPr="004C5ADA" w:rsidRDefault="004C5ADA" w:rsidP="004C5ADA">
            <w:pPr>
              <w:rPr>
                <w:b/>
                <w:bCs/>
              </w:rPr>
            </w:pPr>
            <w:r w:rsidRPr="004C5ADA">
              <w:rPr>
                <w:b/>
                <w:bCs/>
              </w:rPr>
              <w:t>Forma</w:t>
            </w:r>
          </w:p>
        </w:tc>
        <w:tc>
          <w:tcPr>
            <w:tcW w:w="0" w:type="auto"/>
            <w:vAlign w:val="center"/>
            <w:hideMark/>
          </w:tcPr>
          <w:p w14:paraId="4588213B" w14:textId="77777777" w:rsidR="004C5ADA" w:rsidRPr="004C5ADA" w:rsidRDefault="004C5ADA" w:rsidP="004C5ADA">
            <w:pPr>
              <w:rPr>
                <w:b/>
                <w:bCs/>
              </w:rPr>
            </w:pPr>
            <w:r w:rsidRPr="004C5ADA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126FAAE7" w14:textId="77777777" w:rsidR="004C5ADA" w:rsidRPr="004C5ADA" w:rsidRDefault="004C5ADA" w:rsidP="004C5ADA">
            <w:pPr>
              <w:rPr>
                <w:b/>
                <w:bCs/>
              </w:rPr>
            </w:pPr>
            <w:r w:rsidRPr="004C5ADA">
              <w:rPr>
                <w:b/>
                <w:bCs/>
              </w:rPr>
              <w:t>Emoji</w:t>
            </w:r>
          </w:p>
        </w:tc>
      </w:tr>
      <w:tr w:rsidR="004C5ADA" w:rsidRPr="004C5ADA" w14:paraId="660C2634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772C1" w14:textId="77777777" w:rsidR="004C5ADA" w:rsidRPr="004C5ADA" w:rsidRDefault="004C5ADA" w:rsidP="004C5ADA">
            <w:r w:rsidRPr="004C5ADA">
              <w:t>tesoro</w:t>
            </w:r>
          </w:p>
        </w:tc>
        <w:tc>
          <w:tcPr>
            <w:tcW w:w="0" w:type="auto"/>
            <w:vAlign w:val="center"/>
            <w:hideMark/>
          </w:tcPr>
          <w:p w14:paraId="49CA39D8" w14:textId="77777777" w:rsidR="004C5ADA" w:rsidRPr="004C5ADA" w:rsidRDefault="004C5ADA" w:rsidP="004C5ADA">
            <w:r w:rsidRPr="004C5ADA">
              <w:t>caja 3D</w:t>
            </w:r>
          </w:p>
        </w:tc>
        <w:tc>
          <w:tcPr>
            <w:tcW w:w="0" w:type="auto"/>
            <w:vAlign w:val="center"/>
            <w:hideMark/>
          </w:tcPr>
          <w:p w14:paraId="6E19E43D" w14:textId="77777777" w:rsidR="004C5ADA" w:rsidRPr="004C5ADA" w:rsidRDefault="004C5ADA" w:rsidP="004C5ADA">
            <w:r w:rsidRPr="004C5ADA">
              <w:t>dorado</w:t>
            </w:r>
          </w:p>
        </w:tc>
        <w:tc>
          <w:tcPr>
            <w:tcW w:w="0" w:type="auto"/>
            <w:vAlign w:val="center"/>
            <w:hideMark/>
          </w:tcPr>
          <w:p w14:paraId="7255F104" w14:textId="77777777" w:rsidR="004C5ADA" w:rsidRPr="004C5ADA" w:rsidRDefault="004C5ADA" w:rsidP="004C5ADA">
            <w:r w:rsidRPr="004C5ADA">
              <w:rPr>
                <w:rFonts w:ascii="Segoe UI Emoji" w:hAnsi="Segoe UI Emoji" w:cs="Segoe UI Emoji"/>
              </w:rPr>
              <w:t>🎁</w:t>
            </w:r>
          </w:p>
        </w:tc>
      </w:tr>
      <w:tr w:rsidR="004C5ADA" w:rsidRPr="004C5ADA" w14:paraId="056D4457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8D8D" w14:textId="77777777" w:rsidR="004C5ADA" w:rsidRPr="004C5ADA" w:rsidRDefault="004C5ADA" w:rsidP="004C5ADA">
            <w:r w:rsidRPr="004C5ADA">
              <w:t>llave</w:t>
            </w:r>
          </w:p>
        </w:tc>
        <w:tc>
          <w:tcPr>
            <w:tcW w:w="0" w:type="auto"/>
            <w:vAlign w:val="center"/>
            <w:hideMark/>
          </w:tcPr>
          <w:p w14:paraId="779D534E" w14:textId="77777777" w:rsidR="004C5ADA" w:rsidRPr="004C5ADA" w:rsidRDefault="004C5ADA" w:rsidP="004C5ADA">
            <w:r w:rsidRPr="004C5ADA">
              <w:t>pentágono</w:t>
            </w:r>
          </w:p>
        </w:tc>
        <w:tc>
          <w:tcPr>
            <w:tcW w:w="0" w:type="auto"/>
            <w:vAlign w:val="center"/>
            <w:hideMark/>
          </w:tcPr>
          <w:p w14:paraId="6991C58E" w14:textId="77777777" w:rsidR="004C5ADA" w:rsidRPr="004C5ADA" w:rsidRDefault="004C5ADA" w:rsidP="004C5ADA">
            <w:r w:rsidRPr="004C5ADA">
              <w:t>azul acero claro</w:t>
            </w:r>
          </w:p>
        </w:tc>
        <w:tc>
          <w:tcPr>
            <w:tcW w:w="0" w:type="auto"/>
            <w:vAlign w:val="center"/>
            <w:hideMark/>
          </w:tcPr>
          <w:p w14:paraId="1854B9EC" w14:textId="77777777" w:rsidR="004C5ADA" w:rsidRPr="004C5ADA" w:rsidRDefault="004C5ADA" w:rsidP="004C5ADA">
            <w:r w:rsidRPr="004C5ADA">
              <w:rPr>
                <w:rFonts w:ascii="Segoe UI Emoji" w:hAnsi="Segoe UI Emoji" w:cs="Segoe UI Emoji"/>
              </w:rPr>
              <w:t>🔑</w:t>
            </w:r>
          </w:p>
        </w:tc>
      </w:tr>
      <w:tr w:rsidR="004C5ADA" w:rsidRPr="004C5ADA" w14:paraId="7FCFF434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37A86" w14:textId="77777777" w:rsidR="004C5ADA" w:rsidRPr="004C5ADA" w:rsidRDefault="004C5ADA" w:rsidP="004C5ADA">
            <w:r w:rsidRPr="004C5ADA">
              <w:t>arma</w:t>
            </w:r>
          </w:p>
        </w:tc>
        <w:tc>
          <w:tcPr>
            <w:tcW w:w="0" w:type="auto"/>
            <w:vAlign w:val="center"/>
            <w:hideMark/>
          </w:tcPr>
          <w:p w14:paraId="70E03401" w14:textId="77777777" w:rsidR="004C5ADA" w:rsidRPr="004C5ADA" w:rsidRDefault="004C5ADA" w:rsidP="004C5ADA">
            <w:r w:rsidRPr="004C5ADA">
              <w:t>diamante</w:t>
            </w:r>
          </w:p>
        </w:tc>
        <w:tc>
          <w:tcPr>
            <w:tcW w:w="0" w:type="auto"/>
            <w:vAlign w:val="center"/>
            <w:hideMark/>
          </w:tcPr>
          <w:p w14:paraId="6437F595" w14:textId="77777777" w:rsidR="004C5ADA" w:rsidRPr="004C5ADA" w:rsidRDefault="004C5ADA" w:rsidP="004C5ADA">
            <w:r w:rsidRPr="004C5ADA">
              <w:t>rojo anaranjado</w:t>
            </w:r>
          </w:p>
        </w:tc>
        <w:tc>
          <w:tcPr>
            <w:tcW w:w="0" w:type="auto"/>
            <w:vAlign w:val="center"/>
            <w:hideMark/>
          </w:tcPr>
          <w:p w14:paraId="51D552A2" w14:textId="77777777" w:rsidR="004C5ADA" w:rsidRPr="004C5ADA" w:rsidRDefault="004C5ADA" w:rsidP="004C5ADA">
            <w:r w:rsidRPr="004C5ADA">
              <w:rPr>
                <w:rFonts w:ascii="Segoe UI Emoji" w:hAnsi="Segoe UI Emoji" w:cs="Segoe UI Emoji"/>
              </w:rPr>
              <w:t>🗡️</w:t>
            </w:r>
          </w:p>
        </w:tc>
      </w:tr>
      <w:tr w:rsidR="004C5ADA" w:rsidRPr="004C5ADA" w14:paraId="4487B830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8698C" w14:textId="77777777" w:rsidR="004C5ADA" w:rsidRPr="004C5ADA" w:rsidRDefault="004C5ADA" w:rsidP="004C5ADA">
            <w:r w:rsidRPr="004C5ADA">
              <w:t>objeto mágico</w:t>
            </w:r>
          </w:p>
        </w:tc>
        <w:tc>
          <w:tcPr>
            <w:tcW w:w="0" w:type="auto"/>
            <w:vAlign w:val="center"/>
            <w:hideMark/>
          </w:tcPr>
          <w:p w14:paraId="74560708" w14:textId="77777777" w:rsidR="004C5ADA" w:rsidRPr="004C5ADA" w:rsidRDefault="004C5ADA" w:rsidP="004C5ADA">
            <w:r w:rsidRPr="004C5ADA">
              <w:t>componente</w:t>
            </w:r>
          </w:p>
        </w:tc>
        <w:tc>
          <w:tcPr>
            <w:tcW w:w="0" w:type="auto"/>
            <w:vAlign w:val="center"/>
            <w:hideMark/>
          </w:tcPr>
          <w:p w14:paraId="2358C2AE" w14:textId="77777777" w:rsidR="004C5ADA" w:rsidRPr="004C5ADA" w:rsidRDefault="004C5ADA" w:rsidP="004C5ADA">
            <w:r w:rsidRPr="004C5ADA">
              <w:t>violeta</w:t>
            </w:r>
          </w:p>
        </w:tc>
        <w:tc>
          <w:tcPr>
            <w:tcW w:w="0" w:type="auto"/>
            <w:vAlign w:val="center"/>
            <w:hideMark/>
          </w:tcPr>
          <w:p w14:paraId="1F3161F5" w14:textId="77777777" w:rsidR="004C5ADA" w:rsidRPr="004C5ADA" w:rsidRDefault="004C5ADA" w:rsidP="004C5ADA">
            <w:r w:rsidRPr="004C5ADA">
              <w:rPr>
                <w:rFonts w:ascii="Segoe UI Emoji" w:hAnsi="Segoe UI Emoji" w:cs="Segoe UI Emoji"/>
              </w:rPr>
              <w:t>✨</w:t>
            </w:r>
          </w:p>
        </w:tc>
      </w:tr>
      <w:tr w:rsidR="004C5ADA" w:rsidRPr="004C5ADA" w14:paraId="0F9E9E04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1EE85" w14:textId="77777777" w:rsidR="004C5ADA" w:rsidRPr="004C5ADA" w:rsidRDefault="004C5ADA" w:rsidP="004C5ADA">
            <w:r w:rsidRPr="004C5ADA">
              <w:t>poción</w:t>
            </w:r>
          </w:p>
        </w:tc>
        <w:tc>
          <w:tcPr>
            <w:tcW w:w="0" w:type="auto"/>
            <w:vAlign w:val="center"/>
            <w:hideMark/>
          </w:tcPr>
          <w:p w14:paraId="36181911" w14:textId="77777777" w:rsidR="004C5ADA" w:rsidRPr="004C5ADA" w:rsidRDefault="004C5ADA" w:rsidP="004C5ADA">
            <w:r w:rsidRPr="004C5ADA">
              <w:t>cilindro</w:t>
            </w:r>
          </w:p>
        </w:tc>
        <w:tc>
          <w:tcPr>
            <w:tcW w:w="0" w:type="auto"/>
            <w:vAlign w:val="center"/>
            <w:hideMark/>
          </w:tcPr>
          <w:p w14:paraId="55867638" w14:textId="77777777" w:rsidR="004C5ADA" w:rsidRPr="004C5ADA" w:rsidRDefault="004C5ADA" w:rsidP="004C5ADA">
            <w:r w:rsidRPr="004C5ADA">
              <w:t>ciruela</w:t>
            </w:r>
          </w:p>
        </w:tc>
        <w:tc>
          <w:tcPr>
            <w:tcW w:w="0" w:type="auto"/>
            <w:vAlign w:val="center"/>
            <w:hideMark/>
          </w:tcPr>
          <w:p w14:paraId="22722267" w14:textId="77777777" w:rsidR="004C5ADA" w:rsidRPr="004C5ADA" w:rsidRDefault="004C5ADA" w:rsidP="004C5ADA">
            <w:r w:rsidRPr="004C5ADA">
              <w:rPr>
                <w:rFonts w:ascii="Segoe UI Emoji" w:hAnsi="Segoe UI Emoji" w:cs="Segoe UI Emoji"/>
              </w:rPr>
              <w:t>⚗️</w:t>
            </w:r>
          </w:p>
        </w:tc>
      </w:tr>
      <w:tr w:rsidR="004C5ADA" w:rsidRPr="004C5ADA" w14:paraId="400345A8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0B5B3" w14:textId="77777777" w:rsidR="004C5ADA" w:rsidRPr="004C5ADA" w:rsidRDefault="004C5ADA" w:rsidP="004C5ADA">
            <w:r w:rsidRPr="004C5ADA">
              <w:lastRenderedPageBreak/>
              <w:t>trampa</w:t>
            </w:r>
          </w:p>
        </w:tc>
        <w:tc>
          <w:tcPr>
            <w:tcW w:w="0" w:type="auto"/>
            <w:vAlign w:val="center"/>
            <w:hideMark/>
          </w:tcPr>
          <w:p w14:paraId="28E78159" w14:textId="77777777" w:rsidR="004C5ADA" w:rsidRPr="004C5ADA" w:rsidRDefault="004C5ADA" w:rsidP="004C5ADA">
            <w:r w:rsidRPr="004C5ADA">
              <w:t>hexágono</w:t>
            </w:r>
          </w:p>
        </w:tc>
        <w:tc>
          <w:tcPr>
            <w:tcW w:w="0" w:type="auto"/>
            <w:vAlign w:val="center"/>
            <w:hideMark/>
          </w:tcPr>
          <w:p w14:paraId="545A0DB2" w14:textId="77777777" w:rsidR="004C5ADA" w:rsidRPr="004C5ADA" w:rsidRDefault="004C5ADA" w:rsidP="004C5ADA">
            <w:r w:rsidRPr="004C5ADA">
              <w:t>carmesí</w:t>
            </w:r>
          </w:p>
        </w:tc>
        <w:tc>
          <w:tcPr>
            <w:tcW w:w="0" w:type="auto"/>
            <w:vAlign w:val="center"/>
            <w:hideMark/>
          </w:tcPr>
          <w:p w14:paraId="1DCC41C1" w14:textId="77777777" w:rsidR="004C5ADA" w:rsidRPr="004C5ADA" w:rsidRDefault="004C5ADA" w:rsidP="004C5ADA">
            <w:r w:rsidRPr="004C5ADA">
              <w:rPr>
                <w:rFonts w:ascii="Segoe UI Emoji" w:hAnsi="Segoe UI Emoji" w:cs="Segoe UI Emoji"/>
              </w:rPr>
              <w:t>💣</w:t>
            </w:r>
          </w:p>
        </w:tc>
      </w:tr>
      <w:tr w:rsidR="004C5ADA" w:rsidRPr="004C5ADA" w14:paraId="3ED1907A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40EE1" w14:textId="77777777" w:rsidR="004C5ADA" w:rsidRPr="004C5ADA" w:rsidRDefault="004C5ADA" w:rsidP="004C5ADA">
            <w:r w:rsidRPr="004C5ADA">
              <w:t>libro</w:t>
            </w:r>
          </w:p>
        </w:tc>
        <w:tc>
          <w:tcPr>
            <w:tcW w:w="0" w:type="auto"/>
            <w:vAlign w:val="center"/>
            <w:hideMark/>
          </w:tcPr>
          <w:p w14:paraId="430BA734" w14:textId="77777777" w:rsidR="004C5ADA" w:rsidRPr="004C5ADA" w:rsidRDefault="004C5ADA" w:rsidP="004C5ADA">
            <w:r w:rsidRPr="004C5ADA">
              <w:t>nota</w:t>
            </w:r>
          </w:p>
        </w:tc>
        <w:tc>
          <w:tcPr>
            <w:tcW w:w="0" w:type="auto"/>
            <w:vAlign w:val="center"/>
            <w:hideMark/>
          </w:tcPr>
          <w:p w14:paraId="311A4B16" w14:textId="77777777" w:rsidR="004C5ADA" w:rsidRPr="004C5ADA" w:rsidRDefault="004C5ADA" w:rsidP="004C5ADA">
            <w:r w:rsidRPr="004C5ADA">
              <w:t>blanco navajo</w:t>
            </w:r>
          </w:p>
        </w:tc>
        <w:tc>
          <w:tcPr>
            <w:tcW w:w="0" w:type="auto"/>
            <w:vAlign w:val="center"/>
            <w:hideMark/>
          </w:tcPr>
          <w:p w14:paraId="58BF529F" w14:textId="77777777" w:rsidR="004C5ADA" w:rsidRPr="004C5ADA" w:rsidRDefault="004C5ADA" w:rsidP="004C5ADA">
            <w:r w:rsidRPr="004C5ADA">
              <w:rPr>
                <w:rFonts w:ascii="Segoe UI Emoji" w:hAnsi="Segoe UI Emoji" w:cs="Segoe UI Emoji"/>
              </w:rPr>
              <w:t>📕</w:t>
            </w:r>
          </w:p>
        </w:tc>
      </w:tr>
      <w:tr w:rsidR="004C5ADA" w:rsidRPr="004C5ADA" w14:paraId="22678B84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075AF" w14:textId="77777777" w:rsidR="004C5ADA" w:rsidRPr="004C5ADA" w:rsidRDefault="004C5ADA" w:rsidP="004C5ADA">
            <w:r w:rsidRPr="004C5ADA">
              <w:t>herramienta</w:t>
            </w:r>
          </w:p>
        </w:tc>
        <w:tc>
          <w:tcPr>
            <w:tcW w:w="0" w:type="auto"/>
            <w:vAlign w:val="center"/>
            <w:hideMark/>
          </w:tcPr>
          <w:p w14:paraId="0ECF7A7E" w14:textId="77777777" w:rsidR="004C5ADA" w:rsidRPr="004C5ADA" w:rsidRDefault="004C5ADA" w:rsidP="004C5ADA">
            <w:r w:rsidRPr="004C5ADA">
              <w:t>carpeta</w:t>
            </w:r>
          </w:p>
        </w:tc>
        <w:tc>
          <w:tcPr>
            <w:tcW w:w="0" w:type="auto"/>
            <w:vAlign w:val="center"/>
            <w:hideMark/>
          </w:tcPr>
          <w:p w14:paraId="489AE4ED" w14:textId="77777777" w:rsidR="004C5ADA" w:rsidRPr="004C5ADA" w:rsidRDefault="004C5ADA" w:rsidP="004C5ADA">
            <w:r w:rsidRPr="004C5ADA">
              <w:t>caqui oscuro</w:t>
            </w:r>
          </w:p>
        </w:tc>
        <w:tc>
          <w:tcPr>
            <w:tcW w:w="0" w:type="auto"/>
            <w:vAlign w:val="center"/>
            <w:hideMark/>
          </w:tcPr>
          <w:p w14:paraId="794D37EE" w14:textId="77777777" w:rsidR="004C5ADA" w:rsidRPr="004C5ADA" w:rsidRDefault="004C5ADA" w:rsidP="004C5ADA">
            <w:r w:rsidRPr="004C5ADA">
              <w:rPr>
                <w:rFonts w:ascii="Segoe UI Emoji" w:hAnsi="Segoe UI Emoji" w:cs="Segoe UI Emoji"/>
              </w:rPr>
              <w:t>🛠️</w:t>
            </w:r>
          </w:p>
        </w:tc>
      </w:tr>
      <w:tr w:rsidR="004C5ADA" w:rsidRPr="004C5ADA" w14:paraId="4EED576E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009B6" w14:textId="77777777" w:rsidR="004C5ADA" w:rsidRPr="004C5ADA" w:rsidRDefault="004C5ADA" w:rsidP="004C5ADA">
            <w:r w:rsidRPr="004C5ADA">
              <w:t>bandera</w:t>
            </w:r>
          </w:p>
        </w:tc>
        <w:tc>
          <w:tcPr>
            <w:tcW w:w="0" w:type="auto"/>
            <w:vAlign w:val="center"/>
            <w:hideMark/>
          </w:tcPr>
          <w:p w14:paraId="7461853F" w14:textId="77777777" w:rsidR="004C5ADA" w:rsidRPr="004C5ADA" w:rsidRDefault="004C5ADA" w:rsidP="004C5ADA">
            <w:r w:rsidRPr="004C5ADA">
              <w:t>pestaña</w:t>
            </w:r>
          </w:p>
        </w:tc>
        <w:tc>
          <w:tcPr>
            <w:tcW w:w="0" w:type="auto"/>
            <w:vAlign w:val="center"/>
            <w:hideMark/>
          </w:tcPr>
          <w:p w14:paraId="5C41C516" w14:textId="77777777" w:rsidR="004C5ADA" w:rsidRPr="004C5ADA" w:rsidRDefault="004C5ADA" w:rsidP="004C5ADA">
            <w:r w:rsidRPr="004C5ADA">
              <w:t>blanco</w:t>
            </w:r>
          </w:p>
        </w:tc>
        <w:tc>
          <w:tcPr>
            <w:tcW w:w="0" w:type="auto"/>
            <w:vAlign w:val="center"/>
            <w:hideMark/>
          </w:tcPr>
          <w:p w14:paraId="6232B8ED" w14:textId="77777777" w:rsidR="004C5ADA" w:rsidRPr="004C5ADA" w:rsidRDefault="004C5ADA" w:rsidP="004C5ADA">
            <w:r w:rsidRPr="004C5ADA">
              <w:rPr>
                <w:rFonts w:ascii="Segoe UI Emoji" w:hAnsi="Segoe UI Emoji" w:cs="Segoe UI Emoji"/>
              </w:rPr>
              <w:t>🚩</w:t>
            </w:r>
          </w:p>
        </w:tc>
      </w:tr>
      <w:tr w:rsidR="004C5ADA" w:rsidRPr="004C5ADA" w14:paraId="29B46FAB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FF00E" w14:textId="77777777" w:rsidR="004C5ADA" w:rsidRPr="004C5ADA" w:rsidRDefault="004C5ADA" w:rsidP="004C5ADA">
            <w:r w:rsidRPr="004C5ADA">
              <w:t>gema</w:t>
            </w:r>
          </w:p>
        </w:tc>
        <w:tc>
          <w:tcPr>
            <w:tcW w:w="0" w:type="auto"/>
            <w:vAlign w:val="center"/>
            <w:hideMark/>
          </w:tcPr>
          <w:p w14:paraId="69E8FB6F" w14:textId="77777777" w:rsidR="004C5ADA" w:rsidRPr="004C5ADA" w:rsidRDefault="004C5ADA" w:rsidP="004C5ADA">
            <w:r w:rsidRPr="004C5ADA">
              <w:t>huevo</w:t>
            </w:r>
          </w:p>
        </w:tc>
        <w:tc>
          <w:tcPr>
            <w:tcW w:w="0" w:type="auto"/>
            <w:vAlign w:val="center"/>
            <w:hideMark/>
          </w:tcPr>
          <w:p w14:paraId="2A02D3EE" w14:textId="77777777" w:rsidR="004C5ADA" w:rsidRPr="004C5ADA" w:rsidRDefault="004C5ADA" w:rsidP="004C5ADA">
            <w:r w:rsidRPr="004C5ADA">
              <w:t>azul cielo</w:t>
            </w:r>
          </w:p>
        </w:tc>
        <w:tc>
          <w:tcPr>
            <w:tcW w:w="0" w:type="auto"/>
            <w:vAlign w:val="center"/>
            <w:hideMark/>
          </w:tcPr>
          <w:p w14:paraId="49890C94" w14:textId="77777777" w:rsidR="004C5ADA" w:rsidRPr="004C5ADA" w:rsidRDefault="004C5ADA" w:rsidP="004C5ADA">
            <w:r w:rsidRPr="004C5ADA">
              <w:rPr>
                <w:rFonts w:ascii="Segoe UI Emoji" w:hAnsi="Segoe UI Emoji" w:cs="Segoe UI Emoji"/>
              </w:rPr>
              <w:t>💎</w:t>
            </w:r>
          </w:p>
        </w:tc>
      </w:tr>
    </w:tbl>
    <w:p w14:paraId="0A2CCE2A" w14:textId="77777777" w:rsidR="004C5ADA" w:rsidRPr="004C5ADA" w:rsidRDefault="004C5ADA" w:rsidP="004C5ADA">
      <w:pPr>
        <w:pStyle w:val="Ttulo2"/>
      </w:pPr>
      <w:r w:rsidRPr="004C5ADA">
        <w:t>Conexiones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275"/>
        <w:gridCol w:w="1316"/>
      </w:tblGrid>
      <w:tr w:rsidR="004C5ADA" w:rsidRPr="004C5ADA" w14:paraId="092EF350" w14:textId="77777777" w:rsidTr="004C5A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EDC8F8" w14:textId="77777777" w:rsidR="004C5ADA" w:rsidRPr="004C5ADA" w:rsidRDefault="004C5ADA" w:rsidP="004C5ADA">
            <w:pPr>
              <w:rPr>
                <w:b/>
                <w:bCs/>
              </w:rPr>
            </w:pPr>
            <w:r w:rsidRPr="004C5ADA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443B647" w14:textId="77777777" w:rsidR="004C5ADA" w:rsidRPr="004C5ADA" w:rsidRDefault="004C5ADA" w:rsidP="004C5ADA">
            <w:pPr>
              <w:rPr>
                <w:b/>
                <w:bCs/>
              </w:rPr>
            </w:pPr>
            <w:r w:rsidRPr="004C5ADA">
              <w:rPr>
                <w:b/>
                <w:bCs/>
              </w:rPr>
              <w:t>Línea</w:t>
            </w:r>
          </w:p>
        </w:tc>
        <w:tc>
          <w:tcPr>
            <w:tcW w:w="0" w:type="auto"/>
            <w:vAlign w:val="center"/>
            <w:hideMark/>
          </w:tcPr>
          <w:p w14:paraId="34B46FBA" w14:textId="77777777" w:rsidR="004C5ADA" w:rsidRPr="004C5ADA" w:rsidRDefault="004C5ADA" w:rsidP="004C5ADA">
            <w:pPr>
              <w:rPr>
                <w:b/>
                <w:bCs/>
              </w:rPr>
            </w:pPr>
            <w:r w:rsidRPr="004C5ADA">
              <w:rPr>
                <w:b/>
                <w:bCs/>
              </w:rPr>
              <w:t>Color</w:t>
            </w:r>
          </w:p>
        </w:tc>
      </w:tr>
      <w:tr w:rsidR="004C5ADA" w:rsidRPr="004C5ADA" w14:paraId="7AE1DACE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8F523" w14:textId="77777777" w:rsidR="004C5ADA" w:rsidRPr="004C5ADA" w:rsidRDefault="004C5ADA" w:rsidP="004C5ADA">
            <w:r w:rsidRPr="004C5ADA">
              <w:t>camino</w:t>
            </w:r>
          </w:p>
        </w:tc>
        <w:tc>
          <w:tcPr>
            <w:tcW w:w="0" w:type="auto"/>
            <w:vAlign w:val="center"/>
            <w:hideMark/>
          </w:tcPr>
          <w:p w14:paraId="49213EF1" w14:textId="77777777" w:rsidR="004C5ADA" w:rsidRPr="004C5ADA" w:rsidRDefault="004C5ADA" w:rsidP="004C5ADA">
            <w:r w:rsidRPr="004C5ADA">
              <w:t>sólida</w:t>
            </w:r>
          </w:p>
        </w:tc>
        <w:tc>
          <w:tcPr>
            <w:tcW w:w="0" w:type="auto"/>
            <w:vAlign w:val="center"/>
            <w:hideMark/>
          </w:tcPr>
          <w:p w14:paraId="1B788DBA" w14:textId="77777777" w:rsidR="004C5ADA" w:rsidRPr="004C5ADA" w:rsidRDefault="004C5ADA" w:rsidP="004C5ADA">
            <w:r w:rsidRPr="004C5ADA">
              <w:t>negro</w:t>
            </w:r>
          </w:p>
        </w:tc>
      </w:tr>
      <w:tr w:rsidR="004C5ADA" w:rsidRPr="004C5ADA" w14:paraId="7B50DE13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4008E" w14:textId="77777777" w:rsidR="004C5ADA" w:rsidRPr="004C5ADA" w:rsidRDefault="004C5ADA" w:rsidP="004C5ADA">
            <w:r w:rsidRPr="004C5ADA">
              <w:t>puente</w:t>
            </w:r>
          </w:p>
        </w:tc>
        <w:tc>
          <w:tcPr>
            <w:tcW w:w="0" w:type="auto"/>
            <w:vAlign w:val="center"/>
            <w:hideMark/>
          </w:tcPr>
          <w:p w14:paraId="59E61AD4" w14:textId="77777777" w:rsidR="004C5ADA" w:rsidRPr="004C5ADA" w:rsidRDefault="004C5ADA" w:rsidP="004C5ADA">
            <w:r w:rsidRPr="004C5ADA">
              <w:t>punteada</w:t>
            </w:r>
          </w:p>
        </w:tc>
        <w:tc>
          <w:tcPr>
            <w:tcW w:w="0" w:type="auto"/>
            <w:vAlign w:val="center"/>
            <w:hideMark/>
          </w:tcPr>
          <w:p w14:paraId="6BA02FA6" w14:textId="77777777" w:rsidR="004C5ADA" w:rsidRPr="004C5ADA" w:rsidRDefault="004C5ADA" w:rsidP="004C5ADA">
            <w:r w:rsidRPr="004C5ADA">
              <w:t>gris</w:t>
            </w:r>
          </w:p>
        </w:tc>
      </w:tr>
      <w:tr w:rsidR="004C5ADA" w:rsidRPr="004C5ADA" w14:paraId="4A868864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478F5" w14:textId="77777777" w:rsidR="004C5ADA" w:rsidRPr="004C5ADA" w:rsidRDefault="004C5ADA" w:rsidP="004C5ADA">
            <w:r w:rsidRPr="004C5ADA">
              <w:t>sendero</w:t>
            </w:r>
          </w:p>
        </w:tc>
        <w:tc>
          <w:tcPr>
            <w:tcW w:w="0" w:type="auto"/>
            <w:vAlign w:val="center"/>
            <w:hideMark/>
          </w:tcPr>
          <w:p w14:paraId="71814B28" w14:textId="77777777" w:rsidR="004C5ADA" w:rsidRPr="004C5ADA" w:rsidRDefault="004C5ADA" w:rsidP="004C5ADA">
            <w:r w:rsidRPr="004C5ADA">
              <w:t>discontinua</w:t>
            </w:r>
          </w:p>
        </w:tc>
        <w:tc>
          <w:tcPr>
            <w:tcW w:w="0" w:type="auto"/>
            <w:vAlign w:val="center"/>
            <w:hideMark/>
          </w:tcPr>
          <w:p w14:paraId="082D3CEA" w14:textId="77777777" w:rsidR="004C5ADA" w:rsidRPr="004C5ADA" w:rsidRDefault="004C5ADA" w:rsidP="004C5ADA">
            <w:r w:rsidRPr="004C5ADA">
              <w:t>marrón silla</w:t>
            </w:r>
          </w:p>
        </w:tc>
      </w:tr>
      <w:tr w:rsidR="004C5ADA" w:rsidRPr="004C5ADA" w14:paraId="3DF74C15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B44B0" w14:textId="77777777" w:rsidR="004C5ADA" w:rsidRPr="004C5ADA" w:rsidRDefault="004C5ADA" w:rsidP="004C5ADA">
            <w:r w:rsidRPr="004C5ADA">
              <w:t>carretera</w:t>
            </w:r>
          </w:p>
        </w:tc>
        <w:tc>
          <w:tcPr>
            <w:tcW w:w="0" w:type="auto"/>
            <w:vAlign w:val="center"/>
            <w:hideMark/>
          </w:tcPr>
          <w:p w14:paraId="64F6DE0A" w14:textId="77777777" w:rsidR="004C5ADA" w:rsidRPr="004C5ADA" w:rsidRDefault="004C5ADA" w:rsidP="004C5ADA">
            <w:r w:rsidRPr="004C5ADA">
              <w:t>sólida</w:t>
            </w:r>
          </w:p>
        </w:tc>
        <w:tc>
          <w:tcPr>
            <w:tcW w:w="0" w:type="auto"/>
            <w:vAlign w:val="center"/>
            <w:hideMark/>
          </w:tcPr>
          <w:p w14:paraId="6DB1181F" w14:textId="77777777" w:rsidR="004C5ADA" w:rsidRPr="004C5ADA" w:rsidRDefault="004C5ADA" w:rsidP="004C5ADA">
            <w:r w:rsidRPr="004C5ADA">
              <w:t>gris oscuro</w:t>
            </w:r>
          </w:p>
        </w:tc>
      </w:tr>
      <w:tr w:rsidR="004C5ADA" w:rsidRPr="004C5ADA" w14:paraId="51CBA072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E8DFB" w14:textId="77777777" w:rsidR="004C5ADA" w:rsidRPr="004C5ADA" w:rsidRDefault="004C5ADA" w:rsidP="004C5ADA">
            <w:r w:rsidRPr="004C5ADA">
              <w:t>nado</w:t>
            </w:r>
          </w:p>
        </w:tc>
        <w:tc>
          <w:tcPr>
            <w:tcW w:w="0" w:type="auto"/>
            <w:vAlign w:val="center"/>
            <w:hideMark/>
          </w:tcPr>
          <w:p w14:paraId="3C09B38B" w14:textId="77777777" w:rsidR="004C5ADA" w:rsidRPr="004C5ADA" w:rsidRDefault="004C5ADA" w:rsidP="004C5ADA">
            <w:r w:rsidRPr="004C5ADA">
              <w:t>discontinua</w:t>
            </w:r>
          </w:p>
        </w:tc>
        <w:tc>
          <w:tcPr>
            <w:tcW w:w="0" w:type="auto"/>
            <w:vAlign w:val="center"/>
            <w:hideMark/>
          </w:tcPr>
          <w:p w14:paraId="5B39C1C6" w14:textId="77777777" w:rsidR="004C5ADA" w:rsidRPr="004C5ADA" w:rsidRDefault="004C5ADA" w:rsidP="004C5ADA">
            <w:r w:rsidRPr="004C5ADA">
              <w:t>azul cielo</w:t>
            </w:r>
          </w:p>
        </w:tc>
      </w:tr>
      <w:tr w:rsidR="004C5ADA" w:rsidRPr="004C5ADA" w14:paraId="3BB76017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1540" w14:textId="77777777" w:rsidR="004C5ADA" w:rsidRPr="004C5ADA" w:rsidRDefault="004C5ADA" w:rsidP="004C5ADA">
            <w:r w:rsidRPr="004C5ADA">
              <w:t>lancha</w:t>
            </w:r>
          </w:p>
        </w:tc>
        <w:tc>
          <w:tcPr>
            <w:tcW w:w="0" w:type="auto"/>
            <w:vAlign w:val="center"/>
            <w:hideMark/>
          </w:tcPr>
          <w:p w14:paraId="5556F7F0" w14:textId="77777777" w:rsidR="004C5ADA" w:rsidRPr="004C5ADA" w:rsidRDefault="004C5ADA" w:rsidP="004C5ADA">
            <w:r w:rsidRPr="004C5ADA">
              <w:t>sólida</w:t>
            </w:r>
          </w:p>
        </w:tc>
        <w:tc>
          <w:tcPr>
            <w:tcW w:w="0" w:type="auto"/>
            <w:vAlign w:val="center"/>
            <w:hideMark/>
          </w:tcPr>
          <w:p w14:paraId="04729B2A" w14:textId="77777777" w:rsidR="004C5ADA" w:rsidRPr="004C5ADA" w:rsidRDefault="004C5ADA" w:rsidP="004C5ADA">
            <w:r w:rsidRPr="004C5ADA">
              <w:t>azul</w:t>
            </w:r>
          </w:p>
        </w:tc>
      </w:tr>
      <w:tr w:rsidR="004C5ADA" w:rsidRPr="004C5ADA" w14:paraId="2EAF8696" w14:textId="77777777" w:rsidTr="004C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E374A" w14:textId="77777777" w:rsidR="004C5ADA" w:rsidRPr="004C5ADA" w:rsidRDefault="004C5ADA" w:rsidP="004C5ADA">
            <w:r w:rsidRPr="004C5ADA">
              <w:t>teleférico</w:t>
            </w:r>
          </w:p>
        </w:tc>
        <w:tc>
          <w:tcPr>
            <w:tcW w:w="0" w:type="auto"/>
            <w:vAlign w:val="center"/>
            <w:hideMark/>
          </w:tcPr>
          <w:p w14:paraId="41CBB8B2" w14:textId="77777777" w:rsidR="004C5ADA" w:rsidRPr="004C5ADA" w:rsidRDefault="004C5ADA" w:rsidP="004C5ADA">
            <w:r w:rsidRPr="004C5ADA">
              <w:t>punteada</w:t>
            </w:r>
          </w:p>
        </w:tc>
        <w:tc>
          <w:tcPr>
            <w:tcW w:w="0" w:type="auto"/>
            <w:vAlign w:val="center"/>
            <w:hideMark/>
          </w:tcPr>
          <w:p w14:paraId="3F7961F3" w14:textId="77777777" w:rsidR="004C5ADA" w:rsidRPr="004C5ADA" w:rsidRDefault="004C5ADA" w:rsidP="004C5ADA">
            <w:r w:rsidRPr="004C5ADA">
              <w:t>púrpura</w:t>
            </w:r>
          </w:p>
        </w:tc>
      </w:tr>
    </w:tbl>
    <w:p w14:paraId="3375DC16" w14:textId="77777777" w:rsidR="004C5ADA" w:rsidRPr="004C5ADA" w:rsidRDefault="004C5ADA" w:rsidP="004C5ADA">
      <w:pPr>
        <w:pStyle w:val="Ttulo1"/>
      </w:pPr>
      <w:r w:rsidRPr="004C5ADA">
        <w:t>Solución de Problemas</w:t>
      </w:r>
    </w:p>
    <w:p w14:paraId="4B88FA61" w14:textId="77777777" w:rsidR="004C5ADA" w:rsidRPr="004C5ADA" w:rsidRDefault="004C5ADA" w:rsidP="004C5ADA">
      <w:pPr>
        <w:numPr>
          <w:ilvl w:val="0"/>
          <w:numId w:val="18"/>
        </w:numPr>
      </w:pPr>
      <w:r w:rsidRPr="004C5ADA">
        <w:rPr>
          <w:b/>
          <w:bCs/>
        </w:rPr>
        <w:t>No se genera la imagen del mapa</w:t>
      </w:r>
      <w:r w:rsidRPr="004C5ADA">
        <w:t>:</w:t>
      </w:r>
    </w:p>
    <w:p w14:paraId="60FA3287" w14:textId="77777777" w:rsidR="004C5ADA" w:rsidRPr="004C5ADA" w:rsidRDefault="004C5ADA" w:rsidP="004C5ADA">
      <w:pPr>
        <w:numPr>
          <w:ilvl w:val="1"/>
          <w:numId w:val="18"/>
        </w:numPr>
      </w:pPr>
      <w:r w:rsidRPr="004C5ADA">
        <w:t xml:space="preserve">Verificar que </w:t>
      </w:r>
      <w:proofErr w:type="spellStart"/>
      <w:r w:rsidRPr="004C5ADA">
        <w:t>Graphviz</w:t>
      </w:r>
      <w:proofErr w:type="spellEnd"/>
      <w:r w:rsidRPr="004C5ADA">
        <w:t xml:space="preserve"> esté correctamente instalado</w:t>
      </w:r>
    </w:p>
    <w:p w14:paraId="79715655" w14:textId="77777777" w:rsidR="004C5ADA" w:rsidRPr="004C5ADA" w:rsidRDefault="004C5ADA" w:rsidP="004C5ADA">
      <w:pPr>
        <w:numPr>
          <w:ilvl w:val="1"/>
          <w:numId w:val="18"/>
        </w:numPr>
      </w:pPr>
      <w:r w:rsidRPr="004C5ADA">
        <w:t xml:space="preserve">Comprobar que el comando </w:t>
      </w:r>
      <w:proofErr w:type="spellStart"/>
      <w:r w:rsidRPr="004C5ADA">
        <w:t>dot</w:t>
      </w:r>
      <w:proofErr w:type="spellEnd"/>
      <w:r w:rsidRPr="004C5ADA">
        <w:t xml:space="preserve"> esté disponible en la línea de comandos</w:t>
      </w:r>
    </w:p>
    <w:p w14:paraId="0C09ED4C" w14:textId="77777777" w:rsidR="004C5ADA" w:rsidRPr="004C5ADA" w:rsidRDefault="004C5ADA" w:rsidP="004C5ADA">
      <w:pPr>
        <w:numPr>
          <w:ilvl w:val="1"/>
          <w:numId w:val="18"/>
        </w:numPr>
      </w:pPr>
      <w:r w:rsidRPr="004C5ADA">
        <w:t>Revisar posibles errores en el código del mapa</w:t>
      </w:r>
    </w:p>
    <w:p w14:paraId="73E13E2B" w14:textId="77777777" w:rsidR="004C5ADA" w:rsidRPr="004C5ADA" w:rsidRDefault="004C5ADA" w:rsidP="004C5ADA">
      <w:pPr>
        <w:numPr>
          <w:ilvl w:val="0"/>
          <w:numId w:val="18"/>
        </w:numPr>
      </w:pPr>
      <w:r w:rsidRPr="004C5ADA">
        <w:rPr>
          <w:b/>
          <w:bCs/>
        </w:rPr>
        <w:t>Errores en el análisis</w:t>
      </w:r>
      <w:r w:rsidRPr="004C5ADA">
        <w:t>:</w:t>
      </w:r>
    </w:p>
    <w:p w14:paraId="231AF55A" w14:textId="77777777" w:rsidR="004C5ADA" w:rsidRPr="004C5ADA" w:rsidRDefault="004C5ADA" w:rsidP="004C5ADA">
      <w:pPr>
        <w:numPr>
          <w:ilvl w:val="1"/>
          <w:numId w:val="18"/>
        </w:numPr>
      </w:pPr>
      <w:r w:rsidRPr="004C5ADA">
        <w:t>Revisar el reporte de errores para identificar problemas específicos</w:t>
      </w:r>
    </w:p>
    <w:p w14:paraId="5C434FBE" w14:textId="77777777" w:rsidR="004C5ADA" w:rsidRPr="004C5ADA" w:rsidRDefault="004C5ADA" w:rsidP="004C5ADA">
      <w:pPr>
        <w:numPr>
          <w:ilvl w:val="1"/>
          <w:numId w:val="18"/>
        </w:numPr>
      </w:pPr>
      <w:r w:rsidRPr="004C5ADA">
        <w:t>Verificar la sintaxis del archivo de entrada</w:t>
      </w:r>
    </w:p>
    <w:p w14:paraId="1D5701E5" w14:textId="77777777" w:rsidR="004C5ADA" w:rsidRPr="004C5ADA" w:rsidRDefault="004C5ADA" w:rsidP="004C5ADA">
      <w:pPr>
        <w:numPr>
          <w:ilvl w:val="1"/>
          <w:numId w:val="18"/>
        </w:numPr>
      </w:pPr>
      <w:r w:rsidRPr="004C5ADA">
        <w:t>Comprobar que los identificadores de lugares sean consistentes</w:t>
      </w:r>
    </w:p>
    <w:p w14:paraId="2DF067D0" w14:textId="77777777" w:rsidR="004C5ADA" w:rsidRPr="004C5ADA" w:rsidRDefault="004C5ADA" w:rsidP="004C5ADA">
      <w:pPr>
        <w:numPr>
          <w:ilvl w:val="0"/>
          <w:numId w:val="18"/>
        </w:numPr>
      </w:pPr>
      <w:r w:rsidRPr="004C5ADA">
        <w:rPr>
          <w:b/>
          <w:bCs/>
        </w:rPr>
        <w:t>La aplicación no inicia</w:t>
      </w:r>
      <w:r w:rsidRPr="004C5ADA">
        <w:t>:</w:t>
      </w:r>
    </w:p>
    <w:p w14:paraId="7ACB642F" w14:textId="77777777" w:rsidR="004C5ADA" w:rsidRPr="004C5ADA" w:rsidRDefault="004C5ADA" w:rsidP="004C5ADA">
      <w:pPr>
        <w:numPr>
          <w:ilvl w:val="1"/>
          <w:numId w:val="18"/>
        </w:numPr>
      </w:pPr>
      <w:r w:rsidRPr="004C5ADA">
        <w:lastRenderedPageBreak/>
        <w:t>Verificar que Java esté correctamente instalado</w:t>
      </w:r>
    </w:p>
    <w:p w14:paraId="67CF662B" w14:textId="77777777" w:rsidR="004C5ADA" w:rsidRPr="004C5ADA" w:rsidRDefault="004C5ADA" w:rsidP="004C5ADA">
      <w:pPr>
        <w:numPr>
          <w:ilvl w:val="1"/>
          <w:numId w:val="18"/>
        </w:numPr>
      </w:pPr>
      <w:r w:rsidRPr="004C5ADA">
        <w:t>Comprobar que la versión de Java sea compatible (JRE 8 o superior)</w:t>
      </w:r>
    </w:p>
    <w:p w14:paraId="58E1CC88" w14:textId="5F889706" w:rsidR="004C5ADA" w:rsidRPr="004C5ADA" w:rsidRDefault="004C5ADA" w:rsidP="004C5ADA"/>
    <w:p w14:paraId="17290C45" w14:textId="1E9D42B3" w:rsidR="005671F9" w:rsidRPr="007024C6" w:rsidRDefault="005671F9" w:rsidP="004C5ADA"/>
    <w:sectPr w:rsidR="005671F9" w:rsidRPr="007024C6" w:rsidSect="00936D9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E2473" w14:textId="77777777" w:rsidR="005F4149" w:rsidRDefault="005F4149" w:rsidP="005671F9">
      <w:pPr>
        <w:spacing w:after="0" w:line="240" w:lineRule="auto"/>
      </w:pPr>
      <w:r>
        <w:separator/>
      </w:r>
    </w:p>
  </w:endnote>
  <w:endnote w:type="continuationSeparator" w:id="0">
    <w:p w14:paraId="5B535069" w14:textId="77777777" w:rsidR="005F4149" w:rsidRDefault="005F4149" w:rsidP="00567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9C7E9" w14:textId="77777777" w:rsidR="005F4149" w:rsidRDefault="005F4149" w:rsidP="005671F9">
      <w:pPr>
        <w:spacing w:after="0" w:line="240" w:lineRule="auto"/>
      </w:pPr>
      <w:r>
        <w:separator/>
      </w:r>
    </w:p>
  </w:footnote>
  <w:footnote w:type="continuationSeparator" w:id="0">
    <w:p w14:paraId="2F3DB259" w14:textId="77777777" w:rsidR="005F4149" w:rsidRDefault="005F4149" w:rsidP="00567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8D11D" w14:textId="77777777" w:rsidR="005671F9" w:rsidRPr="00294985" w:rsidRDefault="005671F9" w:rsidP="005671F9">
    <w:pPr>
      <w:spacing w:after="0" w:line="240" w:lineRule="auto"/>
      <w:rPr>
        <w:rStyle w:val="nfasis"/>
      </w:rPr>
    </w:pPr>
    <w:r w:rsidRPr="00294985">
      <w:rPr>
        <w:rStyle w:val="nfasis"/>
      </w:rPr>
      <w:t>Universidad de San Carlos de Guatemala</w:t>
    </w:r>
  </w:p>
  <w:p w14:paraId="023B0767" w14:textId="77777777" w:rsidR="005671F9" w:rsidRPr="00294985" w:rsidRDefault="005671F9" w:rsidP="005671F9">
    <w:pPr>
      <w:spacing w:after="0" w:line="240" w:lineRule="auto"/>
      <w:rPr>
        <w:rStyle w:val="nfasis"/>
      </w:rPr>
    </w:pPr>
    <w:r w:rsidRPr="00294985">
      <w:rPr>
        <w:rStyle w:val="nfasis"/>
      </w:rPr>
      <w:t>Escuela de Ingeniería en Ciencias y Sistemas, Facultad de Ingeniería</w:t>
    </w:r>
  </w:p>
  <w:p w14:paraId="2D97A0EF" w14:textId="05660C53" w:rsidR="005671F9" w:rsidRPr="00294985" w:rsidRDefault="005671F9" w:rsidP="005671F9">
    <w:pPr>
      <w:spacing w:after="0" w:line="240" w:lineRule="auto"/>
      <w:rPr>
        <w:rStyle w:val="nfasis"/>
      </w:rPr>
    </w:pPr>
    <w:r>
      <w:rPr>
        <w:rStyle w:val="nfasis"/>
      </w:rPr>
      <w:t>Lenguajes Formales y de Programación</w:t>
    </w:r>
    <w:r w:rsidRPr="00294985">
      <w:rPr>
        <w:rStyle w:val="nfasis"/>
      </w:rPr>
      <w:t>, 1er. Semestre 2025</w:t>
    </w:r>
  </w:p>
  <w:p w14:paraId="7CD3EF65" w14:textId="77777777" w:rsidR="005671F9" w:rsidRDefault="005671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17FA8"/>
    <w:multiLevelType w:val="multilevel"/>
    <w:tmpl w:val="6460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81A26"/>
    <w:multiLevelType w:val="multilevel"/>
    <w:tmpl w:val="98C43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E6F24"/>
    <w:multiLevelType w:val="multilevel"/>
    <w:tmpl w:val="F990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54663"/>
    <w:multiLevelType w:val="hybridMultilevel"/>
    <w:tmpl w:val="3494661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577D7"/>
    <w:multiLevelType w:val="hybridMultilevel"/>
    <w:tmpl w:val="ADF650B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33B57"/>
    <w:multiLevelType w:val="hybridMultilevel"/>
    <w:tmpl w:val="8CC0363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E23AB"/>
    <w:multiLevelType w:val="multilevel"/>
    <w:tmpl w:val="459CE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B019E2"/>
    <w:multiLevelType w:val="hybridMultilevel"/>
    <w:tmpl w:val="E208F9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E53DF"/>
    <w:multiLevelType w:val="multilevel"/>
    <w:tmpl w:val="A7EE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AC2786"/>
    <w:multiLevelType w:val="hybridMultilevel"/>
    <w:tmpl w:val="F842A3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679BE"/>
    <w:multiLevelType w:val="multilevel"/>
    <w:tmpl w:val="7CFA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5554A"/>
    <w:multiLevelType w:val="hybridMultilevel"/>
    <w:tmpl w:val="8C2AA6C4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291A32"/>
    <w:multiLevelType w:val="hybridMultilevel"/>
    <w:tmpl w:val="56EC13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963C3"/>
    <w:multiLevelType w:val="multilevel"/>
    <w:tmpl w:val="17FA1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EB601C"/>
    <w:multiLevelType w:val="hybridMultilevel"/>
    <w:tmpl w:val="0832B9D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31480"/>
    <w:multiLevelType w:val="multilevel"/>
    <w:tmpl w:val="35E2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3B3768"/>
    <w:multiLevelType w:val="hybridMultilevel"/>
    <w:tmpl w:val="7FDEC4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45D4D"/>
    <w:multiLevelType w:val="multilevel"/>
    <w:tmpl w:val="1B40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598310">
    <w:abstractNumId w:val="17"/>
  </w:num>
  <w:num w:numId="2" w16cid:durableId="1299646895">
    <w:abstractNumId w:val="5"/>
  </w:num>
  <w:num w:numId="3" w16cid:durableId="584925220">
    <w:abstractNumId w:val="10"/>
  </w:num>
  <w:num w:numId="4" w16cid:durableId="233980019">
    <w:abstractNumId w:val="11"/>
  </w:num>
  <w:num w:numId="5" w16cid:durableId="1985548169">
    <w:abstractNumId w:val="7"/>
  </w:num>
  <w:num w:numId="6" w16cid:durableId="1110665851">
    <w:abstractNumId w:val="15"/>
  </w:num>
  <w:num w:numId="7" w16cid:durableId="87698608">
    <w:abstractNumId w:val="4"/>
  </w:num>
  <w:num w:numId="8" w16cid:durableId="1566913448">
    <w:abstractNumId w:val="14"/>
  </w:num>
  <w:num w:numId="9" w16cid:durableId="1972974085">
    <w:abstractNumId w:val="3"/>
  </w:num>
  <w:num w:numId="10" w16cid:durableId="624654275">
    <w:abstractNumId w:val="9"/>
  </w:num>
  <w:num w:numId="11" w16cid:durableId="1095631744">
    <w:abstractNumId w:val="16"/>
  </w:num>
  <w:num w:numId="12" w16cid:durableId="900553912">
    <w:abstractNumId w:val="12"/>
  </w:num>
  <w:num w:numId="13" w16cid:durableId="559243146">
    <w:abstractNumId w:val="0"/>
  </w:num>
  <w:num w:numId="14" w16cid:durableId="1068383960">
    <w:abstractNumId w:val="1"/>
  </w:num>
  <w:num w:numId="15" w16cid:durableId="327171086">
    <w:abstractNumId w:val="6"/>
  </w:num>
  <w:num w:numId="16" w16cid:durableId="843085506">
    <w:abstractNumId w:val="2"/>
  </w:num>
  <w:num w:numId="17" w16cid:durableId="959531725">
    <w:abstractNumId w:val="8"/>
  </w:num>
  <w:num w:numId="18" w16cid:durableId="3985946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C6"/>
    <w:rsid w:val="00022F44"/>
    <w:rsid w:val="00242597"/>
    <w:rsid w:val="00323126"/>
    <w:rsid w:val="00375395"/>
    <w:rsid w:val="003D3F72"/>
    <w:rsid w:val="004C5ADA"/>
    <w:rsid w:val="00522EA7"/>
    <w:rsid w:val="005671F9"/>
    <w:rsid w:val="005F4149"/>
    <w:rsid w:val="007024C6"/>
    <w:rsid w:val="00763386"/>
    <w:rsid w:val="008B291E"/>
    <w:rsid w:val="00936D94"/>
    <w:rsid w:val="00957C9D"/>
    <w:rsid w:val="00993B03"/>
    <w:rsid w:val="00B200C1"/>
    <w:rsid w:val="00CD3EFE"/>
    <w:rsid w:val="00D215A9"/>
    <w:rsid w:val="00D40FA8"/>
    <w:rsid w:val="00E2384E"/>
    <w:rsid w:val="00F9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2B27"/>
  <w15:chartTrackingRefBased/>
  <w15:docId w15:val="{274941AD-EFD2-4603-82F5-130E80F2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4C6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24C6"/>
    <w:pPr>
      <w:keepNext/>
      <w:keepLines/>
      <w:spacing w:before="360" w:after="80"/>
      <w:outlineLvl w:val="0"/>
    </w:pPr>
    <w:rPr>
      <w:rFonts w:eastAsiaTheme="majorEastAsia"/>
      <w:b/>
      <w:bCs/>
      <w:i/>
      <w:i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24C6"/>
    <w:pPr>
      <w:keepNext/>
      <w:keepLines/>
      <w:spacing w:before="160" w:after="80"/>
      <w:outlineLvl w:val="1"/>
    </w:pPr>
    <w:rPr>
      <w:rFonts w:eastAsiaTheme="majorEastAsia"/>
      <w:b/>
      <w:bCs/>
      <w:color w:val="000000" w:themeColor="text1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4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4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4C6"/>
    <w:rPr>
      <w:rFonts w:ascii="Arial" w:eastAsiaTheme="majorEastAsia" w:hAnsi="Arial" w:cs="Arial"/>
      <w:b/>
      <w:bCs/>
      <w:i/>
      <w:i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024C6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4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4C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4C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4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4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4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4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2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2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2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2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24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24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24C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4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4C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24C6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67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71F9"/>
    <w:rPr>
      <w:rFonts w:ascii="Arial" w:hAnsi="Arial" w:cs="Arial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67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1F9"/>
    <w:rPr>
      <w:rFonts w:ascii="Arial" w:hAnsi="Arial" w:cs="Arial"/>
      <w:sz w:val="24"/>
      <w:szCs w:val="24"/>
    </w:rPr>
  </w:style>
  <w:style w:type="character" w:styleId="nfasis">
    <w:name w:val="Emphasis"/>
    <w:uiPriority w:val="20"/>
    <w:qFormat/>
    <w:rsid w:val="005671F9"/>
    <w:rPr>
      <w:rFonts w:ascii="Arial" w:hAnsi="Arial" w:cs="Arial"/>
      <w:sz w:val="16"/>
      <w:szCs w:val="16"/>
    </w:rPr>
  </w:style>
  <w:style w:type="table" w:styleId="Tablaconcuadrcula">
    <w:name w:val="Table Grid"/>
    <w:basedOn w:val="Tablanormal"/>
    <w:uiPriority w:val="39"/>
    <w:rsid w:val="00567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C5A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5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raphviz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819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Merida</dc:creator>
  <cp:keywords/>
  <dc:description/>
  <cp:lastModifiedBy>Carol Merida</cp:lastModifiedBy>
  <cp:revision>2</cp:revision>
  <dcterms:created xsi:type="dcterms:W3CDTF">2025-05-03T08:45:00Z</dcterms:created>
  <dcterms:modified xsi:type="dcterms:W3CDTF">2025-05-03T08:45:00Z</dcterms:modified>
</cp:coreProperties>
</file>