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B896F" w14:textId="77777777" w:rsidR="008A4764" w:rsidRDefault="008A4764" w:rsidP="00800A26">
      <w:pPr>
        <w:spacing w:after="0" w:line="0" w:lineRule="atLeast"/>
        <w:sectPr w:rsidR="008A4764" w:rsidSect="008A4764">
          <w:headerReference w:type="default" r:id="rId7"/>
          <w:pgSz w:w="12240" w:h="15840"/>
          <w:pgMar w:top="1526" w:right="1138" w:bottom="1411" w:left="562" w:header="720" w:footer="720" w:gutter="0"/>
          <w:cols w:num="2" w:space="720"/>
          <w:docGrid w:linePitch="360"/>
        </w:sectPr>
      </w:pPr>
    </w:p>
    <w:p w14:paraId="4D30F121" w14:textId="77777777" w:rsidR="00F61FDA" w:rsidRDefault="00F61FDA" w:rsidP="00800A26">
      <w:pPr>
        <w:spacing w:after="0" w:line="0" w:lineRule="atLeast"/>
      </w:pPr>
    </w:p>
    <w:p w14:paraId="22BD7C11" w14:textId="77777777" w:rsidR="00F61FDA" w:rsidRDefault="00F61FDA" w:rsidP="00800A26">
      <w:pPr>
        <w:spacing w:after="0" w:line="0" w:lineRule="atLeast"/>
      </w:pPr>
    </w:p>
    <w:tbl>
      <w:tblPr>
        <w:tblStyle w:val="Tablaconcuadrcula"/>
        <w:tblW w:w="10355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9135"/>
      </w:tblGrid>
      <w:tr w:rsidR="00294985" w:rsidRPr="008A4764" w14:paraId="7C9F3024" w14:textId="77777777" w:rsidTr="00385A9F">
        <w:trPr>
          <w:trHeight w:val="800"/>
        </w:trPr>
        <w:tc>
          <w:tcPr>
            <w:tcW w:w="1035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7B48A9" w14:textId="45863A69" w:rsidR="00111E7F" w:rsidRPr="00111E7F" w:rsidRDefault="00722EEC" w:rsidP="00111E7F">
            <w:pPr>
              <w:pStyle w:val="Ttulo"/>
              <w:spacing w:after="0" w:line="0" w:lineRule="atLeast"/>
            </w:pPr>
            <w:bookmarkStart w:id="0" w:name="_Hlk191154694"/>
            <w:r>
              <w:t xml:space="preserve">Proyecto </w:t>
            </w:r>
            <w:r w:rsidR="007D211C">
              <w:t>2</w:t>
            </w:r>
          </w:p>
        </w:tc>
      </w:tr>
      <w:tr w:rsidR="00294985" w14:paraId="6FC89146" w14:textId="77777777" w:rsidTr="00385A9F">
        <w:trPr>
          <w:trHeight w:val="548"/>
        </w:trPr>
        <w:tc>
          <w:tcPr>
            <w:tcW w:w="10355" w:type="dxa"/>
            <w:gridSpan w:val="2"/>
            <w:tcBorders>
              <w:top w:val="single" w:sz="12" w:space="0" w:color="auto"/>
            </w:tcBorders>
            <w:vAlign w:val="bottom"/>
          </w:tcPr>
          <w:p w14:paraId="5A79052E" w14:textId="2FF2625E" w:rsidR="00294985" w:rsidRDefault="00827396" w:rsidP="00800A26">
            <w:pPr>
              <w:pStyle w:val="Subttulo"/>
              <w:spacing w:after="0" w:line="0" w:lineRule="atLeast"/>
              <w:jc w:val="center"/>
            </w:pPr>
            <w:proofErr w:type="spellStart"/>
            <w:r>
              <w:t>NextGen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</w:tr>
      <w:tr w:rsidR="00294985" w14:paraId="2CC16287" w14:textId="77777777" w:rsidTr="00722EEC">
        <w:trPr>
          <w:trHeight w:val="270"/>
        </w:trPr>
        <w:tc>
          <w:tcPr>
            <w:tcW w:w="1220" w:type="dxa"/>
          </w:tcPr>
          <w:p w14:paraId="7C7A19EB" w14:textId="227A2CDF" w:rsidR="00294985" w:rsidRPr="0071086E" w:rsidRDefault="00A75200" w:rsidP="00800A26">
            <w:pPr>
              <w:spacing w:after="0" w:line="0" w:lineRule="atLeast"/>
              <w:rPr>
                <w:rStyle w:val="Referenciasutil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ferenciasutil"/>
                <w:rFonts w:asciiTheme="minorHAnsi" w:hAnsiTheme="minorHAnsi" w:cstheme="minorHAnsi"/>
                <w:sz w:val="22"/>
                <w:szCs w:val="22"/>
              </w:rPr>
              <w:t>202111134</w:t>
            </w:r>
          </w:p>
        </w:tc>
        <w:tc>
          <w:tcPr>
            <w:tcW w:w="9135" w:type="dxa"/>
          </w:tcPr>
          <w:p w14:paraId="7341575C" w14:textId="718EA8B1" w:rsidR="00294985" w:rsidRPr="0071086E" w:rsidRDefault="00A75200" w:rsidP="00800A26">
            <w:pPr>
              <w:spacing w:after="0" w:line="0" w:lineRule="atLeast"/>
              <w:rPr>
                <w:rStyle w:val="Referenciasutil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Referenciasutil"/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Style w:val="Referenciasutil"/>
                <w:rFonts w:asciiTheme="minorHAnsi" w:hAnsiTheme="minorHAnsi" w:cstheme="minorHAnsi"/>
              </w:rPr>
              <w:t>ario René Mérida Taracena</w:t>
            </w:r>
          </w:p>
        </w:tc>
      </w:tr>
      <w:tr w:rsidR="00294985" w14:paraId="34F881A2" w14:textId="77777777" w:rsidTr="00385A9F">
        <w:trPr>
          <w:trHeight w:val="255"/>
        </w:trPr>
        <w:tc>
          <w:tcPr>
            <w:tcW w:w="10355" w:type="dxa"/>
            <w:gridSpan w:val="2"/>
            <w:vAlign w:val="center"/>
          </w:tcPr>
          <w:p w14:paraId="3FC2F331" w14:textId="77777777" w:rsidR="00294985" w:rsidRDefault="00294985" w:rsidP="00800A26">
            <w:pPr>
              <w:spacing w:after="0" w:line="0" w:lineRule="atLeast"/>
            </w:pPr>
          </w:p>
        </w:tc>
      </w:tr>
      <w:bookmarkEnd w:id="0"/>
    </w:tbl>
    <w:p w14:paraId="60E409A4" w14:textId="77777777" w:rsidR="008A4764" w:rsidRDefault="008A4764" w:rsidP="00800A26">
      <w:pPr>
        <w:pStyle w:val="Ttulo1"/>
        <w:spacing w:after="0" w:line="0" w:lineRule="atLeast"/>
        <w:sectPr w:rsidR="008A4764" w:rsidSect="008A4764">
          <w:type w:val="continuous"/>
          <w:pgSz w:w="12240" w:h="15840"/>
          <w:pgMar w:top="1526" w:right="1138" w:bottom="1411" w:left="562" w:header="720" w:footer="720" w:gutter="0"/>
          <w:cols w:space="720"/>
          <w:docGrid w:linePitch="360"/>
        </w:sectPr>
      </w:pPr>
    </w:p>
    <w:p w14:paraId="0496E472" w14:textId="5A4D5F95" w:rsidR="008A4764" w:rsidRPr="0071086E" w:rsidRDefault="008A4764" w:rsidP="00F61FDA">
      <w:pPr>
        <w:pStyle w:val="Subttulo"/>
        <w:spacing w:after="0" w:line="0" w:lineRule="atLeast"/>
        <w:rPr>
          <w:rStyle w:val="nfasissutil"/>
        </w:rPr>
      </w:pPr>
      <w:r w:rsidRPr="001625E5">
        <w:t>Resumen</w:t>
      </w:r>
    </w:p>
    <w:p w14:paraId="055180D9" w14:textId="149AE9E4" w:rsidR="00DB5A4F" w:rsidRDefault="008205B3" w:rsidP="00800A26">
      <w:pPr>
        <w:pStyle w:val="Sinespaciado"/>
        <w:spacing w:after="0" w:line="0" w:lineRule="atLeast"/>
      </w:pPr>
      <w:r w:rsidRPr="008205B3">
        <w:t>El programa simula un sistema de atención al cliente para empresas utilizando Programación Orientada a Objetos (POO) en Python. Emplea estructuras de datos personalizadas como ListaEnlazada, DiccionarioPersonalizado y ListaDoblementeEnlazada para gestionar empresas, puntos de atención, escritorios y transacciones. El sistema permite cargar configuraciones desde archivos XML, asignar clientes a colas FIFO, activar/desactivar escritorios y simular el paso del tiempo para avanzar en la atención. Calcula automáticamente tiempos de espera y genera reportes gráficos con estadísticas de desempeño. La interfaz gráfica (</w:t>
      </w:r>
      <w:proofErr w:type="spellStart"/>
      <w:r w:rsidRPr="008205B3">
        <w:t>Tkinter</w:t>
      </w:r>
      <w:proofErr w:type="spellEnd"/>
      <w:r w:rsidRPr="008205B3">
        <w:t xml:space="preserve">) facilita la interacción, mientras que </w:t>
      </w:r>
      <w:proofErr w:type="gramStart"/>
      <w:r w:rsidRPr="008205B3">
        <w:t>la modularidad</w:t>
      </w:r>
      <w:proofErr w:type="gramEnd"/>
      <w:r w:rsidRPr="008205B3">
        <w:t xml:space="preserve"> y el manejo de excepciones destacan su robustez, demostrando cómo la POO y las estructuras personalizadas optimizan sistemas de gestión complejos.</w:t>
      </w:r>
    </w:p>
    <w:p w14:paraId="34D74C55" w14:textId="77777777" w:rsidR="008205B3" w:rsidRDefault="008205B3" w:rsidP="00800A26">
      <w:pPr>
        <w:pStyle w:val="Sinespaciado"/>
        <w:spacing w:after="0" w:line="0" w:lineRule="atLeast"/>
        <w:rPr>
          <w:rStyle w:val="nfasissutil"/>
        </w:rPr>
      </w:pPr>
    </w:p>
    <w:p w14:paraId="1987AF4C" w14:textId="77777777" w:rsidR="006A19BE" w:rsidRDefault="006A19BE" w:rsidP="00800A26">
      <w:pPr>
        <w:pStyle w:val="Sinespaciado"/>
        <w:spacing w:after="0" w:line="0" w:lineRule="atLeast"/>
        <w:rPr>
          <w:rStyle w:val="nfasissutil"/>
        </w:rPr>
      </w:pPr>
    </w:p>
    <w:p w14:paraId="2ECA253D" w14:textId="77777777" w:rsidR="006A19BE" w:rsidRDefault="006A19BE" w:rsidP="00800A26">
      <w:pPr>
        <w:pStyle w:val="Sinespaciado"/>
        <w:spacing w:after="0" w:line="0" w:lineRule="atLeast"/>
        <w:rPr>
          <w:rStyle w:val="nfasissutil"/>
        </w:rPr>
      </w:pPr>
    </w:p>
    <w:p w14:paraId="4637192E" w14:textId="77777777" w:rsidR="006A19BE" w:rsidRDefault="006A19BE" w:rsidP="00800A26">
      <w:pPr>
        <w:pStyle w:val="Sinespaciado"/>
        <w:spacing w:after="0" w:line="0" w:lineRule="atLeast"/>
        <w:rPr>
          <w:rStyle w:val="nfasissutil"/>
        </w:rPr>
      </w:pPr>
    </w:p>
    <w:p w14:paraId="71DF9BFD" w14:textId="77777777" w:rsidR="006A19BE" w:rsidRDefault="006A19BE" w:rsidP="00800A26">
      <w:pPr>
        <w:pStyle w:val="Sinespaciado"/>
        <w:spacing w:after="0" w:line="0" w:lineRule="atLeast"/>
        <w:rPr>
          <w:rStyle w:val="nfasissutil"/>
        </w:rPr>
      </w:pPr>
    </w:p>
    <w:p w14:paraId="39E92009" w14:textId="77777777" w:rsidR="008A4764" w:rsidRDefault="008A4764" w:rsidP="00800A26">
      <w:pPr>
        <w:pStyle w:val="Subttulo"/>
        <w:spacing w:after="0" w:line="0" w:lineRule="atLeast"/>
      </w:pPr>
      <w:r>
        <w:t>Palabras clave</w:t>
      </w:r>
    </w:p>
    <w:p w14:paraId="3EF7B417" w14:textId="21C5E108" w:rsidR="006A19BE" w:rsidRPr="006A19BE" w:rsidRDefault="006A19BE" w:rsidP="006A19BE">
      <w:pPr>
        <w:pStyle w:val="Sinespaciado"/>
        <w:spacing w:after="0" w:line="0" w:lineRule="atLeast"/>
        <w:rPr>
          <w:rStyle w:val="nfasissutil"/>
        </w:rPr>
      </w:pPr>
      <w:r w:rsidRPr="006A19BE">
        <w:rPr>
          <w:rStyle w:val="nfasissutil"/>
        </w:rPr>
        <w:t>POO (Programación Orientada a Objetos)</w:t>
      </w:r>
      <w:r>
        <w:rPr>
          <w:rStyle w:val="nfasissutil"/>
        </w:rPr>
        <w:t xml:space="preserve">: </w:t>
      </w:r>
      <w:r w:rsidRPr="006A19BE">
        <w:rPr>
          <w:rStyle w:val="nfasissutil"/>
        </w:rPr>
        <w:t>Paradigma que organiza el código en clases y objetos para modelar entidades del mundo real.</w:t>
      </w:r>
    </w:p>
    <w:p w14:paraId="0A9FCCF7" w14:textId="18CE529F" w:rsidR="006A19BE" w:rsidRPr="006A19BE" w:rsidRDefault="006A19BE" w:rsidP="006A19BE">
      <w:pPr>
        <w:pStyle w:val="Sinespaciado"/>
        <w:spacing w:after="0" w:line="0" w:lineRule="atLeast"/>
        <w:rPr>
          <w:rStyle w:val="nfasissutil"/>
        </w:rPr>
      </w:pPr>
      <w:r w:rsidRPr="006A19BE">
        <w:rPr>
          <w:rStyle w:val="nfasissutil"/>
        </w:rPr>
        <w:t>Listas Enlazadas</w:t>
      </w:r>
      <w:r>
        <w:rPr>
          <w:rStyle w:val="nfasissutil"/>
        </w:rPr>
        <w:t xml:space="preserve">: </w:t>
      </w:r>
      <w:r w:rsidRPr="006A19BE">
        <w:rPr>
          <w:rStyle w:val="nfasissutil"/>
        </w:rPr>
        <w:t>Estructuras de datos dinámicas donde cada elemento (nodo) contiene datos y un enlace al siguiente nodo.</w:t>
      </w:r>
    </w:p>
    <w:p w14:paraId="41256F11" w14:textId="4F610D07" w:rsidR="00FC0D7D" w:rsidRDefault="006A19BE" w:rsidP="006A19BE">
      <w:pPr>
        <w:pStyle w:val="Sinespaciado"/>
        <w:spacing w:after="0" w:line="0" w:lineRule="atLeast"/>
        <w:rPr>
          <w:rStyle w:val="nfasissutil"/>
        </w:rPr>
      </w:pPr>
      <w:r w:rsidRPr="006A19BE">
        <w:rPr>
          <w:rStyle w:val="nfasissutil"/>
        </w:rPr>
        <w:t>Simulación de Colas</w:t>
      </w:r>
      <w:r>
        <w:rPr>
          <w:rStyle w:val="nfasissutil"/>
        </w:rPr>
        <w:t xml:space="preserve">: </w:t>
      </w:r>
      <w:r w:rsidRPr="006A19BE">
        <w:rPr>
          <w:rStyle w:val="nfasissutil"/>
        </w:rPr>
        <w:t>Modelado computacional de sistemas FIFO (</w:t>
      </w:r>
      <w:proofErr w:type="spellStart"/>
      <w:r w:rsidRPr="006A19BE">
        <w:rPr>
          <w:rStyle w:val="nfasissutil"/>
        </w:rPr>
        <w:t>First</w:t>
      </w:r>
      <w:proofErr w:type="spellEnd"/>
      <w:r w:rsidRPr="006A19BE">
        <w:rPr>
          <w:rStyle w:val="nfasissutil"/>
        </w:rPr>
        <w:t>-In-</w:t>
      </w:r>
      <w:proofErr w:type="spellStart"/>
      <w:r w:rsidRPr="006A19BE">
        <w:rPr>
          <w:rStyle w:val="nfasissutil"/>
        </w:rPr>
        <w:t>First</w:t>
      </w:r>
      <w:proofErr w:type="spellEnd"/>
      <w:r w:rsidRPr="006A19BE">
        <w:rPr>
          <w:rStyle w:val="nfasissutil"/>
        </w:rPr>
        <w:t>-</w:t>
      </w:r>
      <w:proofErr w:type="spellStart"/>
      <w:r w:rsidRPr="006A19BE">
        <w:rPr>
          <w:rStyle w:val="nfasissutil"/>
        </w:rPr>
        <w:t>Out</w:t>
      </w:r>
      <w:proofErr w:type="spellEnd"/>
      <w:r w:rsidRPr="006A19BE">
        <w:rPr>
          <w:rStyle w:val="nfasissutil"/>
        </w:rPr>
        <w:t>) para gestionar procesos secuenciales, como atención al cliente.</w:t>
      </w:r>
    </w:p>
    <w:p w14:paraId="53AFF3FB" w14:textId="77777777" w:rsidR="00DB5A4F" w:rsidRDefault="00DB5A4F" w:rsidP="00DB5A4F">
      <w:pPr>
        <w:pStyle w:val="Sinespaciado"/>
        <w:spacing w:after="0" w:line="0" w:lineRule="atLeast"/>
        <w:rPr>
          <w:rStyle w:val="nfasissutil"/>
        </w:rPr>
      </w:pPr>
    </w:p>
    <w:p w14:paraId="2BAD37DF" w14:textId="0E4E0DEB" w:rsidR="008A4764" w:rsidRPr="0025384B" w:rsidRDefault="00385A9F" w:rsidP="00800A26">
      <w:pPr>
        <w:pStyle w:val="Subttulo"/>
        <w:spacing w:after="0" w:line="0" w:lineRule="atLeast"/>
        <w:rPr>
          <w:lang w:val="en-US"/>
        </w:rPr>
      </w:pPr>
      <w:r w:rsidRPr="0025384B">
        <w:rPr>
          <w:lang w:val="en-US"/>
        </w:rPr>
        <w:t>Abstract</w:t>
      </w:r>
    </w:p>
    <w:p w14:paraId="69B230DC" w14:textId="1E88C86D" w:rsidR="00B5035A" w:rsidRDefault="006A19BE" w:rsidP="00800A26">
      <w:pPr>
        <w:pStyle w:val="Sinespaciado"/>
        <w:spacing w:after="0" w:line="0" w:lineRule="atLeast"/>
        <w:rPr>
          <w:i/>
          <w:iCs/>
          <w:lang w:val="en-US"/>
        </w:rPr>
      </w:pPr>
      <w:r w:rsidRPr="006A19BE">
        <w:rPr>
          <w:i/>
          <w:iCs/>
          <w:lang w:val="en-US"/>
        </w:rPr>
        <w:t xml:space="preserve">The program simulates a corporate customer service system using Object-Oriented Programming (OOP) in Python. It employs custom data structures such as LinkedList, </w:t>
      </w:r>
      <w:proofErr w:type="spellStart"/>
      <w:r w:rsidRPr="006A19BE">
        <w:rPr>
          <w:i/>
          <w:iCs/>
          <w:lang w:val="en-US"/>
        </w:rPr>
        <w:t>CustomDictionary</w:t>
      </w:r>
      <w:proofErr w:type="spellEnd"/>
      <w:r w:rsidRPr="006A19BE">
        <w:rPr>
          <w:i/>
          <w:iCs/>
          <w:lang w:val="en-US"/>
        </w:rPr>
        <w:t xml:space="preserve">, and </w:t>
      </w:r>
      <w:proofErr w:type="spellStart"/>
      <w:r w:rsidRPr="006A19BE">
        <w:rPr>
          <w:i/>
          <w:iCs/>
          <w:lang w:val="en-US"/>
        </w:rPr>
        <w:t>DoublyLinkedList</w:t>
      </w:r>
      <w:proofErr w:type="spellEnd"/>
      <w:r w:rsidRPr="006A19BE">
        <w:rPr>
          <w:i/>
          <w:iCs/>
          <w:lang w:val="en-US"/>
        </w:rPr>
        <w:t xml:space="preserve"> to manage companies, service points, desks, and transactions. The system allows users to load configurations from XML files, assign customers to FIFO queues, activate/deactivate desks, and simulate the passage of time to advance service. It automatically calculates wait times and generates graphical reports with performance statistics. The graphical interface (</w:t>
      </w:r>
      <w:proofErr w:type="spellStart"/>
      <w:r w:rsidRPr="006A19BE">
        <w:rPr>
          <w:i/>
          <w:iCs/>
          <w:lang w:val="en-US"/>
        </w:rPr>
        <w:t>Tkinter</w:t>
      </w:r>
      <w:proofErr w:type="spellEnd"/>
      <w:r w:rsidRPr="006A19BE">
        <w:rPr>
          <w:i/>
          <w:iCs/>
          <w:lang w:val="en-US"/>
        </w:rPr>
        <w:t>) facilitates interaction, while its modularity and exception handling enhance its robustness, demonstrating how OOP and custom structures optimize complex management systems.</w:t>
      </w:r>
    </w:p>
    <w:p w14:paraId="735D7C49" w14:textId="77777777" w:rsidR="006A19BE" w:rsidRDefault="006A19BE" w:rsidP="00800A26">
      <w:pPr>
        <w:pStyle w:val="Sinespaciado"/>
        <w:spacing w:after="0" w:line="0" w:lineRule="atLeast"/>
        <w:rPr>
          <w:rStyle w:val="Referenciasutil"/>
          <w:i/>
          <w:iCs/>
          <w:lang w:val="en-US"/>
        </w:rPr>
      </w:pPr>
    </w:p>
    <w:p w14:paraId="2D24393F" w14:textId="77777777" w:rsidR="00722EEC" w:rsidRDefault="00722EEC" w:rsidP="00800A26">
      <w:pPr>
        <w:pStyle w:val="Sinespaciado"/>
        <w:spacing w:after="0" w:line="0" w:lineRule="atLeast"/>
        <w:rPr>
          <w:rStyle w:val="Referenciasutil"/>
          <w:i/>
          <w:iCs/>
          <w:lang w:val="en-US"/>
        </w:rPr>
      </w:pPr>
    </w:p>
    <w:p w14:paraId="29606689" w14:textId="77777777" w:rsidR="00722EEC" w:rsidRDefault="00722EEC" w:rsidP="00800A26">
      <w:pPr>
        <w:pStyle w:val="Sinespaciado"/>
        <w:spacing w:after="0" w:line="0" w:lineRule="atLeast"/>
        <w:rPr>
          <w:rStyle w:val="Referenciasutil"/>
          <w:i/>
          <w:iCs/>
          <w:lang w:val="en-US"/>
        </w:rPr>
      </w:pPr>
    </w:p>
    <w:p w14:paraId="54626097" w14:textId="77777777" w:rsidR="006D71E6" w:rsidRDefault="006D71E6" w:rsidP="00800A26">
      <w:pPr>
        <w:pStyle w:val="Sinespaciado"/>
        <w:spacing w:after="0" w:line="0" w:lineRule="atLeast"/>
        <w:rPr>
          <w:rStyle w:val="Referenciasutil"/>
          <w:i/>
          <w:iCs/>
          <w:lang w:val="en-US"/>
        </w:rPr>
      </w:pPr>
    </w:p>
    <w:p w14:paraId="7327F0E7" w14:textId="77777777" w:rsidR="006A19BE" w:rsidRDefault="006A19BE" w:rsidP="00800A26">
      <w:pPr>
        <w:pStyle w:val="Sinespaciado"/>
        <w:spacing w:after="0" w:line="0" w:lineRule="atLeast"/>
        <w:rPr>
          <w:rStyle w:val="Referenciasutil"/>
          <w:i/>
          <w:iCs/>
          <w:lang w:val="en-US"/>
        </w:rPr>
      </w:pPr>
    </w:p>
    <w:p w14:paraId="7FE23519" w14:textId="77777777" w:rsidR="006A19BE" w:rsidRDefault="006A19BE" w:rsidP="00800A26">
      <w:pPr>
        <w:pStyle w:val="Sinespaciado"/>
        <w:spacing w:after="0" w:line="0" w:lineRule="atLeast"/>
        <w:rPr>
          <w:rStyle w:val="Referenciasutil"/>
          <w:i/>
          <w:iCs/>
          <w:lang w:val="en-US"/>
        </w:rPr>
      </w:pPr>
    </w:p>
    <w:p w14:paraId="5E38C53D" w14:textId="77777777" w:rsidR="006A19BE" w:rsidRPr="00800A26" w:rsidRDefault="006A19BE" w:rsidP="00800A26">
      <w:pPr>
        <w:pStyle w:val="Sinespaciado"/>
        <w:spacing w:after="0" w:line="0" w:lineRule="atLeast"/>
        <w:rPr>
          <w:rStyle w:val="Referenciasutil"/>
          <w:i/>
          <w:iCs/>
          <w:lang w:val="en-US"/>
        </w:rPr>
      </w:pPr>
    </w:p>
    <w:p w14:paraId="2EB2D800" w14:textId="3A718948" w:rsidR="00385A9F" w:rsidRPr="00F61FDA" w:rsidRDefault="0071086E" w:rsidP="00800A26">
      <w:pPr>
        <w:pStyle w:val="Subttulo"/>
        <w:spacing w:after="0" w:line="0" w:lineRule="atLeast"/>
        <w:rPr>
          <w:lang w:val="en-US"/>
        </w:rPr>
      </w:pPr>
      <w:r w:rsidRPr="00F61FDA">
        <w:rPr>
          <w:lang w:val="en-US"/>
        </w:rPr>
        <w:t>K</w:t>
      </w:r>
      <w:r w:rsidR="00385A9F" w:rsidRPr="00F61FDA">
        <w:rPr>
          <w:lang w:val="en-US"/>
        </w:rPr>
        <w:t>eywords</w:t>
      </w:r>
    </w:p>
    <w:p w14:paraId="40ED66E6" w14:textId="77777777" w:rsidR="006A19BE" w:rsidRPr="006A19BE" w:rsidRDefault="006A19BE" w:rsidP="006A19BE">
      <w:pPr>
        <w:pStyle w:val="Sinespaciado"/>
        <w:spacing w:after="0" w:line="0" w:lineRule="atLeast"/>
        <w:rPr>
          <w:rStyle w:val="nfasissutil"/>
          <w:i/>
          <w:iCs/>
          <w:lang w:val="en-US"/>
        </w:rPr>
      </w:pPr>
      <w:r w:rsidRPr="006A19BE">
        <w:rPr>
          <w:rStyle w:val="nfasissutil"/>
          <w:i/>
          <w:iCs/>
          <w:lang w:val="en-US"/>
        </w:rPr>
        <w:t>OOP (Object-Oriented Programming): A paradigm that organizes code into classes and objects to model real-world entities.</w:t>
      </w:r>
    </w:p>
    <w:p w14:paraId="6E9159B2" w14:textId="77777777" w:rsidR="006A19BE" w:rsidRPr="006A19BE" w:rsidRDefault="006A19BE" w:rsidP="006A19BE">
      <w:pPr>
        <w:pStyle w:val="Sinespaciado"/>
        <w:spacing w:after="0" w:line="0" w:lineRule="atLeast"/>
        <w:rPr>
          <w:rStyle w:val="nfasissutil"/>
          <w:i/>
          <w:iCs/>
          <w:lang w:val="en-US"/>
        </w:rPr>
      </w:pPr>
      <w:r w:rsidRPr="006A19BE">
        <w:rPr>
          <w:rStyle w:val="nfasissutil"/>
          <w:i/>
          <w:iCs/>
          <w:lang w:val="en-US"/>
        </w:rPr>
        <w:t>Linked Lists: Dynamic data structures where each element (node) contains data and a link to the next node.</w:t>
      </w:r>
    </w:p>
    <w:p w14:paraId="0A326E5D" w14:textId="592B0131" w:rsidR="00385A9F" w:rsidRPr="0087422B" w:rsidRDefault="006A19BE" w:rsidP="006A19BE">
      <w:pPr>
        <w:pStyle w:val="Sinespaciado"/>
        <w:spacing w:after="0" w:line="0" w:lineRule="atLeast"/>
        <w:rPr>
          <w:rStyle w:val="nfasissutil"/>
          <w:i/>
          <w:iCs/>
          <w:lang w:val="en-US"/>
        </w:rPr>
      </w:pPr>
      <w:r w:rsidRPr="006A19BE">
        <w:rPr>
          <w:rStyle w:val="nfasissutil"/>
          <w:i/>
          <w:iCs/>
          <w:lang w:val="en-US"/>
        </w:rPr>
        <w:t>Queuing Simulation: Computational modeling of FIFO (First-In-First-Out) systems to manage sequential processes, such as customer service.</w:t>
      </w:r>
    </w:p>
    <w:p w14:paraId="7B7CE863" w14:textId="77777777" w:rsidR="0071086E" w:rsidRPr="00F61FDA" w:rsidRDefault="0071086E" w:rsidP="00800A26">
      <w:pPr>
        <w:pStyle w:val="Sinespaciado"/>
        <w:spacing w:after="0" w:line="0" w:lineRule="atLeast"/>
        <w:rPr>
          <w:rStyle w:val="nfasissutil"/>
          <w:i/>
          <w:iCs/>
          <w:lang w:val="en-US"/>
        </w:rPr>
      </w:pPr>
    </w:p>
    <w:p w14:paraId="264B1A16" w14:textId="77777777" w:rsidR="001625E5" w:rsidRPr="00F61FDA" w:rsidRDefault="001625E5" w:rsidP="00800A26">
      <w:pPr>
        <w:pStyle w:val="Sinespaciado"/>
        <w:rPr>
          <w:lang w:val="en-US"/>
        </w:rPr>
        <w:sectPr w:rsidR="001625E5" w:rsidRPr="00F61FDA" w:rsidSect="00385A9F">
          <w:type w:val="continuous"/>
          <w:pgSz w:w="12240" w:h="15840"/>
          <w:pgMar w:top="1526" w:right="1138" w:bottom="1411" w:left="562" w:header="720" w:footer="720" w:gutter="0"/>
          <w:cols w:num="2" w:space="576"/>
          <w:docGrid w:linePitch="360"/>
        </w:sectPr>
      </w:pPr>
    </w:p>
    <w:p w14:paraId="1C35BF27" w14:textId="2EEE642C" w:rsidR="00385A9F" w:rsidRDefault="001625E5" w:rsidP="00800A26">
      <w:pPr>
        <w:pStyle w:val="Ttulo1"/>
      </w:pPr>
      <w:r>
        <w:lastRenderedPageBreak/>
        <w:t>Introducción</w:t>
      </w:r>
    </w:p>
    <w:p w14:paraId="5AB68705" w14:textId="104AF21B" w:rsidR="00C0036F" w:rsidRDefault="00C0036F" w:rsidP="00C0036F">
      <w:r>
        <w:t>Este proyecto implementa un sistema de atención a clientes para empresas guatemaltecas, simulando la gestión de puntos de atención, escritorios de servicio y transacciones. El sistema permite:</w:t>
      </w:r>
    </w:p>
    <w:p w14:paraId="28B907D7" w14:textId="7718DFB4" w:rsidR="00C0036F" w:rsidRDefault="00C0036F" w:rsidP="00C0036F">
      <w:pPr>
        <w:pStyle w:val="Prrafodelista"/>
        <w:numPr>
          <w:ilvl w:val="0"/>
          <w:numId w:val="51"/>
        </w:numPr>
      </w:pPr>
      <w:r>
        <w:t>Gestionar múltiples empresas con sus respectivos puntos de atención</w:t>
      </w:r>
    </w:p>
    <w:p w14:paraId="775403E9" w14:textId="589C1685" w:rsidR="00C0036F" w:rsidRDefault="00C0036F" w:rsidP="00C0036F">
      <w:pPr>
        <w:pStyle w:val="Prrafodelista"/>
        <w:numPr>
          <w:ilvl w:val="0"/>
          <w:numId w:val="51"/>
        </w:numPr>
      </w:pPr>
      <w:r>
        <w:t>Administrar escritorios de servicio y su estado (activo/inactivo)</w:t>
      </w:r>
    </w:p>
    <w:p w14:paraId="0C0BB8C1" w14:textId="201ECC9B" w:rsidR="00C0036F" w:rsidRDefault="00C0036F" w:rsidP="00C0036F">
      <w:pPr>
        <w:pStyle w:val="Prrafodelista"/>
        <w:numPr>
          <w:ilvl w:val="0"/>
          <w:numId w:val="51"/>
        </w:numPr>
      </w:pPr>
      <w:r>
        <w:t>Procesar transacciones con diferentes tiempos de atención</w:t>
      </w:r>
    </w:p>
    <w:p w14:paraId="0D998E7E" w14:textId="41D84012" w:rsidR="00C0036F" w:rsidRDefault="00C0036F" w:rsidP="00C0036F">
      <w:pPr>
        <w:pStyle w:val="Prrafodelista"/>
        <w:numPr>
          <w:ilvl w:val="0"/>
          <w:numId w:val="51"/>
        </w:numPr>
      </w:pPr>
      <w:r>
        <w:t>Asignar clientes a colas de espera y calcular tiempos estimados</w:t>
      </w:r>
    </w:p>
    <w:p w14:paraId="2444BA37" w14:textId="151E2E05" w:rsidR="00C0036F" w:rsidRDefault="00C0036F" w:rsidP="00C0036F">
      <w:pPr>
        <w:pStyle w:val="Prrafodelista"/>
        <w:numPr>
          <w:ilvl w:val="0"/>
          <w:numId w:val="51"/>
        </w:numPr>
      </w:pPr>
      <w:r>
        <w:t>Generar reportes gráficos del estado del sistema</w:t>
      </w:r>
    </w:p>
    <w:p w14:paraId="0E3D4959" w14:textId="1577199C" w:rsidR="00C0036F" w:rsidRDefault="00C0036F" w:rsidP="00C0036F">
      <w:pPr>
        <w:pStyle w:val="Prrafodelista"/>
        <w:numPr>
          <w:ilvl w:val="0"/>
          <w:numId w:val="51"/>
        </w:numPr>
      </w:pPr>
      <w:r>
        <w:t>Simular el paso del tiempo para avanzar en la atención</w:t>
      </w:r>
    </w:p>
    <w:p w14:paraId="4AA3FBF7" w14:textId="10061DA8" w:rsidR="00C0036F" w:rsidRDefault="00C0036F" w:rsidP="00C0036F">
      <w:r>
        <w:t xml:space="preserve">El sistema está desarrollado completamente en Python, utilizando programación orientada a objetos y estructuras de datos personalizadas, con una interfaz gráfica basada en </w:t>
      </w:r>
      <w:proofErr w:type="spellStart"/>
      <w:r>
        <w:t>Tkinter</w:t>
      </w:r>
      <w:proofErr w:type="spellEnd"/>
      <w:r>
        <w:t>.</w:t>
      </w:r>
    </w:p>
    <w:p w14:paraId="786441CA" w14:textId="77777777" w:rsidR="00223558" w:rsidRDefault="00223558" w:rsidP="00800A26"/>
    <w:p w14:paraId="05FE4B64" w14:textId="706D81B0" w:rsidR="00800A26" w:rsidRDefault="00FA57A0" w:rsidP="00FA57A0">
      <w:pPr>
        <w:pStyle w:val="Ttulo1"/>
      </w:pPr>
      <w:r>
        <w:t>Desarrollo del Tema</w:t>
      </w:r>
    </w:p>
    <w:p w14:paraId="200504EF" w14:textId="77777777" w:rsidR="00C0036F" w:rsidRDefault="00C0036F" w:rsidP="00C0036F">
      <w:pPr>
        <w:pStyle w:val="Ttulo2"/>
      </w:pPr>
      <w:r>
        <w:t>Análisis de Clases</w:t>
      </w:r>
    </w:p>
    <w:p w14:paraId="7B9B143F" w14:textId="77777777" w:rsidR="00C0036F" w:rsidRDefault="00C0036F" w:rsidP="00C0036F">
      <w:pPr>
        <w:pStyle w:val="Ttulo3"/>
      </w:pPr>
      <w:r>
        <w:t>Estructuras de Datos Personalizadas</w:t>
      </w:r>
    </w:p>
    <w:p w14:paraId="0764A369" w14:textId="77777777" w:rsidR="00C0036F" w:rsidRDefault="00C0036F" w:rsidP="00C0036F">
      <w:r>
        <w:t xml:space="preserve">Nodo y </w:t>
      </w:r>
      <w:proofErr w:type="spellStart"/>
      <w:r>
        <w:t>ListaEnlazada</w:t>
      </w:r>
      <w:proofErr w:type="spellEnd"/>
    </w:p>
    <w:p w14:paraId="63DAF89B" w14:textId="20EB7FC9" w:rsidR="00C0036F" w:rsidRDefault="00C0036F" w:rsidP="00C0036F">
      <w:pPr>
        <w:pStyle w:val="Prrafodelista"/>
        <w:numPr>
          <w:ilvl w:val="0"/>
          <w:numId w:val="52"/>
        </w:numPr>
      </w:pPr>
      <w:r>
        <w:t>Propósito: Implementación básica de una lista enlazada simple</w:t>
      </w:r>
    </w:p>
    <w:p w14:paraId="6BCE2C98" w14:textId="0591FA4B" w:rsidR="00C0036F" w:rsidRDefault="00C0036F" w:rsidP="00C0036F">
      <w:pPr>
        <w:pStyle w:val="Prrafodelista"/>
        <w:numPr>
          <w:ilvl w:val="0"/>
          <w:numId w:val="52"/>
        </w:numPr>
      </w:pPr>
      <w:r>
        <w:t>Atributos/Métodos clave:</w:t>
      </w:r>
    </w:p>
    <w:p w14:paraId="72038605" w14:textId="4C3BD288" w:rsidR="00C0036F" w:rsidRDefault="00C0036F" w:rsidP="00C0036F">
      <w:pPr>
        <w:pStyle w:val="Prrafodelista"/>
        <w:numPr>
          <w:ilvl w:val="1"/>
          <w:numId w:val="52"/>
        </w:numPr>
      </w:pPr>
      <w:r>
        <w:t>agregar(dato): Añade un elemento al final de la lista</w:t>
      </w:r>
    </w:p>
    <w:p w14:paraId="0EDD4E92" w14:textId="2E088998" w:rsidR="00C0036F" w:rsidRDefault="00C0036F" w:rsidP="00C0036F">
      <w:pPr>
        <w:pStyle w:val="Prrafodelista"/>
        <w:numPr>
          <w:ilvl w:val="1"/>
          <w:numId w:val="52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): Permite iterar sobre los elementos</w:t>
      </w:r>
    </w:p>
    <w:p w14:paraId="5731D072" w14:textId="18934C0F" w:rsidR="00C0036F" w:rsidRDefault="00C0036F" w:rsidP="00C0036F">
      <w:pPr>
        <w:pStyle w:val="Prrafodelista"/>
        <w:numPr>
          <w:ilvl w:val="1"/>
          <w:numId w:val="52"/>
        </w:numPr>
      </w:pPr>
      <w:r>
        <w:t>filtrar(</w:t>
      </w:r>
      <w:proofErr w:type="spellStart"/>
      <w:r>
        <w:t>condicion</w:t>
      </w:r>
      <w:proofErr w:type="spellEnd"/>
      <w:r>
        <w:t>): Filtra elementos basados en una condición</w:t>
      </w:r>
    </w:p>
    <w:p w14:paraId="2D168A1F" w14:textId="77777777" w:rsidR="00C0036F" w:rsidRDefault="00C0036F" w:rsidP="00C0036F">
      <w:pPr>
        <w:pStyle w:val="Prrafodelista"/>
        <w:numPr>
          <w:ilvl w:val="1"/>
          <w:numId w:val="52"/>
        </w:numPr>
      </w:pPr>
      <w:r>
        <w:t>pop(</w:t>
      </w:r>
      <w:proofErr w:type="spellStart"/>
      <w:r>
        <w:t>index</w:t>
      </w:r>
      <w:proofErr w:type="spellEnd"/>
      <w:r>
        <w:t>): Elimina y retorna el elemento en el índice dado</w:t>
      </w:r>
    </w:p>
    <w:p w14:paraId="04D26E0F" w14:textId="77777777" w:rsidR="00C0036F" w:rsidRDefault="00C0036F" w:rsidP="00C0036F">
      <w:proofErr w:type="spellStart"/>
      <w:r>
        <w:t>NodoDoble</w:t>
      </w:r>
      <w:proofErr w:type="spellEnd"/>
      <w:r>
        <w:t xml:space="preserve"> y </w:t>
      </w:r>
      <w:proofErr w:type="spellStart"/>
      <w:r>
        <w:t>ListaDoblementeEnlazada</w:t>
      </w:r>
      <w:proofErr w:type="spellEnd"/>
    </w:p>
    <w:p w14:paraId="5E9F5644" w14:textId="6339BEAA" w:rsidR="00C0036F" w:rsidRDefault="00C0036F" w:rsidP="00C0036F">
      <w:pPr>
        <w:pStyle w:val="Prrafodelista"/>
        <w:numPr>
          <w:ilvl w:val="0"/>
          <w:numId w:val="53"/>
        </w:numPr>
      </w:pPr>
      <w:r>
        <w:t>Propósito: Implementación de lista doblemente enlazada para manejo FIFO</w:t>
      </w:r>
    </w:p>
    <w:p w14:paraId="79F01BFC" w14:textId="395461FD" w:rsidR="00C0036F" w:rsidRDefault="00C0036F" w:rsidP="00C0036F">
      <w:pPr>
        <w:pStyle w:val="Prrafodelista"/>
        <w:numPr>
          <w:ilvl w:val="0"/>
          <w:numId w:val="53"/>
        </w:numPr>
      </w:pPr>
      <w:r>
        <w:t>Características especiales:</w:t>
      </w:r>
    </w:p>
    <w:p w14:paraId="2DC6CD11" w14:textId="754005C4" w:rsidR="00C0036F" w:rsidRDefault="00C0036F" w:rsidP="00C0036F">
      <w:pPr>
        <w:pStyle w:val="Prrafodelista"/>
        <w:numPr>
          <w:ilvl w:val="1"/>
          <w:numId w:val="53"/>
        </w:numPr>
      </w:pPr>
      <w:r>
        <w:t>Permite iteración en ambos sentidos</w:t>
      </w:r>
    </w:p>
    <w:p w14:paraId="5D9C0347" w14:textId="342A2EC2" w:rsidR="00C0036F" w:rsidRDefault="00C0036F" w:rsidP="00C0036F">
      <w:pPr>
        <w:pStyle w:val="Prrafodelista"/>
        <w:numPr>
          <w:ilvl w:val="1"/>
          <w:numId w:val="53"/>
        </w:numPr>
      </w:pPr>
      <w:r>
        <w:t xml:space="preserve">Método </w:t>
      </w:r>
      <w:proofErr w:type="spellStart"/>
      <w:r>
        <w:t>eliminar_primer_</w:t>
      </w:r>
      <w:proofErr w:type="gramStart"/>
      <w:r>
        <w:t>cliente</w:t>
      </w:r>
      <w:proofErr w:type="spellEnd"/>
      <w:r>
        <w:t>(</w:t>
      </w:r>
      <w:proofErr w:type="gramEnd"/>
      <w:r>
        <w:t>) para operaciones FIFO</w:t>
      </w:r>
    </w:p>
    <w:p w14:paraId="453699F4" w14:textId="77777777" w:rsidR="00C0036F" w:rsidRDefault="00C0036F" w:rsidP="00C0036F">
      <w:proofErr w:type="spellStart"/>
      <w:r>
        <w:t>DiccionarioPersonalizado</w:t>
      </w:r>
      <w:proofErr w:type="spellEnd"/>
    </w:p>
    <w:p w14:paraId="1DD0384F" w14:textId="51509A5F" w:rsidR="00C0036F" w:rsidRDefault="00C0036F" w:rsidP="00C0036F">
      <w:pPr>
        <w:pStyle w:val="Prrafodelista"/>
        <w:numPr>
          <w:ilvl w:val="0"/>
          <w:numId w:val="54"/>
        </w:numPr>
      </w:pPr>
      <w:r>
        <w:t xml:space="preserve">Propósito: Implementación de diccionario usando </w:t>
      </w:r>
      <w:proofErr w:type="spellStart"/>
      <w:r>
        <w:t>hashing</w:t>
      </w:r>
      <w:proofErr w:type="spellEnd"/>
    </w:p>
    <w:p w14:paraId="038C9029" w14:textId="1C3F1CCF" w:rsidR="00C0036F" w:rsidRDefault="00C0036F" w:rsidP="00C0036F">
      <w:pPr>
        <w:pStyle w:val="Prrafodelista"/>
        <w:numPr>
          <w:ilvl w:val="0"/>
          <w:numId w:val="54"/>
        </w:numPr>
      </w:pPr>
      <w:r>
        <w:t>Características:</w:t>
      </w:r>
    </w:p>
    <w:p w14:paraId="39D67708" w14:textId="3C40F310" w:rsidR="00C0036F" w:rsidRDefault="00C0036F" w:rsidP="00C0036F">
      <w:pPr>
        <w:pStyle w:val="Prrafodelista"/>
        <w:numPr>
          <w:ilvl w:val="1"/>
          <w:numId w:val="54"/>
        </w:numPr>
      </w:pPr>
      <w:r>
        <w:t xml:space="preserve">Usa </w:t>
      </w:r>
      <w:proofErr w:type="spellStart"/>
      <w:r>
        <w:t>ListaEnlazada</w:t>
      </w:r>
      <w:proofErr w:type="spellEnd"/>
      <w:r>
        <w:t xml:space="preserve"> para manejar colisiones</w:t>
      </w:r>
    </w:p>
    <w:p w14:paraId="0EDCA9F5" w14:textId="22B979B1" w:rsidR="00C0036F" w:rsidRDefault="00C0036F" w:rsidP="00C0036F">
      <w:pPr>
        <w:pStyle w:val="Prrafodelista"/>
        <w:numPr>
          <w:ilvl w:val="1"/>
          <w:numId w:val="54"/>
        </w:numPr>
      </w:pPr>
      <w:r>
        <w:t>Implementa funciones hash personalizadas para diferentes tipos de datos</w:t>
      </w:r>
    </w:p>
    <w:p w14:paraId="7C8F7675" w14:textId="45EC01E9" w:rsidR="00C0036F" w:rsidRDefault="00C0036F" w:rsidP="00C0036F">
      <w:pPr>
        <w:pStyle w:val="Prrafodelista"/>
        <w:numPr>
          <w:ilvl w:val="1"/>
          <w:numId w:val="54"/>
        </w:numPr>
      </w:pPr>
      <w:r>
        <w:t>Soporta operaciones básicas de diccionario (agregar, obtener, __</w:t>
      </w:r>
      <w:proofErr w:type="spellStart"/>
      <w:r>
        <w:t>contains</w:t>
      </w:r>
      <w:proofErr w:type="spellEnd"/>
      <w:r>
        <w:t>__</w:t>
      </w:r>
    </w:p>
    <w:p w14:paraId="26C05613" w14:textId="77777777" w:rsidR="00C0036F" w:rsidRDefault="00C0036F" w:rsidP="00C0036F">
      <w:proofErr w:type="spellStart"/>
      <w:r>
        <w:t>ConjuntoPersonalizado</w:t>
      </w:r>
      <w:proofErr w:type="spellEnd"/>
    </w:p>
    <w:p w14:paraId="57B6DE21" w14:textId="0A1221C9" w:rsidR="00C0036F" w:rsidRDefault="00C0036F" w:rsidP="00C0036F">
      <w:pPr>
        <w:pStyle w:val="Prrafodelista"/>
        <w:numPr>
          <w:ilvl w:val="0"/>
          <w:numId w:val="55"/>
        </w:numPr>
      </w:pPr>
      <w:r>
        <w:t xml:space="preserve">Propósito: Implementación de conjunto usando el </w:t>
      </w:r>
      <w:proofErr w:type="spellStart"/>
      <w:r>
        <w:t>DiccionarioPersonalizado</w:t>
      </w:r>
      <w:proofErr w:type="spellEnd"/>
    </w:p>
    <w:p w14:paraId="19AC87C1" w14:textId="74A6E333" w:rsidR="00C0036F" w:rsidRDefault="00C0036F" w:rsidP="00C0036F">
      <w:pPr>
        <w:pStyle w:val="Prrafodelista"/>
        <w:numPr>
          <w:ilvl w:val="0"/>
          <w:numId w:val="55"/>
        </w:numPr>
      </w:pPr>
      <w:r>
        <w:t>Funcionalidad:</w:t>
      </w:r>
    </w:p>
    <w:p w14:paraId="6C80C089" w14:textId="41670ACC" w:rsidR="00C0036F" w:rsidRDefault="00C0036F" w:rsidP="00C0036F">
      <w:pPr>
        <w:pStyle w:val="Prrafodelista"/>
        <w:numPr>
          <w:ilvl w:val="1"/>
          <w:numId w:val="55"/>
        </w:numPr>
      </w:pPr>
      <w:r>
        <w:t>Almacena elementos únicos</w:t>
      </w:r>
    </w:p>
    <w:p w14:paraId="6E217A22" w14:textId="4CA0C647" w:rsidR="00C0036F" w:rsidRDefault="00C0036F" w:rsidP="00C0036F">
      <w:pPr>
        <w:pStyle w:val="Prrafodelista"/>
        <w:numPr>
          <w:ilvl w:val="1"/>
          <w:numId w:val="55"/>
        </w:numPr>
      </w:pPr>
      <w:r>
        <w:t>Operaciones básicas de conjunto (agregar, __</w:t>
      </w:r>
      <w:proofErr w:type="spellStart"/>
      <w:r>
        <w:t>contains</w:t>
      </w:r>
      <w:proofErr w:type="spellEnd"/>
      <w:r>
        <w:t>__, __</w:t>
      </w:r>
      <w:proofErr w:type="spellStart"/>
      <w:r>
        <w:t>iter</w:t>
      </w:r>
      <w:proofErr w:type="spellEnd"/>
      <w:r>
        <w:t>__</w:t>
      </w:r>
    </w:p>
    <w:p w14:paraId="689D17B0" w14:textId="77777777" w:rsidR="00C0036F" w:rsidRDefault="00C0036F" w:rsidP="00C0036F"/>
    <w:p w14:paraId="1557672F" w14:textId="77777777" w:rsidR="00C0036F" w:rsidRDefault="00C0036F" w:rsidP="00C0036F">
      <w:pPr>
        <w:pStyle w:val="Ttulo3"/>
      </w:pPr>
      <w:r>
        <w:t>Clases del Modelo (TDA)</w:t>
      </w:r>
    </w:p>
    <w:p w14:paraId="551E413A" w14:textId="77777777" w:rsidR="00C0036F" w:rsidRDefault="00C0036F" w:rsidP="00C0036F">
      <w:r>
        <w:t>Empresa</w:t>
      </w:r>
    </w:p>
    <w:p w14:paraId="4F4DFB08" w14:textId="4EE37A51" w:rsidR="00C0036F" w:rsidRDefault="00C0036F" w:rsidP="00C0036F">
      <w:pPr>
        <w:pStyle w:val="Prrafodelista"/>
        <w:numPr>
          <w:ilvl w:val="0"/>
          <w:numId w:val="56"/>
        </w:numPr>
      </w:pPr>
      <w:r>
        <w:t>Responsabilidad: Representa una empresa con puntos de atención</w:t>
      </w:r>
    </w:p>
    <w:p w14:paraId="1F55CE6B" w14:textId="07D85E2E" w:rsidR="00C0036F" w:rsidRDefault="00C0036F" w:rsidP="00C0036F">
      <w:pPr>
        <w:pStyle w:val="Prrafodelista"/>
        <w:numPr>
          <w:ilvl w:val="0"/>
          <w:numId w:val="56"/>
        </w:numPr>
      </w:pPr>
      <w:r>
        <w:t>Atributos clave:</w:t>
      </w:r>
    </w:p>
    <w:p w14:paraId="5D68B7B1" w14:textId="12A1BBA4" w:rsidR="00C0036F" w:rsidRDefault="00C0036F" w:rsidP="00C0036F">
      <w:pPr>
        <w:pStyle w:val="Prrafodelista"/>
        <w:numPr>
          <w:ilvl w:val="1"/>
          <w:numId w:val="56"/>
        </w:numPr>
      </w:pPr>
      <w:proofErr w:type="spellStart"/>
      <w:r>
        <w:t>id_empresa</w:t>
      </w:r>
      <w:proofErr w:type="spellEnd"/>
      <w:r>
        <w:t>, nombre, abreviatura</w:t>
      </w:r>
    </w:p>
    <w:p w14:paraId="040ED66C" w14:textId="61A84D81" w:rsidR="00C0036F" w:rsidRDefault="00C0036F" w:rsidP="00C0036F">
      <w:pPr>
        <w:pStyle w:val="Prrafodelista"/>
        <w:numPr>
          <w:ilvl w:val="1"/>
          <w:numId w:val="56"/>
        </w:numPr>
      </w:pPr>
      <w:proofErr w:type="spellStart"/>
      <w:r>
        <w:t>puntos_atencion</w:t>
      </w:r>
      <w:proofErr w:type="spellEnd"/>
      <w:r>
        <w:t>: Lista de puntos de atención</w:t>
      </w:r>
    </w:p>
    <w:p w14:paraId="09F34D85" w14:textId="10B24048" w:rsidR="00C0036F" w:rsidRDefault="00C0036F" w:rsidP="00C0036F">
      <w:pPr>
        <w:pStyle w:val="Prrafodelista"/>
        <w:numPr>
          <w:ilvl w:val="1"/>
          <w:numId w:val="56"/>
        </w:numPr>
      </w:pPr>
      <w:r>
        <w:lastRenderedPageBreak/>
        <w:t>transacciones: Lista de transacciones disponibles</w:t>
      </w:r>
    </w:p>
    <w:p w14:paraId="55F19C24" w14:textId="77777777" w:rsidR="00C0036F" w:rsidRDefault="00C0036F" w:rsidP="00C0036F">
      <w:proofErr w:type="spellStart"/>
      <w:r>
        <w:t>PuntoAtencion</w:t>
      </w:r>
      <w:proofErr w:type="spellEnd"/>
    </w:p>
    <w:p w14:paraId="6537674A" w14:textId="5E8F1261" w:rsidR="00C0036F" w:rsidRDefault="00C0036F" w:rsidP="00C0036F">
      <w:pPr>
        <w:pStyle w:val="Prrafodelista"/>
        <w:numPr>
          <w:ilvl w:val="0"/>
          <w:numId w:val="57"/>
        </w:numPr>
      </w:pPr>
      <w:r>
        <w:t>Responsabilidad: Gestiona un punto físico de atención al cliente</w:t>
      </w:r>
    </w:p>
    <w:p w14:paraId="3E0A8012" w14:textId="31C107AE" w:rsidR="00C0036F" w:rsidRDefault="00C0036F" w:rsidP="00C0036F">
      <w:pPr>
        <w:pStyle w:val="Prrafodelista"/>
        <w:numPr>
          <w:ilvl w:val="0"/>
          <w:numId w:val="57"/>
        </w:numPr>
      </w:pPr>
      <w:r>
        <w:t>Atributos clave:</w:t>
      </w:r>
    </w:p>
    <w:p w14:paraId="351C98DA" w14:textId="55505C07" w:rsidR="00C0036F" w:rsidRDefault="00C0036F" w:rsidP="00C0036F">
      <w:pPr>
        <w:pStyle w:val="Prrafodelista"/>
        <w:numPr>
          <w:ilvl w:val="1"/>
          <w:numId w:val="57"/>
        </w:numPr>
      </w:pPr>
      <w:r>
        <w:t>escritorios: Lista de escritorios disponibles</w:t>
      </w:r>
    </w:p>
    <w:p w14:paraId="71B38E73" w14:textId="06E74CC4" w:rsidR="00C0036F" w:rsidRDefault="00C0036F" w:rsidP="00C0036F">
      <w:pPr>
        <w:pStyle w:val="Prrafodelista"/>
        <w:numPr>
          <w:ilvl w:val="1"/>
          <w:numId w:val="57"/>
        </w:numPr>
      </w:pPr>
      <w:proofErr w:type="spellStart"/>
      <w:r>
        <w:t>clientes_en_espera</w:t>
      </w:r>
      <w:proofErr w:type="spellEnd"/>
      <w:r>
        <w:t>: Cola FIFO de clientes esperando</w:t>
      </w:r>
    </w:p>
    <w:p w14:paraId="39CEBB36" w14:textId="7278B4F8" w:rsidR="00C0036F" w:rsidRDefault="00C0036F" w:rsidP="00C0036F">
      <w:pPr>
        <w:pStyle w:val="Prrafodelista"/>
        <w:numPr>
          <w:ilvl w:val="1"/>
          <w:numId w:val="57"/>
        </w:numPr>
      </w:pPr>
      <w:proofErr w:type="spellStart"/>
      <w:r>
        <w:t>clientes_atendidos</w:t>
      </w:r>
      <w:proofErr w:type="spellEnd"/>
      <w:r>
        <w:t>: Lista de clientes ya atendidos</w:t>
      </w:r>
    </w:p>
    <w:p w14:paraId="4AF0CB67" w14:textId="77777777" w:rsidR="00C0036F" w:rsidRDefault="00C0036F" w:rsidP="00C0036F">
      <w:proofErr w:type="spellStart"/>
      <w:r>
        <w:t>EscritorioServicio</w:t>
      </w:r>
      <w:proofErr w:type="spellEnd"/>
    </w:p>
    <w:p w14:paraId="37ABEE76" w14:textId="2F3B9BB1" w:rsidR="00C0036F" w:rsidRDefault="00C0036F" w:rsidP="00C0036F">
      <w:pPr>
        <w:pStyle w:val="Prrafodelista"/>
        <w:numPr>
          <w:ilvl w:val="0"/>
          <w:numId w:val="58"/>
        </w:numPr>
      </w:pPr>
      <w:r>
        <w:t>Responsabilidad: Representa un escritorio de atención</w:t>
      </w:r>
    </w:p>
    <w:p w14:paraId="33DE3A88" w14:textId="1CD099F0" w:rsidR="00C0036F" w:rsidRDefault="00C0036F" w:rsidP="00C0036F">
      <w:pPr>
        <w:pStyle w:val="Prrafodelista"/>
        <w:numPr>
          <w:ilvl w:val="0"/>
          <w:numId w:val="58"/>
        </w:numPr>
      </w:pPr>
      <w:r>
        <w:t>Atributos clave:</w:t>
      </w:r>
    </w:p>
    <w:p w14:paraId="72BA1844" w14:textId="09AE4E5A" w:rsidR="00C0036F" w:rsidRDefault="00C0036F" w:rsidP="00C0036F">
      <w:pPr>
        <w:pStyle w:val="Prrafodelista"/>
        <w:numPr>
          <w:ilvl w:val="1"/>
          <w:numId w:val="58"/>
        </w:numPr>
      </w:pPr>
      <w:r>
        <w:t>activo: Estado del escritorio</w:t>
      </w:r>
    </w:p>
    <w:p w14:paraId="429F68E4" w14:textId="709B72AE" w:rsidR="00C0036F" w:rsidRDefault="00C0036F" w:rsidP="00C0036F">
      <w:pPr>
        <w:pStyle w:val="Prrafodelista"/>
        <w:numPr>
          <w:ilvl w:val="1"/>
          <w:numId w:val="58"/>
        </w:numPr>
      </w:pPr>
      <w:proofErr w:type="spellStart"/>
      <w:r>
        <w:t>cliente_actual</w:t>
      </w:r>
      <w:proofErr w:type="spellEnd"/>
      <w:r>
        <w:t>: Cliente siendo atendid</w:t>
      </w:r>
      <w:r>
        <w:t>o</w:t>
      </w:r>
    </w:p>
    <w:p w14:paraId="0DE020FE" w14:textId="1FDCB1BD" w:rsidR="00C0036F" w:rsidRDefault="00C0036F" w:rsidP="00C0036F">
      <w:pPr>
        <w:pStyle w:val="Prrafodelista"/>
        <w:numPr>
          <w:ilvl w:val="1"/>
          <w:numId w:val="58"/>
        </w:numPr>
      </w:pPr>
      <w:proofErr w:type="spellStart"/>
      <w:r>
        <w:t>tiempo_restante</w:t>
      </w:r>
      <w:proofErr w:type="spellEnd"/>
      <w:r>
        <w:t>: Tiempo faltante para terminar la atención actual</w:t>
      </w:r>
    </w:p>
    <w:p w14:paraId="6A5E7162" w14:textId="77777777" w:rsidR="00C0036F" w:rsidRDefault="00C0036F" w:rsidP="00C0036F">
      <w:proofErr w:type="spellStart"/>
      <w:r>
        <w:t>Transaccion</w:t>
      </w:r>
      <w:proofErr w:type="spellEnd"/>
    </w:p>
    <w:p w14:paraId="1BE4E6BA" w14:textId="490B2131" w:rsidR="00C0036F" w:rsidRDefault="00C0036F" w:rsidP="00C0036F">
      <w:pPr>
        <w:pStyle w:val="Prrafodelista"/>
        <w:numPr>
          <w:ilvl w:val="0"/>
          <w:numId w:val="59"/>
        </w:numPr>
      </w:pPr>
      <w:r>
        <w:t>Responsabilidad: Define un tipo de transacción con su tiempo de atención</w:t>
      </w:r>
    </w:p>
    <w:p w14:paraId="7FDF1B9A" w14:textId="4B053130" w:rsidR="00C0036F" w:rsidRDefault="00C0036F" w:rsidP="00C0036F">
      <w:pPr>
        <w:pStyle w:val="Prrafodelista"/>
        <w:numPr>
          <w:ilvl w:val="0"/>
          <w:numId w:val="59"/>
        </w:numPr>
      </w:pPr>
      <w:r>
        <w:t>Atributos clave:</w:t>
      </w:r>
    </w:p>
    <w:p w14:paraId="1397621C" w14:textId="213CD6DB" w:rsidR="00C0036F" w:rsidRDefault="00C0036F" w:rsidP="00C0036F">
      <w:pPr>
        <w:pStyle w:val="Prrafodelista"/>
        <w:numPr>
          <w:ilvl w:val="1"/>
          <w:numId w:val="59"/>
        </w:numPr>
      </w:pPr>
      <w:proofErr w:type="spellStart"/>
      <w:r>
        <w:t>id_transaccion</w:t>
      </w:r>
      <w:proofErr w:type="spellEnd"/>
      <w:r>
        <w:t>, nombre</w:t>
      </w:r>
    </w:p>
    <w:p w14:paraId="375CDF61" w14:textId="360B4FEC" w:rsidR="00C0036F" w:rsidRDefault="00C0036F" w:rsidP="00C0036F">
      <w:pPr>
        <w:pStyle w:val="Prrafodelista"/>
        <w:numPr>
          <w:ilvl w:val="1"/>
          <w:numId w:val="59"/>
        </w:numPr>
      </w:pPr>
      <w:proofErr w:type="spellStart"/>
      <w:r>
        <w:t>tiempo_atencion</w:t>
      </w:r>
      <w:proofErr w:type="spellEnd"/>
      <w:r>
        <w:t>: Tiempo que toma realizar la transacción</w:t>
      </w:r>
    </w:p>
    <w:p w14:paraId="00F267F4" w14:textId="77777777" w:rsidR="00C0036F" w:rsidRDefault="00C0036F" w:rsidP="00C0036F">
      <w:r>
        <w:t>Cliente</w:t>
      </w:r>
    </w:p>
    <w:p w14:paraId="5B4FCDD8" w14:textId="150011AF" w:rsidR="00C0036F" w:rsidRDefault="00C0036F" w:rsidP="00C0036F">
      <w:pPr>
        <w:pStyle w:val="Prrafodelista"/>
        <w:numPr>
          <w:ilvl w:val="0"/>
          <w:numId w:val="60"/>
        </w:numPr>
      </w:pPr>
      <w:r>
        <w:t>Responsabilidad: Representa a un cliente con sus transacciones</w:t>
      </w:r>
    </w:p>
    <w:p w14:paraId="413B6556" w14:textId="10A622ED" w:rsidR="00C0036F" w:rsidRDefault="00C0036F" w:rsidP="00C0036F">
      <w:pPr>
        <w:pStyle w:val="Prrafodelista"/>
        <w:numPr>
          <w:ilvl w:val="0"/>
          <w:numId w:val="60"/>
        </w:numPr>
      </w:pPr>
      <w:r>
        <w:t>Atributos clave:</w:t>
      </w:r>
    </w:p>
    <w:p w14:paraId="2FC2434A" w14:textId="50968728" w:rsidR="00C0036F" w:rsidRDefault="00C0036F" w:rsidP="00C0036F">
      <w:pPr>
        <w:pStyle w:val="Prrafodelista"/>
        <w:numPr>
          <w:ilvl w:val="1"/>
          <w:numId w:val="60"/>
        </w:numPr>
      </w:pPr>
      <w:r>
        <w:t>dpi, nombre</w:t>
      </w:r>
    </w:p>
    <w:p w14:paraId="6428878A" w14:textId="39CBF80D" w:rsidR="00C0036F" w:rsidRDefault="00C0036F" w:rsidP="00C0036F">
      <w:pPr>
        <w:pStyle w:val="Prrafodelista"/>
        <w:numPr>
          <w:ilvl w:val="1"/>
          <w:numId w:val="60"/>
        </w:numPr>
      </w:pPr>
      <w:r>
        <w:t>transacciones: Lista de transacciones que necesita</w:t>
      </w:r>
    </w:p>
    <w:p w14:paraId="3A45DC5A" w14:textId="60F7E17D" w:rsidR="00C0036F" w:rsidRDefault="00C0036F" w:rsidP="00C0036F">
      <w:pPr>
        <w:pStyle w:val="Prrafodelista"/>
        <w:numPr>
          <w:ilvl w:val="1"/>
          <w:numId w:val="60"/>
        </w:numPr>
      </w:pPr>
      <w:proofErr w:type="spellStart"/>
      <w:r>
        <w:t>tiempo_espera</w:t>
      </w:r>
      <w:proofErr w:type="spellEnd"/>
      <w:r>
        <w:t>: Tiempo estimado de espera</w:t>
      </w:r>
    </w:p>
    <w:p w14:paraId="25233E0B" w14:textId="77777777" w:rsidR="00C0036F" w:rsidRDefault="00C0036F" w:rsidP="00C0036F">
      <w:pPr>
        <w:pStyle w:val="Prrafodelista"/>
        <w:numPr>
          <w:ilvl w:val="1"/>
          <w:numId w:val="60"/>
        </w:numPr>
      </w:pPr>
      <w:proofErr w:type="gramStart"/>
      <w:r>
        <w:t>ticket</w:t>
      </w:r>
      <w:proofErr w:type="gramEnd"/>
      <w:r>
        <w:t>: Identificador único de atención</w:t>
      </w:r>
    </w:p>
    <w:p w14:paraId="1C24EACB" w14:textId="77777777" w:rsidR="00C0036F" w:rsidRDefault="00C0036F" w:rsidP="00C0036F"/>
    <w:p w14:paraId="02CB964D" w14:textId="77777777" w:rsidR="00C0036F" w:rsidRDefault="00C0036F" w:rsidP="00C0036F">
      <w:pPr>
        <w:pStyle w:val="Ttulo3"/>
      </w:pPr>
      <w:r>
        <w:t>Sistema Principal</w:t>
      </w:r>
    </w:p>
    <w:p w14:paraId="5751C08B" w14:textId="77777777" w:rsidR="00C0036F" w:rsidRDefault="00C0036F" w:rsidP="00C0036F">
      <w:proofErr w:type="spellStart"/>
      <w:r w:rsidRPr="00C0036F">
        <w:t>SistemaAtencion</w:t>
      </w:r>
      <w:proofErr w:type="spellEnd"/>
    </w:p>
    <w:p w14:paraId="20E5D8BD" w14:textId="583E8126" w:rsidR="00C0036F" w:rsidRDefault="00C0036F" w:rsidP="00C0036F">
      <w:pPr>
        <w:pStyle w:val="Prrafodelista"/>
        <w:numPr>
          <w:ilvl w:val="0"/>
          <w:numId w:val="61"/>
        </w:numPr>
      </w:pPr>
      <w:r>
        <w:t>Responsabilidad: Coordinar toda la lógica del sistema</w:t>
      </w:r>
    </w:p>
    <w:p w14:paraId="3D83CE1C" w14:textId="70ED7A40" w:rsidR="00C0036F" w:rsidRDefault="00C0036F" w:rsidP="00C0036F">
      <w:pPr>
        <w:pStyle w:val="Prrafodelista"/>
        <w:numPr>
          <w:ilvl w:val="0"/>
          <w:numId w:val="61"/>
        </w:numPr>
      </w:pPr>
      <w:r>
        <w:t>Funcionalidades clave:</w:t>
      </w:r>
    </w:p>
    <w:p w14:paraId="46401743" w14:textId="6177D538" w:rsidR="00C0036F" w:rsidRDefault="00C0036F" w:rsidP="00C0036F">
      <w:pPr>
        <w:pStyle w:val="Prrafodelista"/>
        <w:numPr>
          <w:ilvl w:val="1"/>
          <w:numId w:val="61"/>
        </w:numPr>
      </w:pPr>
      <w:r>
        <w:t>Carga de configuración desde XML</w:t>
      </w:r>
    </w:p>
    <w:p w14:paraId="7925296B" w14:textId="4D3BBBCE" w:rsidR="00C0036F" w:rsidRDefault="00C0036F" w:rsidP="00C0036F">
      <w:pPr>
        <w:pStyle w:val="Prrafodelista"/>
        <w:numPr>
          <w:ilvl w:val="1"/>
          <w:numId w:val="61"/>
        </w:numPr>
      </w:pPr>
      <w:r>
        <w:t>Gestión de empresas, puntos y escritorios</w:t>
      </w:r>
    </w:p>
    <w:p w14:paraId="646A8E6E" w14:textId="07A0AE59" w:rsidR="00C0036F" w:rsidRDefault="00C0036F" w:rsidP="00C0036F">
      <w:pPr>
        <w:pStyle w:val="Prrafodelista"/>
        <w:numPr>
          <w:ilvl w:val="1"/>
          <w:numId w:val="61"/>
        </w:numPr>
      </w:pPr>
      <w:r>
        <w:t>Asignación de clientes y simulación de atención</w:t>
      </w:r>
    </w:p>
    <w:p w14:paraId="45133C15" w14:textId="3A4D3E03" w:rsidR="00C0036F" w:rsidRDefault="00C0036F" w:rsidP="00C0036F">
      <w:pPr>
        <w:pStyle w:val="Prrafodelista"/>
        <w:numPr>
          <w:ilvl w:val="1"/>
          <w:numId w:val="61"/>
        </w:numPr>
      </w:pPr>
      <w:r>
        <w:t>Generación de reportes estadísticos</w:t>
      </w:r>
    </w:p>
    <w:p w14:paraId="03FAA316" w14:textId="4050BCFA" w:rsidR="00C0036F" w:rsidRDefault="00C0036F" w:rsidP="00C0036F">
      <w:pPr>
        <w:pStyle w:val="Prrafodelista"/>
        <w:numPr>
          <w:ilvl w:val="1"/>
          <w:numId w:val="61"/>
        </w:numPr>
      </w:pPr>
      <w:r>
        <w:t xml:space="preserve">Manejo de </w:t>
      </w:r>
      <w:proofErr w:type="gramStart"/>
      <w:r>
        <w:t>tickets</w:t>
      </w:r>
      <w:proofErr w:type="gramEnd"/>
      <w:r>
        <w:t xml:space="preserve"> únicos</w:t>
      </w:r>
    </w:p>
    <w:p w14:paraId="6C5AE10A" w14:textId="77777777" w:rsidR="00C0036F" w:rsidRDefault="00C0036F" w:rsidP="00C0036F"/>
    <w:p w14:paraId="414F4454" w14:textId="77777777" w:rsidR="00C0036F" w:rsidRDefault="00C0036F" w:rsidP="00C0036F">
      <w:pPr>
        <w:pStyle w:val="Ttulo3"/>
      </w:pPr>
      <w:r>
        <w:t>Interfaz Gráfica</w:t>
      </w:r>
    </w:p>
    <w:p w14:paraId="18FD3358" w14:textId="77777777" w:rsidR="00C0036F" w:rsidRDefault="00C0036F" w:rsidP="00C0036F">
      <w:proofErr w:type="spellStart"/>
      <w:r>
        <w:t>MobileAppSimulator</w:t>
      </w:r>
      <w:proofErr w:type="spellEnd"/>
    </w:p>
    <w:p w14:paraId="66550174" w14:textId="746E8C06" w:rsidR="00C0036F" w:rsidRDefault="00C0036F" w:rsidP="00C0036F">
      <w:pPr>
        <w:pStyle w:val="Prrafodelista"/>
        <w:numPr>
          <w:ilvl w:val="0"/>
          <w:numId w:val="62"/>
        </w:numPr>
      </w:pPr>
      <w:r>
        <w:t>Responsabilidad: Proporcionar interfaz de usuario para el sistema</w:t>
      </w:r>
    </w:p>
    <w:p w14:paraId="4F27DBCA" w14:textId="4FFEADC7" w:rsidR="00C0036F" w:rsidRDefault="00C0036F" w:rsidP="00C0036F">
      <w:pPr>
        <w:pStyle w:val="Prrafodelista"/>
        <w:numPr>
          <w:ilvl w:val="0"/>
          <w:numId w:val="62"/>
        </w:numPr>
      </w:pPr>
      <w:r>
        <w:t>Componentes principales:</w:t>
      </w:r>
    </w:p>
    <w:p w14:paraId="5992A406" w14:textId="785D7ED6" w:rsidR="00C0036F" w:rsidRDefault="00C0036F" w:rsidP="00C0036F">
      <w:pPr>
        <w:pStyle w:val="Prrafodelista"/>
        <w:numPr>
          <w:ilvl w:val="1"/>
          <w:numId w:val="62"/>
        </w:numPr>
      </w:pPr>
      <w:r>
        <w:t>Menús para cargar configuración y generar reportes</w:t>
      </w:r>
    </w:p>
    <w:p w14:paraId="6D21F138" w14:textId="35D7C5E3" w:rsidR="00C0036F" w:rsidRDefault="00C0036F" w:rsidP="00C0036F">
      <w:pPr>
        <w:pStyle w:val="Prrafodelista"/>
        <w:numPr>
          <w:ilvl w:val="1"/>
          <w:numId w:val="62"/>
        </w:numPr>
      </w:pPr>
      <w:r>
        <w:t>Controles para seleccionar empresa/punto</w:t>
      </w:r>
    </w:p>
    <w:p w14:paraId="291F1E8A" w14:textId="31CF6FE8" w:rsidR="00C0036F" w:rsidRDefault="00C0036F" w:rsidP="00C0036F">
      <w:pPr>
        <w:pStyle w:val="Prrafodelista"/>
        <w:numPr>
          <w:ilvl w:val="1"/>
          <w:numId w:val="62"/>
        </w:numPr>
      </w:pPr>
      <w:r>
        <w:t>Listado de transacciones disponibles</w:t>
      </w:r>
    </w:p>
    <w:p w14:paraId="14CDDD55" w14:textId="7E04D3F8" w:rsidR="00C0036F" w:rsidRDefault="00C0036F" w:rsidP="00C0036F">
      <w:pPr>
        <w:pStyle w:val="Prrafodelista"/>
        <w:numPr>
          <w:ilvl w:val="1"/>
          <w:numId w:val="62"/>
        </w:numPr>
      </w:pPr>
      <w:r>
        <w:t>Gestión de escritorios (activar/desactivar)</w:t>
      </w:r>
    </w:p>
    <w:p w14:paraId="6DB29604" w14:textId="1A44D63E" w:rsidR="00C0036F" w:rsidRDefault="00C0036F" w:rsidP="00C0036F">
      <w:pPr>
        <w:pStyle w:val="Prrafodelista"/>
        <w:numPr>
          <w:ilvl w:val="1"/>
          <w:numId w:val="62"/>
        </w:numPr>
      </w:pPr>
      <w:r>
        <w:t>Diálogos para ingresar datos de clientes</w:t>
      </w:r>
    </w:p>
    <w:p w14:paraId="322CC803" w14:textId="77777777" w:rsidR="00C0036F" w:rsidRDefault="00C0036F" w:rsidP="00C0036F"/>
    <w:p w14:paraId="7731F8B5" w14:textId="77777777" w:rsidR="00C0036F" w:rsidRDefault="00C0036F" w:rsidP="00C0036F">
      <w:pPr>
        <w:pStyle w:val="Ttulo2"/>
      </w:pPr>
      <w:r>
        <w:t>Descripción de Librerías Empleadas</w:t>
      </w:r>
    </w:p>
    <w:p w14:paraId="6E6512C0" w14:textId="5DDBD9D2" w:rsidR="00C0036F" w:rsidRDefault="00C0036F" w:rsidP="00C0036F">
      <w:pPr>
        <w:pStyle w:val="Prrafodelista"/>
        <w:numPr>
          <w:ilvl w:val="0"/>
          <w:numId w:val="63"/>
        </w:numPr>
      </w:pPr>
      <w:proofErr w:type="spellStart"/>
      <w:r>
        <w:t>tkinter</w:t>
      </w:r>
      <w:proofErr w:type="spellEnd"/>
      <w:r>
        <w:t>: Biblioteca estándar de Python para crear interfaces gráficas</w:t>
      </w:r>
    </w:p>
    <w:p w14:paraId="6421CDE7" w14:textId="5E192BB6" w:rsidR="00C0036F" w:rsidRDefault="00C0036F" w:rsidP="00C0036F">
      <w:pPr>
        <w:pStyle w:val="Prrafodelista"/>
        <w:numPr>
          <w:ilvl w:val="1"/>
          <w:numId w:val="63"/>
        </w:numPr>
      </w:pPr>
      <w:r>
        <w:t xml:space="preserve">Componentes usados: </w:t>
      </w:r>
      <w:proofErr w:type="spellStart"/>
      <w:r>
        <w:t>Frames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Buttons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Menus</w:t>
      </w:r>
      <w:proofErr w:type="spellEnd"/>
    </w:p>
    <w:p w14:paraId="10B808D4" w14:textId="06AED4D7" w:rsidR="00C0036F" w:rsidRDefault="00C0036F" w:rsidP="00C0036F">
      <w:pPr>
        <w:pStyle w:val="Prrafodelista"/>
        <w:numPr>
          <w:ilvl w:val="1"/>
          <w:numId w:val="63"/>
        </w:numPr>
      </w:pPr>
      <w:proofErr w:type="spellStart"/>
      <w:r>
        <w:t>ttk</w:t>
      </w:r>
      <w:proofErr w:type="spellEnd"/>
      <w:r>
        <w:t xml:space="preserve"> para widgets temáticos modernos</w:t>
      </w:r>
    </w:p>
    <w:p w14:paraId="0A835331" w14:textId="7C27E8E9" w:rsidR="00C0036F" w:rsidRDefault="00C0036F" w:rsidP="00C0036F">
      <w:pPr>
        <w:pStyle w:val="Prrafodelista"/>
        <w:numPr>
          <w:ilvl w:val="0"/>
          <w:numId w:val="63"/>
        </w:numPr>
      </w:pPr>
      <w:r>
        <w:lastRenderedPageBreak/>
        <w:t xml:space="preserve">PIL (Python </w:t>
      </w:r>
      <w:proofErr w:type="spellStart"/>
      <w:r>
        <w:t>Imaging</w:t>
      </w:r>
      <w:proofErr w:type="spellEnd"/>
      <w:r>
        <w:t xml:space="preserve"> Library): Para manejo de imágenes</w:t>
      </w:r>
    </w:p>
    <w:p w14:paraId="0C172E78" w14:textId="68E77D38" w:rsidR="00C0036F" w:rsidRDefault="00C0036F" w:rsidP="00C0036F">
      <w:pPr>
        <w:pStyle w:val="Prrafodelista"/>
        <w:numPr>
          <w:ilvl w:val="1"/>
          <w:numId w:val="63"/>
        </w:numPr>
      </w:pPr>
      <w:r>
        <w:t>Usado en la visualización de reportes gráficos</w:t>
      </w:r>
    </w:p>
    <w:p w14:paraId="72F31734" w14:textId="13BBC7A1" w:rsidR="00C0036F" w:rsidRDefault="00C0036F" w:rsidP="00C0036F">
      <w:pPr>
        <w:pStyle w:val="Prrafodelista"/>
        <w:numPr>
          <w:ilvl w:val="0"/>
          <w:numId w:val="63"/>
        </w:numPr>
      </w:pPr>
      <w:proofErr w:type="spellStart"/>
      <w:r>
        <w:t>graphviz</w:t>
      </w:r>
      <w:proofErr w:type="spellEnd"/>
      <w:r>
        <w:t>: Generación de gráficos/diagramas</w:t>
      </w:r>
    </w:p>
    <w:p w14:paraId="69FFB3CF" w14:textId="25E62FC0" w:rsidR="00C0036F" w:rsidRDefault="00C0036F" w:rsidP="00C0036F">
      <w:pPr>
        <w:pStyle w:val="Prrafodelista"/>
        <w:numPr>
          <w:ilvl w:val="1"/>
          <w:numId w:val="63"/>
        </w:numPr>
      </w:pPr>
      <w:r>
        <w:t>Usado para crear reportes visuales del sistema</w:t>
      </w:r>
    </w:p>
    <w:p w14:paraId="0CC34B22" w14:textId="0AC29E70" w:rsidR="00C0036F" w:rsidRDefault="00C0036F" w:rsidP="00C0036F">
      <w:pPr>
        <w:pStyle w:val="Prrafodelista"/>
        <w:numPr>
          <w:ilvl w:val="0"/>
          <w:numId w:val="63"/>
        </w:numPr>
      </w:pP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>: Procesamiento de XML</w:t>
      </w:r>
    </w:p>
    <w:p w14:paraId="3ECD696D" w14:textId="6744DF50" w:rsidR="00C0036F" w:rsidRDefault="00C0036F" w:rsidP="00C0036F">
      <w:pPr>
        <w:pStyle w:val="Prrafodelista"/>
        <w:numPr>
          <w:ilvl w:val="1"/>
          <w:numId w:val="63"/>
        </w:numPr>
      </w:pPr>
      <w:r>
        <w:t>Para cargar/salvar configuración del sistema</w:t>
      </w:r>
    </w:p>
    <w:p w14:paraId="184A09AC" w14:textId="5837FBD8" w:rsidR="00C0036F" w:rsidRDefault="00C0036F" w:rsidP="00C0036F">
      <w:pPr>
        <w:pStyle w:val="Prrafodelista"/>
        <w:numPr>
          <w:ilvl w:val="0"/>
          <w:numId w:val="63"/>
        </w:numPr>
      </w:pPr>
      <w:proofErr w:type="spellStart"/>
      <w:r>
        <w:t>random</w:t>
      </w:r>
      <w:proofErr w:type="spellEnd"/>
      <w:r>
        <w:t>: Generación de números aleatorios</w:t>
      </w:r>
    </w:p>
    <w:p w14:paraId="1EC2823C" w14:textId="48998C69" w:rsidR="00C0036F" w:rsidRPr="00C0036F" w:rsidRDefault="00C0036F" w:rsidP="00C0036F">
      <w:pPr>
        <w:pStyle w:val="Prrafodelista"/>
        <w:numPr>
          <w:ilvl w:val="1"/>
          <w:numId w:val="63"/>
        </w:numPr>
      </w:pPr>
      <w:r>
        <w:t xml:space="preserve">Para crear </w:t>
      </w:r>
      <w:proofErr w:type="gramStart"/>
      <w:r>
        <w:t>tickets</w:t>
      </w:r>
      <w:proofErr w:type="gramEnd"/>
      <w:r>
        <w:t xml:space="preserve"> únicos</w:t>
      </w:r>
    </w:p>
    <w:p w14:paraId="68A031B8" w14:textId="45AC65EC" w:rsidR="00C0036F" w:rsidRDefault="00C0036F" w:rsidP="00C0036F">
      <w:pPr>
        <w:pStyle w:val="Prrafodelista"/>
        <w:numPr>
          <w:ilvl w:val="0"/>
          <w:numId w:val="63"/>
        </w:numPr>
      </w:pPr>
      <w:proofErr w:type="spellStart"/>
      <w:r>
        <w:t>tempfile</w:t>
      </w:r>
      <w:proofErr w:type="spellEnd"/>
      <w:r>
        <w:t xml:space="preserve"> y os: Manejo de archivos temporales</w:t>
      </w:r>
    </w:p>
    <w:p w14:paraId="778BBE49" w14:textId="01CED70B" w:rsidR="00C0036F" w:rsidRDefault="00C0036F" w:rsidP="00C0036F">
      <w:pPr>
        <w:pStyle w:val="Prrafodelista"/>
        <w:numPr>
          <w:ilvl w:val="1"/>
          <w:numId w:val="63"/>
        </w:numPr>
      </w:pPr>
      <w:r>
        <w:t>Para guardar imágenes de reportes temporalmente</w:t>
      </w:r>
    </w:p>
    <w:p w14:paraId="111090CA" w14:textId="77777777" w:rsidR="00C0036F" w:rsidRDefault="00C0036F" w:rsidP="00C0036F"/>
    <w:p w14:paraId="470FFE84" w14:textId="77777777" w:rsidR="00C0036F" w:rsidRDefault="00C0036F" w:rsidP="00C0036F">
      <w:pPr>
        <w:pStyle w:val="Ttulo2"/>
      </w:pPr>
      <w:r>
        <w:t>Conceptos de POO Aplicados</w:t>
      </w:r>
    </w:p>
    <w:p w14:paraId="6828BDA0" w14:textId="28A600DD" w:rsidR="00C0036F" w:rsidRDefault="00C0036F" w:rsidP="00C0036F">
      <w:pPr>
        <w:pStyle w:val="Ttulo3"/>
      </w:pPr>
      <w:r>
        <w:t>Encapsulación:</w:t>
      </w:r>
    </w:p>
    <w:p w14:paraId="50E4F950" w14:textId="037BDD61" w:rsidR="00C0036F" w:rsidRDefault="00C0036F" w:rsidP="00C0036F">
      <w:r>
        <w:t>Todas las clases ocultan sus atributos internos y exponen métodos controlados</w:t>
      </w:r>
    </w:p>
    <w:p w14:paraId="7B3D3FE9" w14:textId="77777777" w:rsidR="00C0036F" w:rsidRDefault="00C0036F" w:rsidP="00C0036F">
      <w:r>
        <w:t xml:space="preserve">Ejemplo: </w:t>
      </w:r>
      <w:proofErr w:type="spellStart"/>
      <w:r>
        <w:t>ListaEnlazada</w:t>
      </w:r>
      <w:proofErr w:type="spellEnd"/>
      <w:r>
        <w:t xml:space="preserve"> maneja sus nodos internamente</w:t>
      </w:r>
    </w:p>
    <w:p w14:paraId="77C9C347" w14:textId="77777777" w:rsidR="00C0036F" w:rsidRDefault="00C0036F" w:rsidP="00C0036F"/>
    <w:p w14:paraId="7564CE7C" w14:textId="5A3EC9F4" w:rsidR="00C0036F" w:rsidRDefault="00C0036F" w:rsidP="00C0036F">
      <w:pPr>
        <w:pStyle w:val="Ttulo3"/>
      </w:pPr>
      <w:r>
        <w:t>Abstracción:</w:t>
      </w:r>
    </w:p>
    <w:p w14:paraId="6BD01746" w14:textId="35D67134" w:rsidR="00C0036F" w:rsidRDefault="00C0036F" w:rsidP="00C0036F">
      <w:r>
        <w:t xml:space="preserve">Las clases del modelo representan conceptos del dominio (Empresa, </w:t>
      </w:r>
      <w:proofErr w:type="spellStart"/>
      <w:r>
        <w:t>PuntoAtencion</w:t>
      </w:r>
      <w:proofErr w:type="spellEnd"/>
      <w:r>
        <w:t>, etc.)</w:t>
      </w:r>
    </w:p>
    <w:p w14:paraId="2919C7C6" w14:textId="77777777" w:rsidR="00C0036F" w:rsidRDefault="00C0036F" w:rsidP="00C0036F">
      <w:r>
        <w:t>La interfaz gráfica abstrae la complejidad del sistema subyacente</w:t>
      </w:r>
    </w:p>
    <w:p w14:paraId="5D11CDC5" w14:textId="77777777" w:rsidR="00C0036F" w:rsidRDefault="00C0036F" w:rsidP="00C0036F"/>
    <w:p w14:paraId="70ED5CEC" w14:textId="7EC1B061" w:rsidR="00C0036F" w:rsidRDefault="00C0036F" w:rsidP="00C0036F">
      <w:pPr>
        <w:pStyle w:val="Ttulo3"/>
      </w:pPr>
      <w:r>
        <w:t>Herencia:</w:t>
      </w:r>
    </w:p>
    <w:p w14:paraId="30DD5BC5" w14:textId="679866EE" w:rsidR="00C0036F" w:rsidRDefault="00C0036F" w:rsidP="00C0036F">
      <w:proofErr w:type="spellStart"/>
      <w:r>
        <w:t>MiString</w:t>
      </w:r>
      <w:proofErr w:type="spellEnd"/>
      <w:r>
        <w:t xml:space="preserve">, </w:t>
      </w:r>
      <w:proofErr w:type="spellStart"/>
      <w:r>
        <w:t>MiNumero</w:t>
      </w:r>
      <w:proofErr w:type="spellEnd"/>
      <w:r>
        <w:t xml:space="preserve"> y </w:t>
      </w:r>
      <w:proofErr w:type="spellStart"/>
      <w:r>
        <w:t>MiCaracter</w:t>
      </w:r>
      <w:proofErr w:type="spellEnd"/>
      <w:r>
        <w:t xml:space="preserve"> heredan de </w:t>
      </w:r>
      <w:proofErr w:type="spellStart"/>
      <w:r>
        <w:t>MiObjeto</w:t>
      </w:r>
      <w:proofErr w:type="spellEnd"/>
    </w:p>
    <w:p w14:paraId="734B754E" w14:textId="165D1BB1" w:rsidR="00C0036F" w:rsidRDefault="00C0036F" w:rsidP="00C0036F">
      <w:r>
        <w:t>Permite compartir comportamiento común (comparaciones, verificaciones)</w:t>
      </w:r>
    </w:p>
    <w:p w14:paraId="3C960435" w14:textId="77777777" w:rsidR="00C0036F" w:rsidRDefault="00C0036F" w:rsidP="00C0036F"/>
    <w:p w14:paraId="1F5E6068" w14:textId="622C2D8F" w:rsidR="00C0036F" w:rsidRDefault="00C0036F" w:rsidP="00C0036F">
      <w:pPr>
        <w:pStyle w:val="Ttulo3"/>
      </w:pPr>
      <w:r>
        <w:t>Polimorfismo:</w:t>
      </w:r>
    </w:p>
    <w:p w14:paraId="1A0F0265" w14:textId="53DCABA7" w:rsidR="00C0036F" w:rsidRDefault="00C0036F" w:rsidP="00C0036F">
      <w:r>
        <w:t xml:space="preserve">El </w:t>
      </w:r>
      <w:proofErr w:type="spellStart"/>
      <w:r>
        <w:t>DiccionarioPersonalizado</w:t>
      </w:r>
      <w:proofErr w:type="spellEnd"/>
      <w:r>
        <w:t xml:space="preserve"> puede manejar diferentes tipos de claves</w:t>
      </w:r>
    </w:p>
    <w:p w14:paraId="4CDB9A22" w14:textId="77777777" w:rsidR="00C0036F" w:rsidRDefault="00C0036F" w:rsidP="00C0036F">
      <w:r>
        <w:t xml:space="preserve">Métodos como </w:t>
      </w:r>
      <w:proofErr w:type="spellStart"/>
      <w:r>
        <w:t>igual_</w:t>
      </w:r>
      <w:proofErr w:type="gramStart"/>
      <w:r>
        <w:t>a</w:t>
      </w:r>
      <w:proofErr w:type="spellEnd"/>
      <w:r>
        <w:t>(</w:t>
      </w:r>
      <w:proofErr w:type="gramEnd"/>
      <w:r>
        <w:t>) se implementan de forma específica en cada clase</w:t>
      </w:r>
    </w:p>
    <w:p w14:paraId="1FB4F919" w14:textId="77777777" w:rsidR="00C0036F" w:rsidRDefault="00C0036F" w:rsidP="00C0036F"/>
    <w:p w14:paraId="2BA04BD8" w14:textId="4CFAA484" w:rsidR="00C0036F" w:rsidRDefault="00C0036F" w:rsidP="00C0036F">
      <w:pPr>
        <w:pStyle w:val="Ttulo3"/>
      </w:pPr>
      <w:r>
        <w:t>Composición:</w:t>
      </w:r>
    </w:p>
    <w:p w14:paraId="3ABD09A7" w14:textId="46863C50" w:rsidR="00C0036F" w:rsidRDefault="00C0036F" w:rsidP="00C0036F">
      <w:r>
        <w:t xml:space="preserve">Empresa contiene </w:t>
      </w:r>
      <w:proofErr w:type="spellStart"/>
      <w:r>
        <w:t>PuntoAtencion</w:t>
      </w:r>
      <w:proofErr w:type="spellEnd"/>
      <w:r>
        <w:t xml:space="preserve">, que a su vez contiene </w:t>
      </w:r>
      <w:proofErr w:type="spellStart"/>
      <w:r>
        <w:t>EscritorioServicio</w:t>
      </w:r>
      <w:proofErr w:type="spellEnd"/>
    </w:p>
    <w:p w14:paraId="5A9ADFDE" w14:textId="01281D45" w:rsidR="007D211C" w:rsidRDefault="00C0036F" w:rsidP="00C0036F">
      <w:proofErr w:type="spellStart"/>
      <w:r>
        <w:t>SistemaAtencion</w:t>
      </w:r>
      <w:proofErr w:type="spellEnd"/>
      <w:r>
        <w:t xml:space="preserve"> compone todas las demás clases</w:t>
      </w:r>
    </w:p>
    <w:p w14:paraId="436D77E7" w14:textId="6BE2AA88" w:rsidR="004008A2" w:rsidRDefault="004008A2">
      <w:pPr>
        <w:spacing w:after="160" w:line="259" w:lineRule="auto"/>
        <w:jc w:val="left"/>
      </w:pPr>
      <w:r>
        <w:br w:type="page"/>
      </w:r>
    </w:p>
    <w:p w14:paraId="5E98240D" w14:textId="7DC1A986" w:rsidR="003D1B94" w:rsidRDefault="003D1B94" w:rsidP="003D1B94">
      <w:pPr>
        <w:pStyle w:val="Ttulo1"/>
      </w:pPr>
      <w:r>
        <w:lastRenderedPageBreak/>
        <w:t>Conclusiones</w:t>
      </w:r>
    </w:p>
    <w:p w14:paraId="24C8661C" w14:textId="491AD1B1" w:rsidR="00601BCB" w:rsidRDefault="00601BCB" w:rsidP="00601BCB">
      <w:r>
        <w:t>Estructuras de datos personalizadas: El proyecto demostró que es posible implementar estructuras complejas como diccionarios y conjuntos sin depender de las estructuras nativas de Python, aunque con un costo en rendimiento.</w:t>
      </w:r>
    </w:p>
    <w:p w14:paraId="60EFD8D8" w14:textId="24EB5B3A" w:rsidR="00601BCB" w:rsidRDefault="00601BCB" w:rsidP="00601BCB">
      <w:r>
        <w:t>Manejo de estado: El sistema efectivamente modela el estado de múltiples empresas, puntos de atención y clientes, manteniendo consistencia durante las operaciones.</w:t>
      </w:r>
    </w:p>
    <w:p w14:paraId="0CAEFE0C" w14:textId="7417976F" w:rsidR="00601BCB" w:rsidRDefault="00601BCB" w:rsidP="00601BCB">
      <w:r>
        <w:t xml:space="preserve">Interfaz gráfica: La interfaz basada en </w:t>
      </w:r>
      <w:proofErr w:type="spellStart"/>
      <w:r>
        <w:t>Tkinter</w:t>
      </w:r>
      <w:proofErr w:type="spellEnd"/>
      <w:r>
        <w:t>, aunque simple, provee una forma efectiva de interactuar con el sistema subyacente.</w:t>
      </w:r>
    </w:p>
    <w:p w14:paraId="42559076" w14:textId="48197595" w:rsidR="00601BCB" w:rsidRDefault="00601BCB" w:rsidP="00601BCB">
      <w:r>
        <w:t>Persistencia: El uso de XML para configuración permite guardar y cargar el estado del sistema de manera estructurada.</w:t>
      </w:r>
    </w:p>
    <w:p w14:paraId="2EA56126" w14:textId="13C0C380" w:rsidR="00601BCB" w:rsidRDefault="00601BCB" w:rsidP="00601BCB">
      <w:r>
        <w:t>Simulación: La capacidad de avanzar el tiempo y simular la atención demuestra un modelo efectivo de colas y prioridades.</w:t>
      </w:r>
    </w:p>
    <w:p w14:paraId="01003F8F" w14:textId="198CCCFE" w:rsidR="00223558" w:rsidRDefault="00601BCB" w:rsidP="00601BCB">
      <w:r>
        <w:t>POO: El diseño orientado a objetos permitió organizar el código en componentes cohesivos y débilmente acoplados.</w:t>
      </w:r>
    </w:p>
    <w:p w14:paraId="071E8173" w14:textId="77777777" w:rsidR="00950823" w:rsidRDefault="00950823" w:rsidP="00D7152A"/>
    <w:p w14:paraId="6A61920E" w14:textId="77777777" w:rsidR="00601BCB" w:rsidRDefault="00601BCB" w:rsidP="00D7152A"/>
    <w:p w14:paraId="28FAB337" w14:textId="77777777" w:rsidR="00601BCB" w:rsidRDefault="00601BCB" w:rsidP="00D7152A"/>
    <w:p w14:paraId="5F4F1D39" w14:textId="77777777" w:rsidR="00601BCB" w:rsidRDefault="00601BCB" w:rsidP="00D7152A"/>
    <w:p w14:paraId="02A43EBD" w14:textId="77777777" w:rsidR="00601BCB" w:rsidRDefault="00601BCB" w:rsidP="00D7152A"/>
    <w:p w14:paraId="253EFBE9" w14:textId="77777777" w:rsidR="00601BCB" w:rsidRDefault="00601BCB" w:rsidP="00D7152A"/>
    <w:p w14:paraId="1257101F" w14:textId="77777777" w:rsidR="00601BCB" w:rsidRDefault="00601BCB" w:rsidP="00D7152A"/>
    <w:p w14:paraId="23ED8717" w14:textId="77777777" w:rsidR="00601BCB" w:rsidRDefault="00601BCB" w:rsidP="00D7152A"/>
    <w:p w14:paraId="20FCE9B1" w14:textId="77777777" w:rsidR="00601BCB" w:rsidRDefault="00601BCB" w:rsidP="00D7152A"/>
    <w:p w14:paraId="4197BD08" w14:textId="77777777" w:rsidR="00601BCB" w:rsidRDefault="00601BCB" w:rsidP="00D7152A"/>
    <w:p w14:paraId="102261C4" w14:textId="77777777" w:rsidR="00601BCB" w:rsidRDefault="00601BCB" w:rsidP="00D7152A"/>
    <w:p w14:paraId="6842690A" w14:textId="77777777" w:rsidR="00601BCB" w:rsidRDefault="00601BCB" w:rsidP="00D7152A"/>
    <w:p w14:paraId="7C408443" w14:textId="00EDE1BD" w:rsidR="0065432E" w:rsidRPr="0065432E" w:rsidRDefault="00A907E1" w:rsidP="0065432E">
      <w:pPr>
        <w:pStyle w:val="Ttulo1"/>
      </w:pPr>
      <w:r>
        <w:t>Apéndice</w:t>
      </w:r>
    </w:p>
    <w:p w14:paraId="12D7094C" w14:textId="748443FA" w:rsidR="0065432E" w:rsidRPr="0065432E" w:rsidRDefault="00601BCB" w:rsidP="00114587">
      <w:pPr>
        <w:jc w:val="center"/>
        <w:rPr>
          <w:rStyle w:val="Ttulodellibro"/>
        </w:rPr>
      </w:pPr>
      <w:r>
        <w:rPr>
          <w:noProof/>
        </w:rPr>
        <w:drawing>
          <wp:inline distT="0" distB="0" distL="0" distR="0" wp14:anchorId="74417345" wp14:editId="56C48B5C">
            <wp:extent cx="3683922" cy="3101978"/>
            <wp:effectExtent l="5080" t="0" r="0" b="0"/>
            <wp:docPr id="1159781897" name="Imagen 2" descr="Vista pre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ta prev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04347" cy="311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AC56" w14:textId="638E7583" w:rsidR="00114587" w:rsidRDefault="00114587" w:rsidP="00114587">
      <w:pPr>
        <w:jc w:val="center"/>
      </w:pPr>
      <w:r>
        <w:rPr>
          <w:rStyle w:val="Ttulodellibro"/>
          <w:i/>
          <w:iCs/>
        </w:rPr>
        <w:t xml:space="preserve">Figura </w:t>
      </w:r>
      <w:r w:rsidR="00201DAF">
        <w:rPr>
          <w:rStyle w:val="Ttulodellibro"/>
          <w:i/>
          <w:iCs/>
        </w:rPr>
        <w:t>1</w:t>
      </w:r>
      <w:r>
        <w:rPr>
          <w:rStyle w:val="Ttulodellibro"/>
          <w:i/>
          <w:iCs/>
        </w:rPr>
        <w:t xml:space="preserve">. </w:t>
      </w:r>
      <w:r w:rsidR="00201DAF">
        <w:rPr>
          <w:rStyle w:val="Ttulodellibro"/>
        </w:rPr>
        <w:t>Diagrama de Actividades</w:t>
      </w:r>
    </w:p>
    <w:p w14:paraId="6B675550" w14:textId="32EFDCDF" w:rsidR="00223558" w:rsidRDefault="00676FC6" w:rsidP="00D7152A">
      <w:pPr>
        <w:jc w:val="center"/>
        <w:rPr>
          <w:sz w:val="22"/>
          <w:szCs w:val="22"/>
        </w:rPr>
      </w:pPr>
      <w:r w:rsidRPr="00676FC6">
        <w:rPr>
          <w:sz w:val="22"/>
          <w:szCs w:val="22"/>
        </w:rPr>
        <w:t>Fuente: Elaboración propia (2025)</w:t>
      </w:r>
    </w:p>
    <w:p w14:paraId="16E8F747" w14:textId="010424C8" w:rsidR="00223558" w:rsidRPr="0065432E" w:rsidRDefault="00601BCB" w:rsidP="00223558">
      <w:pPr>
        <w:jc w:val="center"/>
        <w:rPr>
          <w:rStyle w:val="Ttulodellibro"/>
        </w:rPr>
      </w:pPr>
      <w:r>
        <w:rPr>
          <w:noProof/>
        </w:rPr>
        <w:lastRenderedPageBreak/>
        <w:drawing>
          <wp:inline distT="0" distB="0" distL="0" distR="0" wp14:anchorId="798424AD" wp14:editId="218B2D5D">
            <wp:extent cx="3163570" cy="5627370"/>
            <wp:effectExtent l="0" t="0" r="0" b="0"/>
            <wp:docPr id="669417644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0CF4" w14:textId="3C8BEAF8" w:rsidR="00223558" w:rsidRDefault="00223558" w:rsidP="00223558">
      <w:pPr>
        <w:jc w:val="center"/>
      </w:pPr>
      <w:r>
        <w:rPr>
          <w:rStyle w:val="Ttulodellibro"/>
          <w:i/>
          <w:iCs/>
        </w:rPr>
        <w:t xml:space="preserve">Figura 2. </w:t>
      </w:r>
      <w:r>
        <w:rPr>
          <w:rStyle w:val="Ttulodellibro"/>
        </w:rPr>
        <w:t>Diagrama de Clases</w:t>
      </w:r>
    </w:p>
    <w:p w14:paraId="2CF49BEC" w14:textId="77777777" w:rsidR="00223558" w:rsidRDefault="00223558" w:rsidP="00223558">
      <w:pPr>
        <w:jc w:val="center"/>
        <w:rPr>
          <w:sz w:val="22"/>
          <w:szCs w:val="22"/>
        </w:rPr>
      </w:pPr>
      <w:r w:rsidRPr="00676FC6">
        <w:rPr>
          <w:sz w:val="22"/>
          <w:szCs w:val="22"/>
        </w:rPr>
        <w:t>Fuente: Elaboración propia (2025)</w:t>
      </w:r>
    </w:p>
    <w:p w14:paraId="66662C6D" w14:textId="77777777" w:rsidR="00223558" w:rsidRPr="00676FC6" w:rsidRDefault="00223558" w:rsidP="00676FC6">
      <w:pPr>
        <w:jc w:val="center"/>
        <w:rPr>
          <w:rStyle w:val="Ttulodellibro"/>
          <w:sz w:val="28"/>
          <w:szCs w:val="28"/>
        </w:rPr>
      </w:pPr>
    </w:p>
    <w:p w14:paraId="56A71A90" w14:textId="5ED2BF00" w:rsidR="007F0E81" w:rsidRPr="00065079" w:rsidRDefault="007F0E81" w:rsidP="007F0E81">
      <w:pPr>
        <w:pStyle w:val="Ttulo1"/>
      </w:pPr>
      <w:r w:rsidRPr="00065079">
        <w:t>Referencias Bibliográficas</w:t>
      </w:r>
    </w:p>
    <w:p w14:paraId="19164AC6" w14:textId="77777777" w:rsidR="00601BCB" w:rsidRPr="00601BCB" w:rsidRDefault="00601BCB" w:rsidP="00601BCB">
      <w:pPr>
        <w:rPr>
          <w:lang w:val="en-US"/>
        </w:rPr>
      </w:pPr>
      <w:r w:rsidRPr="00601BCB">
        <w:rPr>
          <w:lang w:val="en-US"/>
        </w:rPr>
        <w:t>Python Software Foundation. (2023). The Python Standard Library. Python Documentation. </w:t>
      </w:r>
      <w:hyperlink r:id="rId10" w:tgtFrame="_blank" w:history="1">
        <w:r w:rsidRPr="00601BCB">
          <w:rPr>
            <w:rStyle w:val="Hipervnculo"/>
            <w:lang w:val="en-US"/>
          </w:rPr>
          <w:t>https://docs.python.org/3/library/</w:t>
        </w:r>
      </w:hyperlink>
    </w:p>
    <w:p w14:paraId="073F55CA" w14:textId="77777777" w:rsidR="00601BCB" w:rsidRPr="00601BCB" w:rsidRDefault="00601BCB" w:rsidP="00601BCB">
      <w:pPr>
        <w:rPr>
          <w:lang w:val="en-US"/>
        </w:rPr>
      </w:pPr>
      <w:r w:rsidRPr="00601BCB">
        <w:rPr>
          <w:lang w:val="en-US"/>
        </w:rPr>
        <w:t>Lutz, M. (2013). Learning Python (5th ed.). O'Reilly Media.</w:t>
      </w:r>
    </w:p>
    <w:p w14:paraId="23CAE147" w14:textId="77777777" w:rsidR="00601BCB" w:rsidRPr="00601BCB" w:rsidRDefault="00601BCB" w:rsidP="00601BCB">
      <w:pPr>
        <w:rPr>
          <w:lang w:val="en-US"/>
        </w:rPr>
      </w:pPr>
      <w:r w:rsidRPr="00601BCB">
        <w:rPr>
          <w:lang w:val="en-US"/>
        </w:rPr>
        <w:t xml:space="preserve">Gamma, E., Helm, R., Johnson, R., &amp; </w:t>
      </w:r>
      <w:proofErr w:type="spellStart"/>
      <w:r w:rsidRPr="00601BCB">
        <w:rPr>
          <w:lang w:val="en-US"/>
        </w:rPr>
        <w:t>Vlissides</w:t>
      </w:r>
      <w:proofErr w:type="spellEnd"/>
      <w:r w:rsidRPr="00601BCB">
        <w:rPr>
          <w:lang w:val="en-US"/>
        </w:rPr>
        <w:t>, J. (1994). Design Patterns: Elements of Reusable Object-Oriented Software. Addison-Wesley.</w:t>
      </w:r>
    </w:p>
    <w:p w14:paraId="393131CB" w14:textId="77777777" w:rsidR="00601BCB" w:rsidRPr="00601BCB" w:rsidRDefault="00601BCB" w:rsidP="00601BCB">
      <w:pPr>
        <w:rPr>
          <w:lang w:val="en-US"/>
        </w:rPr>
      </w:pPr>
      <w:proofErr w:type="spellStart"/>
      <w:r w:rsidRPr="00601BCB">
        <w:rPr>
          <w:lang w:val="en-US"/>
        </w:rPr>
        <w:t>Graphviz</w:t>
      </w:r>
      <w:proofErr w:type="spellEnd"/>
      <w:r w:rsidRPr="00601BCB">
        <w:rPr>
          <w:lang w:val="en-US"/>
        </w:rPr>
        <w:t xml:space="preserve"> Team. (2022). </w:t>
      </w:r>
      <w:proofErr w:type="spellStart"/>
      <w:r w:rsidRPr="00601BCB">
        <w:rPr>
          <w:lang w:val="en-US"/>
        </w:rPr>
        <w:t>Graphviz</w:t>
      </w:r>
      <w:proofErr w:type="spellEnd"/>
      <w:r w:rsidRPr="00601BCB">
        <w:rPr>
          <w:lang w:val="en-US"/>
        </w:rPr>
        <w:t xml:space="preserve"> - Graph Visualization Software. </w:t>
      </w:r>
      <w:hyperlink r:id="rId11" w:tgtFrame="_blank" w:history="1">
        <w:r w:rsidRPr="00601BCB">
          <w:rPr>
            <w:rStyle w:val="Hipervnculo"/>
            <w:lang w:val="en-US"/>
          </w:rPr>
          <w:t>https://graphviz.org/</w:t>
        </w:r>
      </w:hyperlink>
    </w:p>
    <w:p w14:paraId="2F4FF9C9" w14:textId="77777777" w:rsidR="00601BCB" w:rsidRPr="00601BCB" w:rsidRDefault="00601BCB" w:rsidP="00601BCB">
      <w:pPr>
        <w:rPr>
          <w:lang w:val="en-US"/>
        </w:rPr>
      </w:pPr>
      <w:r w:rsidRPr="00601BCB">
        <w:rPr>
          <w:lang w:val="en-US"/>
        </w:rPr>
        <w:t>Python Pillow Developers. (2023). PIL/Pillow Documentation. </w:t>
      </w:r>
      <w:hyperlink r:id="rId12" w:tgtFrame="_blank" w:history="1">
        <w:r w:rsidRPr="00601BCB">
          <w:rPr>
            <w:rStyle w:val="Hipervnculo"/>
            <w:lang w:val="en-US"/>
          </w:rPr>
          <w:t>https://pillow.readthedocs.io/</w:t>
        </w:r>
      </w:hyperlink>
    </w:p>
    <w:p w14:paraId="2A2E60F9" w14:textId="77777777" w:rsidR="00601BCB" w:rsidRPr="00601BCB" w:rsidRDefault="00601BCB" w:rsidP="00601BCB">
      <w:proofErr w:type="spellStart"/>
      <w:r w:rsidRPr="00601BCB">
        <w:rPr>
          <w:lang w:val="en-US"/>
        </w:rPr>
        <w:t>Tkinter</w:t>
      </w:r>
      <w:proofErr w:type="spellEnd"/>
      <w:r w:rsidRPr="00601BCB">
        <w:rPr>
          <w:lang w:val="en-US"/>
        </w:rPr>
        <w:t xml:space="preserve"> Documentation. (2023). </w:t>
      </w:r>
      <w:proofErr w:type="spellStart"/>
      <w:r w:rsidRPr="00601BCB">
        <w:rPr>
          <w:lang w:val="en-US"/>
        </w:rPr>
        <w:t>Tkinter</w:t>
      </w:r>
      <w:proofErr w:type="spellEnd"/>
      <w:r w:rsidRPr="00601BCB">
        <w:rPr>
          <w:lang w:val="en-US"/>
        </w:rPr>
        <w:t xml:space="preserve"> 8.5 reference: a GUI for Python. </w:t>
      </w:r>
      <w:hyperlink r:id="rId13" w:tgtFrame="_blank" w:history="1">
        <w:r w:rsidRPr="00601BCB">
          <w:rPr>
            <w:rStyle w:val="Hipervnculo"/>
          </w:rPr>
          <w:t>https://docs.python.org/3/library/tkinter.html</w:t>
        </w:r>
      </w:hyperlink>
    </w:p>
    <w:p w14:paraId="34A6EE09" w14:textId="579C9107" w:rsidR="003251A5" w:rsidRPr="003251A5" w:rsidRDefault="003251A5" w:rsidP="0099177A"/>
    <w:p w14:paraId="4E01F72A" w14:textId="11DB61AA" w:rsidR="00676FC6" w:rsidRDefault="00676FC6" w:rsidP="007F0E81"/>
    <w:p w14:paraId="7B9C08D1" w14:textId="77777777" w:rsidR="00676FC6" w:rsidRPr="0014769B" w:rsidRDefault="00676FC6" w:rsidP="007F0E81"/>
    <w:sectPr w:rsidR="00676FC6" w:rsidRPr="0014769B" w:rsidSect="001625E5">
      <w:pgSz w:w="12240" w:h="15840"/>
      <w:pgMar w:top="1526" w:right="1138" w:bottom="1411" w:left="562" w:header="720" w:footer="72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A5291" w14:textId="77777777" w:rsidR="003B460D" w:rsidRDefault="003B460D" w:rsidP="00800A26">
      <w:r>
        <w:separator/>
      </w:r>
    </w:p>
  </w:endnote>
  <w:endnote w:type="continuationSeparator" w:id="0">
    <w:p w14:paraId="5E2BFCC7" w14:textId="77777777" w:rsidR="003B460D" w:rsidRDefault="003B460D" w:rsidP="0080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2D2D2" w14:textId="77777777" w:rsidR="003B460D" w:rsidRDefault="003B460D" w:rsidP="00800A26">
      <w:r>
        <w:separator/>
      </w:r>
    </w:p>
  </w:footnote>
  <w:footnote w:type="continuationSeparator" w:id="0">
    <w:p w14:paraId="3C186B69" w14:textId="77777777" w:rsidR="003B460D" w:rsidRDefault="003B460D" w:rsidP="00800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836B1" w14:textId="77777777" w:rsidR="00294985" w:rsidRPr="00294985" w:rsidRDefault="00294985" w:rsidP="00800A26">
    <w:pPr>
      <w:spacing w:after="0" w:line="240" w:lineRule="auto"/>
      <w:rPr>
        <w:rStyle w:val="nfasis"/>
      </w:rPr>
    </w:pPr>
    <w:r w:rsidRPr="00294985">
      <w:rPr>
        <w:rStyle w:val="nfasis"/>
      </w:rPr>
      <w:t>Universidad de San Carlos de Guatemala</w:t>
    </w:r>
  </w:p>
  <w:p w14:paraId="2DB6E185" w14:textId="77777777" w:rsidR="00294985" w:rsidRPr="00294985" w:rsidRDefault="00294985" w:rsidP="00800A26">
    <w:pPr>
      <w:spacing w:after="0" w:line="240" w:lineRule="auto"/>
      <w:rPr>
        <w:rStyle w:val="nfasis"/>
      </w:rPr>
    </w:pPr>
    <w:r w:rsidRPr="00294985">
      <w:rPr>
        <w:rStyle w:val="nfasis"/>
      </w:rPr>
      <w:t>Escuela de Ingeniería en Ciencias y Sistemas, Facultad de Ingeniería</w:t>
    </w:r>
  </w:p>
  <w:p w14:paraId="0A11D2F0" w14:textId="6578E721" w:rsidR="00294985" w:rsidRPr="00294985" w:rsidRDefault="00294985" w:rsidP="00800A26">
    <w:pPr>
      <w:spacing w:after="0" w:line="240" w:lineRule="auto"/>
      <w:rPr>
        <w:rStyle w:val="nfasis"/>
      </w:rPr>
    </w:pPr>
    <w:r w:rsidRPr="00294985">
      <w:rPr>
        <w:rStyle w:val="nfasis"/>
      </w:rPr>
      <w:t>Introducción a la programación y computación 2, 1er. Semestre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4EE8"/>
    <w:multiLevelType w:val="hybridMultilevel"/>
    <w:tmpl w:val="DF14BF9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4C82"/>
    <w:multiLevelType w:val="hybridMultilevel"/>
    <w:tmpl w:val="97E4AF0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E21B4"/>
    <w:multiLevelType w:val="hybridMultilevel"/>
    <w:tmpl w:val="53BA8D7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68527E"/>
    <w:multiLevelType w:val="hybridMultilevel"/>
    <w:tmpl w:val="7CAEB22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972837"/>
    <w:multiLevelType w:val="hybridMultilevel"/>
    <w:tmpl w:val="181A1FC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244F0B"/>
    <w:multiLevelType w:val="hybridMultilevel"/>
    <w:tmpl w:val="91CE1004"/>
    <w:lvl w:ilvl="0" w:tplc="1E88AF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683720"/>
    <w:multiLevelType w:val="hybridMultilevel"/>
    <w:tmpl w:val="1C9833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52535"/>
    <w:multiLevelType w:val="multilevel"/>
    <w:tmpl w:val="48BE2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DCB5074"/>
    <w:multiLevelType w:val="hybridMultilevel"/>
    <w:tmpl w:val="DAA8F36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A50997"/>
    <w:multiLevelType w:val="hybridMultilevel"/>
    <w:tmpl w:val="3C4A45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76613"/>
    <w:multiLevelType w:val="hybridMultilevel"/>
    <w:tmpl w:val="71D46A7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05A0E46"/>
    <w:multiLevelType w:val="multilevel"/>
    <w:tmpl w:val="6D00FF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1C73CBE"/>
    <w:multiLevelType w:val="hybridMultilevel"/>
    <w:tmpl w:val="E8ACB4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E3595E"/>
    <w:multiLevelType w:val="hybridMultilevel"/>
    <w:tmpl w:val="8AF2FB4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1C5B9E"/>
    <w:multiLevelType w:val="hybridMultilevel"/>
    <w:tmpl w:val="E6A2538C"/>
    <w:lvl w:ilvl="0" w:tplc="1E88A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261609"/>
    <w:multiLevelType w:val="hybridMultilevel"/>
    <w:tmpl w:val="FBEE6F8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3F40B0"/>
    <w:multiLevelType w:val="multilevel"/>
    <w:tmpl w:val="BDFE5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CE0F6D"/>
    <w:multiLevelType w:val="hybridMultilevel"/>
    <w:tmpl w:val="10FE507E"/>
    <w:lvl w:ilvl="0" w:tplc="1E88AF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6EA4BA1"/>
    <w:multiLevelType w:val="hybridMultilevel"/>
    <w:tmpl w:val="35A454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477FAC"/>
    <w:multiLevelType w:val="hybridMultilevel"/>
    <w:tmpl w:val="74A44D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4A1433"/>
    <w:multiLevelType w:val="hybridMultilevel"/>
    <w:tmpl w:val="37ECE4D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8844761"/>
    <w:multiLevelType w:val="hybridMultilevel"/>
    <w:tmpl w:val="4C3E79C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98364D4"/>
    <w:multiLevelType w:val="multilevel"/>
    <w:tmpl w:val="D548B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AA0A78"/>
    <w:multiLevelType w:val="hybridMultilevel"/>
    <w:tmpl w:val="C3A87770"/>
    <w:lvl w:ilvl="0" w:tplc="FD821E9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AB35EF"/>
    <w:multiLevelType w:val="hybridMultilevel"/>
    <w:tmpl w:val="99BEA1E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BDB49FA"/>
    <w:multiLevelType w:val="hybridMultilevel"/>
    <w:tmpl w:val="64A456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482D2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534092"/>
    <w:multiLevelType w:val="hybridMultilevel"/>
    <w:tmpl w:val="895613B6"/>
    <w:lvl w:ilvl="0" w:tplc="D938CB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DED3E21"/>
    <w:multiLevelType w:val="hybridMultilevel"/>
    <w:tmpl w:val="86DAC00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F180536"/>
    <w:multiLevelType w:val="hybridMultilevel"/>
    <w:tmpl w:val="32CAD5D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81E4C71"/>
    <w:multiLevelType w:val="multilevel"/>
    <w:tmpl w:val="7F882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CD567D"/>
    <w:multiLevelType w:val="multilevel"/>
    <w:tmpl w:val="6F7C5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4D414A"/>
    <w:multiLevelType w:val="hybridMultilevel"/>
    <w:tmpl w:val="5F32842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0E15CAF"/>
    <w:multiLevelType w:val="hybridMultilevel"/>
    <w:tmpl w:val="FA30CAD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1D0442F"/>
    <w:multiLevelType w:val="multilevel"/>
    <w:tmpl w:val="0B10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117C45"/>
    <w:multiLevelType w:val="hybridMultilevel"/>
    <w:tmpl w:val="7E44588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3422301"/>
    <w:multiLevelType w:val="hybridMultilevel"/>
    <w:tmpl w:val="3E7C8F1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3DA5D84"/>
    <w:multiLevelType w:val="hybridMultilevel"/>
    <w:tmpl w:val="2D14CF98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8B12A9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3EA46EA"/>
    <w:multiLevelType w:val="hybridMultilevel"/>
    <w:tmpl w:val="7B5290D8"/>
    <w:lvl w:ilvl="0" w:tplc="1E88A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6C03F2"/>
    <w:multiLevelType w:val="multilevel"/>
    <w:tmpl w:val="7EE4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005303"/>
    <w:multiLevelType w:val="hybridMultilevel"/>
    <w:tmpl w:val="AD46D9E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980896"/>
    <w:multiLevelType w:val="hybridMultilevel"/>
    <w:tmpl w:val="1CD8F4A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A1B2C69"/>
    <w:multiLevelType w:val="hybridMultilevel"/>
    <w:tmpl w:val="DDF0D2B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3080E91"/>
    <w:multiLevelType w:val="hybridMultilevel"/>
    <w:tmpl w:val="24BEDFC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4271CB3"/>
    <w:multiLevelType w:val="hybridMultilevel"/>
    <w:tmpl w:val="8AA8F794"/>
    <w:lvl w:ilvl="0" w:tplc="1E88A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8866CB"/>
    <w:multiLevelType w:val="hybridMultilevel"/>
    <w:tmpl w:val="A5567FE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961394C"/>
    <w:multiLevelType w:val="hybridMultilevel"/>
    <w:tmpl w:val="BB38E4D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30086B"/>
    <w:multiLevelType w:val="hybridMultilevel"/>
    <w:tmpl w:val="5A96C94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21A4CE3"/>
    <w:multiLevelType w:val="hybridMultilevel"/>
    <w:tmpl w:val="C1FC90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A232AA"/>
    <w:multiLevelType w:val="hybridMultilevel"/>
    <w:tmpl w:val="AF840ED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532D70"/>
    <w:multiLevelType w:val="multilevel"/>
    <w:tmpl w:val="953A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892284"/>
    <w:multiLevelType w:val="hybridMultilevel"/>
    <w:tmpl w:val="935CC08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A46581B"/>
    <w:multiLevelType w:val="hybridMultilevel"/>
    <w:tmpl w:val="4FFE2C7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BA26528"/>
    <w:multiLevelType w:val="hybridMultilevel"/>
    <w:tmpl w:val="16589C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ED2B72"/>
    <w:multiLevelType w:val="hybridMultilevel"/>
    <w:tmpl w:val="023619F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D8545C6"/>
    <w:multiLevelType w:val="multilevel"/>
    <w:tmpl w:val="EF30C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1568AA"/>
    <w:multiLevelType w:val="hybridMultilevel"/>
    <w:tmpl w:val="3254178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40B1A3B"/>
    <w:multiLevelType w:val="hybridMultilevel"/>
    <w:tmpl w:val="02F2719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5ED5C73"/>
    <w:multiLevelType w:val="hybridMultilevel"/>
    <w:tmpl w:val="C06C66A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9B44B1D"/>
    <w:multiLevelType w:val="hybridMultilevel"/>
    <w:tmpl w:val="CD2207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D17A1"/>
    <w:multiLevelType w:val="hybridMultilevel"/>
    <w:tmpl w:val="3E98CD1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A38088D"/>
    <w:multiLevelType w:val="hybridMultilevel"/>
    <w:tmpl w:val="91CA6E6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DCF3EFE"/>
    <w:multiLevelType w:val="multilevel"/>
    <w:tmpl w:val="ABC2E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AB0F5B"/>
    <w:multiLevelType w:val="multilevel"/>
    <w:tmpl w:val="B0C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18498">
    <w:abstractNumId w:val="53"/>
  </w:num>
  <w:num w:numId="2" w16cid:durableId="711541659">
    <w:abstractNumId w:val="47"/>
  </w:num>
  <w:num w:numId="3" w16cid:durableId="1261524481">
    <w:abstractNumId w:val="34"/>
  </w:num>
  <w:num w:numId="4" w16cid:durableId="1574898258">
    <w:abstractNumId w:val="12"/>
  </w:num>
  <w:num w:numId="5" w16cid:durableId="2050563186">
    <w:abstractNumId w:val="22"/>
  </w:num>
  <w:num w:numId="6" w16cid:durableId="1683625041">
    <w:abstractNumId w:val="54"/>
  </w:num>
  <w:num w:numId="7" w16cid:durableId="419527488">
    <w:abstractNumId w:val="30"/>
  </w:num>
  <w:num w:numId="8" w16cid:durableId="1049913214">
    <w:abstractNumId w:val="16"/>
  </w:num>
  <w:num w:numId="9" w16cid:durableId="2005010518">
    <w:abstractNumId w:val="29"/>
  </w:num>
  <w:num w:numId="10" w16cid:durableId="1499809160">
    <w:abstractNumId w:val="61"/>
  </w:num>
  <w:num w:numId="11" w16cid:durableId="1787430592">
    <w:abstractNumId w:val="62"/>
  </w:num>
  <w:num w:numId="12" w16cid:durableId="1204637503">
    <w:abstractNumId w:val="49"/>
  </w:num>
  <w:num w:numId="13" w16cid:durableId="1721243938">
    <w:abstractNumId w:val="33"/>
  </w:num>
  <w:num w:numId="14" w16cid:durableId="1745293952">
    <w:abstractNumId w:val="57"/>
  </w:num>
  <w:num w:numId="15" w16cid:durableId="2038577570">
    <w:abstractNumId w:val="36"/>
  </w:num>
  <w:num w:numId="16" w16cid:durableId="703867486">
    <w:abstractNumId w:val="20"/>
  </w:num>
  <w:num w:numId="17" w16cid:durableId="1197356646">
    <w:abstractNumId w:val="37"/>
  </w:num>
  <w:num w:numId="18" w16cid:durableId="1957560990">
    <w:abstractNumId w:val="23"/>
  </w:num>
  <w:num w:numId="19" w16cid:durableId="18265863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0341954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72380864">
    <w:abstractNumId w:val="13"/>
  </w:num>
  <w:num w:numId="22" w16cid:durableId="1632326784">
    <w:abstractNumId w:val="2"/>
  </w:num>
  <w:num w:numId="23" w16cid:durableId="676424169">
    <w:abstractNumId w:val="50"/>
  </w:num>
  <w:num w:numId="24" w16cid:durableId="1905752546">
    <w:abstractNumId w:val="18"/>
  </w:num>
  <w:num w:numId="25" w16cid:durableId="1755010800">
    <w:abstractNumId w:val="6"/>
  </w:num>
  <w:num w:numId="26" w16cid:durableId="410153224">
    <w:abstractNumId w:val="4"/>
  </w:num>
  <w:num w:numId="27" w16cid:durableId="784081237">
    <w:abstractNumId w:val="3"/>
  </w:num>
  <w:num w:numId="28" w16cid:durableId="1483811844">
    <w:abstractNumId w:val="48"/>
  </w:num>
  <w:num w:numId="29" w16cid:durableId="1525751486">
    <w:abstractNumId w:val="24"/>
  </w:num>
  <w:num w:numId="30" w16cid:durableId="2020540668">
    <w:abstractNumId w:val="56"/>
  </w:num>
  <w:num w:numId="31" w16cid:durableId="759256381">
    <w:abstractNumId w:val="5"/>
  </w:num>
  <w:num w:numId="32" w16cid:durableId="1493253576">
    <w:abstractNumId w:val="43"/>
  </w:num>
  <w:num w:numId="33" w16cid:durableId="349336027">
    <w:abstractNumId w:val="31"/>
  </w:num>
  <w:num w:numId="34" w16cid:durableId="1601596456">
    <w:abstractNumId w:val="10"/>
  </w:num>
  <w:num w:numId="35" w16cid:durableId="448477321">
    <w:abstractNumId w:val="14"/>
  </w:num>
  <w:num w:numId="36" w16cid:durableId="1085541580">
    <w:abstractNumId w:val="51"/>
  </w:num>
  <w:num w:numId="37" w16cid:durableId="1013411016">
    <w:abstractNumId w:val="8"/>
  </w:num>
  <w:num w:numId="38" w16cid:durableId="1107503401">
    <w:abstractNumId w:val="35"/>
  </w:num>
  <w:num w:numId="39" w16cid:durableId="1283994480">
    <w:abstractNumId w:val="9"/>
  </w:num>
  <w:num w:numId="40" w16cid:durableId="2055735228">
    <w:abstractNumId w:val="52"/>
  </w:num>
  <w:num w:numId="41" w16cid:durableId="444734488">
    <w:abstractNumId w:val="59"/>
  </w:num>
  <w:num w:numId="42" w16cid:durableId="819535951">
    <w:abstractNumId w:val="26"/>
  </w:num>
  <w:num w:numId="43" w16cid:durableId="1828354442">
    <w:abstractNumId w:val="1"/>
  </w:num>
  <w:num w:numId="44" w16cid:durableId="277836113">
    <w:abstractNumId w:val="58"/>
  </w:num>
  <w:num w:numId="45" w16cid:durableId="90394933">
    <w:abstractNumId w:val="38"/>
  </w:num>
  <w:num w:numId="46" w16cid:durableId="1212380898">
    <w:abstractNumId w:val="25"/>
  </w:num>
  <w:num w:numId="47" w16cid:durableId="46268729">
    <w:abstractNumId w:val="17"/>
  </w:num>
  <w:num w:numId="48" w16cid:durableId="278227024">
    <w:abstractNumId w:val="19"/>
  </w:num>
  <w:num w:numId="49" w16cid:durableId="1912422909">
    <w:abstractNumId w:val="42"/>
  </w:num>
  <w:num w:numId="50" w16cid:durableId="1294822983">
    <w:abstractNumId w:val="60"/>
  </w:num>
  <w:num w:numId="51" w16cid:durableId="234704052">
    <w:abstractNumId w:val="41"/>
  </w:num>
  <w:num w:numId="52" w16cid:durableId="1132941563">
    <w:abstractNumId w:val="0"/>
  </w:num>
  <w:num w:numId="53" w16cid:durableId="2138834983">
    <w:abstractNumId w:val="55"/>
  </w:num>
  <w:num w:numId="54" w16cid:durableId="1623069481">
    <w:abstractNumId w:val="40"/>
  </w:num>
  <w:num w:numId="55" w16cid:durableId="1278367737">
    <w:abstractNumId w:val="32"/>
  </w:num>
  <w:num w:numId="56" w16cid:durableId="1508789118">
    <w:abstractNumId w:val="44"/>
  </w:num>
  <w:num w:numId="57" w16cid:durableId="1295258989">
    <w:abstractNumId w:val="39"/>
  </w:num>
  <w:num w:numId="58" w16cid:durableId="189412737">
    <w:abstractNumId w:val="46"/>
  </w:num>
  <w:num w:numId="59" w16cid:durableId="1743987527">
    <w:abstractNumId w:val="15"/>
  </w:num>
  <w:num w:numId="60" w16cid:durableId="1904951313">
    <w:abstractNumId w:val="27"/>
  </w:num>
  <w:num w:numId="61" w16cid:durableId="1121460916">
    <w:abstractNumId w:val="28"/>
  </w:num>
  <w:num w:numId="62" w16cid:durableId="345595250">
    <w:abstractNumId w:val="21"/>
  </w:num>
  <w:num w:numId="63" w16cid:durableId="192657462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85"/>
    <w:rsid w:val="0002264C"/>
    <w:rsid w:val="00022F44"/>
    <w:rsid w:val="00056EEE"/>
    <w:rsid w:val="00065079"/>
    <w:rsid w:val="000945AA"/>
    <w:rsid w:val="00097E70"/>
    <w:rsid w:val="000A29FD"/>
    <w:rsid w:val="000E01D4"/>
    <w:rsid w:val="00111E7F"/>
    <w:rsid w:val="00114587"/>
    <w:rsid w:val="0014769B"/>
    <w:rsid w:val="001543E9"/>
    <w:rsid w:val="001625E5"/>
    <w:rsid w:val="001E03DC"/>
    <w:rsid w:val="001E7B82"/>
    <w:rsid w:val="00201DAF"/>
    <w:rsid w:val="0021491D"/>
    <w:rsid w:val="00223558"/>
    <w:rsid w:val="0025384B"/>
    <w:rsid w:val="002658C3"/>
    <w:rsid w:val="00294985"/>
    <w:rsid w:val="00310784"/>
    <w:rsid w:val="00323126"/>
    <w:rsid w:val="003251A5"/>
    <w:rsid w:val="0033605E"/>
    <w:rsid w:val="00364AD2"/>
    <w:rsid w:val="00385A9F"/>
    <w:rsid w:val="00391638"/>
    <w:rsid w:val="003A4A14"/>
    <w:rsid w:val="003A701B"/>
    <w:rsid w:val="003B460D"/>
    <w:rsid w:val="003C6191"/>
    <w:rsid w:val="003D1B94"/>
    <w:rsid w:val="003D75B6"/>
    <w:rsid w:val="003E74B1"/>
    <w:rsid w:val="004008A2"/>
    <w:rsid w:val="004045AD"/>
    <w:rsid w:val="004B22FD"/>
    <w:rsid w:val="004C035B"/>
    <w:rsid w:val="004C43F9"/>
    <w:rsid w:val="004F238A"/>
    <w:rsid w:val="0050708E"/>
    <w:rsid w:val="00547E51"/>
    <w:rsid w:val="00556E4C"/>
    <w:rsid w:val="00564C1A"/>
    <w:rsid w:val="005A13E1"/>
    <w:rsid w:val="005A257F"/>
    <w:rsid w:val="005B6BC9"/>
    <w:rsid w:val="00601BCB"/>
    <w:rsid w:val="00604E48"/>
    <w:rsid w:val="00621A37"/>
    <w:rsid w:val="00641A86"/>
    <w:rsid w:val="006470F3"/>
    <w:rsid w:val="0065432E"/>
    <w:rsid w:val="00676FC6"/>
    <w:rsid w:val="006A19BE"/>
    <w:rsid w:val="006C64A0"/>
    <w:rsid w:val="006D2A5A"/>
    <w:rsid w:val="006D71E6"/>
    <w:rsid w:val="006E1CEF"/>
    <w:rsid w:val="006F416C"/>
    <w:rsid w:val="0071086E"/>
    <w:rsid w:val="00720091"/>
    <w:rsid w:val="00722EEC"/>
    <w:rsid w:val="00737875"/>
    <w:rsid w:val="00744199"/>
    <w:rsid w:val="007751DB"/>
    <w:rsid w:val="00781149"/>
    <w:rsid w:val="007B71E1"/>
    <w:rsid w:val="007D1E94"/>
    <w:rsid w:val="007D211C"/>
    <w:rsid w:val="007F0E81"/>
    <w:rsid w:val="00800A26"/>
    <w:rsid w:val="008205B3"/>
    <w:rsid w:val="00827167"/>
    <w:rsid w:val="00827396"/>
    <w:rsid w:val="0084578F"/>
    <w:rsid w:val="0087422B"/>
    <w:rsid w:val="008A4764"/>
    <w:rsid w:val="00927C34"/>
    <w:rsid w:val="00936D94"/>
    <w:rsid w:val="00950823"/>
    <w:rsid w:val="00950DD9"/>
    <w:rsid w:val="009544A6"/>
    <w:rsid w:val="00957C9D"/>
    <w:rsid w:val="009622DD"/>
    <w:rsid w:val="00967F48"/>
    <w:rsid w:val="0099177A"/>
    <w:rsid w:val="009F24B6"/>
    <w:rsid w:val="00A12638"/>
    <w:rsid w:val="00A20D8E"/>
    <w:rsid w:val="00A6467F"/>
    <w:rsid w:val="00A75200"/>
    <w:rsid w:val="00A907E1"/>
    <w:rsid w:val="00A90C94"/>
    <w:rsid w:val="00A9178D"/>
    <w:rsid w:val="00A978F6"/>
    <w:rsid w:val="00B158C2"/>
    <w:rsid w:val="00B25EA8"/>
    <w:rsid w:val="00B34DD7"/>
    <w:rsid w:val="00B5035A"/>
    <w:rsid w:val="00B616C2"/>
    <w:rsid w:val="00B725E2"/>
    <w:rsid w:val="00B84EFA"/>
    <w:rsid w:val="00B95FDD"/>
    <w:rsid w:val="00BF44AA"/>
    <w:rsid w:val="00BF7992"/>
    <w:rsid w:val="00C0036F"/>
    <w:rsid w:val="00C04AAC"/>
    <w:rsid w:val="00C06682"/>
    <w:rsid w:val="00C166D6"/>
    <w:rsid w:val="00C21469"/>
    <w:rsid w:val="00C95AC1"/>
    <w:rsid w:val="00C96340"/>
    <w:rsid w:val="00CB5473"/>
    <w:rsid w:val="00D06EE5"/>
    <w:rsid w:val="00D215A9"/>
    <w:rsid w:val="00D7152A"/>
    <w:rsid w:val="00D81624"/>
    <w:rsid w:val="00D969DC"/>
    <w:rsid w:val="00D96A87"/>
    <w:rsid w:val="00DB5A4F"/>
    <w:rsid w:val="00E232D8"/>
    <w:rsid w:val="00E2384E"/>
    <w:rsid w:val="00E36961"/>
    <w:rsid w:val="00E82ED8"/>
    <w:rsid w:val="00EA0489"/>
    <w:rsid w:val="00F61FDA"/>
    <w:rsid w:val="00FA4F79"/>
    <w:rsid w:val="00FA57A0"/>
    <w:rsid w:val="00FC0D7D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9618"/>
  <w15:chartTrackingRefBased/>
  <w15:docId w15:val="{113363A8-E057-41BA-80EB-B5A33049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58"/>
    <w:pPr>
      <w:spacing w:after="90" w:line="288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A4764"/>
    <w:pPr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35A"/>
    <w:pPr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4199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764"/>
    <w:rPr>
      <w:rFonts w:ascii="Arial" w:hAnsi="Arial" w:cs="Arial"/>
      <w:b/>
      <w:bCs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5035A"/>
    <w:rPr>
      <w:rFonts w:ascii="Times New Roman" w:hAnsi="Times New Roman" w:cs="Times New Roman"/>
      <w:i/>
      <w:i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44199"/>
    <w:rPr>
      <w:rFonts w:ascii="Times New Roman" w:hAnsi="Times New Roman" w:cs="Times New Roman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9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98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9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9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9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9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764"/>
    <w:pPr>
      <w:spacing w:after="80"/>
      <w:contextualSpacing/>
      <w:jc w:val="center"/>
    </w:pPr>
    <w:rPr>
      <w:rFonts w:ascii="Arial" w:eastAsiaTheme="majorEastAsia" w:hAnsi="Arial" w:cs="Arial"/>
      <w:b/>
      <w:bCs/>
      <w:caps/>
      <w:spacing w:val="-10"/>
      <w:kern w:val="28"/>
    </w:rPr>
  </w:style>
  <w:style w:type="character" w:customStyle="1" w:styleId="TtuloCar">
    <w:name w:val="Título Car"/>
    <w:basedOn w:val="Fuentedeprrafopredeter"/>
    <w:link w:val="Ttulo"/>
    <w:uiPriority w:val="10"/>
    <w:rsid w:val="008A4764"/>
    <w:rPr>
      <w:rFonts w:ascii="Arial" w:eastAsiaTheme="majorEastAsia" w:hAnsi="Arial" w:cs="Arial"/>
      <w:b/>
      <w:bCs/>
      <w:caps/>
      <w:spacing w:val="-10"/>
      <w:kern w:val="28"/>
      <w:sz w:val="24"/>
      <w:szCs w:val="24"/>
      <w:lang w:val="en-US"/>
    </w:rPr>
  </w:style>
  <w:style w:type="paragraph" w:styleId="Subttulo">
    <w:name w:val="Subtitle"/>
    <w:basedOn w:val="Ttulo1"/>
    <w:next w:val="Normal"/>
    <w:link w:val="SubttuloCar"/>
    <w:uiPriority w:val="11"/>
    <w:qFormat/>
    <w:rsid w:val="001625E5"/>
  </w:style>
  <w:style w:type="character" w:customStyle="1" w:styleId="SubttuloCar">
    <w:name w:val="Subtítulo Car"/>
    <w:basedOn w:val="Fuentedeprrafopredeter"/>
    <w:link w:val="Subttulo"/>
    <w:uiPriority w:val="11"/>
    <w:rsid w:val="001625E5"/>
    <w:rPr>
      <w:rFonts w:ascii="Arial" w:hAnsi="Arial" w:cs="Arial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294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9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9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98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98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98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94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985"/>
  </w:style>
  <w:style w:type="paragraph" w:styleId="Piedepgina">
    <w:name w:val="footer"/>
    <w:basedOn w:val="Normal"/>
    <w:link w:val="PiedepginaCar"/>
    <w:uiPriority w:val="99"/>
    <w:unhideWhenUsed/>
    <w:rsid w:val="00294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985"/>
  </w:style>
  <w:style w:type="table" w:styleId="Tablaconcuadrcula">
    <w:name w:val="Table Grid"/>
    <w:basedOn w:val="Tablanormal"/>
    <w:uiPriority w:val="39"/>
    <w:rsid w:val="0029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294985"/>
    <w:rPr>
      <w:rFonts w:ascii="Arial" w:hAnsi="Arial" w:cs="Arial"/>
      <w:sz w:val="16"/>
      <w:szCs w:val="16"/>
    </w:rPr>
  </w:style>
  <w:style w:type="character" w:styleId="nfasissutil">
    <w:name w:val="Subtle Emphasis"/>
    <w:uiPriority w:val="19"/>
    <w:qFormat/>
    <w:rsid w:val="0071086E"/>
  </w:style>
  <w:style w:type="paragraph" w:styleId="Sinespaciado">
    <w:name w:val="No Spacing"/>
    <w:basedOn w:val="Normal"/>
    <w:uiPriority w:val="1"/>
    <w:qFormat/>
    <w:rsid w:val="001625E5"/>
  </w:style>
  <w:style w:type="character" w:styleId="Textoennegrita">
    <w:name w:val="Strong"/>
    <w:uiPriority w:val="22"/>
    <w:qFormat/>
    <w:rsid w:val="00800A26"/>
  </w:style>
  <w:style w:type="character" w:styleId="Referenciasutil">
    <w:name w:val="Subtle Reference"/>
    <w:basedOn w:val="nfasissutil"/>
    <w:uiPriority w:val="31"/>
    <w:qFormat/>
    <w:rsid w:val="0071086E"/>
  </w:style>
  <w:style w:type="character" w:styleId="Ttulodellibro">
    <w:name w:val="Book Title"/>
    <w:uiPriority w:val="33"/>
    <w:qFormat/>
    <w:rsid w:val="005A257F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A25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25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0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pillow.readthedoc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aphviz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1452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Merida</dc:creator>
  <cp:keywords/>
  <dc:description/>
  <cp:lastModifiedBy>Carol Merida</cp:lastModifiedBy>
  <cp:revision>3</cp:revision>
  <dcterms:created xsi:type="dcterms:W3CDTF">2025-04-05T05:41:00Z</dcterms:created>
  <dcterms:modified xsi:type="dcterms:W3CDTF">2025-04-05T05:45:00Z</dcterms:modified>
</cp:coreProperties>
</file>