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05E" w:rsidRDefault="005438F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7950" w:type="dxa"/>
        <w:tblInd w:w="480" w:type="dxa"/>
        <w:tblLayout w:type="fixed"/>
        <w:tblLook w:val="0600" w:firstRow="0" w:lastRow="0" w:firstColumn="0" w:lastColumn="0" w:noHBand="1" w:noVBand="1"/>
      </w:tblPr>
      <w:tblGrid>
        <w:gridCol w:w="2505"/>
        <w:gridCol w:w="3480"/>
        <w:gridCol w:w="1965"/>
      </w:tblGrid>
      <w:tr w:rsidR="0080105E">
        <w:trPr>
          <w:trHeight w:val="1800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0105E" w:rsidRDefault="005438FE">
            <w:pPr>
              <w:spacing w:before="40" w:after="40"/>
              <w:ind w:left="-8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596900" cy="711200"/>
                  <wp:effectExtent l="0" t="0" r="0" b="0"/>
                  <wp:docPr id="1" name="image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71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0105E" w:rsidRDefault="005438FE">
            <w:pPr>
              <w:spacing w:before="40" w:after="40" w:line="307" w:lineRule="auto"/>
              <w:ind w:left="-8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Софийски университет</w:t>
            </w:r>
            <w:r>
              <w:rPr>
                <w:i/>
                <w:sz w:val="24"/>
                <w:szCs w:val="24"/>
              </w:rPr>
              <w:br/>
              <w:t>„Св. Климент Охридски“</w:t>
            </w:r>
            <w:r>
              <w:rPr>
                <w:sz w:val="24"/>
                <w:szCs w:val="24"/>
              </w:rPr>
              <w:t xml:space="preserve"> </w:t>
            </w:r>
          </w:p>
          <w:p w:rsidR="0080105E" w:rsidRDefault="005438FE">
            <w:pPr>
              <w:spacing w:before="40" w:after="40"/>
              <w:ind w:left="-8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Факултет по математика и информатика</w:t>
            </w:r>
            <w:r>
              <w:rPr>
                <w:sz w:val="24"/>
                <w:szCs w:val="24"/>
              </w:rPr>
              <w:t xml:space="preserve"> </w:t>
            </w:r>
          </w:p>
          <w:p w:rsidR="0080105E" w:rsidRDefault="005438FE">
            <w:pPr>
              <w:spacing w:before="40" w:after="40" w:line="317" w:lineRule="auto"/>
              <w:ind w:left="-80"/>
            </w:pPr>
            <w:r>
              <w:t xml:space="preserve"> </w:t>
            </w:r>
          </w:p>
          <w:p w:rsidR="0080105E" w:rsidRDefault="005438FE">
            <w:pPr>
              <w:spacing w:before="40" w:after="40"/>
              <w:ind w:left="-80"/>
            </w:pPr>
            <w:r>
              <w:t xml:space="preserve">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0105E" w:rsidRDefault="005438FE">
            <w:pPr>
              <w:spacing w:before="40" w:after="40" w:line="317" w:lineRule="auto"/>
              <w:ind w:left="-80"/>
            </w:pPr>
            <w:r>
              <w:t xml:space="preserve"> </w:t>
            </w:r>
          </w:p>
          <w:p w:rsidR="0080105E" w:rsidRDefault="005438FE">
            <w:pPr>
              <w:spacing w:before="40" w:after="40"/>
              <w:ind w:left="-80"/>
            </w:pPr>
            <w:r>
              <w:t xml:space="preserve"> </w:t>
            </w:r>
          </w:p>
        </w:tc>
      </w:tr>
    </w:tbl>
    <w:p w:rsidR="0080105E" w:rsidRDefault="005438FE">
      <w:pPr>
        <w:shd w:val="clear" w:color="auto" w:fill="FFFFFF"/>
        <w:jc w:val="center"/>
        <w:rPr>
          <w:sz w:val="52"/>
          <w:szCs w:val="52"/>
        </w:rPr>
      </w:pPr>
      <w:r>
        <w:rPr>
          <w:sz w:val="52"/>
          <w:szCs w:val="52"/>
        </w:rPr>
        <w:t>ЗАДАЧИ ЗА ПЪРВО ДОМАШНО</w:t>
      </w:r>
    </w:p>
    <w:p w:rsidR="0080105E" w:rsidRDefault="005438FE">
      <w:pPr>
        <w:shd w:val="clear" w:color="auto" w:fill="FFFFFF"/>
        <w:jc w:val="center"/>
      </w:pPr>
      <w:proofErr w:type="gramStart"/>
      <w:r>
        <w:rPr>
          <w:i/>
        </w:rPr>
        <w:t>курс</w:t>
      </w:r>
      <w:proofErr w:type="gramEnd"/>
      <w:r>
        <w:rPr>
          <w:i/>
        </w:rPr>
        <w:t xml:space="preserve"> Обектно-ориентирано програмиране</w:t>
      </w:r>
      <w:r>
        <w:t xml:space="preserve"> </w:t>
      </w:r>
    </w:p>
    <w:p w:rsidR="0080105E" w:rsidRDefault="005438FE">
      <w:pPr>
        <w:shd w:val="clear" w:color="auto" w:fill="FFFFFF"/>
        <w:jc w:val="center"/>
      </w:pPr>
      <w:proofErr w:type="gramStart"/>
      <w:r>
        <w:rPr>
          <w:i/>
        </w:rPr>
        <w:t>за</w:t>
      </w:r>
      <w:proofErr w:type="gramEnd"/>
      <w:r>
        <w:rPr>
          <w:i/>
        </w:rPr>
        <w:t xml:space="preserve"> специалност Информатика, Компютърни науки и Информационни системи,</w:t>
      </w:r>
    </w:p>
    <w:p w:rsidR="0080105E" w:rsidRDefault="005438FE">
      <w:pPr>
        <w:shd w:val="clear" w:color="auto" w:fill="FFFFFF"/>
        <w:jc w:val="center"/>
      </w:pPr>
      <w:proofErr w:type="gramStart"/>
      <w:r>
        <w:rPr>
          <w:i/>
        </w:rPr>
        <w:t>летен</w:t>
      </w:r>
      <w:proofErr w:type="gramEnd"/>
      <w:r>
        <w:rPr>
          <w:i/>
        </w:rPr>
        <w:t xml:space="preserve"> семестър 2019/2020 г.</w:t>
      </w:r>
      <w:r>
        <w:t xml:space="preserve"> </w:t>
      </w:r>
    </w:p>
    <w:p w:rsidR="0080105E" w:rsidRDefault="005438FE">
      <w:pPr>
        <w:shd w:val="clear" w:color="auto" w:fill="FFFFFF"/>
        <w:spacing w:line="317" w:lineRule="auto"/>
      </w:pPr>
      <w:r>
        <w:t xml:space="preserve"> </w:t>
      </w:r>
    </w:p>
    <w:p w:rsidR="0080105E" w:rsidRDefault="005438FE">
      <w:pPr>
        <w:pStyle w:val="Heading1"/>
      </w:pPr>
      <w:bookmarkStart w:id="0" w:name="_6058ekwk10od" w:colFirst="0" w:colLast="0"/>
      <w:bookmarkEnd w:id="0"/>
      <w:r>
        <w:t>Общи изисквания</w:t>
      </w:r>
    </w:p>
    <w:p w:rsidR="0080105E" w:rsidRDefault="0080105E"/>
    <w:p w:rsidR="0080105E" w:rsidRDefault="005438F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Решенията трябва да отговарят на следните изисквания и ограничения:</w:t>
      </w:r>
    </w:p>
    <w:p w:rsidR="0080105E" w:rsidRDefault="008010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0105E" w:rsidRDefault="005438FE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 съхранение на потребителите и предизвикателствата да се използва минимално количество динамична памет. Всички масиви, използвани в класо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вете, трябва да са с точна дължина.</w:t>
      </w:r>
    </w:p>
    <w:p w:rsidR="0080105E" w:rsidRDefault="005438FE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Отделните елементи на системата да са представени с класове</w:t>
      </w:r>
    </w:p>
    <w:p w:rsidR="0080105E" w:rsidRDefault="005438FE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Следвайте добрите ООП практики за реализация на тези класове</w:t>
      </w:r>
    </w:p>
    <w:p w:rsidR="0080105E" w:rsidRDefault="005438FE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реализираните класове трябва да са добавени подходящи методи, които са необходими за правилното решение на задачата, въпреки че може да не са явно посочени в условието.</w:t>
      </w:r>
    </w:p>
    <w:p w:rsidR="0080105E" w:rsidRDefault="005438FE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Решение, което не се компилира или грубо нарушава принципите на ООП, ще бъде оценено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 0 точки.</w:t>
      </w:r>
    </w:p>
    <w:p w:rsidR="0080105E" w:rsidRPr="005438FE" w:rsidRDefault="005438FE" w:rsidP="005438FE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 реализацията не е позволено използването на класа </w:t>
      </w:r>
      <w:r>
        <w:rPr>
          <w:rFonts w:ascii="Consolas" w:eastAsia="Consolas" w:hAnsi="Consolas" w:cs="Consolas"/>
          <w:sz w:val="28"/>
          <w:szCs w:val="28"/>
          <w:highlight w:val="white"/>
        </w:rPr>
        <w:t>std::string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както и на контейнерите от STL.</w:t>
      </w:r>
      <w:bookmarkStart w:id="1" w:name="_477ocoe01jt4" w:colFirst="0" w:colLast="0"/>
      <w:bookmarkEnd w:id="1"/>
      <w:r>
        <w:br w:type="page"/>
      </w:r>
    </w:p>
    <w:p w:rsidR="0080105E" w:rsidRDefault="005438FE">
      <w:pPr>
        <w:pStyle w:val="Heading1"/>
        <w:spacing w:line="240" w:lineRule="auto"/>
      </w:pPr>
      <w:bookmarkStart w:id="2" w:name="_if1iv6586l1q" w:colFirst="0" w:colLast="0"/>
      <w:bookmarkEnd w:id="2"/>
      <w:r>
        <w:lastRenderedPageBreak/>
        <w:t xml:space="preserve">Задача 2: </w:t>
      </w:r>
      <w:r>
        <w:t>#STAYHOME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Докато трае самоизолацията и си седим вкъщи (което се оказа много трудно), решихме да се разнообразим с това да се предизвикваме по различен начин в социалните мрежи и под тага #stayhome заваляха и #pushupschallenge, #toiletpaperchallen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ge, #качисрамнаснимкаchallenge и т.н. Програмистите, така ентусиазирани, че и другите сега споделят живота им на самоизолация, решили да зарадват света с ново приложение “StayHomeChallenges”, което ще е само за предизвикателства.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понеже това била идея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екипа по ООП във ФМИ, а идеята е идея за милиони, те решили да поискат помощ от студентите си.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Искаме приложението да достигне до всеки, за това трябва да се разработи както и desktop версия, така и сайт, а най-вече и мобилно приложение.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Трябва, разбира с</w:t>
      </w:r>
      <w:r>
        <w:rPr>
          <w:rFonts w:ascii="Times New Roman" w:eastAsia="Times New Roman" w:hAnsi="Times New Roman" w:cs="Times New Roman"/>
          <w:sz w:val="28"/>
          <w:szCs w:val="28"/>
        </w:rPr>
        <w:t>е, да се поддържа и от всички операционни системи.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Работата е много, затова на студентите е възложена най-тежката задача – да напишат цялото ядро на приложението, на база на което ще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работят  всички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негови версии.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Бонус {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Понеже навсякъде има интернет пира</w:t>
      </w:r>
      <w:r>
        <w:rPr>
          <w:rFonts w:ascii="Times New Roman" w:eastAsia="Times New Roman" w:hAnsi="Times New Roman" w:cs="Times New Roman"/>
          <w:sz w:val="28"/>
          <w:szCs w:val="28"/>
        </w:rPr>
        <w:t>ти, които копират приложения и ги представят за свои, трябва нашето ядро да има предпазна “система” от това да може да се копира.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}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да може екипът по ООП да започне да разработва поне beta версии на мобилните приложения, настолното приложение и уеб прил</w:t>
      </w:r>
      <w:r>
        <w:rPr>
          <w:rFonts w:ascii="Times New Roman" w:eastAsia="Times New Roman" w:hAnsi="Times New Roman" w:cs="Times New Roman"/>
          <w:sz w:val="28"/>
          <w:szCs w:val="28"/>
        </w:rPr>
        <w:t>ожението, към студентите е зададено условието да се поддържат следните основни функционалности:</w:t>
      </w:r>
    </w:p>
    <w:p w:rsidR="0080105E" w:rsidRDefault="005438FE">
      <w:pPr>
        <w:numPr>
          <w:ilvl w:val="0"/>
          <w:numId w:val="4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Регистриране на потребители</w:t>
      </w:r>
    </w:p>
    <w:p w:rsidR="0080105E" w:rsidRDefault="005438FE">
      <w:pPr>
        <w:numPr>
          <w:ilvl w:val="0"/>
          <w:numId w:val="4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Отправяне на предизвикателства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Все още не знаем дали приложението ще пожъне успех и затова не сме сигурни колко потребители ще се ре</w:t>
      </w:r>
      <w:r>
        <w:rPr>
          <w:rFonts w:ascii="Times New Roman" w:eastAsia="Times New Roman" w:hAnsi="Times New Roman" w:cs="Times New Roman"/>
          <w:sz w:val="28"/>
          <w:szCs w:val="28"/>
        </w:rPr>
        <w:t>гистрират.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Поради това приложението трябва да поддържа произволен брой потребители.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Всеки потребител трябва да има име и освен това, за да може всеки по света да има възможност да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използва приложението, не е добре да се налага ограничение колко дълго да е </w:t>
      </w:r>
      <w:r>
        <w:rPr>
          <w:rFonts w:ascii="Times New Roman" w:eastAsia="Times New Roman" w:hAnsi="Times New Roman" w:cs="Times New Roman"/>
          <w:sz w:val="28"/>
          <w:szCs w:val="28"/>
        </w:rPr>
        <w:t>то.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регистрация потребителят трябва да въведе основна информация: години (до 90) имейл адрес – до 100 символа.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 да може потребителите с еднакви имена, години и имейл адреси да бъдат различавани, системата трябва сама да слага уникален идентификационе</w:t>
      </w:r>
      <w:r>
        <w:rPr>
          <w:rFonts w:ascii="Times New Roman" w:eastAsia="Times New Roman" w:hAnsi="Times New Roman" w:cs="Times New Roman"/>
          <w:sz w:val="28"/>
          <w:szCs w:val="28"/>
        </w:rPr>
        <w:t>н номер при успешна регистрация.</w:t>
      </w:r>
      <w:proofErr w:type="gramEnd"/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Докато екипът по ООП пише за различните приложения форми за регистрация с полета и бутони, ядрото на системата ще работи с текстови команди.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Регистрацията ще става със следната команда:</w:t>
      </w:r>
    </w:p>
    <w:p w:rsidR="0080105E" w:rsidRDefault="005438FE">
      <w:pPr>
        <w:shd w:val="clear" w:color="auto" w:fill="FFFFFF"/>
        <w:spacing w:before="240" w:after="240"/>
        <w:rPr>
          <w:rFonts w:ascii="Consolas" w:eastAsia="Consolas" w:hAnsi="Consolas" w:cs="Consolas"/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</w:rPr>
        <w:t>registration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Integralcho 19 integral@</w:t>
      </w:r>
      <w:r>
        <w:rPr>
          <w:rFonts w:ascii="Consolas" w:eastAsia="Consolas" w:hAnsi="Consolas" w:cs="Consolas"/>
          <w:sz w:val="28"/>
          <w:szCs w:val="28"/>
        </w:rPr>
        <w:t>fmi-sofia.bg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Потребителят трябва да може да се регистрира без да се налага да предоставя част от личната си информация като години и имейл адрес:</w:t>
      </w:r>
    </w:p>
    <w:p w:rsidR="0080105E" w:rsidRDefault="005438FE">
      <w:pPr>
        <w:shd w:val="clear" w:color="auto" w:fill="FFFFFF"/>
        <w:spacing w:before="240" w:after="240"/>
        <w:rPr>
          <w:rFonts w:ascii="Consolas" w:eastAsia="Consolas" w:hAnsi="Consolas" w:cs="Consolas"/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</w:rPr>
        <w:t>registration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Integralcho 19</w:t>
      </w:r>
    </w:p>
    <w:p w:rsidR="0080105E" w:rsidRDefault="005438FE">
      <w:pPr>
        <w:shd w:val="clear" w:color="auto" w:fill="FFFFFF"/>
        <w:spacing w:before="240" w:after="240"/>
        <w:rPr>
          <w:rFonts w:ascii="Consolas" w:eastAsia="Consolas" w:hAnsi="Consolas" w:cs="Consolas"/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</w:rPr>
        <w:t>registration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Integralcho integral@fmi-sofia.bg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Разбира се, за да може успешно да бъде предизвикан даден потребител, той трябва задължително да въведе името си.</w:t>
      </w:r>
      <w:proofErr w:type="gramEnd"/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Следващата функционалност, която трябва да поддържа системата, е отправяне на предизвикателства.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Един потребител предизвиква останалите по след</w:t>
      </w:r>
      <w:r>
        <w:rPr>
          <w:rFonts w:ascii="Times New Roman" w:eastAsia="Times New Roman" w:hAnsi="Times New Roman" w:cs="Times New Roman"/>
          <w:sz w:val="28"/>
          <w:szCs w:val="28"/>
        </w:rPr>
        <w:t>ния начин: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</w:rPr>
        <w:t>challenge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&lt;името на потребителя, който предизвиква&gt; &lt;таг на предизвикателство&gt; &lt;имената на предизвиканите, отделени с интервал&gt;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Следните проверки трябва да се извършат преди предизвикателството да се регистрира успешно в системата:</w:t>
      </w:r>
    </w:p>
    <w:p w:rsidR="0080105E" w:rsidRDefault="005438FE">
      <w:pPr>
        <w:shd w:val="clear" w:color="auto" w:fill="FFFFFF"/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        Вс</w:t>
      </w:r>
      <w:r>
        <w:rPr>
          <w:rFonts w:ascii="Times New Roman" w:eastAsia="Times New Roman" w:hAnsi="Times New Roman" w:cs="Times New Roman"/>
          <w:sz w:val="28"/>
          <w:szCs w:val="28"/>
        </w:rPr>
        <w:t>еки от потребителите (предизвикващ и предизвикани) трябва да е вече регистриран в системата;</w:t>
      </w:r>
    </w:p>
    <w:p w:rsidR="0080105E" w:rsidRDefault="005438FE">
      <w:pPr>
        <w:shd w:val="clear" w:color="auto" w:fill="FFFFFF"/>
        <w:spacing w:before="240" w:after="240"/>
        <w:ind w:left="360"/>
        <w:rPr>
          <w:rFonts w:ascii="Consolas" w:eastAsia="Consolas" w:hAnsi="Consolas" w:cs="Consolas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-          Тагът задължително започва със знака </w:t>
      </w:r>
      <w:r>
        <w:rPr>
          <w:rFonts w:ascii="Consolas" w:eastAsia="Consolas" w:hAnsi="Consolas" w:cs="Consolas"/>
          <w:sz w:val="28"/>
          <w:szCs w:val="28"/>
        </w:rPr>
        <w:t>#.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Той идентифицира уникално предизвикателството и има максимална дължина от 31 символа;</w:t>
      </w:r>
    </w:p>
    <w:p w:rsidR="0080105E" w:rsidRDefault="005438FE">
      <w:pPr>
        <w:shd w:val="clear" w:color="auto" w:fill="FFFFFF"/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         Ако предизвикат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елството не е било отправяно досега, то се добавя в системата и неговият статус става </w:t>
      </w:r>
      <w:r>
        <w:rPr>
          <w:rFonts w:ascii="Consolas" w:eastAsia="Consolas" w:hAnsi="Consolas" w:cs="Consolas"/>
          <w:sz w:val="28"/>
          <w:szCs w:val="28"/>
        </w:rPr>
        <w:t>"new"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Ако е било отправено преди, то не се регистрира наново, но се увеличава броя на отправянията му и се сменя статусът му, ако е нужно.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Ако е било отправяно между 2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10 пъти, статусът му трябва да бъде </w:t>
      </w:r>
      <w:r>
        <w:rPr>
          <w:rFonts w:ascii="Consolas" w:eastAsia="Consolas" w:hAnsi="Consolas" w:cs="Consolas"/>
          <w:sz w:val="28"/>
          <w:szCs w:val="28"/>
        </w:rPr>
        <w:t>"quite recently"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от 11 нагоре – </w:t>
      </w:r>
      <w:r>
        <w:rPr>
          <w:rFonts w:ascii="Consolas" w:eastAsia="Consolas" w:hAnsi="Consolas" w:cs="Consolas"/>
          <w:sz w:val="28"/>
          <w:szCs w:val="28"/>
        </w:rPr>
        <w:t>"old"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 да знаем дали едно предизвикателство е интересно и успяващо, то има и рейтинг (дробно число), който варира в интервала [-5.0, 10.0].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Екипът по ООП предизвиква студентите (поради дефицит на памет) предизвикателството да се представя с не повече от 40 байта в паметта.</w:t>
      </w:r>
      <w:proofErr w:type="gramEnd"/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Всеки потребител пази списък от предизвикателствата, които са отправени към него и които все още не е изпълнил.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Той изпълн</w:t>
      </w:r>
      <w:r>
        <w:rPr>
          <w:rFonts w:ascii="Times New Roman" w:eastAsia="Times New Roman" w:hAnsi="Times New Roman" w:cs="Times New Roman"/>
          <w:sz w:val="28"/>
          <w:szCs w:val="28"/>
        </w:rPr>
        <w:t>ява предизвикателствата със следната команда: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</w:rPr>
        <w:t>finish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&lt;таг на предизвикателство&gt; &lt;идентификационен номер на потребителя&gt; &lt;с каква оценка го оценява&gt;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да разберем какъв е идентификационния номер на потребителя, неговият профил може да се прегледа със следн</w:t>
      </w:r>
      <w:r>
        <w:rPr>
          <w:rFonts w:ascii="Times New Roman" w:eastAsia="Times New Roman" w:hAnsi="Times New Roman" w:cs="Times New Roman"/>
          <w:sz w:val="28"/>
          <w:szCs w:val="28"/>
        </w:rPr>
        <w:t>ата команда: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profile_info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&lt;име на потребител&gt;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Като резултат се извежда цялата въведена при регистрация информация за потребителя.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Ако някое от полетата не е въведено при регистрация, за негова стойност се изписва </w:t>
      </w:r>
      <w:r>
        <w:rPr>
          <w:rFonts w:ascii="Consolas" w:eastAsia="Consolas" w:hAnsi="Consolas" w:cs="Consolas"/>
          <w:sz w:val="28"/>
          <w:szCs w:val="28"/>
        </w:rPr>
        <w:t>"Unknown"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След като предизвикателството е </w:t>
      </w:r>
      <w:r>
        <w:rPr>
          <w:rFonts w:ascii="Times New Roman" w:eastAsia="Times New Roman" w:hAnsi="Times New Roman" w:cs="Times New Roman"/>
          <w:sz w:val="28"/>
          <w:szCs w:val="28"/>
        </w:rPr>
        <w:t>изпълнено, потребителят вече не пази информация за него, а рейтингът му се обновява.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Рейтингът се пресмята като средно аритметично от всички дадени оценки.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Понеже все още системата е в тестов режим, броят на отправяния на предизвикателство и броят на изпъл</w:t>
      </w:r>
      <w:r>
        <w:rPr>
          <w:rFonts w:ascii="Times New Roman" w:eastAsia="Times New Roman" w:hAnsi="Times New Roman" w:cs="Times New Roman"/>
          <w:sz w:val="28"/>
          <w:szCs w:val="28"/>
        </w:rPr>
        <w:t>нения няма да надвишава 65535.</w:t>
      </w:r>
      <w:proofErr w:type="gramEnd"/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Разбира се, приложението трябва да има и стена, на която може да се виждат всички предизвикателства и да се подреждат по определен начин.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Това става със следната команда: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list_by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&lt;как да са подредени&gt;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имаме следните възм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ожности за подредба: </w:t>
      </w:r>
      <w:r>
        <w:rPr>
          <w:rFonts w:ascii="Consolas" w:eastAsia="Consolas" w:hAnsi="Consolas" w:cs="Consolas"/>
          <w:sz w:val="28"/>
          <w:szCs w:val="28"/>
        </w:rPr>
        <w:t>newest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(по ред на отправяне, първо най-скорошните), </w:t>
      </w:r>
      <w:r>
        <w:rPr>
          <w:rFonts w:ascii="Consolas" w:eastAsia="Consolas" w:hAnsi="Consolas" w:cs="Consolas"/>
          <w:sz w:val="28"/>
          <w:szCs w:val="28"/>
        </w:rPr>
        <w:t>oldest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(по ред на отправяне, първо най-старите), </w:t>
      </w:r>
      <w:r>
        <w:rPr>
          <w:rFonts w:ascii="Consolas" w:eastAsia="Consolas" w:hAnsi="Consolas" w:cs="Consolas"/>
          <w:sz w:val="28"/>
          <w:szCs w:val="28"/>
        </w:rPr>
        <w:t>most_popular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(по брой отправяния, първо най-често отправяните).</w:t>
      </w:r>
    </w:p>
    <w:p w:rsidR="0080105E" w:rsidRDefault="005438F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Бонус за спец.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Информатика, задължителна част за спец.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Компютърни наук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и: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да може да изтестваме по-бързо системата, може да се поддържат и следните команди:</w:t>
      </w:r>
    </w:p>
    <w:p w:rsidR="0080105E" w:rsidRDefault="005438FE">
      <w:pPr>
        <w:shd w:val="clear" w:color="auto" w:fill="FFFFFF"/>
        <w:spacing w:before="240" w:after="240"/>
        <w:rPr>
          <w:rFonts w:ascii="Consolas" w:eastAsia="Consolas" w:hAnsi="Consolas" w:cs="Consolas"/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</w:rPr>
        <w:t>load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users.txt</w:t>
      </w:r>
    </w:p>
    <w:p w:rsidR="0080105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</w:p>
    <w:p w:rsidR="0080105E" w:rsidRDefault="005438FE">
      <w:pPr>
        <w:shd w:val="clear" w:color="auto" w:fill="FFFFFF"/>
        <w:spacing w:before="240" w:after="240"/>
        <w:rPr>
          <w:rFonts w:ascii="Consolas" w:eastAsia="Consolas" w:hAnsi="Consolas" w:cs="Consolas"/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</w:rPr>
        <w:t>load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challenges.bin</w:t>
      </w:r>
    </w:p>
    <w:p w:rsidR="0080105E" w:rsidRPr="005438FE" w:rsidRDefault="005438F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които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зареждат в системата съответно потребители (от текстов файл) и предизвикателства (от двоичен файл). Командата </w:t>
      </w:r>
      <w:r>
        <w:rPr>
          <w:rFonts w:ascii="Consolas" w:eastAsia="Consolas" w:hAnsi="Consolas" w:cs="Consolas"/>
          <w:sz w:val="28"/>
          <w:szCs w:val="28"/>
        </w:rPr>
        <w:t>load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трябва автоматично по разширението да определя дали зарежда потребители или предизвикателства.</w:t>
      </w:r>
      <w:bookmarkStart w:id="3" w:name="_GoBack"/>
      <w:bookmarkEnd w:id="3"/>
    </w:p>
    <w:sectPr w:rsidR="0080105E" w:rsidRPr="005438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3F46"/>
    <w:multiLevelType w:val="multilevel"/>
    <w:tmpl w:val="2CD67CA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3D71AE"/>
    <w:multiLevelType w:val="multilevel"/>
    <w:tmpl w:val="03D2D27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9043BC9"/>
    <w:multiLevelType w:val="multilevel"/>
    <w:tmpl w:val="98E0342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23A6F21"/>
    <w:multiLevelType w:val="multilevel"/>
    <w:tmpl w:val="49A6D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C941DEE"/>
    <w:multiLevelType w:val="multilevel"/>
    <w:tmpl w:val="F0E4ECE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D60E1D"/>
    <w:multiLevelType w:val="multilevel"/>
    <w:tmpl w:val="2070E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105E"/>
    <w:rsid w:val="005438FE"/>
    <w:rsid w:val="0080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hd w:val="clear" w:color="auto" w:fill="FFFFFF"/>
      <w:spacing w:before="400" w:after="120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8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hd w:val="clear" w:color="auto" w:fill="FFFFFF"/>
      <w:spacing w:before="400" w:after="120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8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2020-05-02T12:06:00Z</dcterms:created>
  <dcterms:modified xsi:type="dcterms:W3CDTF">2020-05-02T12:08:00Z</dcterms:modified>
</cp:coreProperties>
</file>