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7BEF" w14:textId="3A60593D" w:rsidR="00AD6ED1" w:rsidRPr="005862E6" w:rsidRDefault="00AD6ED1" w:rsidP="00AD6ED1">
      <w:pPr>
        <w:jc w:val="center"/>
        <w:rPr>
          <w:rFonts w:ascii="Times New Roman" w:hAnsi="Times New Roman" w:cs="Times New Roman"/>
          <w:b/>
          <w:bCs/>
          <w:sz w:val="44"/>
          <w:szCs w:val="44"/>
        </w:rPr>
      </w:pPr>
      <w:r w:rsidRPr="005862E6">
        <w:rPr>
          <w:rFonts w:ascii="Times New Roman" w:hAnsi="Times New Roman" w:cs="Times New Roman"/>
          <w:b/>
          <w:bCs/>
          <w:sz w:val="44"/>
          <w:szCs w:val="44"/>
        </w:rPr>
        <w:t>Prediksi Harga Saham Menggunakan Machine Learning Berbasis Data Historis Bursa Efek Indonesia (IDX)</w:t>
      </w:r>
    </w:p>
    <w:p w14:paraId="56C3A00B" w14:textId="77777777" w:rsidR="00AD6ED1" w:rsidRDefault="00AD6ED1" w:rsidP="00AD6ED1">
      <w:pPr>
        <w:jc w:val="center"/>
        <w:rPr>
          <w:b/>
          <w:bCs/>
          <w:sz w:val="40"/>
          <w:szCs w:val="40"/>
        </w:rPr>
      </w:pPr>
    </w:p>
    <w:p w14:paraId="1B7550D4" w14:textId="77777777" w:rsidR="005862E6" w:rsidRPr="00AD6ED1" w:rsidRDefault="005862E6" w:rsidP="00AD6ED1">
      <w:pPr>
        <w:jc w:val="center"/>
        <w:rPr>
          <w:b/>
          <w:bCs/>
          <w:sz w:val="40"/>
          <w:szCs w:val="40"/>
        </w:rPr>
      </w:pPr>
    </w:p>
    <w:p w14:paraId="447CF8D9" w14:textId="2B72F6D8" w:rsidR="00AD6ED1" w:rsidRDefault="00AD6ED1" w:rsidP="00AD6ED1">
      <w:pPr>
        <w:jc w:val="center"/>
        <w:rPr>
          <w:b/>
          <w:bCs/>
          <w:sz w:val="48"/>
          <w:szCs w:val="48"/>
        </w:rPr>
      </w:pPr>
      <w:r>
        <w:rPr>
          <w:noProof/>
        </w:rPr>
        <w:drawing>
          <wp:inline distT="0" distB="0" distL="0" distR="0" wp14:anchorId="3DBD6136" wp14:editId="40CDE0EE">
            <wp:extent cx="1789200" cy="1800000"/>
            <wp:effectExtent l="0" t="0" r="1905" b="0"/>
            <wp:docPr id="72654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9200" cy="1800000"/>
                    </a:xfrm>
                    <a:prstGeom prst="rect">
                      <a:avLst/>
                    </a:prstGeom>
                    <a:noFill/>
                    <a:ln>
                      <a:noFill/>
                    </a:ln>
                  </pic:spPr>
                </pic:pic>
              </a:graphicData>
            </a:graphic>
          </wp:inline>
        </w:drawing>
      </w:r>
    </w:p>
    <w:p w14:paraId="03096629" w14:textId="77777777" w:rsidR="00AD6ED1" w:rsidRDefault="00AD6ED1" w:rsidP="00AD6ED1">
      <w:pPr>
        <w:jc w:val="center"/>
        <w:rPr>
          <w:b/>
          <w:bCs/>
        </w:rPr>
      </w:pPr>
    </w:p>
    <w:p w14:paraId="7267F73B" w14:textId="77777777" w:rsidR="005862E6" w:rsidRDefault="005862E6" w:rsidP="00AD6ED1">
      <w:pPr>
        <w:jc w:val="center"/>
        <w:rPr>
          <w:b/>
          <w:bCs/>
        </w:rPr>
      </w:pPr>
    </w:p>
    <w:p w14:paraId="722168C0" w14:textId="77777777" w:rsidR="005862E6" w:rsidRDefault="005862E6" w:rsidP="00AD6ED1">
      <w:pPr>
        <w:jc w:val="center"/>
        <w:rPr>
          <w:b/>
          <w:bCs/>
        </w:rPr>
      </w:pPr>
    </w:p>
    <w:p w14:paraId="28652B31" w14:textId="3456776C" w:rsidR="00AD6ED1" w:rsidRDefault="00AD6ED1" w:rsidP="00AD6ED1">
      <w:pPr>
        <w:jc w:val="center"/>
        <w:rPr>
          <w:rFonts w:ascii="Times New Roman" w:hAnsi="Times New Roman" w:cs="Times New Roman"/>
          <w:b/>
          <w:bCs/>
        </w:rPr>
      </w:pPr>
      <w:r>
        <w:rPr>
          <w:rFonts w:ascii="Times New Roman" w:hAnsi="Times New Roman" w:cs="Times New Roman"/>
          <w:b/>
          <w:bCs/>
        </w:rPr>
        <w:t>Disusun Oleh :</w:t>
      </w:r>
    </w:p>
    <w:p w14:paraId="21A75DB0" w14:textId="77777777" w:rsidR="005862E6" w:rsidRDefault="005862E6" w:rsidP="00AD6ED1">
      <w:pPr>
        <w:jc w:val="center"/>
        <w:rPr>
          <w:rFonts w:ascii="Times New Roman" w:hAnsi="Times New Roman" w:cs="Times New Roman"/>
          <w:b/>
          <w:bCs/>
        </w:rPr>
      </w:pPr>
    </w:p>
    <w:p w14:paraId="771887F5" w14:textId="58D36325" w:rsidR="00AD6ED1" w:rsidRDefault="00AD6ED1" w:rsidP="00AD6ED1">
      <w:pPr>
        <w:ind w:left="2880"/>
        <w:rPr>
          <w:rFonts w:ascii="Times New Roman" w:hAnsi="Times New Roman" w:cs="Times New Roman"/>
          <w:b/>
          <w:bCs/>
        </w:rPr>
      </w:pPr>
      <w:r>
        <w:rPr>
          <w:rFonts w:ascii="Times New Roman" w:hAnsi="Times New Roman" w:cs="Times New Roman"/>
          <w:b/>
          <w:bCs/>
        </w:rPr>
        <w:t>Nama</w:t>
      </w:r>
      <w:r>
        <w:rPr>
          <w:rFonts w:ascii="Times New Roman" w:hAnsi="Times New Roman" w:cs="Times New Roman"/>
          <w:b/>
          <w:bCs/>
        </w:rPr>
        <w:tab/>
        <w:t>: Mario Syaif Pratama</w:t>
      </w:r>
    </w:p>
    <w:p w14:paraId="2E936706" w14:textId="7939FDE3" w:rsidR="00AD6ED1" w:rsidRDefault="00AD6ED1" w:rsidP="00AD6ED1">
      <w:pPr>
        <w:ind w:left="2880"/>
        <w:rPr>
          <w:rFonts w:ascii="Times New Roman" w:hAnsi="Times New Roman" w:cs="Times New Roman"/>
          <w:b/>
          <w:bCs/>
        </w:rPr>
      </w:pPr>
      <w:r>
        <w:rPr>
          <w:rFonts w:ascii="Times New Roman" w:hAnsi="Times New Roman" w:cs="Times New Roman"/>
          <w:b/>
          <w:bCs/>
        </w:rPr>
        <w:t>NIM</w:t>
      </w:r>
      <w:r>
        <w:rPr>
          <w:rFonts w:ascii="Times New Roman" w:hAnsi="Times New Roman" w:cs="Times New Roman"/>
          <w:b/>
          <w:bCs/>
        </w:rPr>
        <w:tab/>
        <w:t>: A11.2023.15210</w:t>
      </w:r>
    </w:p>
    <w:p w14:paraId="0180EC59" w14:textId="77777777" w:rsidR="005862E6" w:rsidRDefault="005862E6" w:rsidP="005862E6">
      <w:pPr>
        <w:jc w:val="center"/>
        <w:rPr>
          <w:rFonts w:ascii="Times New Roman" w:hAnsi="Times New Roman" w:cs="Times New Roman"/>
          <w:b/>
          <w:bCs/>
        </w:rPr>
      </w:pPr>
    </w:p>
    <w:p w14:paraId="410D8C24" w14:textId="77777777" w:rsidR="005862E6" w:rsidRDefault="005862E6" w:rsidP="005862E6">
      <w:pPr>
        <w:jc w:val="center"/>
        <w:rPr>
          <w:rFonts w:ascii="Times New Roman" w:hAnsi="Times New Roman" w:cs="Times New Roman"/>
          <w:b/>
          <w:bCs/>
        </w:rPr>
      </w:pPr>
    </w:p>
    <w:p w14:paraId="7DE3FD8E" w14:textId="77777777" w:rsidR="005862E6" w:rsidRPr="005862E6" w:rsidRDefault="005862E6" w:rsidP="005862E6">
      <w:pPr>
        <w:tabs>
          <w:tab w:val="left" w:pos="1985"/>
          <w:tab w:val="left" w:pos="3686"/>
          <w:tab w:val="left" w:leader="dot" w:pos="5103"/>
        </w:tabs>
        <w:jc w:val="center"/>
        <w:rPr>
          <w:rFonts w:ascii="Times New Roman" w:hAnsi="Times New Roman" w:cs="Times New Roman"/>
          <w:b/>
          <w:bCs/>
          <w:sz w:val="28"/>
        </w:rPr>
      </w:pPr>
      <w:r w:rsidRPr="005862E6">
        <w:rPr>
          <w:rFonts w:ascii="Times New Roman" w:hAnsi="Times New Roman" w:cs="Times New Roman"/>
          <w:b/>
          <w:bCs/>
          <w:sz w:val="28"/>
        </w:rPr>
        <w:t xml:space="preserve">FAKULTAS ILMU KOMPUTER </w:t>
      </w:r>
    </w:p>
    <w:p w14:paraId="2E83336A" w14:textId="77777777" w:rsidR="005862E6" w:rsidRPr="005862E6" w:rsidRDefault="005862E6" w:rsidP="005862E6">
      <w:pPr>
        <w:tabs>
          <w:tab w:val="left" w:pos="1985"/>
          <w:tab w:val="left" w:pos="3686"/>
          <w:tab w:val="left" w:leader="dot" w:pos="5103"/>
        </w:tabs>
        <w:jc w:val="center"/>
        <w:rPr>
          <w:rFonts w:ascii="Times New Roman" w:hAnsi="Times New Roman" w:cs="Times New Roman"/>
          <w:b/>
          <w:bCs/>
          <w:sz w:val="28"/>
        </w:rPr>
      </w:pPr>
      <w:r w:rsidRPr="005862E6">
        <w:rPr>
          <w:rFonts w:ascii="Times New Roman" w:hAnsi="Times New Roman" w:cs="Times New Roman"/>
          <w:b/>
          <w:bCs/>
          <w:sz w:val="28"/>
        </w:rPr>
        <w:t>UNIVERSITAS DIAN NUSWANTORO</w:t>
      </w:r>
    </w:p>
    <w:p w14:paraId="7A5822AD" w14:textId="77777777" w:rsidR="005862E6" w:rsidRPr="005862E6" w:rsidRDefault="005862E6" w:rsidP="005862E6">
      <w:pPr>
        <w:tabs>
          <w:tab w:val="left" w:pos="1985"/>
          <w:tab w:val="left" w:pos="3686"/>
          <w:tab w:val="left" w:leader="dot" w:pos="5103"/>
        </w:tabs>
        <w:jc w:val="center"/>
        <w:rPr>
          <w:rFonts w:ascii="Times New Roman" w:hAnsi="Times New Roman" w:cs="Times New Roman"/>
          <w:b/>
          <w:bCs/>
          <w:sz w:val="28"/>
        </w:rPr>
      </w:pPr>
      <w:r w:rsidRPr="005862E6">
        <w:rPr>
          <w:rFonts w:ascii="Times New Roman" w:hAnsi="Times New Roman" w:cs="Times New Roman"/>
          <w:b/>
          <w:bCs/>
          <w:sz w:val="28"/>
        </w:rPr>
        <w:t>SEMARANG</w:t>
      </w:r>
    </w:p>
    <w:p w14:paraId="75975F18" w14:textId="77777777" w:rsidR="005862E6" w:rsidRDefault="005862E6" w:rsidP="005862E6">
      <w:pPr>
        <w:tabs>
          <w:tab w:val="left" w:pos="1985"/>
          <w:tab w:val="left" w:pos="3686"/>
          <w:tab w:val="left" w:leader="dot" w:pos="5103"/>
        </w:tabs>
        <w:jc w:val="center"/>
        <w:rPr>
          <w:rFonts w:ascii="Times New Roman" w:hAnsi="Times New Roman" w:cs="Times New Roman"/>
          <w:b/>
          <w:bCs/>
          <w:sz w:val="28"/>
        </w:rPr>
      </w:pPr>
      <w:r w:rsidRPr="005862E6">
        <w:rPr>
          <w:rFonts w:ascii="Times New Roman" w:hAnsi="Times New Roman" w:cs="Times New Roman"/>
          <w:b/>
          <w:bCs/>
          <w:sz w:val="28"/>
        </w:rPr>
        <w:t>Tahun 202</w:t>
      </w:r>
      <w:r>
        <w:rPr>
          <w:rFonts w:ascii="Times New Roman" w:hAnsi="Times New Roman" w:cs="Times New Roman"/>
          <w:b/>
          <w:bCs/>
          <w:sz w:val="28"/>
        </w:rPr>
        <w:t>6</w:t>
      </w:r>
    </w:p>
    <w:p w14:paraId="70CB8DDA" w14:textId="4D69C8F8" w:rsidR="00DB1BD1" w:rsidRDefault="00090763" w:rsidP="005862E6">
      <w:pPr>
        <w:tabs>
          <w:tab w:val="left" w:pos="1985"/>
          <w:tab w:val="left" w:pos="3686"/>
          <w:tab w:val="left" w:leader="dot" w:pos="5103"/>
        </w:tabs>
        <w:jc w:val="center"/>
        <w:rPr>
          <w:rFonts w:ascii="Times New Roman" w:hAnsi="Times New Roman" w:cs="Times New Roman"/>
          <w:b/>
          <w:bCs/>
          <w:sz w:val="28"/>
        </w:rPr>
      </w:pPr>
      <w:r>
        <w:rPr>
          <w:rFonts w:ascii="Times New Roman" w:hAnsi="Times New Roman" w:cs="Times New Roman"/>
          <w:b/>
          <w:bCs/>
          <w:sz w:val="28"/>
        </w:rPr>
        <w:lastRenderedPageBreak/>
        <w:t>Daftar Isi</w:t>
      </w:r>
    </w:p>
    <w:sdt>
      <w:sdtPr>
        <w:id w:val="1117182014"/>
        <w:docPartObj>
          <w:docPartGallery w:val="Table of Contents"/>
          <w:docPartUnique/>
        </w:docPartObj>
      </w:sdtPr>
      <w:sdtEndPr>
        <w:rPr>
          <w:rFonts w:asciiTheme="minorHAnsi" w:eastAsiaTheme="minorHAnsi" w:hAnsiTheme="minorHAnsi" w:cstheme="minorBidi"/>
          <w:bCs/>
          <w:noProof/>
          <w:kern w:val="2"/>
          <w:sz w:val="24"/>
          <w:szCs w:val="24"/>
          <w:lang w:val="en-ID"/>
          <w14:ligatures w14:val="standardContextual"/>
        </w:rPr>
      </w:sdtEndPr>
      <w:sdtContent>
        <w:p w14:paraId="2527A2B5" w14:textId="78DAB39F" w:rsidR="00090763" w:rsidRDefault="00090763" w:rsidP="00090763">
          <w:pPr>
            <w:pStyle w:val="TOCHeading"/>
            <w:numPr>
              <w:ilvl w:val="0"/>
              <w:numId w:val="0"/>
            </w:numPr>
            <w:ind w:left="720" w:hanging="360"/>
          </w:pPr>
        </w:p>
        <w:p w14:paraId="788E77CC" w14:textId="55C0EE18" w:rsidR="00090763" w:rsidRDefault="00090763">
          <w:pPr>
            <w:pStyle w:val="TOC1"/>
            <w:tabs>
              <w:tab w:val="left" w:pos="440"/>
              <w:tab w:val="right" w:leader="dot" w:pos="7927"/>
            </w:tabs>
            <w:rPr>
              <w:rFonts w:eastAsiaTheme="minorEastAsia"/>
              <w:noProof/>
              <w:lang w:eastAsia="en-ID"/>
            </w:rPr>
          </w:pPr>
          <w:r>
            <w:fldChar w:fldCharType="begin"/>
          </w:r>
          <w:r>
            <w:instrText xml:space="preserve"> TOC \o "1-3" \h \z \u </w:instrText>
          </w:r>
          <w:r>
            <w:fldChar w:fldCharType="separate"/>
          </w:r>
          <w:hyperlink w:anchor="_Toc220092862" w:history="1">
            <w:r>
              <w:rPr>
                <w:rFonts w:eastAsiaTheme="minorEastAsia"/>
                <w:noProof/>
                <w:lang w:eastAsia="en-ID"/>
              </w:rPr>
              <w:tab/>
            </w:r>
            <w:r w:rsidRPr="007A16FB">
              <w:rPr>
                <w:rStyle w:val="Hyperlink"/>
                <w:noProof/>
              </w:rPr>
              <w:t>Problem Statement (Problem Definition)</w:t>
            </w:r>
            <w:r>
              <w:rPr>
                <w:noProof/>
                <w:webHidden/>
              </w:rPr>
              <w:tab/>
            </w:r>
            <w:r>
              <w:rPr>
                <w:noProof/>
                <w:webHidden/>
              </w:rPr>
              <w:fldChar w:fldCharType="begin"/>
            </w:r>
            <w:r>
              <w:rPr>
                <w:noProof/>
                <w:webHidden/>
              </w:rPr>
              <w:instrText xml:space="preserve"> PAGEREF _Toc220092862 \h </w:instrText>
            </w:r>
            <w:r>
              <w:rPr>
                <w:noProof/>
                <w:webHidden/>
              </w:rPr>
            </w:r>
            <w:r>
              <w:rPr>
                <w:noProof/>
                <w:webHidden/>
              </w:rPr>
              <w:fldChar w:fldCharType="separate"/>
            </w:r>
            <w:r>
              <w:rPr>
                <w:noProof/>
                <w:webHidden/>
              </w:rPr>
              <w:t>3</w:t>
            </w:r>
            <w:r>
              <w:rPr>
                <w:noProof/>
                <w:webHidden/>
              </w:rPr>
              <w:fldChar w:fldCharType="end"/>
            </w:r>
          </w:hyperlink>
        </w:p>
        <w:p w14:paraId="0C96B9D5" w14:textId="38E7B439" w:rsidR="00090763" w:rsidRDefault="00090763">
          <w:pPr>
            <w:pStyle w:val="TOC1"/>
            <w:tabs>
              <w:tab w:val="left" w:pos="440"/>
              <w:tab w:val="right" w:leader="dot" w:pos="7927"/>
            </w:tabs>
            <w:rPr>
              <w:rFonts w:eastAsiaTheme="minorEastAsia"/>
              <w:noProof/>
              <w:lang w:eastAsia="en-ID"/>
            </w:rPr>
          </w:pPr>
          <w:hyperlink w:anchor="_Toc220092863" w:history="1">
            <w:r>
              <w:rPr>
                <w:rFonts w:eastAsiaTheme="minorEastAsia"/>
                <w:noProof/>
                <w:lang w:eastAsia="en-ID"/>
              </w:rPr>
              <w:tab/>
            </w:r>
            <w:r w:rsidRPr="007A16FB">
              <w:rPr>
                <w:rStyle w:val="Hyperlink"/>
                <w:noProof/>
              </w:rPr>
              <w:t>Tujuan Proyek</w:t>
            </w:r>
            <w:r>
              <w:rPr>
                <w:noProof/>
                <w:webHidden/>
              </w:rPr>
              <w:tab/>
            </w:r>
            <w:r>
              <w:rPr>
                <w:noProof/>
                <w:webHidden/>
              </w:rPr>
              <w:fldChar w:fldCharType="begin"/>
            </w:r>
            <w:r>
              <w:rPr>
                <w:noProof/>
                <w:webHidden/>
              </w:rPr>
              <w:instrText xml:space="preserve"> PAGEREF _Toc220092863 \h </w:instrText>
            </w:r>
            <w:r>
              <w:rPr>
                <w:noProof/>
                <w:webHidden/>
              </w:rPr>
            </w:r>
            <w:r>
              <w:rPr>
                <w:noProof/>
                <w:webHidden/>
              </w:rPr>
              <w:fldChar w:fldCharType="separate"/>
            </w:r>
            <w:r>
              <w:rPr>
                <w:noProof/>
                <w:webHidden/>
              </w:rPr>
              <w:t>3</w:t>
            </w:r>
            <w:r>
              <w:rPr>
                <w:noProof/>
                <w:webHidden/>
              </w:rPr>
              <w:fldChar w:fldCharType="end"/>
            </w:r>
          </w:hyperlink>
        </w:p>
        <w:p w14:paraId="0D63E970" w14:textId="27D77CCF" w:rsidR="00090763" w:rsidRDefault="00090763">
          <w:pPr>
            <w:pStyle w:val="TOC1"/>
            <w:tabs>
              <w:tab w:val="left" w:pos="440"/>
              <w:tab w:val="right" w:leader="dot" w:pos="7927"/>
            </w:tabs>
            <w:rPr>
              <w:rFonts w:eastAsiaTheme="minorEastAsia"/>
              <w:noProof/>
              <w:lang w:eastAsia="en-ID"/>
            </w:rPr>
          </w:pPr>
          <w:hyperlink w:anchor="_Toc220092864" w:history="1">
            <w:r>
              <w:rPr>
                <w:rFonts w:eastAsiaTheme="minorEastAsia"/>
                <w:noProof/>
                <w:lang w:eastAsia="en-ID"/>
              </w:rPr>
              <w:tab/>
            </w:r>
            <w:r w:rsidRPr="007A16FB">
              <w:rPr>
                <w:rStyle w:val="Hyperlink"/>
                <w:noProof/>
              </w:rPr>
              <w:t>Dataset yang Digunakan</w:t>
            </w:r>
            <w:r>
              <w:rPr>
                <w:noProof/>
                <w:webHidden/>
              </w:rPr>
              <w:tab/>
            </w:r>
            <w:r>
              <w:rPr>
                <w:noProof/>
                <w:webHidden/>
              </w:rPr>
              <w:fldChar w:fldCharType="begin"/>
            </w:r>
            <w:r>
              <w:rPr>
                <w:noProof/>
                <w:webHidden/>
              </w:rPr>
              <w:instrText xml:space="preserve"> PAGEREF _Toc220092864 \h </w:instrText>
            </w:r>
            <w:r>
              <w:rPr>
                <w:noProof/>
                <w:webHidden/>
              </w:rPr>
            </w:r>
            <w:r>
              <w:rPr>
                <w:noProof/>
                <w:webHidden/>
              </w:rPr>
              <w:fldChar w:fldCharType="separate"/>
            </w:r>
            <w:r>
              <w:rPr>
                <w:noProof/>
                <w:webHidden/>
              </w:rPr>
              <w:t>4</w:t>
            </w:r>
            <w:r>
              <w:rPr>
                <w:noProof/>
                <w:webHidden/>
              </w:rPr>
              <w:fldChar w:fldCharType="end"/>
            </w:r>
          </w:hyperlink>
        </w:p>
        <w:p w14:paraId="4CFF24FC" w14:textId="5F0B795B" w:rsidR="00090763" w:rsidRDefault="00090763">
          <w:pPr>
            <w:pStyle w:val="TOC1"/>
            <w:tabs>
              <w:tab w:val="left" w:pos="440"/>
              <w:tab w:val="right" w:leader="dot" w:pos="7927"/>
            </w:tabs>
            <w:rPr>
              <w:rFonts w:eastAsiaTheme="minorEastAsia"/>
              <w:noProof/>
              <w:lang w:eastAsia="en-ID"/>
            </w:rPr>
          </w:pPr>
          <w:hyperlink w:anchor="_Toc220092865" w:history="1">
            <w:r>
              <w:rPr>
                <w:rFonts w:eastAsiaTheme="minorEastAsia"/>
                <w:noProof/>
                <w:lang w:eastAsia="en-ID"/>
              </w:rPr>
              <w:tab/>
            </w:r>
            <w:r w:rsidRPr="007A16FB">
              <w:rPr>
                <w:rStyle w:val="Hyperlink"/>
                <w:noProof/>
              </w:rPr>
              <w:t>Alasan Pemilihan Dataset</w:t>
            </w:r>
            <w:r>
              <w:rPr>
                <w:noProof/>
                <w:webHidden/>
              </w:rPr>
              <w:tab/>
            </w:r>
            <w:r>
              <w:rPr>
                <w:noProof/>
                <w:webHidden/>
              </w:rPr>
              <w:fldChar w:fldCharType="begin"/>
            </w:r>
            <w:r>
              <w:rPr>
                <w:noProof/>
                <w:webHidden/>
              </w:rPr>
              <w:instrText xml:space="preserve"> PAGEREF _Toc220092865 \h </w:instrText>
            </w:r>
            <w:r>
              <w:rPr>
                <w:noProof/>
                <w:webHidden/>
              </w:rPr>
            </w:r>
            <w:r>
              <w:rPr>
                <w:noProof/>
                <w:webHidden/>
              </w:rPr>
              <w:fldChar w:fldCharType="separate"/>
            </w:r>
            <w:r>
              <w:rPr>
                <w:noProof/>
                <w:webHidden/>
              </w:rPr>
              <w:t>5</w:t>
            </w:r>
            <w:r>
              <w:rPr>
                <w:noProof/>
                <w:webHidden/>
              </w:rPr>
              <w:fldChar w:fldCharType="end"/>
            </w:r>
          </w:hyperlink>
        </w:p>
        <w:p w14:paraId="733AB355" w14:textId="4478B49A" w:rsidR="00090763" w:rsidRDefault="00090763">
          <w:pPr>
            <w:pStyle w:val="TOC1"/>
            <w:tabs>
              <w:tab w:val="left" w:pos="440"/>
              <w:tab w:val="right" w:leader="dot" w:pos="7927"/>
            </w:tabs>
            <w:rPr>
              <w:rFonts w:eastAsiaTheme="minorEastAsia"/>
              <w:noProof/>
              <w:lang w:eastAsia="en-ID"/>
            </w:rPr>
          </w:pPr>
          <w:hyperlink w:anchor="_Toc220092866" w:history="1">
            <w:r>
              <w:rPr>
                <w:rFonts w:eastAsiaTheme="minorEastAsia"/>
                <w:noProof/>
                <w:lang w:eastAsia="en-ID"/>
              </w:rPr>
              <w:tab/>
            </w:r>
            <w:r w:rsidRPr="007A16FB">
              <w:rPr>
                <w:rStyle w:val="Hyperlink"/>
                <w:noProof/>
              </w:rPr>
              <w:t>Statistik Deskriptif Awal Dataset</w:t>
            </w:r>
            <w:r>
              <w:rPr>
                <w:noProof/>
                <w:webHidden/>
              </w:rPr>
              <w:tab/>
            </w:r>
            <w:r>
              <w:rPr>
                <w:noProof/>
                <w:webHidden/>
              </w:rPr>
              <w:fldChar w:fldCharType="begin"/>
            </w:r>
            <w:r>
              <w:rPr>
                <w:noProof/>
                <w:webHidden/>
              </w:rPr>
              <w:instrText xml:space="preserve"> PAGEREF _Toc220092866 \h </w:instrText>
            </w:r>
            <w:r>
              <w:rPr>
                <w:noProof/>
                <w:webHidden/>
              </w:rPr>
            </w:r>
            <w:r>
              <w:rPr>
                <w:noProof/>
                <w:webHidden/>
              </w:rPr>
              <w:fldChar w:fldCharType="separate"/>
            </w:r>
            <w:r>
              <w:rPr>
                <w:noProof/>
                <w:webHidden/>
              </w:rPr>
              <w:t>5</w:t>
            </w:r>
            <w:r>
              <w:rPr>
                <w:noProof/>
                <w:webHidden/>
              </w:rPr>
              <w:fldChar w:fldCharType="end"/>
            </w:r>
          </w:hyperlink>
        </w:p>
        <w:p w14:paraId="2DFEB147" w14:textId="786599CF" w:rsidR="00090763" w:rsidRDefault="00090763">
          <w:pPr>
            <w:pStyle w:val="TOC1"/>
            <w:tabs>
              <w:tab w:val="left" w:pos="440"/>
              <w:tab w:val="right" w:leader="dot" w:pos="7927"/>
            </w:tabs>
            <w:rPr>
              <w:rFonts w:eastAsiaTheme="minorEastAsia"/>
              <w:noProof/>
              <w:lang w:eastAsia="en-ID"/>
            </w:rPr>
          </w:pPr>
          <w:hyperlink w:anchor="_Toc220092867" w:history="1">
            <w:r>
              <w:rPr>
                <w:rFonts w:eastAsiaTheme="minorEastAsia"/>
                <w:noProof/>
                <w:lang w:eastAsia="en-ID"/>
              </w:rPr>
              <w:tab/>
            </w:r>
            <w:r w:rsidRPr="007A16FB">
              <w:rPr>
                <w:rStyle w:val="Hyperlink"/>
                <w:noProof/>
              </w:rPr>
              <w:t>Ruang Lingkup Proyek</w:t>
            </w:r>
            <w:r>
              <w:rPr>
                <w:noProof/>
                <w:webHidden/>
              </w:rPr>
              <w:tab/>
            </w:r>
            <w:r>
              <w:rPr>
                <w:noProof/>
                <w:webHidden/>
              </w:rPr>
              <w:fldChar w:fldCharType="begin"/>
            </w:r>
            <w:r>
              <w:rPr>
                <w:noProof/>
                <w:webHidden/>
              </w:rPr>
              <w:instrText xml:space="preserve"> PAGEREF _Toc220092867 \h </w:instrText>
            </w:r>
            <w:r>
              <w:rPr>
                <w:noProof/>
                <w:webHidden/>
              </w:rPr>
            </w:r>
            <w:r>
              <w:rPr>
                <w:noProof/>
                <w:webHidden/>
              </w:rPr>
              <w:fldChar w:fldCharType="separate"/>
            </w:r>
            <w:r>
              <w:rPr>
                <w:noProof/>
                <w:webHidden/>
              </w:rPr>
              <w:t>6</w:t>
            </w:r>
            <w:r>
              <w:rPr>
                <w:noProof/>
                <w:webHidden/>
              </w:rPr>
              <w:fldChar w:fldCharType="end"/>
            </w:r>
          </w:hyperlink>
        </w:p>
        <w:p w14:paraId="1EE3ABC4" w14:textId="323942AF" w:rsidR="00090763" w:rsidRDefault="00090763">
          <w:pPr>
            <w:pStyle w:val="TOC1"/>
            <w:tabs>
              <w:tab w:val="left" w:pos="440"/>
              <w:tab w:val="right" w:leader="dot" w:pos="7927"/>
            </w:tabs>
            <w:rPr>
              <w:rFonts w:eastAsiaTheme="minorEastAsia"/>
              <w:noProof/>
              <w:lang w:eastAsia="en-ID"/>
            </w:rPr>
          </w:pPr>
          <w:hyperlink w:anchor="_Toc220092868" w:history="1">
            <w:r>
              <w:rPr>
                <w:rFonts w:eastAsiaTheme="minorEastAsia"/>
                <w:noProof/>
                <w:lang w:eastAsia="en-ID"/>
              </w:rPr>
              <w:tab/>
            </w:r>
            <w:r w:rsidRPr="007A16FB">
              <w:rPr>
                <w:rStyle w:val="Hyperlink"/>
                <w:noProof/>
              </w:rPr>
              <w:t>Metrik Keberhasilan Proyek</w:t>
            </w:r>
            <w:r>
              <w:rPr>
                <w:noProof/>
                <w:webHidden/>
              </w:rPr>
              <w:tab/>
            </w:r>
            <w:r>
              <w:rPr>
                <w:noProof/>
                <w:webHidden/>
              </w:rPr>
              <w:fldChar w:fldCharType="begin"/>
            </w:r>
            <w:r>
              <w:rPr>
                <w:noProof/>
                <w:webHidden/>
              </w:rPr>
              <w:instrText xml:space="preserve"> PAGEREF _Toc220092868 \h </w:instrText>
            </w:r>
            <w:r>
              <w:rPr>
                <w:noProof/>
                <w:webHidden/>
              </w:rPr>
            </w:r>
            <w:r>
              <w:rPr>
                <w:noProof/>
                <w:webHidden/>
              </w:rPr>
              <w:fldChar w:fldCharType="separate"/>
            </w:r>
            <w:r>
              <w:rPr>
                <w:noProof/>
                <w:webHidden/>
              </w:rPr>
              <w:t>6</w:t>
            </w:r>
            <w:r>
              <w:rPr>
                <w:noProof/>
                <w:webHidden/>
              </w:rPr>
              <w:fldChar w:fldCharType="end"/>
            </w:r>
          </w:hyperlink>
        </w:p>
        <w:p w14:paraId="7C99C4FB" w14:textId="4098F77F" w:rsidR="00090763" w:rsidRDefault="00090763">
          <w:r>
            <w:rPr>
              <w:b/>
              <w:bCs/>
              <w:noProof/>
            </w:rPr>
            <w:fldChar w:fldCharType="end"/>
          </w:r>
        </w:p>
      </w:sdtContent>
    </w:sdt>
    <w:p w14:paraId="0010F22F" w14:textId="77777777" w:rsidR="00090763" w:rsidRDefault="00090763" w:rsidP="005862E6">
      <w:pPr>
        <w:tabs>
          <w:tab w:val="left" w:pos="1985"/>
          <w:tab w:val="left" w:pos="3686"/>
          <w:tab w:val="left" w:leader="dot" w:pos="5103"/>
        </w:tabs>
        <w:jc w:val="center"/>
        <w:rPr>
          <w:rFonts w:ascii="Times New Roman" w:hAnsi="Times New Roman" w:cs="Times New Roman"/>
          <w:b/>
          <w:bCs/>
          <w:sz w:val="28"/>
        </w:rPr>
      </w:pPr>
    </w:p>
    <w:p w14:paraId="22373764" w14:textId="0D7BCEA8" w:rsidR="00DB1BD1" w:rsidRPr="005862E6" w:rsidRDefault="00DB1BD1" w:rsidP="005862E6">
      <w:pPr>
        <w:tabs>
          <w:tab w:val="left" w:pos="1985"/>
          <w:tab w:val="left" w:pos="3686"/>
          <w:tab w:val="left" w:leader="dot" w:pos="5103"/>
        </w:tabs>
        <w:jc w:val="center"/>
        <w:rPr>
          <w:rFonts w:ascii="Times New Roman" w:hAnsi="Times New Roman" w:cs="Times New Roman"/>
          <w:b/>
          <w:bCs/>
          <w:sz w:val="28"/>
        </w:rPr>
        <w:sectPr w:rsidR="00DB1BD1" w:rsidRPr="005862E6" w:rsidSect="005862E6">
          <w:headerReference w:type="default" r:id="rId9"/>
          <w:footerReference w:type="default" r:id="rId10"/>
          <w:footerReference w:type="first" r:id="rId11"/>
          <w:pgSz w:w="11906" w:h="16838" w:code="9"/>
          <w:pgMar w:top="2268" w:right="1701" w:bottom="1701" w:left="2268" w:header="709" w:footer="709" w:gutter="0"/>
          <w:pgNumType w:fmt="lowerRoman"/>
          <w:cols w:space="708"/>
          <w:titlePg/>
          <w:docGrid w:linePitch="360"/>
        </w:sectPr>
      </w:pPr>
    </w:p>
    <w:p w14:paraId="2D0C462B" w14:textId="19F9693B" w:rsidR="005862E6" w:rsidRPr="0038511E" w:rsidRDefault="005862E6" w:rsidP="00DB1BD1">
      <w:pPr>
        <w:pStyle w:val="Heading1"/>
      </w:pPr>
      <w:bookmarkStart w:id="0" w:name="_Toc220092862"/>
      <w:r w:rsidRPr="0038511E">
        <w:lastRenderedPageBreak/>
        <w:t>Problem Statement (Problem Definition)</w:t>
      </w:r>
      <w:bookmarkEnd w:id="0"/>
    </w:p>
    <w:p w14:paraId="2502D0EF" w14:textId="32643A2D" w:rsidR="005862E6" w:rsidRPr="005862E6" w:rsidRDefault="005862E6" w:rsidP="005862E6">
      <w:pPr>
        <w:pStyle w:val="ListParagraph"/>
        <w:spacing w:line="360" w:lineRule="auto"/>
        <w:ind w:firstLine="720"/>
        <w:jc w:val="both"/>
        <w:rPr>
          <w:rFonts w:ascii="Times New Roman" w:hAnsi="Times New Roman" w:cs="Times New Roman"/>
        </w:rPr>
      </w:pPr>
      <w:r w:rsidRPr="005862E6">
        <w:rPr>
          <w:rFonts w:ascii="Times New Roman" w:hAnsi="Times New Roman" w:cs="Times New Roman"/>
        </w:rPr>
        <w:t>Pasar modal memiliki peran penting dalam perekonomian modern, khususnya dalam aktivitas investasi dan pengelolaan aset. Pergerakan harga saham yang bersifat fluktuatif dan dipengaruhi oleh banyak faktor seperti kondisi ekonomi, sentimen pasar, kinerja perusahaan, serta faktor eksternal lainnya menjadikan prediksi harga saham sebagai permasalahan yang kompleks namun sangat relevan untuk dianalisis menggunakan pendekatan Data Mining dan Machine Learning.</w:t>
      </w:r>
    </w:p>
    <w:p w14:paraId="32AEEF43" w14:textId="51850156" w:rsidR="005862E6" w:rsidRPr="005862E6" w:rsidRDefault="005862E6" w:rsidP="005862E6">
      <w:pPr>
        <w:pStyle w:val="ListParagraph"/>
        <w:spacing w:line="360" w:lineRule="auto"/>
        <w:ind w:firstLine="720"/>
        <w:jc w:val="both"/>
        <w:rPr>
          <w:rFonts w:ascii="Times New Roman" w:hAnsi="Times New Roman" w:cs="Times New Roman"/>
        </w:rPr>
      </w:pPr>
      <w:r w:rsidRPr="005862E6">
        <w:rPr>
          <w:rFonts w:ascii="Times New Roman" w:hAnsi="Times New Roman" w:cs="Times New Roman"/>
        </w:rPr>
        <w:t>Investor, analis keuangan, dan pelaku pasar membutuhkan informasi prediktif yang dapat membantu mereka dalam pengambilan keputusan, seperti menentukan waktu beli atau jual saham, manajemen risiko, serta perencanaan investasi jangka pendek maupun jangka panjang. Tanpa adanya sistem prediksi yang berbasis data historis, keputusan investasi sering kali hanya didasarkan pada intuisi, spekulasi, atau analisis manual yang berpotensi menghasilkan keputusan yang kurang optimal.</w:t>
      </w:r>
    </w:p>
    <w:p w14:paraId="526F4237" w14:textId="25544C7C" w:rsidR="005862E6" w:rsidRPr="005862E6" w:rsidRDefault="005862E6" w:rsidP="005862E6">
      <w:pPr>
        <w:pStyle w:val="ListParagraph"/>
        <w:spacing w:line="360" w:lineRule="auto"/>
        <w:ind w:firstLine="720"/>
        <w:jc w:val="both"/>
        <w:rPr>
          <w:rFonts w:ascii="Times New Roman" w:hAnsi="Times New Roman" w:cs="Times New Roman"/>
        </w:rPr>
      </w:pPr>
      <w:r w:rsidRPr="005862E6">
        <w:rPr>
          <w:rFonts w:ascii="Times New Roman" w:hAnsi="Times New Roman" w:cs="Times New Roman"/>
        </w:rPr>
        <w:t>Oleh karena itu, proyek ini bertujuan untuk membangun sebuah sistem prediksi harga saham menggunakan pendekatan Machine Learning berbasis data historis pergerakan saham emiten yang terdaftar di Bursa Efek Indonesia (IDX). Dengan memanfaatkan data time-series harga saham, model akan dilatih untuk mengenali pola historis, tren, dan hubungan antar variabel sehingga mampu menghasilkan prediksi harga saham pada periode berikutnya.</w:t>
      </w:r>
    </w:p>
    <w:p w14:paraId="65D35010" w14:textId="7DA81631" w:rsidR="005862E6" w:rsidRPr="005862E6" w:rsidRDefault="005862E6" w:rsidP="005862E6">
      <w:pPr>
        <w:pStyle w:val="ListParagraph"/>
        <w:spacing w:line="360" w:lineRule="auto"/>
        <w:ind w:firstLine="720"/>
        <w:jc w:val="both"/>
        <w:rPr>
          <w:rFonts w:ascii="Times New Roman" w:hAnsi="Times New Roman" w:cs="Times New Roman"/>
        </w:rPr>
      </w:pPr>
      <w:r w:rsidRPr="005862E6">
        <w:rPr>
          <w:rFonts w:ascii="Times New Roman" w:hAnsi="Times New Roman" w:cs="Times New Roman"/>
        </w:rPr>
        <w:t>Solusi yang dihasilkan diharapkan dapat membantu pengguna dalam memahami tren pergerakan harga saham, mengidentifikasi potensi perubahan harga di masa depan, serta memberikan gambaran berbasis data dalam pengambilan keputusan investasi. Selain itu, sistem ini juga dapat berfungsi sebagai media pembelajaran dalam penerapan pipeline Data Mining dan Machine Learning secara end-to-end, mulai dari akuisisi data, preprocessing, pemodelan, evaluasi, hingga deployment dalam bentuk aplikasi berbasis web.</w:t>
      </w:r>
    </w:p>
    <w:p w14:paraId="722601FC" w14:textId="77777777" w:rsidR="005862E6" w:rsidRDefault="005862E6" w:rsidP="005862E6">
      <w:pPr>
        <w:jc w:val="both"/>
        <w:rPr>
          <w:rFonts w:ascii="Times New Roman" w:hAnsi="Times New Roman" w:cs="Times New Roman"/>
        </w:rPr>
      </w:pPr>
    </w:p>
    <w:p w14:paraId="32A3C860" w14:textId="77777777" w:rsidR="00826D8B" w:rsidRDefault="005862E6" w:rsidP="00DB1BD1">
      <w:pPr>
        <w:pStyle w:val="Heading1"/>
      </w:pPr>
      <w:bookmarkStart w:id="1" w:name="_Toc220092863"/>
      <w:r w:rsidRPr="005862E6">
        <w:t>Tujuan Proyek</w:t>
      </w:r>
      <w:bookmarkEnd w:id="1"/>
    </w:p>
    <w:p w14:paraId="019D431A" w14:textId="0350178A" w:rsidR="005862E6" w:rsidRDefault="005862E6" w:rsidP="00826D8B">
      <w:pPr>
        <w:pStyle w:val="ListParagraph"/>
        <w:spacing w:line="360" w:lineRule="auto"/>
        <w:jc w:val="both"/>
        <w:rPr>
          <w:rFonts w:ascii="Times New Roman" w:hAnsi="Times New Roman" w:cs="Times New Roman"/>
        </w:rPr>
      </w:pPr>
      <w:r w:rsidRPr="00826D8B">
        <w:rPr>
          <w:rFonts w:ascii="Times New Roman" w:hAnsi="Times New Roman" w:cs="Times New Roman"/>
        </w:rPr>
        <w:t>Tujuan dari proyek ini adalah:</w:t>
      </w:r>
    </w:p>
    <w:p w14:paraId="6035D732" w14:textId="74585004" w:rsidR="00826D8B" w:rsidRDefault="00826D8B" w:rsidP="00826D8B">
      <w:pPr>
        <w:pStyle w:val="ListParagraph"/>
        <w:numPr>
          <w:ilvl w:val="0"/>
          <w:numId w:val="2"/>
        </w:numPr>
        <w:spacing w:line="360" w:lineRule="auto"/>
        <w:jc w:val="both"/>
        <w:rPr>
          <w:rFonts w:ascii="Times New Roman" w:hAnsi="Times New Roman" w:cs="Times New Roman"/>
        </w:rPr>
      </w:pPr>
      <w:r w:rsidRPr="00826D8B">
        <w:rPr>
          <w:rFonts w:ascii="Times New Roman" w:hAnsi="Times New Roman" w:cs="Times New Roman"/>
        </w:rPr>
        <w:t>Mengembangkan model Machine Learning untuk memprediksi harga saham berdasarkan data historis.</w:t>
      </w:r>
    </w:p>
    <w:p w14:paraId="67C89264" w14:textId="196D6782" w:rsidR="00826D8B" w:rsidRDefault="00826D8B" w:rsidP="00826D8B">
      <w:pPr>
        <w:pStyle w:val="ListParagraph"/>
        <w:numPr>
          <w:ilvl w:val="0"/>
          <w:numId w:val="2"/>
        </w:numPr>
        <w:spacing w:line="360" w:lineRule="auto"/>
        <w:jc w:val="both"/>
        <w:rPr>
          <w:rFonts w:ascii="Times New Roman" w:hAnsi="Times New Roman" w:cs="Times New Roman"/>
        </w:rPr>
      </w:pPr>
      <w:r w:rsidRPr="00826D8B">
        <w:rPr>
          <w:rFonts w:ascii="Times New Roman" w:hAnsi="Times New Roman" w:cs="Times New Roman"/>
        </w:rPr>
        <w:lastRenderedPageBreak/>
        <w:t>Menerapkan pipeline Data Mining secara end-to-end (EDA, preprocessing, modeling, evaluation, deployment).</w:t>
      </w:r>
    </w:p>
    <w:p w14:paraId="61F5BEF0" w14:textId="7E5C6593" w:rsidR="00826D8B" w:rsidRDefault="00826D8B" w:rsidP="00826D8B">
      <w:pPr>
        <w:pStyle w:val="ListParagraph"/>
        <w:numPr>
          <w:ilvl w:val="0"/>
          <w:numId w:val="2"/>
        </w:numPr>
        <w:spacing w:line="360" w:lineRule="auto"/>
        <w:jc w:val="both"/>
        <w:rPr>
          <w:rFonts w:ascii="Times New Roman" w:hAnsi="Times New Roman" w:cs="Times New Roman"/>
        </w:rPr>
      </w:pPr>
      <w:r w:rsidRPr="00826D8B">
        <w:rPr>
          <w:rFonts w:ascii="Times New Roman" w:hAnsi="Times New Roman" w:cs="Times New Roman"/>
        </w:rPr>
        <w:t>Menghasilkan sistem prediksi berbasis web yang dapat digunakan secara interaktif.</w:t>
      </w:r>
    </w:p>
    <w:p w14:paraId="0DBB4ADE" w14:textId="778FB457" w:rsidR="00826D8B" w:rsidRPr="00826D8B" w:rsidRDefault="00826D8B" w:rsidP="00826D8B">
      <w:pPr>
        <w:pStyle w:val="ListParagraph"/>
        <w:numPr>
          <w:ilvl w:val="0"/>
          <w:numId w:val="2"/>
        </w:numPr>
        <w:spacing w:line="360" w:lineRule="auto"/>
        <w:jc w:val="both"/>
        <w:rPr>
          <w:rFonts w:ascii="Times New Roman" w:hAnsi="Times New Roman" w:cs="Times New Roman"/>
        </w:rPr>
      </w:pPr>
      <w:r w:rsidRPr="00826D8B">
        <w:rPr>
          <w:rFonts w:ascii="Times New Roman" w:hAnsi="Times New Roman" w:cs="Times New Roman"/>
        </w:rPr>
        <w:t>Memberikan visualisasi dan insight terhadap pola pergerakan harga saham.</w:t>
      </w:r>
    </w:p>
    <w:p w14:paraId="7B7A8A08" w14:textId="1C4E445B" w:rsidR="00826D8B" w:rsidRDefault="00826D8B" w:rsidP="00826D8B">
      <w:pPr>
        <w:pStyle w:val="ListParagraph"/>
        <w:numPr>
          <w:ilvl w:val="0"/>
          <w:numId w:val="2"/>
        </w:numPr>
        <w:spacing w:line="360" w:lineRule="auto"/>
        <w:jc w:val="both"/>
        <w:rPr>
          <w:rFonts w:ascii="Times New Roman" w:hAnsi="Times New Roman" w:cs="Times New Roman"/>
        </w:rPr>
      </w:pPr>
      <w:r w:rsidRPr="00826D8B">
        <w:rPr>
          <w:rFonts w:ascii="Times New Roman" w:hAnsi="Times New Roman" w:cs="Times New Roman"/>
        </w:rPr>
        <w:t>Menyediakan sistem pendukung keputusan berbasis data bagi pengguna.</w:t>
      </w:r>
    </w:p>
    <w:p w14:paraId="79444182" w14:textId="77777777" w:rsidR="00826D8B" w:rsidRDefault="00826D8B" w:rsidP="00826D8B">
      <w:pPr>
        <w:spacing w:line="360" w:lineRule="auto"/>
        <w:jc w:val="both"/>
        <w:rPr>
          <w:rFonts w:ascii="Times New Roman" w:hAnsi="Times New Roman" w:cs="Times New Roman"/>
        </w:rPr>
      </w:pPr>
    </w:p>
    <w:p w14:paraId="12053C98" w14:textId="3FEFA921" w:rsidR="00826D8B" w:rsidRDefault="00826D8B" w:rsidP="00DB1BD1">
      <w:pPr>
        <w:pStyle w:val="Heading1"/>
      </w:pPr>
      <w:bookmarkStart w:id="2" w:name="_Toc220092864"/>
      <w:r w:rsidRPr="00826D8B">
        <w:t>Dataset yang Digunakan</w:t>
      </w:r>
      <w:bookmarkEnd w:id="2"/>
    </w:p>
    <w:p w14:paraId="34B34C7C" w14:textId="3A02EB46" w:rsidR="00826D8B" w:rsidRDefault="00826D8B" w:rsidP="00826D8B">
      <w:pPr>
        <w:pStyle w:val="ListParagraph"/>
        <w:spacing w:line="360" w:lineRule="auto"/>
        <w:jc w:val="both"/>
        <w:rPr>
          <w:rFonts w:ascii="Times New Roman" w:hAnsi="Times New Roman" w:cs="Times New Roman"/>
        </w:rPr>
      </w:pPr>
      <w:r>
        <w:rPr>
          <w:rFonts w:ascii="Times New Roman" w:hAnsi="Times New Roman" w:cs="Times New Roman"/>
        </w:rPr>
        <w:t>Nama Dataset</w:t>
      </w:r>
      <w:r>
        <w:rPr>
          <w:rFonts w:ascii="Times New Roman" w:hAnsi="Times New Roman" w:cs="Times New Roman"/>
        </w:rPr>
        <w:tab/>
        <w:t xml:space="preserve">: </w:t>
      </w:r>
      <w:r w:rsidRPr="00826D8B">
        <w:rPr>
          <w:rFonts w:ascii="Times New Roman" w:hAnsi="Times New Roman" w:cs="Times New Roman"/>
        </w:rPr>
        <w:t>Dataset-Saham-IDX</w:t>
      </w:r>
      <w:r>
        <w:rPr>
          <w:rFonts w:ascii="Times New Roman" w:hAnsi="Times New Roman" w:cs="Times New Roman"/>
        </w:rPr>
        <w:t xml:space="preserve"> </w:t>
      </w:r>
    </w:p>
    <w:p w14:paraId="0DC4971F" w14:textId="617EF8F9" w:rsidR="00826D8B" w:rsidRDefault="00826D8B" w:rsidP="00826D8B">
      <w:pPr>
        <w:pStyle w:val="ListParagraph"/>
        <w:spacing w:line="360" w:lineRule="auto"/>
        <w:jc w:val="both"/>
        <w:rPr>
          <w:rFonts w:ascii="Times New Roman" w:hAnsi="Times New Roman" w:cs="Times New Roman"/>
        </w:rPr>
      </w:pPr>
      <w:r>
        <w:rPr>
          <w:rFonts w:ascii="Times New Roman" w:hAnsi="Times New Roman" w:cs="Times New Roman"/>
        </w:rPr>
        <w:t>Sumber</w:t>
      </w:r>
      <w:r>
        <w:rPr>
          <w:rFonts w:ascii="Times New Roman" w:hAnsi="Times New Roman" w:cs="Times New Roman"/>
        </w:rPr>
        <w:tab/>
        <w:t xml:space="preserve">: </w:t>
      </w:r>
      <w:r w:rsidRPr="00826D8B">
        <w:rPr>
          <w:rFonts w:ascii="Times New Roman" w:hAnsi="Times New Roman" w:cs="Times New Roman"/>
        </w:rPr>
        <w:t>GitHub Repository</w:t>
      </w:r>
    </w:p>
    <w:p w14:paraId="2874C2FB" w14:textId="347E1ED8" w:rsidR="00826D8B" w:rsidRDefault="00826D8B" w:rsidP="00826D8B">
      <w:pPr>
        <w:pStyle w:val="ListParagraph"/>
        <w:spacing w:line="360" w:lineRule="auto"/>
        <w:jc w:val="both"/>
        <w:rPr>
          <w:rFonts w:ascii="Times New Roman" w:hAnsi="Times New Roman" w:cs="Times New Roman"/>
        </w:rPr>
      </w:pPr>
      <w:r>
        <w:rPr>
          <w:rFonts w:ascii="Times New Roman" w:hAnsi="Times New Roman" w:cs="Times New Roman"/>
        </w:rPr>
        <w:t>Link</w:t>
      </w:r>
      <w:r>
        <w:rPr>
          <w:rFonts w:ascii="Times New Roman" w:hAnsi="Times New Roman" w:cs="Times New Roman"/>
        </w:rPr>
        <w:tab/>
      </w:r>
      <w:r>
        <w:rPr>
          <w:rFonts w:ascii="Times New Roman" w:hAnsi="Times New Roman" w:cs="Times New Roman"/>
        </w:rPr>
        <w:tab/>
        <w:t xml:space="preserve">: </w:t>
      </w:r>
      <w:hyperlink r:id="rId12" w:history="1">
        <w:r w:rsidRPr="00845A14">
          <w:rPr>
            <w:rStyle w:val="Hyperlink"/>
            <w:rFonts w:ascii="Times New Roman" w:hAnsi="Times New Roman" w:cs="Times New Roman"/>
          </w:rPr>
          <w:t>https://github.com/wildangunawan/Dataset-Saham-IDX</w:t>
        </w:r>
      </w:hyperlink>
      <w:r>
        <w:rPr>
          <w:rFonts w:ascii="Times New Roman" w:hAnsi="Times New Roman" w:cs="Times New Roman"/>
        </w:rPr>
        <w:t xml:space="preserve"> </w:t>
      </w:r>
    </w:p>
    <w:p w14:paraId="6C624172" w14:textId="77777777" w:rsidR="00826D8B" w:rsidRDefault="00826D8B" w:rsidP="00826D8B">
      <w:pPr>
        <w:pStyle w:val="ListParagraph"/>
        <w:spacing w:line="360" w:lineRule="auto"/>
        <w:jc w:val="both"/>
        <w:rPr>
          <w:rFonts w:ascii="Times New Roman" w:hAnsi="Times New Roman" w:cs="Times New Roman"/>
        </w:rPr>
      </w:pPr>
    </w:p>
    <w:p w14:paraId="68F16C8D" w14:textId="4088E60B" w:rsidR="00826D8B" w:rsidRDefault="00826D8B" w:rsidP="00826D8B">
      <w:pPr>
        <w:pStyle w:val="ListParagraph"/>
        <w:spacing w:line="360" w:lineRule="auto"/>
        <w:ind w:firstLine="720"/>
        <w:jc w:val="both"/>
        <w:rPr>
          <w:rFonts w:ascii="Times New Roman" w:hAnsi="Times New Roman" w:cs="Times New Roman"/>
        </w:rPr>
      </w:pPr>
      <w:r w:rsidRPr="00826D8B">
        <w:rPr>
          <w:rFonts w:ascii="Times New Roman" w:hAnsi="Times New Roman" w:cs="Times New Roman"/>
        </w:rPr>
        <w:t>Dataset ini berisi data historis harga saham harian emiten yang terdaftar di Bursa Efek Indonesia (IDX). Data disusun dalam bentuk file terpisah untuk setiap emiten saham.</w:t>
      </w:r>
    </w:p>
    <w:p w14:paraId="1B523FE4" w14:textId="6FBD2BE1" w:rsidR="00826D8B" w:rsidRDefault="00826D8B" w:rsidP="00826D8B">
      <w:pPr>
        <w:pStyle w:val="ListParagraph"/>
        <w:spacing w:line="360" w:lineRule="auto"/>
        <w:ind w:firstLine="720"/>
        <w:jc w:val="both"/>
        <w:rPr>
          <w:rFonts w:ascii="Times New Roman" w:hAnsi="Times New Roman" w:cs="Times New Roman"/>
        </w:rPr>
      </w:pPr>
      <w:r>
        <w:rPr>
          <w:rFonts w:ascii="Times New Roman" w:hAnsi="Times New Roman" w:cs="Times New Roman"/>
        </w:rPr>
        <w:t>Jenis data yang tersedia :</w:t>
      </w:r>
    </w:p>
    <w:p w14:paraId="21087CB4" w14:textId="77777777" w:rsidR="007E1485" w:rsidRDefault="007E1485" w:rsidP="00826D8B">
      <w:pPr>
        <w:pStyle w:val="ListParagraph"/>
        <w:numPr>
          <w:ilvl w:val="0"/>
          <w:numId w:val="3"/>
        </w:numPr>
        <w:spacing w:line="360" w:lineRule="auto"/>
        <w:jc w:val="both"/>
        <w:rPr>
          <w:rFonts w:ascii="Times New Roman" w:hAnsi="Times New Roman" w:cs="Times New Roman"/>
        </w:rPr>
        <w:sectPr w:rsidR="007E1485">
          <w:pgSz w:w="11906" w:h="16838"/>
          <w:pgMar w:top="1440" w:right="1440" w:bottom="1440" w:left="1440" w:header="708" w:footer="708" w:gutter="0"/>
          <w:cols w:space="708"/>
          <w:docGrid w:linePitch="360"/>
        </w:sectPr>
      </w:pPr>
    </w:p>
    <w:p w14:paraId="610B3AAE" w14:textId="70E67D0F" w:rsidR="00826D8B" w:rsidRDefault="006640F0"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d</w:t>
      </w:r>
      <w:r w:rsidR="00826D8B">
        <w:rPr>
          <w:rFonts w:ascii="Times New Roman" w:hAnsi="Times New Roman" w:cs="Times New Roman"/>
        </w:rPr>
        <w:t>ate</w:t>
      </w:r>
    </w:p>
    <w:p w14:paraId="2826472B" w14:textId="43FD6F6B" w:rsidR="00826D8B" w:rsidRDefault="006640F0"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p</w:t>
      </w:r>
      <w:r w:rsidR="00826D8B">
        <w:rPr>
          <w:rFonts w:ascii="Times New Roman" w:hAnsi="Times New Roman" w:cs="Times New Roman"/>
        </w:rPr>
        <w:t>revious</w:t>
      </w:r>
    </w:p>
    <w:p w14:paraId="61709C01" w14:textId="01329911" w:rsidR="00826D8B" w:rsidRDefault="00826D8B"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open_price</w:t>
      </w:r>
    </w:p>
    <w:p w14:paraId="24266E73" w14:textId="53FDE3A9" w:rsidR="00826D8B" w:rsidRDefault="00826D8B"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first_trade</w:t>
      </w:r>
    </w:p>
    <w:p w14:paraId="65BDDEDE" w14:textId="77FB0712" w:rsidR="00826D8B" w:rsidRDefault="00826D8B"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high</w:t>
      </w:r>
    </w:p>
    <w:p w14:paraId="058F5392" w14:textId="33406A13" w:rsidR="00826D8B" w:rsidRDefault="00826D8B"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low</w:t>
      </w:r>
    </w:p>
    <w:p w14:paraId="26C20753" w14:textId="412FC17F" w:rsidR="00826D8B" w:rsidRDefault="00826D8B"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close</w:t>
      </w:r>
    </w:p>
    <w:p w14:paraId="1E7C41C4" w14:textId="240AAF60" w:rsidR="00826D8B" w:rsidRDefault="00826D8B"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change</w:t>
      </w:r>
    </w:p>
    <w:p w14:paraId="3E663E58" w14:textId="0492E03F" w:rsidR="00826D8B" w:rsidRDefault="00826D8B"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volume</w:t>
      </w:r>
    </w:p>
    <w:p w14:paraId="634C48A7" w14:textId="1CC510C5" w:rsidR="00826D8B" w:rsidRDefault="00826D8B"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value</w:t>
      </w:r>
    </w:p>
    <w:p w14:paraId="459AAC2C" w14:textId="5397C25B" w:rsidR="00826D8B" w:rsidRDefault="00826D8B" w:rsidP="00826D8B">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frequency</w:t>
      </w:r>
    </w:p>
    <w:p w14:paraId="4BC5D0AB" w14:textId="6229D7E2" w:rsidR="00826D8B" w:rsidRPr="00826D8B" w:rsidRDefault="00826D8B" w:rsidP="00826D8B">
      <w:pPr>
        <w:pStyle w:val="ListParagraph"/>
        <w:numPr>
          <w:ilvl w:val="0"/>
          <w:numId w:val="3"/>
        </w:numPr>
        <w:spacing w:line="360" w:lineRule="auto"/>
        <w:jc w:val="both"/>
        <w:rPr>
          <w:rFonts w:ascii="Times New Roman" w:hAnsi="Times New Roman" w:cs="Times New Roman"/>
        </w:rPr>
      </w:pPr>
      <w:r w:rsidRPr="00826D8B">
        <w:rPr>
          <w:rFonts w:ascii="Times New Roman" w:hAnsi="Times New Roman" w:cs="Times New Roman"/>
        </w:rPr>
        <w:t>index_individual</w:t>
      </w:r>
    </w:p>
    <w:p w14:paraId="175F0592" w14:textId="05D3C8C6" w:rsidR="00826D8B" w:rsidRPr="00826D8B" w:rsidRDefault="00826D8B" w:rsidP="00826D8B">
      <w:pPr>
        <w:pStyle w:val="ListParagraph"/>
        <w:numPr>
          <w:ilvl w:val="0"/>
          <w:numId w:val="3"/>
        </w:numPr>
        <w:spacing w:line="360" w:lineRule="auto"/>
        <w:jc w:val="both"/>
        <w:rPr>
          <w:rFonts w:ascii="Times New Roman" w:hAnsi="Times New Roman" w:cs="Times New Roman"/>
        </w:rPr>
      </w:pPr>
      <w:r w:rsidRPr="00826D8B">
        <w:rPr>
          <w:rFonts w:ascii="Times New Roman" w:hAnsi="Times New Roman" w:cs="Times New Roman"/>
        </w:rPr>
        <w:t>offer</w:t>
      </w:r>
    </w:p>
    <w:p w14:paraId="58B2D67F" w14:textId="1245EB52" w:rsidR="00826D8B" w:rsidRPr="00826D8B" w:rsidRDefault="00826D8B" w:rsidP="00962F12">
      <w:pPr>
        <w:pStyle w:val="ListParagraph"/>
        <w:numPr>
          <w:ilvl w:val="0"/>
          <w:numId w:val="3"/>
        </w:numPr>
        <w:spacing w:line="360" w:lineRule="auto"/>
        <w:ind w:left="1560"/>
        <w:jc w:val="both"/>
        <w:rPr>
          <w:rFonts w:ascii="Times New Roman" w:hAnsi="Times New Roman" w:cs="Times New Roman"/>
        </w:rPr>
      </w:pPr>
      <w:r w:rsidRPr="00826D8B">
        <w:rPr>
          <w:rFonts w:ascii="Times New Roman" w:hAnsi="Times New Roman" w:cs="Times New Roman"/>
        </w:rPr>
        <w:t>offer_volume</w:t>
      </w:r>
    </w:p>
    <w:p w14:paraId="662BD0AA" w14:textId="20B99404" w:rsidR="00826D8B" w:rsidRDefault="00826D8B" w:rsidP="00962F12">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bid</w:t>
      </w:r>
    </w:p>
    <w:p w14:paraId="0B65682F" w14:textId="366497CB" w:rsidR="00826D8B" w:rsidRDefault="00826D8B" w:rsidP="00962F12">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bid_volume</w:t>
      </w:r>
    </w:p>
    <w:p w14:paraId="053340FA" w14:textId="4F177477" w:rsidR="00826D8B" w:rsidRDefault="00826D8B" w:rsidP="00962F12">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listed_share</w:t>
      </w:r>
      <w:r w:rsidR="007E1485">
        <w:rPr>
          <w:rFonts w:ascii="Times New Roman" w:hAnsi="Times New Roman" w:cs="Times New Roman"/>
        </w:rPr>
        <w:t>s</w:t>
      </w:r>
    </w:p>
    <w:p w14:paraId="39A8AC50" w14:textId="1153242F" w:rsidR="007E1485" w:rsidRDefault="007E1485" w:rsidP="00962F12">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tradeble_shares</w:t>
      </w:r>
    </w:p>
    <w:p w14:paraId="35A8678E" w14:textId="62E52106" w:rsidR="007E1485" w:rsidRDefault="007E1485" w:rsidP="007E1485">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weight_for_index</w:t>
      </w:r>
    </w:p>
    <w:p w14:paraId="67BC1B64" w14:textId="06813B60" w:rsidR="007E1485" w:rsidRDefault="007E1485" w:rsidP="007E1485">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foreign_sell</w:t>
      </w:r>
    </w:p>
    <w:p w14:paraId="02F676F7" w14:textId="69696B86" w:rsidR="007E1485" w:rsidRDefault="007E1485" w:rsidP="007E1485">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foreign_buy</w:t>
      </w:r>
    </w:p>
    <w:p w14:paraId="4AE3A2CD" w14:textId="3B6894E3" w:rsidR="007E1485" w:rsidRDefault="007E1485" w:rsidP="007E1485">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delisting_date</w:t>
      </w:r>
    </w:p>
    <w:p w14:paraId="35C6E3C5" w14:textId="5694B190" w:rsidR="007E1485" w:rsidRDefault="007E1485" w:rsidP="007E1485">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non_regular_volume</w:t>
      </w:r>
    </w:p>
    <w:p w14:paraId="638B3661" w14:textId="3428B3A3" w:rsidR="007E1485" w:rsidRDefault="007E1485" w:rsidP="007E1485">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non_regular_value</w:t>
      </w:r>
    </w:p>
    <w:p w14:paraId="0DBDBB12" w14:textId="0320E60C" w:rsidR="007E1485" w:rsidRDefault="007E1485" w:rsidP="007E1485">
      <w:pPr>
        <w:pStyle w:val="ListParagraph"/>
        <w:numPr>
          <w:ilvl w:val="0"/>
          <w:numId w:val="3"/>
        </w:numPr>
        <w:spacing w:line="360" w:lineRule="auto"/>
        <w:ind w:left="1560"/>
        <w:jc w:val="both"/>
        <w:rPr>
          <w:rFonts w:ascii="Times New Roman" w:hAnsi="Times New Roman" w:cs="Times New Roman"/>
        </w:rPr>
      </w:pPr>
      <w:r>
        <w:rPr>
          <w:rFonts w:ascii="Times New Roman" w:hAnsi="Times New Roman" w:cs="Times New Roman"/>
        </w:rPr>
        <w:t>non_regular_frequency</w:t>
      </w:r>
    </w:p>
    <w:p w14:paraId="63F862B1" w14:textId="1C691F9B" w:rsidR="007E1485" w:rsidRDefault="007E1485" w:rsidP="007E1485">
      <w:pPr>
        <w:pStyle w:val="ListParagraph"/>
        <w:spacing w:line="360" w:lineRule="auto"/>
        <w:ind w:left="1560"/>
        <w:jc w:val="both"/>
        <w:rPr>
          <w:rFonts w:ascii="Times New Roman" w:hAnsi="Times New Roman" w:cs="Times New Roman"/>
        </w:rPr>
      </w:pPr>
      <w:r>
        <w:rPr>
          <w:rFonts w:ascii="Times New Roman" w:hAnsi="Times New Roman" w:cs="Times New Roman"/>
        </w:rPr>
        <w:br w:type="page"/>
      </w:r>
    </w:p>
    <w:p w14:paraId="5DCD6E9A" w14:textId="77777777" w:rsidR="007E1485" w:rsidRDefault="007E1485" w:rsidP="007E1485">
      <w:pPr>
        <w:pStyle w:val="ListParagraph"/>
        <w:numPr>
          <w:ilvl w:val="0"/>
          <w:numId w:val="1"/>
        </w:numPr>
        <w:spacing w:line="360" w:lineRule="auto"/>
        <w:jc w:val="both"/>
        <w:rPr>
          <w:rFonts w:ascii="Times New Roman" w:hAnsi="Times New Roman" w:cs="Times New Roman"/>
          <w:b/>
          <w:bCs/>
          <w:sz w:val="28"/>
          <w:szCs w:val="28"/>
        </w:rPr>
        <w:sectPr w:rsidR="007E1485" w:rsidSect="007E1485">
          <w:type w:val="continuous"/>
          <w:pgSz w:w="11906" w:h="16838"/>
          <w:pgMar w:top="1440" w:right="1440" w:bottom="1440" w:left="1440" w:header="708" w:footer="708" w:gutter="0"/>
          <w:cols w:num="2" w:space="708"/>
          <w:docGrid w:linePitch="360"/>
        </w:sectPr>
      </w:pPr>
    </w:p>
    <w:p w14:paraId="3237618B" w14:textId="77777777" w:rsidR="007E1485" w:rsidRDefault="007E1485" w:rsidP="007E1485">
      <w:pPr>
        <w:pStyle w:val="ListParagraph"/>
        <w:spacing w:line="360" w:lineRule="auto"/>
        <w:jc w:val="both"/>
        <w:rPr>
          <w:rFonts w:ascii="Times New Roman" w:hAnsi="Times New Roman" w:cs="Times New Roman"/>
          <w:b/>
          <w:bCs/>
          <w:sz w:val="28"/>
          <w:szCs w:val="28"/>
        </w:rPr>
      </w:pPr>
    </w:p>
    <w:p w14:paraId="546E7408" w14:textId="626545D0" w:rsidR="007E1485" w:rsidRDefault="007E1485" w:rsidP="00DB1BD1">
      <w:pPr>
        <w:pStyle w:val="Heading1"/>
      </w:pPr>
      <w:bookmarkStart w:id="3" w:name="_Toc220092865"/>
      <w:r w:rsidRPr="007E1485">
        <w:lastRenderedPageBreak/>
        <w:t>Alasan Pemilihan Dataset</w:t>
      </w:r>
      <w:bookmarkEnd w:id="3"/>
    </w:p>
    <w:p w14:paraId="06A4D88E" w14:textId="42DA3638" w:rsidR="0038511E" w:rsidRDefault="0038511E" w:rsidP="0038511E">
      <w:pPr>
        <w:pStyle w:val="ListParagraph"/>
        <w:spacing w:line="360" w:lineRule="auto"/>
        <w:ind w:firstLine="720"/>
        <w:jc w:val="both"/>
        <w:rPr>
          <w:rFonts w:ascii="Times New Roman" w:hAnsi="Times New Roman" w:cs="Times New Roman"/>
        </w:rPr>
      </w:pPr>
      <w:r w:rsidRPr="0038511E">
        <w:rPr>
          <w:rFonts w:ascii="Times New Roman" w:hAnsi="Times New Roman" w:cs="Times New Roman"/>
        </w:rPr>
        <w:t xml:space="preserve">Dataset ini dipilih karena menyajikan data </w:t>
      </w:r>
      <w:r w:rsidRPr="0038511E">
        <w:rPr>
          <w:rFonts w:ascii="Times New Roman" w:hAnsi="Times New Roman" w:cs="Times New Roman"/>
          <w:i/>
          <w:iCs/>
        </w:rPr>
        <w:t>time-series</w:t>
      </w:r>
      <w:r w:rsidRPr="0038511E">
        <w:rPr>
          <w:rFonts w:ascii="Times New Roman" w:hAnsi="Times New Roman" w:cs="Times New Roman"/>
        </w:rPr>
        <w:t xml:space="preserve"> historis yang komprehensif dan sangat relevan dengan domain prediksi harga saham. Keunggulan utamanya terletak pada kemampuannya dalam mencerminkan dinamika serta kondisi riil pasar modal di Indonesia. Dengan cakupan data yang mendalam, dataset ini mampu memberikan gambaran yang akurat mengenai perilaku pasar lokal, sehingga hasil analisis yang diperoleh memiliki landasan kontekstual yang kuat.</w:t>
      </w:r>
    </w:p>
    <w:p w14:paraId="73DDBBA2" w14:textId="3A7FD723" w:rsidR="0038511E" w:rsidRDefault="0038511E" w:rsidP="0038511E">
      <w:pPr>
        <w:pStyle w:val="ListParagraph"/>
        <w:spacing w:line="360" w:lineRule="auto"/>
        <w:ind w:firstLine="720"/>
        <w:jc w:val="both"/>
        <w:rPr>
          <w:rFonts w:ascii="Times New Roman" w:hAnsi="Times New Roman" w:cs="Times New Roman"/>
        </w:rPr>
      </w:pPr>
      <w:r w:rsidRPr="0038511E">
        <w:rPr>
          <w:rFonts w:ascii="Times New Roman" w:hAnsi="Times New Roman" w:cs="Times New Roman"/>
        </w:rPr>
        <w:t xml:space="preserve">Selain aspek relevansinya, dataset ini juga dirancang untuk memfasilitasi analisis teknis yang mendalam, mulai dari pemantauan tren hingga perhitungan volatilitas harga. Karakteristik datanya sangat ideal untuk diintegrasikan ke dalam algoritma </w:t>
      </w:r>
      <w:r w:rsidRPr="0038511E">
        <w:rPr>
          <w:rFonts w:ascii="Times New Roman" w:hAnsi="Times New Roman" w:cs="Times New Roman"/>
          <w:i/>
          <w:iCs/>
        </w:rPr>
        <w:t>Machine Learning</w:t>
      </w:r>
      <w:r w:rsidRPr="0038511E">
        <w:rPr>
          <w:rFonts w:ascii="Times New Roman" w:hAnsi="Times New Roman" w:cs="Times New Roman"/>
        </w:rPr>
        <w:t xml:space="preserve">, khususnya model yang berbasis regresi dan pemodelan </w:t>
      </w:r>
      <w:r w:rsidRPr="0038511E">
        <w:rPr>
          <w:rFonts w:ascii="Times New Roman" w:hAnsi="Times New Roman" w:cs="Times New Roman"/>
          <w:i/>
          <w:iCs/>
        </w:rPr>
        <w:t>time-series</w:t>
      </w:r>
      <w:r w:rsidRPr="0038511E">
        <w:rPr>
          <w:rFonts w:ascii="Times New Roman" w:hAnsi="Times New Roman" w:cs="Times New Roman"/>
        </w:rPr>
        <w:t>. Hal ini memungkinkan pengembangan model prediksi yang tidak hanya akurat secara statistik, tetapi juga aplikatif dalam merespons pergerakan harga di masa depan.</w:t>
      </w:r>
    </w:p>
    <w:p w14:paraId="508888FA" w14:textId="3E6A4374" w:rsidR="0038511E" w:rsidRDefault="0038511E" w:rsidP="0038511E">
      <w:pPr>
        <w:spacing w:line="360" w:lineRule="auto"/>
        <w:jc w:val="both"/>
        <w:rPr>
          <w:rFonts w:ascii="Times New Roman" w:hAnsi="Times New Roman" w:cs="Times New Roman"/>
        </w:rPr>
      </w:pPr>
    </w:p>
    <w:p w14:paraId="4FEEA166" w14:textId="05D830FB" w:rsidR="005E0903" w:rsidRDefault="005E0903" w:rsidP="00DB1BD1">
      <w:pPr>
        <w:pStyle w:val="Heading1"/>
      </w:pPr>
      <w:bookmarkStart w:id="4" w:name="_Toc220092866"/>
      <w:r w:rsidRPr="005E0903">
        <w:t>Statistik Deskriptif Awal Dataset</w:t>
      </w:r>
      <w:bookmarkEnd w:id="4"/>
    </w:p>
    <w:p w14:paraId="713A0E84" w14:textId="670C5AB5" w:rsidR="000B755D" w:rsidRDefault="000B755D" w:rsidP="000B755D">
      <w:pPr>
        <w:pStyle w:val="ListParagraph"/>
        <w:spacing w:line="360" w:lineRule="auto"/>
        <w:jc w:val="both"/>
        <w:rPr>
          <w:rFonts w:ascii="Times New Roman" w:hAnsi="Times New Roman" w:cs="Times New Roman"/>
        </w:rPr>
      </w:pPr>
      <w:r w:rsidRPr="000B755D">
        <w:rPr>
          <w:rFonts w:ascii="Times New Roman" w:hAnsi="Times New Roman" w:cs="Times New Roman"/>
        </w:rPr>
        <w:t>Statistik awal dataset :</w:t>
      </w:r>
    </w:p>
    <w:p w14:paraId="4B1D0322" w14:textId="6A62E8DF" w:rsidR="000B755D" w:rsidRDefault="000B755D" w:rsidP="000B755D">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Folder “LQ</w:t>
      </w:r>
      <w:r w:rsidR="00DB1BD1">
        <w:rPr>
          <w:rFonts w:ascii="Times New Roman" w:hAnsi="Times New Roman" w:cs="Times New Roman"/>
        </w:rPr>
        <w:t>45</w:t>
      </w:r>
      <w:r>
        <w:rPr>
          <w:rFonts w:ascii="Times New Roman" w:hAnsi="Times New Roman" w:cs="Times New Roman"/>
        </w:rPr>
        <w:t>”</w:t>
      </w:r>
    </w:p>
    <w:p w14:paraId="08C9A1D5" w14:textId="3CEF6ACB" w:rsidR="00DB1BD1" w:rsidRPr="000B755D" w:rsidRDefault="00DB1BD1" w:rsidP="00DB1BD1">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Jumlah Emiten (File)</w:t>
      </w:r>
      <w:r>
        <w:rPr>
          <w:rFonts w:ascii="Times New Roman" w:hAnsi="Times New Roman" w:cs="Times New Roman"/>
        </w:rPr>
        <w:tab/>
      </w:r>
      <w:r>
        <w:rPr>
          <w:rFonts w:ascii="Times New Roman" w:hAnsi="Times New Roman" w:cs="Times New Roman"/>
        </w:rPr>
        <w:tab/>
        <w:t xml:space="preserve">: </w:t>
      </w:r>
      <w:r w:rsidRPr="00DB1BD1">
        <w:rPr>
          <w:rFonts w:ascii="Times New Roman" w:hAnsi="Times New Roman" w:cs="Times New Roman"/>
        </w:rPr>
        <w:t>56</w:t>
      </w:r>
    </w:p>
    <w:p w14:paraId="3A522FF0" w14:textId="31949A2A" w:rsidR="00DB1BD1" w:rsidRPr="000B755D" w:rsidRDefault="00DB1BD1" w:rsidP="00DB1BD1">
      <w:pPr>
        <w:pStyle w:val="ListParagraph"/>
        <w:numPr>
          <w:ilvl w:val="0"/>
          <w:numId w:val="12"/>
        </w:numPr>
        <w:spacing w:line="360" w:lineRule="auto"/>
        <w:jc w:val="both"/>
        <w:rPr>
          <w:rFonts w:ascii="Times New Roman" w:hAnsi="Times New Roman" w:cs="Times New Roman"/>
        </w:rPr>
      </w:pPr>
      <w:r w:rsidRPr="000B755D">
        <w:rPr>
          <w:rFonts w:ascii="Times New Roman" w:hAnsi="Times New Roman" w:cs="Times New Roman"/>
        </w:rPr>
        <w:t>Jumlah</w:t>
      </w:r>
      <w:r>
        <w:rPr>
          <w:rFonts w:ascii="Times New Roman" w:hAnsi="Times New Roman" w:cs="Times New Roman"/>
        </w:rPr>
        <w:t xml:space="preserve"> Total</w:t>
      </w:r>
      <w:r w:rsidRPr="000B755D">
        <w:rPr>
          <w:rFonts w:ascii="Times New Roman" w:hAnsi="Times New Roman" w:cs="Times New Roman"/>
        </w:rPr>
        <w:t xml:space="preserve"> baris data</w:t>
      </w:r>
      <w:r>
        <w:rPr>
          <w:rFonts w:ascii="Times New Roman" w:hAnsi="Times New Roman" w:cs="Times New Roman"/>
        </w:rPr>
        <w:tab/>
        <w:t xml:space="preserve">: </w:t>
      </w:r>
      <w:r w:rsidRPr="00DB1BD1">
        <w:rPr>
          <w:rFonts w:ascii="Times New Roman" w:hAnsi="Times New Roman" w:cs="Times New Roman"/>
        </w:rPr>
        <w:t>68,284</w:t>
      </w:r>
    </w:p>
    <w:p w14:paraId="7E05CF91" w14:textId="77777777" w:rsidR="00DB1BD1" w:rsidRPr="000B755D" w:rsidRDefault="00DB1BD1" w:rsidP="00DB1BD1">
      <w:pPr>
        <w:pStyle w:val="ListParagraph"/>
        <w:numPr>
          <w:ilvl w:val="0"/>
          <w:numId w:val="12"/>
        </w:numPr>
        <w:spacing w:line="360" w:lineRule="auto"/>
        <w:jc w:val="both"/>
        <w:rPr>
          <w:rFonts w:ascii="Times New Roman" w:hAnsi="Times New Roman" w:cs="Times New Roman"/>
        </w:rPr>
      </w:pPr>
      <w:r w:rsidRPr="000B755D">
        <w:rPr>
          <w:rFonts w:ascii="Times New Roman" w:hAnsi="Times New Roman" w:cs="Times New Roman"/>
        </w:rPr>
        <w:t>Jumlah kolom/fitur</w:t>
      </w:r>
      <w:r>
        <w:rPr>
          <w:rFonts w:ascii="Times New Roman" w:hAnsi="Times New Roman" w:cs="Times New Roman"/>
        </w:rPr>
        <w:tab/>
      </w:r>
      <w:r>
        <w:rPr>
          <w:rFonts w:ascii="Times New Roman" w:hAnsi="Times New Roman" w:cs="Times New Roman"/>
        </w:rPr>
        <w:tab/>
        <w:t xml:space="preserve">: </w:t>
      </w:r>
      <w:r w:rsidRPr="000B755D">
        <w:rPr>
          <w:rFonts w:ascii="Times New Roman" w:hAnsi="Times New Roman" w:cs="Times New Roman"/>
        </w:rPr>
        <w:t>25</w:t>
      </w:r>
      <w:r>
        <w:rPr>
          <w:rFonts w:ascii="Times New Roman" w:hAnsi="Times New Roman" w:cs="Times New Roman"/>
        </w:rPr>
        <w:tab/>
      </w:r>
    </w:p>
    <w:p w14:paraId="3FF8F585" w14:textId="77777777" w:rsidR="00DB1BD1" w:rsidRPr="000B755D" w:rsidRDefault="00DB1BD1" w:rsidP="00DB1BD1">
      <w:pPr>
        <w:pStyle w:val="ListParagraph"/>
        <w:numPr>
          <w:ilvl w:val="0"/>
          <w:numId w:val="12"/>
        </w:numPr>
        <w:spacing w:line="360" w:lineRule="auto"/>
        <w:jc w:val="both"/>
        <w:rPr>
          <w:rFonts w:ascii="Times New Roman" w:hAnsi="Times New Roman" w:cs="Times New Roman"/>
        </w:rPr>
      </w:pPr>
      <w:r w:rsidRPr="000B755D">
        <w:rPr>
          <w:rFonts w:ascii="Times New Roman" w:hAnsi="Times New Roman" w:cs="Times New Roman"/>
        </w:rPr>
        <w:t xml:space="preserve">Tipe data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object dan float</w:t>
      </w:r>
    </w:p>
    <w:p w14:paraId="4CEFD54B" w14:textId="677D4365" w:rsidR="00DB1BD1" w:rsidRDefault="00DB1BD1" w:rsidP="00DB1BD1">
      <w:pPr>
        <w:pStyle w:val="ListParagraph"/>
        <w:numPr>
          <w:ilvl w:val="0"/>
          <w:numId w:val="12"/>
        </w:numPr>
        <w:spacing w:line="360" w:lineRule="auto"/>
        <w:jc w:val="both"/>
        <w:rPr>
          <w:rFonts w:ascii="Times New Roman" w:hAnsi="Times New Roman" w:cs="Times New Roman"/>
        </w:rPr>
      </w:pPr>
      <w:r w:rsidRPr="000B755D">
        <w:rPr>
          <w:rFonts w:ascii="Times New Roman" w:hAnsi="Times New Roman" w:cs="Times New Roman"/>
        </w:rPr>
        <w:t>Rentang waktu data</w:t>
      </w:r>
      <w:r>
        <w:rPr>
          <w:rFonts w:ascii="Times New Roman" w:hAnsi="Times New Roman" w:cs="Times New Roman"/>
        </w:rPr>
        <w:tab/>
      </w:r>
      <w:r>
        <w:rPr>
          <w:rFonts w:ascii="Times New Roman" w:hAnsi="Times New Roman" w:cs="Times New Roman"/>
        </w:rPr>
        <w:tab/>
        <w:t xml:space="preserve">: 2019 </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2025</w:t>
      </w:r>
    </w:p>
    <w:p w14:paraId="7DBC30CC" w14:textId="4CDCC98E" w:rsidR="00DB1BD1" w:rsidRPr="000B755D" w:rsidRDefault="00DB1BD1" w:rsidP="00DB1BD1">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Jumlah ukuran data</w:t>
      </w:r>
      <w:r>
        <w:rPr>
          <w:rFonts w:ascii="Times New Roman" w:hAnsi="Times New Roman" w:cs="Times New Roman"/>
        </w:rPr>
        <w:tab/>
      </w:r>
      <w:r>
        <w:rPr>
          <w:rFonts w:ascii="Times New Roman" w:hAnsi="Times New Roman" w:cs="Times New Roman"/>
        </w:rPr>
        <w:tab/>
        <w:t xml:space="preserve">: </w:t>
      </w:r>
      <w:r w:rsidRPr="00DB1BD1">
        <w:rPr>
          <w:rFonts w:ascii="Times New Roman" w:hAnsi="Times New Roman" w:cs="Times New Roman"/>
        </w:rPr>
        <w:t>16.42 MB</w:t>
      </w:r>
    </w:p>
    <w:p w14:paraId="02B5E2D0" w14:textId="77777777" w:rsidR="00DB1BD1" w:rsidRDefault="00DB1BD1" w:rsidP="00DB1BD1">
      <w:pPr>
        <w:pStyle w:val="ListParagraph"/>
        <w:spacing w:line="360" w:lineRule="auto"/>
        <w:ind w:left="2160"/>
        <w:jc w:val="both"/>
        <w:rPr>
          <w:rFonts w:ascii="Times New Roman" w:hAnsi="Times New Roman" w:cs="Times New Roman"/>
        </w:rPr>
      </w:pPr>
    </w:p>
    <w:p w14:paraId="7017825D" w14:textId="5A2557A3" w:rsidR="000B755D" w:rsidRDefault="000B755D" w:rsidP="000B755D">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Folder “ Semua ”</w:t>
      </w:r>
    </w:p>
    <w:p w14:paraId="72D44A24" w14:textId="0E2DAC0C" w:rsidR="000B755D" w:rsidRPr="000B755D" w:rsidRDefault="000B755D" w:rsidP="000B755D">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Jumlah Emiten (File)</w:t>
      </w:r>
      <w:r>
        <w:rPr>
          <w:rFonts w:ascii="Times New Roman" w:hAnsi="Times New Roman" w:cs="Times New Roman"/>
        </w:rPr>
        <w:tab/>
      </w:r>
      <w:r>
        <w:rPr>
          <w:rFonts w:ascii="Times New Roman" w:hAnsi="Times New Roman" w:cs="Times New Roman"/>
        </w:rPr>
        <w:tab/>
        <w:t>: 958</w:t>
      </w:r>
    </w:p>
    <w:p w14:paraId="5B4BBEE9" w14:textId="15732489" w:rsidR="000B755D" w:rsidRPr="000B755D" w:rsidRDefault="000B755D" w:rsidP="000B755D">
      <w:pPr>
        <w:pStyle w:val="ListParagraph"/>
        <w:numPr>
          <w:ilvl w:val="0"/>
          <w:numId w:val="10"/>
        </w:numPr>
        <w:spacing w:line="360" w:lineRule="auto"/>
        <w:jc w:val="both"/>
        <w:rPr>
          <w:rFonts w:ascii="Times New Roman" w:hAnsi="Times New Roman" w:cs="Times New Roman"/>
        </w:rPr>
      </w:pPr>
      <w:r w:rsidRPr="000B755D">
        <w:rPr>
          <w:rFonts w:ascii="Times New Roman" w:hAnsi="Times New Roman" w:cs="Times New Roman"/>
        </w:rPr>
        <w:t>Jumlah</w:t>
      </w:r>
      <w:r>
        <w:rPr>
          <w:rFonts w:ascii="Times New Roman" w:hAnsi="Times New Roman" w:cs="Times New Roman"/>
        </w:rPr>
        <w:t xml:space="preserve"> Total</w:t>
      </w:r>
      <w:r w:rsidRPr="000B755D">
        <w:rPr>
          <w:rFonts w:ascii="Times New Roman" w:hAnsi="Times New Roman" w:cs="Times New Roman"/>
        </w:rPr>
        <w:t xml:space="preserve"> baris data</w:t>
      </w:r>
      <w:r>
        <w:rPr>
          <w:rFonts w:ascii="Times New Roman" w:hAnsi="Times New Roman" w:cs="Times New Roman"/>
        </w:rPr>
        <w:tab/>
        <w:t xml:space="preserve">: </w:t>
      </w:r>
      <w:r w:rsidRPr="000B755D">
        <w:rPr>
          <w:rFonts w:ascii="Times New Roman" w:hAnsi="Times New Roman" w:cs="Times New Roman"/>
        </w:rPr>
        <w:t>1</w:t>
      </w:r>
      <w:r>
        <w:rPr>
          <w:rFonts w:ascii="Times New Roman" w:hAnsi="Times New Roman" w:cs="Times New Roman"/>
        </w:rPr>
        <w:t>.</w:t>
      </w:r>
      <w:r w:rsidRPr="000B755D">
        <w:rPr>
          <w:rFonts w:ascii="Times New Roman" w:hAnsi="Times New Roman" w:cs="Times New Roman"/>
        </w:rPr>
        <w:t>078</w:t>
      </w:r>
      <w:r>
        <w:rPr>
          <w:rFonts w:ascii="Times New Roman" w:hAnsi="Times New Roman" w:cs="Times New Roman"/>
        </w:rPr>
        <w:t>.</w:t>
      </w:r>
      <w:r w:rsidRPr="000B755D">
        <w:rPr>
          <w:rFonts w:ascii="Times New Roman" w:hAnsi="Times New Roman" w:cs="Times New Roman"/>
        </w:rPr>
        <w:t>040</w:t>
      </w:r>
    </w:p>
    <w:p w14:paraId="03E7CC49" w14:textId="426FEB85" w:rsidR="000B755D" w:rsidRPr="000B755D" w:rsidRDefault="000B755D" w:rsidP="000B755D">
      <w:pPr>
        <w:pStyle w:val="ListParagraph"/>
        <w:numPr>
          <w:ilvl w:val="0"/>
          <w:numId w:val="10"/>
        </w:numPr>
        <w:spacing w:line="360" w:lineRule="auto"/>
        <w:jc w:val="both"/>
        <w:rPr>
          <w:rFonts w:ascii="Times New Roman" w:hAnsi="Times New Roman" w:cs="Times New Roman"/>
        </w:rPr>
      </w:pPr>
      <w:r w:rsidRPr="000B755D">
        <w:rPr>
          <w:rFonts w:ascii="Times New Roman" w:hAnsi="Times New Roman" w:cs="Times New Roman"/>
        </w:rPr>
        <w:t>Jumlah kolom/fitur</w:t>
      </w:r>
      <w:r>
        <w:rPr>
          <w:rFonts w:ascii="Times New Roman" w:hAnsi="Times New Roman" w:cs="Times New Roman"/>
        </w:rPr>
        <w:tab/>
      </w:r>
      <w:r>
        <w:rPr>
          <w:rFonts w:ascii="Times New Roman" w:hAnsi="Times New Roman" w:cs="Times New Roman"/>
        </w:rPr>
        <w:tab/>
        <w:t xml:space="preserve">: </w:t>
      </w:r>
      <w:r w:rsidRPr="000B755D">
        <w:rPr>
          <w:rFonts w:ascii="Times New Roman" w:hAnsi="Times New Roman" w:cs="Times New Roman"/>
        </w:rPr>
        <w:t>25</w:t>
      </w:r>
      <w:r>
        <w:rPr>
          <w:rFonts w:ascii="Times New Roman" w:hAnsi="Times New Roman" w:cs="Times New Roman"/>
        </w:rPr>
        <w:tab/>
      </w:r>
    </w:p>
    <w:p w14:paraId="6E94C59D" w14:textId="7447FBE1" w:rsidR="000B755D" w:rsidRPr="000B755D" w:rsidRDefault="000B755D" w:rsidP="000B755D">
      <w:pPr>
        <w:pStyle w:val="ListParagraph"/>
        <w:numPr>
          <w:ilvl w:val="0"/>
          <w:numId w:val="10"/>
        </w:numPr>
        <w:spacing w:line="360" w:lineRule="auto"/>
        <w:jc w:val="both"/>
        <w:rPr>
          <w:rFonts w:ascii="Times New Roman" w:hAnsi="Times New Roman" w:cs="Times New Roman"/>
        </w:rPr>
      </w:pPr>
      <w:r w:rsidRPr="000B755D">
        <w:rPr>
          <w:rFonts w:ascii="Times New Roman" w:hAnsi="Times New Roman" w:cs="Times New Roman"/>
        </w:rPr>
        <w:t xml:space="preserve">Tipe data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object dan float</w:t>
      </w:r>
    </w:p>
    <w:p w14:paraId="5C6E019C" w14:textId="6698AC59" w:rsidR="000B755D" w:rsidRDefault="000B755D" w:rsidP="000B755D">
      <w:pPr>
        <w:pStyle w:val="ListParagraph"/>
        <w:numPr>
          <w:ilvl w:val="0"/>
          <w:numId w:val="10"/>
        </w:numPr>
        <w:spacing w:line="360" w:lineRule="auto"/>
        <w:jc w:val="both"/>
        <w:rPr>
          <w:rFonts w:ascii="Times New Roman" w:hAnsi="Times New Roman" w:cs="Times New Roman"/>
        </w:rPr>
      </w:pPr>
      <w:r w:rsidRPr="000B755D">
        <w:rPr>
          <w:rFonts w:ascii="Times New Roman" w:hAnsi="Times New Roman" w:cs="Times New Roman"/>
        </w:rPr>
        <w:t>Rentang waktu data</w:t>
      </w:r>
      <w:r>
        <w:rPr>
          <w:rFonts w:ascii="Times New Roman" w:hAnsi="Times New Roman" w:cs="Times New Roman"/>
        </w:rPr>
        <w:tab/>
      </w:r>
      <w:r>
        <w:rPr>
          <w:rFonts w:ascii="Times New Roman" w:hAnsi="Times New Roman" w:cs="Times New Roman"/>
        </w:rPr>
        <w:tab/>
        <w:t xml:space="preserve">: 2019 </w:t>
      </w:r>
      <w:r w:rsidR="00DB1BD1">
        <w:rPr>
          <w:rFonts w:ascii="Times New Roman" w:hAnsi="Times New Roman" w:cs="Times New Roman"/>
        </w:rPr>
        <w:t>–</w:t>
      </w:r>
      <w:r>
        <w:rPr>
          <w:rFonts w:ascii="Times New Roman" w:hAnsi="Times New Roman" w:cs="Times New Roman"/>
        </w:rPr>
        <w:t xml:space="preserve"> </w:t>
      </w:r>
      <w:r w:rsidR="00DB1BD1">
        <w:rPr>
          <w:rFonts w:ascii="Times New Roman" w:hAnsi="Times New Roman" w:cs="Times New Roman"/>
        </w:rPr>
        <w:t>2025</w:t>
      </w:r>
    </w:p>
    <w:p w14:paraId="2E68C0D0" w14:textId="3549E714" w:rsidR="00DB1BD1" w:rsidRPr="00946EA8" w:rsidRDefault="00DB1BD1" w:rsidP="0038511E">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Jumlah Ukuran data</w:t>
      </w:r>
      <w:r>
        <w:rPr>
          <w:rFonts w:ascii="Times New Roman" w:hAnsi="Times New Roman" w:cs="Times New Roman"/>
        </w:rPr>
        <w:tab/>
      </w:r>
      <w:r>
        <w:rPr>
          <w:rFonts w:ascii="Times New Roman" w:hAnsi="Times New Roman" w:cs="Times New Roman"/>
        </w:rPr>
        <w:tab/>
        <w:t xml:space="preserve">: </w:t>
      </w:r>
      <w:r w:rsidRPr="00DB1BD1">
        <w:rPr>
          <w:rFonts w:ascii="Times New Roman" w:hAnsi="Times New Roman" w:cs="Times New Roman"/>
        </w:rPr>
        <w:t>258.19 MB</w:t>
      </w:r>
    </w:p>
    <w:p w14:paraId="7E1FF5BE" w14:textId="2AA942C3" w:rsidR="0038511E" w:rsidRDefault="0038511E" w:rsidP="00DB1BD1">
      <w:pPr>
        <w:pStyle w:val="Heading1"/>
      </w:pPr>
      <w:bookmarkStart w:id="5" w:name="_Toc220092867"/>
      <w:r w:rsidRPr="0038511E">
        <w:lastRenderedPageBreak/>
        <w:t>Ruang Lingkup Proyek</w:t>
      </w:r>
      <w:bookmarkEnd w:id="5"/>
    </w:p>
    <w:p w14:paraId="2A6BD1DA" w14:textId="30DF2C1A" w:rsidR="0038511E" w:rsidRDefault="001145C7" w:rsidP="001145C7">
      <w:pPr>
        <w:pStyle w:val="ListParagraph"/>
        <w:spacing w:line="360" w:lineRule="auto"/>
        <w:ind w:firstLine="720"/>
        <w:jc w:val="both"/>
        <w:rPr>
          <w:rFonts w:ascii="Times New Roman" w:hAnsi="Times New Roman" w:cs="Times New Roman"/>
        </w:rPr>
      </w:pPr>
      <w:r w:rsidRPr="001145C7">
        <w:rPr>
          <w:rFonts w:ascii="Times New Roman" w:hAnsi="Times New Roman" w:cs="Times New Roman"/>
        </w:rPr>
        <w:t>Ruang lingkup penelitian dan pengembangan dalam proyek ini telah ditentukan secara spesifik untuk menjaga fokus dan efektivitas model. Proyek ini menitikberatkan pada prediksi harga saham yang sepenuhnya berbasis pada data historis, di mana performa masa lalu digunakan sebagai fondasi utama dalam memproyeksikan nilai aset di masa depan. Pendekatan utama yang digunakan adalah analisis mendalam berbasis</w:t>
      </w:r>
      <w:r w:rsidRPr="001145C7">
        <w:rPr>
          <w:rFonts w:ascii="Times New Roman" w:hAnsi="Times New Roman" w:cs="Times New Roman"/>
          <w:b/>
          <w:bCs/>
        </w:rPr>
        <w:t xml:space="preserve"> </w:t>
      </w:r>
      <w:r w:rsidRPr="001145C7">
        <w:rPr>
          <w:rFonts w:ascii="Times New Roman" w:hAnsi="Times New Roman" w:cs="Times New Roman"/>
          <w:i/>
          <w:iCs/>
        </w:rPr>
        <w:t>Machine Learning</w:t>
      </w:r>
      <w:r w:rsidRPr="001145C7">
        <w:rPr>
          <w:rFonts w:ascii="Times New Roman" w:hAnsi="Times New Roman" w:cs="Times New Roman"/>
        </w:rPr>
        <w:t>, yang memungkinkan sistem untuk mempelajari pola-pola teknis yang kompleks dari data yang tersedia secara otomatis.</w:t>
      </w:r>
    </w:p>
    <w:p w14:paraId="0E988119" w14:textId="6BB23356" w:rsidR="001145C7" w:rsidRDefault="001145C7" w:rsidP="001145C7">
      <w:pPr>
        <w:pStyle w:val="ListParagraph"/>
        <w:spacing w:line="360" w:lineRule="auto"/>
        <w:ind w:firstLine="720"/>
        <w:jc w:val="both"/>
        <w:rPr>
          <w:rFonts w:ascii="Times New Roman" w:hAnsi="Times New Roman" w:cs="Times New Roman"/>
        </w:rPr>
      </w:pPr>
      <w:r w:rsidRPr="001145C7">
        <w:rPr>
          <w:rFonts w:ascii="Times New Roman" w:hAnsi="Times New Roman" w:cs="Times New Roman"/>
        </w:rPr>
        <w:t xml:space="preserve">Dalam implementasinya, data yang diolah merupakan data </w:t>
      </w:r>
      <w:r w:rsidRPr="001145C7">
        <w:rPr>
          <w:rFonts w:ascii="Times New Roman" w:hAnsi="Times New Roman" w:cs="Times New Roman"/>
          <w:i/>
          <w:iCs/>
        </w:rPr>
        <w:t>time-series</w:t>
      </w:r>
      <w:r w:rsidRPr="001145C7">
        <w:rPr>
          <w:rFonts w:ascii="Times New Roman" w:hAnsi="Times New Roman" w:cs="Times New Roman"/>
        </w:rPr>
        <w:t xml:space="preserve"> dengan interval harian, sehingga model mampu menangkap fluktuasi harga dan tren harian secara mendetail. Hasil dari pemodelan ini kemudian diintegrasikan ke dalam sebuah platform prediksi berbasis web menggunakan </w:t>
      </w:r>
      <w:r w:rsidRPr="001145C7">
        <w:rPr>
          <w:rFonts w:ascii="Times New Roman" w:hAnsi="Times New Roman" w:cs="Times New Roman"/>
          <w:i/>
          <w:iCs/>
        </w:rPr>
        <w:t>framework</w:t>
      </w:r>
      <w:r w:rsidRPr="001145C7">
        <w:rPr>
          <w:rFonts w:ascii="Times New Roman" w:hAnsi="Times New Roman" w:cs="Times New Roman"/>
        </w:rPr>
        <w:t xml:space="preserve"> Streamlit, yang dirancang untuk memberikan pengalaman pengguna yang interaktif dan mudah diakses.</w:t>
      </w:r>
    </w:p>
    <w:p w14:paraId="683EA6CE" w14:textId="03B9B825" w:rsidR="001145C7" w:rsidRDefault="001145C7" w:rsidP="00DB1BD1">
      <w:pPr>
        <w:pStyle w:val="ListParagraph"/>
        <w:spacing w:line="360" w:lineRule="auto"/>
        <w:ind w:firstLine="720"/>
        <w:jc w:val="both"/>
        <w:rPr>
          <w:rFonts w:ascii="Times New Roman" w:hAnsi="Times New Roman" w:cs="Times New Roman"/>
        </w:rPr>
      </w:pPr>
      <w:r w:rsidRPr="001145C7">
        <w:rPr>
          <w:rFonts w:ascii="Times New Roman" w:hAnsi="Times New Roman" w:cs="Times New Roman"/>
        </w:rPr>
        <w:t>Perlu ditekankan bahwa model ini bekerja dalam koridor data kuantitatif pasar; oleh karena itu, faktor-faktor eksternal yang bersifat kualitatif maupun volatil—seperti pemberitaan ekonomi makro, sentimen yang berkembang di media sosial, hingga dinamika kondisi politik</w:t>
      </w:r>
      <w:r>
        <w:rPr>
          <w:rFonts w:ascii="Times New Roman" w:hAnsi="Times New Roman" w:cs="Times New Roman"/>
        </w:rPr>
        <w:t xml:space="preserve"> </w:t>
      </w:r>
      <w:r w:rsidRPr="001145C7">
        <w:rPr>
          <w:rFonts w:ascii="Times New Roman" w:hAnsi="Times New Roman" w:cs="Times New Roman"/>
        </w:rPr>
        <w:t>tidak dimasukkan ke dalam variabel perhitungan model. Fokus utama tetap pada pergerakan harga murni untuk menjamin konsistensi pada parameter teknis yang telah ditetapkan.</w:t>
      </w:r>
    </w:p>
    <w:p w14:paraId="4388DF56" w14:textId="77777777" w:rsidR="001145C7" w:rsidRDefault="001145C7" w:rsidP="001145C7">
      <w:pPr>
        <w:spacing w:line="360" w:lineRule="auto"/>
        <w:jc w:val="both"/>
        <w:rPr>
          <w:rFonts w:ascii="Times New Roman" w:hAnsi="Times New Roman" w:cs="Times New Roman"/>
        </w:rPr>
      </w:pPr>
    </w:p>
    <w:p w14:paraId="08314BFE" w14:textId="5727F6DF" w:rsidR="001145C7" w:rsidRDefault="001145C7" w:rsidP="00DB1BD1">
      <w:pPr>
        <w:pStyle w:val="Heading1"/>
      </w:pPr>
      <w:bookmarkStart w:id="6" w:name="_Toc220092868"/>
      <w:r w:rsidRPr="001145C7">
        <w:t>Metrik Keberhasilan Proyek</w:t>
      </w:r>
      <w:bookmarkEnd w:id="6"/>
    </w:p>
    <w:p w14:paraId="1AD714E6" w14:textId="30FEC2C8" w:rsidR="001145C7" w:rsidRDefault="001145C7" w:rsidP="001145C7">
      <w:pPr>
        <w:pStyle w:val="ListParagraph"/>
        <w:spacing w:line="360" w:lineRule="auto"/>
        <w:ind w:firstLine="720"/>
        <w:jc w:val="both"/>
        <w:rPr>
          <w:rFonts w:ascii="Times New Roman" w:hAnsi="Times New Roman" w:cs="Times New Roman"/>
        </w:rPr>
      </w:pPr>
      <w:r w:rsidRPr="001145C7">
        <w:rPr>
          <w:rFonts w:ascii="Times New Roman" w:hAnsi="Times New Roman" w:cs="Times New Roman"/>
        </w:rPr>
        <w:t>Keberhasilan dan efektivitas dari sistem prediksi ini akan diukur dan dievaluasi berdasarkan beberapa parameter utama berikut:</w:t>
      </w:r>
    </w:p>
    <w:p w14:paraId="530CFA5D" w14:textId="7372CB44" w:rsidR="001145C7" w:rsidRDefault="001145C7" w:rsidP="001145C7">
      <w:pPr>
        <w:pStyle w:val="ListParagraph"/>
        <w:numPr>
          <w:ilvl w:val="0"/>
          <w:numId w:val="5"/>
        </w:numPr>
        <w:spacing w:line="360" w:lineRule="auto"/>
        <w:jc w:val="both"/>
        <w:rPr>
          <w:rFonts w:ascii="Times New Roman" w:hAnsi="Times New Roman" w:cs="Times New Roman"/>
        </w:rPr>
      </w:pPr>
      <w:r w:rsidRPr="001145C7">
        <w:rPr>
          <w:rFonts w:ascii="Times New Roman" w:hAnsi="Times New Roman" w:cs="Times New Roman"/>
        </w:rPr>
        <w:t>Tingkat Presisi Melalui Metrik Evaluasi Error</w:t>
      </w:r>
    </w:p>
    <w:p w14:paraId="5F525151" w14:textId="56E5D603" w:rsidR="001145C7" w:rsidRDefault="001145C7" w:rsidP="001145C7">
      <w:pPr>
        <w:pStyle w:val="ListParagraph"/>
        <w:spacing w:line="360" w:lineRule="auto"/>
        <w:ind w:left="2160"/>
        <w:jc w:val="both"/>
        <w:rPr>
          <w:rFonts w:ascii="Times New Roman" w:hAnsi="Times New Roman" w:cs="Times New Roman"/>
        </w:rPr>
      </w:pPr>
      <w:r w:rsidRPr="001145C7">
        <w:rPr>
          <w:rFonts w:ascii="Times New Roman" w:hAnsi="Times New Roman" w:cs="Times New Roman"/>
        </w:rPr>
        <w:t>Mengukur performa model secara kuantitatif dengan menghitung selisih antara nilai prediksi dan nilai aktual. Keberhasilan ditentukan oleh minimalnya nilai ambang batas pada metrik statistik seperti Root Mean Square Error (RMSE), Mean Absolute Error (MAE), dan Mean Squared Error (MSE) untuk memastikan presisi yang tinggi.</w:t>
      </w:r>
    </w:p>
    <w:p w14:paraId="3DF73271" w14:textId="1B1194CE" w:rsidR="001145C7" w:rsidRDefault="001145C7" w:rsidP="001145C7">
      <w:pPr>
        <w:pStyle w:val="ListParagraph"/>
        <w:numPr>
          <w:ilvl w:val="0"/>
          <w:numId w:val="5"/>
        </w:numPr>
        <w:spacing w:line="360" w:lineRule="auto"/>
        <w:jc w:val="both"/>
        <w:rPr>
          <w:rFonts w:ascii="Times New Roman" w:hAnsi="Times New Roman" w:cs="Times New Roman"/>
        </w:rPr>
      </w:pPr>
      <w:r w:rsidRPr="001145C7">
        <w:rPr>
          <w:rFonts w:ascii="Times New Roman" w:hAnsi="Times New Roman" w:cs="Times New Roman"/>
        </w:rPr>
        <w:t>Akurasi Identifikasi Tren Pergerakan Harga</w:t>
      </w:r>
    </w:p>
    <w:p w14:paraId="13BA2128" w14:textId="140F305A" w:rsidR="001145C7" w:rsidRDefault="001145C7" w:rsidP="001145C7">
      <w:pPr>
        <w:pStyle w:val="ListParagraph"/>
        <w:spacing w:line="360" w:lineRule="auto"/>
        <w:ind w:left="2160"/>
        <w:jc w:val="both"/>
        <w:rPr>
          <w:rFonts w:ascii="Times New Roman" w:hAnsi="Times New Roman" w:cs="Times New Roman"/>
        </w:rPr>
      </w:pPr>
      <w:r w:rsidRPr="001145C7">
        <w:rPr>
          <w:rFonts w:ascii="Times New Roman" w:hAnsi="Times New Roman" w:cs="Times New Roman"/>
        </w:rPr>
        <w:t xml:space="preserve">Selain ketepatan angka, proyek ini juga dinilai berdasarkan kemampuan model dalam memprediksi arah pergerakan harga secara benar (apakah </w:t>
      </w:r>
      <w:r w:rsidRPr="001145C7">
        <w:rPr>
          <w:rFonts w:ascii="Times New Roman" w:hAnsi="Times New Roman" w:cs="Times New Roman"/>
        </w:rPr>
        <w:lastRenderedPageBreak/>
        <w:t>harga akan naik atau turun), yang sangat krusial bagi pengambilan keputusan strategis di pasar modal.</w:t>
      </w:r>
    </w:p>
    <w:p w14:paraId="07C8C415" w14:textId="74278633" w:rsidR="001145C7" w:rsidRDefault="001145C7" w:rsidP="001145C7">
      <w:pPr>
        <w:pStyle w:val="ListParagraph"/>
        <w:numPr>
          <w:ilvl w:val="0"/>
          <w:numId w:val="5"/>
        </w:numPr>
        <w:spacing w:line="360" w:lineRule="auto"/>
        <w:jc w:val="both"/>
        <w:rPr>
          <w:rFonts w:ascii="Times New Roman" w:hAnsi="Times New Roman" w:cs="Times New Roman"/>
        </w:rPr>
      </w:pPr>
      <w:r w:rsidRPr="001145C7">
        <w:rPr>
          <w:rFonts w:ascii="Times New Roman" w:hAnsi="Times New Roman" w:cs="Times New Roman"/>
        </w:rPr>
        <w:t>Optimalisasi Performa Model Terbaik</w:t>
      </w:r>
    </w:p>
    <w:p w14:paraId="46408CBD" w14:textId="143F8C5C" w:rsidR="001145C7" w:rsidRDefault="001145C7" w:rsidP="001145C7">
      <w:pPr>
        <w:pStyle w:val="ListParagraph"/>
        <w:spacing w:line="360" w:lineRule="auto"/>
        <w:ind w:left="2160"/>
        <w:jc w:val="both"/>
        <w:rPr>
          <w:rFonts w:ascii="Times New Roman" w:hAnsi="Times New Roman" w:cs="Times New Roman"/>
        </w:rPr>
      </w:pPr>
      <w:r w:rsidRPr="001145C7">
        <w:rPr>
          <w:rFonts w:ascii="Times New Roman" w:hAnsi="Times New Roman" w:cs="Times New Roman"/>
        </w:rPr>
        <w:t>Melakukan perbandingan antar beberapa algoritma untuk menentukan satu model final yang memiliki performa paling unggul, baik dari sisi kecepatan pemrosesan maupun efisiensi dalam mempelajari pola data yang kompleks.</w:t>
      </w:r>
    </w:p>
    <w:p w14:paraId="4223B182" w14:textId="401B4895" w:rsidR="001145C7" w:rsidRPr="001145C7" w:rsidRDefault="001145C7" w:rsidP="001145C7">
      <w:pPr>
        <w:pStyle w:val="ListParagraph"/>
        <w:numPr>
          <w:ilvl w:val="0"/>
          <w:numId w:val="5"/>
        </w:numPr>
        <w:spacing w:line="360" w:lineRule="auto"/>
        <w:jc w:val="both"/>
        <w:rPr>
          <w:rFonts w:ascii="Times New Roman" w:hAnsi="Times New Roman" w:cs="Times New Roman"/>
        </w:rPr>
      </w:pPr>
      <w:r w:rsidRPr="001145C7">
        <w:rPr>
          <w:rFonts w:ascii="Times New Roman" w:hAnsi="Times New Roman" w:cs="Times New Roman"/>
          <w:b/>
          <w:bCs/>
        </w:rPr>
        <w:t>Stabilitas dan Generalisasi pada Data Uji (</w:t>
      </w:r>
      <w:r w:rsidRPr="001145C7">
        <w:rPr>
          <w:rFonts w:ascii="Times New Roman" w:hAnsi="Times New Roman" w:cs="Times New Roman"/>
          <w:b/>
          <w:bCs/>
          <w:i/>
          <w:iCs/>
        </w:rPr>
        <w:t>Testing Data</w:t>
      </w:r>
      <w:r w:rsidRPr="001145C7">
        <w:rPr>
          <w:rFonts w:ascii="Times New Roman" w:hAnsi="Times New Roman" w:cs="Times New Roman"/>
          <w:b/>
          <w:bCs/>
        </w:rPr>
        <w:t>)</w:t>
      </w:r>
    </w:p>
    <w:p w14:paraId="5E4EAE23" w14:textId="33F86F28" w:rsidR="001145C7" w:rsidRDefault="001145C7" w:rsidP="001145C7">
      <w:pPr>
        <w:pStyle w:val="ListParagraph"/>
        <w:spacing w:line="360" w:lineRule="auto"/>
        <w:ind w:left="2160"/>
        <w:jc w:val="both"/>
        <w:rPr>
          <w:rFonts w:ascii="Times New Roman" w:hAnsi="Times New Roman" w:cs="Times New Roman"/>
        </w:rPr>
      </w:pPr>
      <w:r w:rsidRPr="001145C7">
        <w:rPr>
          <w:rFonts w:ascii="Times New Roman" w:hAnsi="Times New Roman" w:cs="Times New Roman"/>
        </w:rPr>
        <w:t xml:space="preserve">Menguji sejauh mana model dapat mempertahankan akurasinya ketika dihadapkan pada data baru yang belum pernah dilihat sebelumnya. Hal ini bertujuan untuk memastikan model tidak mengalami </w:t>
      </w:r>
      <w:r w:rsidRPr="001145C7">
        <w:rPr>
          <w:rFonts w:ascii="Times New Roman" w:hAnsi="Times New Roman" w:cs="Times New Roman"/>
          <w:i/>
          <w:iCs/>
        </w:rPr>
        <w:t>overfitting</w:t>
      </w:r>
      <w:r w:rsidRPr="001145C7">
        <w:rPr>
          <w:rFonts w:ascii="Times New Roman" w:hAnsi="Times New Roman" w:cs="Times New Roman"/>
        </w:rPr>
        <w:t xml:space="preserve"> dan tetap stabil dalam berbagai skenario pasar.</w:t>
      </w:r>
    </w:p>
    <w:p w14:paraId="66777BCC" w14:textId="35AC1538" w:rsidR="001145C7" w:rsidRDefault="001145C7" w:rsidP="001145C7">
      <w:pPr>
        <w:pStyle w:val="ListParagraph"/>
        <w:numPr>
          <w:ilvl w:val="0"/>
          <w:numId w:val="5"/>
        </w:numPr>
        <w:spacing w:line="360" w:lineRule="auto"/>
        <w:jc w:val="both"/>
        <w:rPr>
          <w:rFonts w:ascii="Times New Roman" w:hAnsi="Times New Roman" w:cs="Times New Roman"/>
        </w:rPr>
      </w:pPr>
      <w:r w:rsidRPr="001145C7">
        <w:rPr>
          <w:rFonts w:ascii="Times New Roman" w:hAnsi="Times New Roman" w:cs="Times New Roman"/>
        </w:rPr>
        <w:t>Kualitas Visualisasi dan Kemudahan Interpretasi Hasil</w:t>
      </w:r>
    </w:p>
    <w:p w14:paraId="2D4AF847" w14:textId="41C72F70" w:rsidR="001145C7" w:rsidRDefault="001145C7" w:rsidP="001145C7">
      <w:pPr>
        <w:pStyle w:val="ListParagraph"/>
        <w:spacing w:line="360" w:lineRule="auto"/>
        <w:ind w:left="2160"/>
        <w:jc w:val="both"/>
        <w:rPr>
          <w:rFonts w:ascii="Times New Roman" w:hAnsi="Times New Roman" w:cs="Times New Roman"/>
        </w:rPr>
      </w:pPr>
      <w:r w:rsidRPr="001145C7">
        <w:rPr>
          <w:rFonts w:ascii="Times New Roman" w:hAnsi="Times New Roman" w:cs="Times New Roman"/>
        </w:rPr>
        <w:t>Menilai sejauh mana hasil prediksi dan analisis tren dapat disajikan secara intuitif melalui grafik dan dasbor. Keberhasilan diukur dari kemudahan pengguna dalam memahami informasi teknis yang dihasilkan oleh mesin.</w:t>
      </w:r>
    </w:p>
    <w:p w14:paraId="1F6C6931" w14:textId="592EB064" w:rsidR="001145C7" w:rsidRDefault="001145C7" w:rsidP="001145C7">
      <w:pPr>
        <w:pStyle w:val="ListParagraph"/>
        <w:numPr>
          <w:ilvl w:val="0"/>
          <w:numId w:val="5"/>
        </w:numPr>
        <w:spacing w:line="360" w:lineRule="auto"/>
        <w:jc w:val="both"/>
        <w:rPr>
          <w:rFonts w:ascii="Times New Roman" w:hAnsi="Times New Roman" w:cs="Times New Roman"/>
        </w:rPr>
      </w:pPr>
      <w:r w:rsidRPr="001145C7">
        <w:rPr>
          <w:rFonts w:ascii="Times New Roman" w:hAnsi="Times New Roman" w:cs="Times New Roman"/>
        </w:rPr>
        <w:t>Integritas Fungsionalitas Aplikasi Berbasis Web</w:t>
      </w:r>
    </w:p>
    <w:p w14:paraId="1A425C5F" w14:textId="4377C202" w:rsidR="001145C7" w:rsidRPr="001145C7" w:rsidRDefault="001145C7" w:rsidP="001145C7">
      <w:pPr>
        <w:pStyle w:val="ListParagraph"/>
        <w:spacing w:line="360" w:lineRule="auto"/>
        <w:ind w:left="2160"/>
        <w:jc w:val="both"/>
        <w:rPr>
          <w:rFonts w:ascii="Times New Roman" w:hAnsi="Times New Roman" w:cs="Times New Roman"/>
        </w:rPr>
      </w:pPr>
      <w:r w:rsidRPr="001145C7">
        <w:rPr>
          <w:rFonts w:ascii="Times New Roman" w:hAnsi="Times New Roman" w:cs="Times New Roman"/>
        </w:rPr>
        <w:t xml:space="preserve">Memastikan bahwa aplikasi yang dibangun menggunakan </w:t>
      </w:r>
      <w:r w:rsidRPr="001145C7">
        <w:rPr>
          <w:rFonts w:ascii="Times New Roman" w:hAnsi="Times New Roman" w:cs="Times New Roman"/>
          <w:i/>
          <w:iCs/>
        </w:rPr>
        <w:t>framework</w:t>
      </w:r>
      <w:r w:rsidRPr="001145C7">
        <w:rPr>
          <w:rFonts w:ascii="Times New Roman" w:hAnsi="Times New Roman" w:cs="Times New Roman"/>
        </w:rPr>
        <w:t xml:space="preserve"> Streamlit dapat berjalan dengan lancar, responsif, dan seluruh fitur utamanya—mulai dari input data hingga penampilan hasil prediksi—berfungsi sesuai dengan spesifikasi kebutuhan pengguna.</w:t>
      </w:r>
    </w:p>
    <w:sectPr w:rsidR="001145C7" w:rsidRPr="001145C7" w:rsidSect="007E1485">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FE724" w14:textId="77777777" w:rsidR="00085EDA" w:rsidRDefault="00085EDA" w:rsidP="00DB1BD1">
      <w:pPr>
        <w:spacing w:after="0" w:line="240" w:lineRule="auto"/>
      </w:pPr>
      <w:r>
        <w:separator/>
      </w:r>
    </w:p>
  </w:endnote>
  <w:endnote w:type="continuationSeparator" w:id="0">
    <w:p w14:paraId="5C779909" w14:textId="77777777" w:rsidR="00085EDA" w:rsidRDefault="00085EDA" w:rsidP="00DB1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579A" w14:textId="77777777" w:rsidR="005862E6" w:rsidRDefault="005862E6">
    <w:pPr>
      <w:pStyle w:val="Footer"/>
      <w:jc w:val="center"/>
    </w:pPr>
  </w:p>
  <w:p w14:paraId="2C515755" w14:textId="77777777" w:rsidR="005862E6" w:rsidRDefault="005862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57DB" w14:textId="77777777" w:rsidR="005862E6" w:rsidRDefault="005862E6">
    <w:pPr>
      <w:pStyle w:val="Footer"/>
      <w:jc w:val="center"/>
    </w:pPr>
  </w:p>
  <w:p w14:paraId="0F8E29B4" w14:textId="77777777" w:rsidR="005862E6" w:rsidRDefault="005862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9947D" w14:textId="77777777" w:rsidR="00085EDA" w:rsidRDefault="00085EDA" w:rsidP="00DB1BD1">
      <w:pPr>
        <w:spacing w:after="0" w:line="240" w:lineRule="auto"/>
      </w:pPr>
      <w:r>
        <w:separator/>
      </w:r>
    </w:p>
  </w:footnote>
  <w:footnote w:type="continuationSeparator" w:id="0">
    <w:p w14:paraId="25C50879" w14:textId="77777777" w:rsidR="00085EDA" w:rsidRDefault="00085EDA" w:rsidP="00DB1B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843622"/>
      <w:docPartObj>
        <w:docPartGallery w:val="Page Numbers (Top of Page)"/>
        <w:docPartUnique/>
      </w:docPartObj>
    </w:sdtPr>
    <w:sdtEndPr>
      <w:rPr>
        <w:noProof/>
      </w:rPr>
    </w:sdtEndPr>
    <w:sdtContent>
      <w:p w14:paraId="3B54CA93" w14:textId="77777777" w:rsidR="005862E6" w:rsidRDefault="005862E6" w:rsidP="00FA0E41">
        <w:pPr>
          <w:pStyle w:val="Header"/>
          <w:tabs>
            <w:tab w:val="clear" w:pos="9026"/>
          </w:tabs>
          <w:jc w:val="right"/>
        </w:pPr>
        <w:r>
          <w:fldChar w:fldCharType="begin"/>
        </w:r>
        <w:r>
          <w:instrText xml:space="preserve"> PAGE   \* MERGEFORMAT </w:instrText>
        </w:r>
        <w:r>
          <w:fldChar w:fldCharType="separate"/>
        </w:r>
        <w:r>
          <w:rPr>
            <w:noProof/>
          </w:rPr>
          <w:t>2</w:t>
        </w:r>
        <w:r>
          <w:rPr>
            <w:noProof/>
          </w:rPr>
          <w:fldChar w:fldCharType="end"/>
        </w:r>
      </w:p>
    </w:sdtContent>
  </w:sdt>
  <w:p w14:paraId="3EEC3BAD" w14:textId="77777777" w:rsidR="005862E6" w:rsidRDefault="00586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3A9A"/>
    <w:multiLevelType w:val="hybridMultilevel"/>
    <w:tmpl w:val="B2A02588"/>
    <w:lvl w:ilvl="0" w:tplc="03D6790E">
      <w:start w:val="1"/>
      <w:numFmt w:val="decimal"/>
      <w:pStyle w:val="Heading1"/>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4672C9"/>
    <w:multiLevelType w:val="multilevel"/>
    <w:tmpl w:val="9590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211FC"/>
    <w:multiLevelType w:val="hybridMultilevel"/>
    <w:tmpl w:val="2CCC107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146D5BF2"/>
    <w:multiLevelType w:val="hybridMultilevel"/>
    <w:tmpl w:val="87E250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90973BA"/>
    <w:multiLevelType w:val="hybridMultilevel"/>
    <w:tmpl w:val="D88E495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 w15:restartNumberingAfterBreak="0">
    <w:nsid w:val="394C458F"/>
    <w:multiLevelType w:val="hybridMultilevel"/>
    <w:tmpl w:val="584CDDB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414234C9"/>
    <w:multiLevelType w:val="hybridMultilevel"/>
    <w:tmpl w:val="723A8404"/>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42131CF0"/>
    <w:multiLevelType w:val="hybridMultilevel"/>
    <w:tmpl w:val="981014C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46723915"/>
    <w:multiLevelType w:val="hybridMultilevel"/>
    <w:tmpl w:val="41ACCC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4C471101"/>
    <w:multiLevelType w:val="hybridMultilevel"/>
    <w:tmpl w:val="3244DEB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0" w15:restartNumberingAfterBreak="0">
    <w:nsid w:val="5F5E6624"/>
    <w:multiLevelType w:val="hybridMultilevel"/>
    <w:tmpl w:val="8A3EF56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6B0747B7"/>
    <w:multiLevelType w:val="hybridMultilevel"/>
    <w:tmpl w:val="E5660DF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2" w15:restartNumberingAfterBreak="0">
    <w:nsid w:val="6E3F3C9A"/>
    <w:multiLevelType w:val="hybridMultilevel"/>
    <w:tmpl w:val="3E2EC68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782000913">
    <w:abstractNumId w:val="3"/>
  </w:num>
  <w:num w:numId="2" w16cid:durableId="1538814822">
    <w:abstractNumId w:val="12"/>
  </w:num>
  <w:num w:numId="3" w16cid:durableId="857157476">
    <w:abstractNumId w:val="9"/>
  </w:num>
  <w:num w:numId="4" w16cid:durableId="1513182935">
    <w:abstractNumId w:val="7"/>
  </w:num>
  <w:num w:numId="5" w16cid:durableId="592901">
    <w:abstractNumId w:val="10"/>
  </w:num>
  <w:num w:numId="6" w16cid:durableId="1042710151">
    <w:abstractNumId w:val="1"/>
  </w:num>
  <w:num w:numId="7" w16cid:durableId="283657428">
    <w:abstractNumId w:val="8"/>
  </w:num>
  <w:num w:numId="8" w16cid:durableId="1722747552">
    <w:abstractNumId w:val="6"/>
  </w:num>
  <w:num w:numId="9" w16cid:durableId="1662854807">
    <w:abstractNumId w:val="5"/>
  </w:num>
  <w:num w:numId="10" w16cid:durableId="1165242930">
    <w:abstractNumId w:val="11"/>
  </w:num>
  <w:num w:numId="11" w16cid:durableId="304897460">
    <w:abstractNumId w:val="2"/>
  </w:num>
  <w:num w:numId="12" w16cid:durableId="1370764705">
    <w:abstractNumId w:val="4"/>
  </w:num>
  <w:num w:numId="13" w16cid:durableId="1049383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ED1"/>
    <w:rsid w:val="00085EDA"/>
    <w:rsid w:val="00090763"/>
    <w:rsid w:val="000B755D"/>
    <w:rsid w:val="001145C7"/>
    <w:rsid w:val="00195F08"/>
    <w:rsid w:val="0033642A"/>
    <w:rsid w:val="0038511E"/>
    <w:rsid w:val="004C228A"/>
    <w:rsid w:val="005862E6"/>
    <w:rsid w:val="00596B2F"/>
    <w:rsid w:val="005E0903"/>
    <w:rsid w:val="006640F0"/>
    <w:rsid w:val="007B01E5"/>
    <w:rsid w:val="007E1485"/>
    <w:rsid w:val="00826D8B"/>
    <w:rsid w:val="008C4DA3"/>
    <w:rsid w:val="00946EA8"/>
    <w:rsid w:val="00962F12"/>
    <w:rsid w:val="0096413C"/>
    <w:rsid w:val="00AD6ED1"/>
    <w:rsid w:val="00B36045"/>
    <w:rsid w:val="00B44592"/>
    <w:rsid w:val="00BE77F2"/>
    <w:rsid w:val="00C54973"/>
    <w:rsid w:val="00DB1BD1"/>
    <w:rsid w:val="00F202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AD477"/>
  <w15:chartTrackingRefBased/>
  <w15:docId w15:val="{BEADF681-C17A-4CE2-A6F7-E791C0A81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BD1"/>
    <w:pPr>
      <w:keepNext/>
      <w:keepLines/>
      <w:numPr>
        <w:numId w:val="13"/>
      </w:numPr>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semiHidden/>
    <w:unhideWhenUsed/>
    <w:qFormat/>
    <w:rsid w:val="00AD6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BD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AD6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ED1"/>
    <w:rPr>
      <w:rFonts w:eastAsiaTheme="majorEastAsia" w:cstheme="majorBidi"/>
      <w:color w:val="272727" w:themeColor="text1" w:themeTint="D8"/>
    </w:rPr>
  </w:style>
  <w:style w:type="paragraph" w:styleId="Title">
    <w:name w:val="Title"/>
    <w:basedOn w:val="Normal"/>
    <w:next w:val="Normal"/>
    <w:link w:val="TitleChar"/>
    <w:uiPriority w:val="10"/>
    <w:qFormat/>
    <w:rsid w:val="00AD6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ED1"/>
    <w:pPr>
      <w:spacing w:before="160"/>
      <w:jc w:val="center"/>
    </w:pPr>
    <w:rPr>
      <w:i/>
      <w:iCs/>
      <w:color w:val="404040" w:themeColor="text1" w:themeTint="BF"/>
    </w:rPr>
  </w:style>
  <w:style w:type="character" w:customStyle="1" w:styleId="QuoteChar">
    <w:name w:val="Quote Char"/>
    <w:basedOn w:val="DefaultParagraphFont"/>
    <w:link w:val="Quote"/>
    <w:uiPriority w:val="29"/>
    <w:rsid w:val="00AD6ED1"/>
    <w:rPr>
      <w:i/>
      <w:iCs/>
      <w:color w:val="404040" w:themeColor="text1" w:themeTint="BF"/>
    </w:rPr>
  </w:style>
  <w:style w:type="paragraph" w:styleId="ListParagraph">
    <w:name w:val="List Paragraph"/>
    <w:basedOn w:val="Normal"/>
    <w:uiPriority w:val="34"/>
    <w:qFormat/>
    <w:rsid w:val="00AD6ED1"/>
    <w:pPr>
      <w:ind w:left="720"/>
      <w:contextualSpacing/>
    </w:pPr>
  </w:style>
  <w:style w:type="character" w:styleId="IntenseEmphasis">
    <w:name w:val="Intense Emphasis"/>
    <w:basedOn w:val="DefaultParagraphFont"/>
    <w:uiPriority w:val="21"/>
    <w:qFormat/>
    <w:rsid w:val="00AD6ED1"/>
    <w:rPr>
      <w:i/>
      <w:iCs/>
      <w:color w:val="2F5496" w:themeColor="accent1" w:themeShade="BF"/>
    </w:rPr>
  </w:style>
  <w:style w:type="paragraph" w:styleId="IntenseQuote">
    <w:name w:val="Intense Quote"/>
    <w:basedOn w:val="Normal"/>
    <w:next w:val="Normal"/>
    <w:link w:val="IntenseQuoteChar"/>
    <w:uiPriority w:val="30"/>
    <w:qFormat/>
    <w:rsid w:val="00AD6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ED1"/>
    <w:rPr>
      <w:i/>
      <w:iCs/>
      <w:color w:val="2F5496" w:themeColor="accent1" w:themeShade="BF"/>
    </w:rPr>
  </w:style>
  <w:style w:type="character" w:styleId="IntenseReference">
    <w:name w:val="Intense Reference"/>
    <w:basedOn w:val="DefaultParagraphFont"/>
    <w:uiPriority w:val="32"/>
    <w:qFormat/>
    <w:rsid w:val="00AD6ED1"/>
    <w:rPr>
      <w:b/>
      <w:bCs/>
      <w:smallCaps/>
      <w:color w:val="2F5496" w:themeColor="accent1" w:themeShade="BF"/>
      <w:spacing w:val="5"/>
    </w:rPr>
  </w:style>
  <w:style w:type="paragraph" w:styleId="Header">
    <w:name w:val="header"/>
    <w:basedOn w:val="Normal"/>
    <w:link w:val="HeaderChar"/>
    <w:uiPriority w:val="99"/>
    <w:unhideWhenUsed/>
    <w:rsid w:val="005862E6"/>
    <w:pPr>
      <w:tabs>
        <w:tab w:val="center" w:pos="4513"/>
        <w:tab w:val="right" w:pos="9026"/>
      </w:tabs>
      <w:spacing w:after="0" w:line="240" w:lineRule="auto"/>
      <w:ind w:firstLine="567"/>
      <w:jc w:val="both"/>
    </w:pPr>
    <w:rPr>
      <w:rFonts w:ascii="Times New Roman" w:hAnsi="Times New Roman"/>
      <w:szCs w:val="22"/>
    </w:rPr>
  </w:style>
  <w:style w:type="character" w:customStyle="1" w:styleId="HeaderChar">
    <w:name w:val="Header Char"/>
    <w:basedOn w:val="DefaultParagraphFont"/>
    <w:link w:val="Header"/>
    <w:uiPriority w:val="99"/>
    <w:rsid w:val="005862E6"/>
    <w:rPr>
      <w:rFonts w:ascii="Times New Roman" w:hAnsi="Times New Roman"/>
      <w:szCs w:val="22"/>
    </w:rPr>
  </w:style>
  <w:style w:type="paragraph" w:styleId="Footer">
    <w:name w:val="footer"/>
    <w:basedOn w:val="Normal"/>
    <w:link w:val="FooterChar"/>
    <w:uiPriority w:val="99"/>
    <w:unhideWhenUsed/>
    <w:rsid w:val="005862E6"/>
    <w:pPr>
      <w:tabs>
        <w:tab w:val="center" w:pos="4513"/>
        <w:tab w:val="right" w:pos="9026"/>
      </w:tabs>
      <w:spacing w:after="0" w:line="240" w:lineRule="auto"/>
      <w:ind w:firstLine="567"/>
      <w:jc w:val="both"/>
    </w:pPr>
    <w:rPr>
      <w:rFonts w:ascii="Times New Roman" w:hAnsi="Times New Roman"/>
      <w:szCs w:val="22"/>
    </w:rPr>
  </w:style>
  <w:style w:type="character" w:customStyle="1" w:styleId="FooterChar">
    <w:name w:val="Footer Char"/>
    <w:basedOn w:val="DefaultParagraphFont"/>
    <w:link w:val="Footer"/>
    <w:uiPriority w:val="99"/>
    <w:rsid w:val="005862E6"/>
    <w:rPr>
      <w:rFonts w:ascii="Times New Roman" w:hAnsi="Times New Roman"/>
      <w:szCs w:val="22"/>
    </w:rPr>
  </w:style>
  <w:style w:type="character" w:styleId="Hyperlink">
    <w:name w:val="Hyperlink"/>
    <w:basedOn w:val="DefaultParagraphFont"/>
    <w:uiPriority w:val="99"/>
    <w:unhideWhenUsed/>
    <w:rsid w:val="00826D8B"/>
    <w:rPr>
      <w:color w:val="0563C1" w:themeColor="hyperlink"/>
      <w:u w:val="single"/>
    </w:rPr>
  </w:style>
  <w:style w:type="character" w:styleId="UnresolvedMention">
    <w:name w:val="Unresolved Mention"/>
    <w:basedOn w:val="DefaultParagraphFont"/>
    <w:uiPriority w:val="99"/>
    <w:semiHidden/>
    <w:unhideWhenUsed/>
    <w:rsid w:val="00826D8B"/>
    <w:rPr>
      <w:color w:val="605E5C"/>
      <w:shd w:val="clear" w:color="auto" w:fill="E1DFDD"/>
    </w:rPr>
  </w:style>
  <w:style w:type="paragraph" w:styleId="TOCHeading">
    <w:name w:val="TOC Heading"/>
    <w:basedOn w:val="Heading1"/>
    <w:next w:val="Normal"/>
    <w:uiPriority w:val="39"/>
    <w:unhideWhenUsed/>
    <w:qFormat/>
    <w:rsid w:val="00DB1BD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B1BD1"/>
    <w:pPr>
      <w:spacing w:after="100"/>
    </w:pPr>
  </w:style>
  <w:style w:type="paragraph" w:styleId="TOC2">
    <w:name w:val="toc 2"/>
    <w:basedOn w:val="Normal"/>
    <w:next w:val="Normal"/>
    <w:autoRedefine/>
    <w:uiPriority w:val="39"/>
    <w:unhideWhenUsed/>
    <w:rsid w:val="00090763"/>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090763"/>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wildangunawan/Dataset-Saham-ID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20B3C-FC46-402B-8537-001C393E8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7</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stefanus panji</dc:creator>
  <cp:keywords/>
  <dc:description/>
  <cp:lastModifiedBy>stefanus panji</cp:lastModifiedBy>
  <cp:revision>8</cp:revision>
  <dcterms:created xsi:type="dcterms:W3CDTF">2026-01-23T10:36:00Z</dcterms:created>
  <dcterms:modified xsi:type="dcterms:W3CDTF">2026-01-23T15:15:00Z</dcterms:modified>
</cp:coreProperties>
</file>