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000000"/>
          <w:sz w:val="48"/>
        </w:rPr>
        <w:t>Report del sito www.etsy.com</w:t>
      </w:r>
    </w:p>
    <w:p/>
    <w:p>
      <w:r>
        <w:rPr>
          <w:b/>
        </w:rPr>
        <w:t xml:space="preserve">Dominio: </w:t>
      </w:r>
      <w:r>
        <w:t>etsy.com</w:t>
      </w:r>
    </w:p>
    <w:p>
      <w:r>
        <w:rPr>
          <w:b/>
        </w:rPr>
        <w:t xml:space="preserve">Categoria: </w:t>
      </w:r>
      <w:r>
        <w:t>Search Engines / Web Catalogues / Portals: This category contains search engines, Web catalogues and Web portals. Dating sites, Social Networking sites and Business Networking sites are not listed here but in their own categories.</w:t>
      </w:r>
    </w:p>
    <w:p/>
    <w:p>
      <w:r>
        <w:rPr>
          <w:b/>
        </w:rPr>
        <w:t>RECORD WHOIS:</w:t>
      </w:r>
    </w:p>
    <w:p>
      <w:pPr>
        <w:pStyle w:val="ListBullet2"/>
      </w:pPr>
      <w:r>
        <w:rPr>
          <w:b/>
        </w:rPr>
        <w:t xml:space="preserve">Data di Creazione: </w:t>
      </w:r>
      <w:r>
        <w:t>05-02-2004</w:t>
      </w:r>
    </w:p>
    <w:p>
      <w:pPr>
        <w:pStyle w:val="ListBullet2"/>
      </w:pPr>
      <w:r>
        <w:rPr>
          <w:b/>
        </w:rPr>
        <w:t xml:space="preserve">Data di Aggiornamento: </w:t>
      </w:r>
      <w:r>
        <w:t>05-01-2021</w:t>
      </w:r>
    </w:p>
    <w:p>
      <w:pPr>
        <w:pStyle w:val="ListBullet2"/>
      </w:pPr>
      <w:r>
        <w:rPr>
          <w:b/>
        </w:rPr>
        <w:t xml:space="preserve">Data di Scadenza: </w:t>
      </w:r>
      <w:r>
        <w:t>05-02-2023</w:t>
      </w:r>
    </w:p>
    <w:p>
      <w:pPr>
        <w:pStyle w:val="ListBullet2"/>
      </w:pPr>
      <w:r>
        <w:rPr>
          <w:b/>
        </w:rPr>
        <w:t xml:space="preserve">Nome del registrante: </w:t>
      </w:r>
      <w:r>
        <w:t>None</w:t>
      </w:r>
    </w:p>
    <w:p>
      <w:pPr>
        <w:pStyle w:val="ListBullet2"/>
      </w:pPr>
      <w:r>
        <w:rPr>
          <w:b/>
        </w:rPr>
        <w:t xml:space="preserve">Organizzazione del registrante: </w:t>
      </w:r>
      <w:r>
        <w:t>Etsy, Inc.</w:t>
      </w:r>
    </w:p>
    <w:p>
      <w:pPr>
        <w:pStyle w:val="ListBullet2"/>
      </w:pPr>
      <w:r>
        <w:rPr>
          <w:b/>
        </w:rPr>
        <w:t xml:space="preserve">Città e/o regione del registrante: </w:t>
      </w:r>
      <w:r>
        <w:t>None, NY</w:t>
      </w:r>
    </w:p>
    <w:p>
      <w:pPr>
        <w:pStyle w:val="ListBullet2"/>
      </w:pPr>
      <w:r>
        <w:rPr>
          <w:b/>
        </w:rPr>
        <w:t xml:space="preserve">Nome del registrar: </w:t>
      </w:r>
      <w:r>
        <w:t>MarkMonitor, Inc.</w:t>
      </w:r>
    </w:p>
    <w:p>
      <w:pPr>
        <w:pStyle w:val="ListBullet2"/>
      </w:pPr>
      <w:r>
        <w:rPr>
          <w:b/>
        </w:rPr>
        <w:t xml:space="preserve">Email associate: </w:t>
      </w:r>
      <w:r>
        <w:t>['abusecomplaints@markmonitor.com', 'whoisrequest@markmonitor.com']</w:t>
      </w:r>
    </w:p>
    <w:p/>
    <w:p>
      <w:r>
        <w:rPr>
          <w:b/>
        </w:rPr>
        <w:t>MALWARE</w:t>
      </w:r>
    </w:p>
    <w:p>
      <w:r>
        <w:rPr>
          <w:b/>
        </w:rPr>
        <w:t>Numero malware trovati:</w:t>
      </w:r>
      <w:r>
        <w:t>9</w:t>
      </w:r>
    </w:p>
    <w:p>
      <w:r>
        <w:rPr>
          <w:b/>
        </w:rPr>
        <w:t xml:space="preserve">TOP tipologie di Malware trovati: </w:t>
      </w:r>
    </w:p>
    <w:p>
      <w:r>
        <w:rPr>
          <w:b/>
        </w:rPr>
        <w:t xml:space="preserve">     1. </w:t>
      </w:r>
      <w:r>
        <w:t>Tipologia SPM trovata 9 volte/a su 9 totali</w:t>
      </w:r>
    </w:p>
    <w:p>
      <w:r>
        <w:rPr>
          <w:b/>
        </w:rPr>
        <w:t xml:space="preserve">Istogramma TOP tipologie trovate: </w:t>
      </w:r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ph_www.etsy.com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TOP Famiglie di Malware trovati: </w:t>
      </w:r>
    </w:p>
    <w:p>
      <w:r>
        <w:rPr>
          <w:b/>
        </w:rPr>
        <w:t xml:space="preserve">     1. </w:t>
      </w:r>
      <w:r>
        <w:t>Spam Zero-Day trovato 9 volte/a</w:t>
      </w:r>
    </w:p>
    <w:p>
      <w:r>
        <w:rPr>
          <w:b/>
        </w:rPr>
        <w:t xml:space="preserve">Istogramma TOP famiglie trovate: </w:t>
      </w:r>
      <w:r>
        <w:drawing>
          <wp:inline xmlns:a="http://schemas.openxmlformats.org/drawingml/2006/main" xmlns:pic="http://schemas.openxmlformats.org/drawingml/2006/picture">
            <wp:extent cx="54864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ph_www.etsy.com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r>
        <w:rPr>
          <w:b/>
        </w:rPr>
        <w:t xml:space="preserve">Statistiche web scraping: https://www.etsy.com/it/c/clothing/girls-clothing/swimwear </w:t>
      </w:r>
    </w:p>
    <w:p>
      <w:pPr>
        <w:jc w:val="left"/>
      </w:pPr>
      <w:r>
        <w:t xml:space="preserve">Numero pagine esaminate: 1 </w:t>
        <w:br/>
      </w:r>
      <w:r>
        <w:t>Durata totale: 39.08445382118225 secondi</w:t>
        <w:br/>
      </w:r>
      <w:r>
        <w:t>Risorse totali ricercate: 2399</w:t>
        <w:br/>
      </w:r>
      <w:r>
        <w:t>Risorse totali scaricate: 64</w:t>
        <w:br/>
      </w:r>
      <w:r>
        <w:t>Risorse totali trovate dall'analizzatore css:40 -&gt; 1.67 %</w:t>
        <w:br/>
      </w:r>
      <w:r>
        <w:t>Risorse totali trovate dall'analizzatore html:2359 -&gt; 98.33 %</w:t>
        <w:br/>
      </w:r>
      <w:r>
        <w:t>Risorse totali con tag a: 521 -&gt; 21.72 %</w:t>
        <w:br/>
      </w:r>
      <w:r>
        <w:t>Risorse totali con tag img: 64-&gt; 2.67%</w:t>
        <w:br/>
      </w:r>
      <w:r>
        <w:t>Risorse totali con tag video: 0 -&gt; 0.00%</w:t>
        <w:br/>
      </w:r>
      <w:r>
        <w:t>Risorse totali con altri tag: 1813 -&gt; 75.57%</w:t>
        <w:br/>
      </w:r>
    </w:p>
    <w:p>
      <w:pPr>
        <w:jc w:val="center"/>
      </w:pPr>
    </w:p>
    <w:p>
      <w:r>
        <w:rPr>
          <w:b/>
        </w:rPr>
        <w:t>Statistiche analisi del testo</w:t>
      </w:r>
    </w:p>
    <w:p>
      <w:r>
        <w:t>Stringhe totali analizzate: 108</w:t>
        <w:br/>
      </w:r>
      <w:r>
        <w:t>Stringhe totali sospette: 108</w:t>
        <w:br/>
      </w:r>
      <w:r>
        <w:t>Rapporto tra stringhe sospette e totale: 1.0</w:t>
        <w:br/>
        <w:br/>
      </w:r>
      <w:r>
        <w:t>Top 10 stringhe sospette</w:t>
        <w:br/>
        <w:br/>
      </w:r>
      <w:r>
        <w:t>il340x2703137497173p21bversion0 = 0.9999907607138622</w:t>
        <w:br/>
      </w:r>
      <w:r>
        <w:t>il340x2702754326694b0udversion0 = 0.9999907588987976</w:t>
        <w:br/>
      </w:r>
      <w:r>
        <w:t>il340x27023270356703yglversion0 = 0.9999907545946555</w:t>
        <w:br/>
      </w:r>
      <w:r>
        <w:t>paymentmethods20190424142749 = 0.9999906730369036</w:t>
        <w:br/>
      </w:r>
      <w:r>
        <w:t>closelarge20190424142748 = 0.999990733277599</w:t>
        <w:br/>
      </w:r>
      <w:r>
        <w:t>twitterlogo2x20190424142747 = 0.9999907526949358</w:t>
        <w:br/>
      </w:r>
      <w:r>
        <w:t>paymentmethods2x20190424142749 = 0.9871046723159745</w:t>
        <w:br/>
      </w:r>
      <w:r>
        <w:t>spinner16transgrey20190424142749gif = 0.9999907637122236</w:t>
        <w:br/>
      </w:r>
      <w:r>
        <w:t>il340x2701557014452p5e5version0 = 0.9999907574546968</w:t>
        <w:br/>
      </w:r>
      <w:r>
        <w:t>twitterlogo20190424142747 = 0.9999907590859901</w:t>
        <w:br/>
      </w:r>
    </w:p>
    <w:p>
      <w:pPr>
        <w:jc w:val="center"/>
      </w:pPr>
    </w:p>
    <w:p>
      <w:r>
        <w:rPr>
          <w:b/>
        </w:rPr>
        <w:t xml:space="preserve">Statistiche web scraping: https://www.etsy.com/it/c/clothing/girls-clothing/swimwear </w:t>
      </w:r>
    </w:p>
    <w:p>
      <w:pPr>
        <w:jc w:val="left"/>
      </w:pPr>
      <w:r>
        <w:t xml:space="preserve">Numero pagine esaminate: 1 </w:t>
        <w:br/>
      </w:r>
      <w:r>
        <w:t>Durata totale: 39.65623450279236 secondi</w:t>
        <w:br/>
      </w:r>
      <w:r>
        <w:t>Risorse totali ricercate: 2380</w:t>
        <w:br/>
      </w:r>
      <w:r>
        <w:t>Risorse totali scaricate: 64</w:t>
        <w:br/>
      </w:r>
      <w:r>
        <w:t>Risorse totali trovate dall'analizzatore css:40 -&gt; 1.68 %</w:t>
        <w:br/>
      </w:r>
      <w:r>
        <w:t>Risorse totali trovate dall'analizzatore html:2340 -&gt; 98.32 %</w:t>
        <w:br/>
      </w:r>
      <w:r>
        <w:t>Risorse totali con tag a: 522 -&gt; 21.93 %</w:t>
        <w:br/>
      </w:r>
      <w:r>
        <w:t>Risorse totali con tag img: 64-&gt; 2.69%</w:t>
        <w:br/>
      </w:r>
      <w:r>
        <w:t>Risorse totali con tag video: 0 -&gt; 0.00%</w:t>
        <w:br/>
      </w:r>
      <w:r>
        <w:t>Risorse totali con altri tag: 1793 -&gt; 75.34%</w:t>
        <w:br/>
      </w:r>
    </w:p>
    <w:p>
      <w:pPr>
        <w:jc w:val="center"/>
      </w:pPr>
    </w:p>
    <w:p>
      <w:r>
        <w:rPr>
          <w:b/>
        </w:rPr>
        <w:t>Statistiche analisi del testo</w:t>
      </w:r>
    </w:p>
    <w:p>
      <w:r>
        <w:t>Stringhe totali analizzate: 107</w:t>
        <w:br/>
      </w:r>
      <w:r>
        <w:t>Stringhe totali sospette: 107</w:t>
        <w:br/>
      </w:r>
      <w:r>
        <w:t>Rapporto tra stringhe sospette e totale: 1.0</w:t>
        <w:br/>
        <w:br/>
      </w:r>
      <w:r>
        <w:t>Top 10 stringhe sospette</w:t>
        <w:br/>
        <w:br/>
      </w:r>
      <w:r>
        <w:t>il340x270242034572847q6version0 = 0.9999907654982149</w:t>
        <w:br/>
      </w:r>
      <w:r>
        <w:t>il340x2703155701162q5yhversion0 = 0.9999907732782859</w:t>
        <w:br/>
      </w:r>
      <w:r>
        <w:t>facebookspinner20190424142749gif = 0.9999907757464416</w:t>
        <w:br/>
      </w:r>
      <w:r>
        <w:t>il340x2703153801611hkc5 = 0.9999907728760336</w:t>
        <w:br/>
      </w:r>
      <w:r>
        <w:t>il340x2703011697370g9s7version0 = 0.9999907647651671</w:t>
        <w:br/>
      </w:r>
      <w:r>
        <w:t>il340x2702931917524cdcjversion0 = 0.999990775078964</w:t>
        <w:br/>
      </w:r>
      <w:r>
        <w:t>il340x2701973809936d0vxversion0 = 0.999990765141023</w:t>
        <w:br/>
      </w:r>
      <w:r>
        <w:t>googlesignin20190424142747 = 0.9999907772740518</w:t>
        <w:br/>
      </w:r>
      <w:r>
        <w:t>il340x2701822067403stmt = 0.9999907764618556</w:t>
        <w:br/>
      </w:r>
      <w:r>
        <w:t>il340x2703159633557m0i1version0 = 0.9999907683965541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jc w:val="both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