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C4129"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8C4129" w:rsidRDefault="008C4129">
      <w:pPr>
        <w:rPr>
          <w:rFonts w:cstheme="minorHAnsi"/>
        </w:rPr>
      </w:pPr>
      <w:r>
        <w:rPr>
          <w:rFonts w:cstheme="minorHAnsi"/>
        </w:rPr>
        <w:br w:type="page"/>
      </w:r>
    </w:p>
    <w:p w:rsidR="008C4129" w:rsidRDefault="008C4129" w:rsidP="008C4129">
      <w:pPr>
        <w:pStyle w:val="Mjestoidatum"/>
        <w:spacing w:before="0" w:after="0"/>
        <w:jc w:val="left"/>
        <w:rPr>
          <w:rFonts w:asciiTheme="minorHAnsi" w:hAnsiTheme="minorHAnsi" w:cstheme="minorHAnsi"/>
          <w:b/>
          <w:bCs/>
          <w:color w:val="76923C" w:themeColor="accent3" w:themeShade="BF"/>
          <w:sz w:val="32"/>
          <w:szCs w:val="32"/>
        </w:rPr>
      </w:pPr>
    </w:p>
    <w:p w:rsidR="008C4129" w:rsidRPr="007B4F68" w:rsidRDefault="008C4129" w:rsidP="008C4129">
      <w:pPr>
        <w:pStyle w:val="Mjestoidatum"/>
        <w:spacing w:before="0" w:after="0"/>
        <w:jc w:val="left"/>
        <w:rPr>
          <w:rFonts w:asciiTheme="minorHAnsi" w:hAnsiTheme="minorHAnsi" w:cstheme="minorHAnsi"/>
          <w:b/>
          <w:bCs/>
          <w:color w:val="76923C" w:themeColor="accent3" w:themeShade="BF"/>
          <w:sz w:val="32"/>
          <w:szCs w:val="32"/>
        </w:rPr>
      </w:pPr>
      <w:r w:rsidRPr="007B4F68">
        <w:rPr>
          <w:rFonts w:asciiTheme="minorHAnsi" w:hAnsiTheme="minorHAnsi" w:cstheme="minorHAnsi"/>
          <w:b/>
          <w:bCs/>
          <w:color w:val="76923C" w:themeColor="accent3" w:themeShade="BF"/>
          <w:sz w:val="32"/>
          <w:szCs w:val="32"/>
        </w:rPr>
        <w:t>Sadržaj</w:t>
      </w:r>
    </w:p>
    <w:p w:rsidR="008C4129" w:rsidRPr="00702BF0" w:rsidRDefault="008C4129" w:rsidP="008C4129">
      <w:pPr>
        <w:pStyle w:val="Mjestoidatum"/>
        <w:jc w:val="left"/>
        <w:rPr>
          <w:rFonts w:asciiTheme="minorHAnsi" w:hAnsiTheme="minorHAnsi" w:cstheme="minorHAnsi"/>
          <w:b/>
          <w:bCs/>
          <w:color w:val="943634" w:themeColor="accent2" w:themeShade="BF"/>
          <w:sz w:val="32"/>
          <w:szCs w:val="32"/>
        </w:rPr>
      </w:pPr>
    </w:p>
    <w:p w:rsidR="008C4129" w:rsidRDefault="008C4129" w:rsidP="008C4129">
      <w:pPr>
        <w:pStyle w:val="TOC1"/>
        <w:rPr>
          <w:rFonts w:asciiTheme="minorHAnsi" w:hAnsiTheme="minorHAnsi" w:cstheme="minorHAnsi"/>
          <w:sz w:val="22"/>
          <w:szCs w:val="22"/>
        </w:rPr>
      </w:pPr>
      <w:r w:rsidRPr="0088240A">
        <w:rPr>
          <w:rFonts w:asciiTheme="minorHAnsi" w:hAnsiTheme="minorHAnsi" w:cstheme="minorHAnsi"/>
          <w:sz w:val="22"/>
          <w:szCs w:val="22"/>
        </w:rPr>
        <w:fldChar w:fldCharType="begin"/>
      </w:r>
      <w:r w:rsidRPr="0088240A">
        <w:rPr>
          <w:rFonts w:asciiTheme="minorHAnsi" w:hAnsiTheme="minorHAnsi" w:cstheme="minorHAnsi"/>
          <w:sz w:val="22"/>
          <w:szCs w:val="22"/>
        </w:rPr>
        <w:instrText xml:space="preserve"> TOC \o "1-3" \h \z \u </w:instrText>
      </w:r>
      <w:r w:rsidRPr="0088240A">
        <w:rPr>
          <w:rFonts w:asciiTheme="minorHAnsi" w:hAnsiTheme="minorHAnsi" w:cstheme="minorHAnsi"/>
          <w:sz w:val="22"/>
          <w:szCs w:val="22"/>
        </w:rPr>
        <w:fldChar w:fldCharType="separate"/>
      </w:r>
      <w:hyperlink w:anchor="_Toc159987575" w:history="1">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rPr>
          <w:t>Popis članova projektnog tima i njihova zaduženja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4</w:t>
      </w:r>
    </w:p>
    <w:p w:rsidR="008C4129" w:rsidRPr="008C4129" w:rsidRDefault="008C4129" w:rsidP="008C4129">
      <w:pPr>
        <w:pStyle w:val="TOC1"/>
        <w:rPr>
          <w:rFonts w:asciiTheme="minorHAnsi" w:eastAsiaTheme="majorEastAsia" w:hAnsiTheme="minorHAnsi" w:cstheme="minorHAnsi"/>
          <w:color w:val="0000FF"/>
          <w:sz w:val="22"/>
          <w:szCs w:val="22"/>
          <w:u w:val="single"/>
        </w:rPr>
      </w:pPr>
      <w:r>
        <w:fldChar w:fldCharType="begin"/>
      </w:r>
      <w:r>
        <w:instrText>HYPERLINK \l "_Toc159987575"</w:instrText>
      </w:r>
      <w:r>
        <w:fldChar w:fldCharType="separate"/>
      </w:r>
      <w:r w:rsidRPr="0088240A">
        <w:rPr>
          <w:rStyle w:val="Hyperlink"/>
          <w:rFonts w:asciiTheme="minorHAnsi" w:eastAsiaTheme="majorEastAsia" w:hAnsiTheme="minorHAnsi" w:cstheme="minorHAnsi"/>
          <w:sz w:val="22"/>
          <w:szCs w:val="22"/>
        </w:rPr>
        <w:t>1.</w:t>
      </w:r>
      <w:r w:rsidRPr="0088240A">
        <w:rPr>
          <w:rFonts w:asciiTheme="minorHAnsi" w:hAnsiTheme="minorHAnsi" w:cstheme="minorHAnsi"/>
          <w:sz w:val="22"/>
          <w:szCs w:val="22"/>
          <w:lang w:val="en-US" w:eastAsia="en-US" w:bidi="he-IL"/>
        </w:rPr>
        <w:tab/>
      </w:r>
      <w:r w:rsidRPr="0088240A">
        <w:rPr>
          <w:rStyle w:val="Hyperlink"/>
          <w:rFonts w:asciiTheme="minorHAnsi" w:eastAsiaTheme="majorEastAsia" w:hAnsiTheme="minorHAnsi" w:cstheme="minorHAnsi"/>
          <w:b/>
          <w:color w:val="76923C" w:themeColor="accent3" w:themeShade="BF"/>
          <w:sz w:val="22"/>
          <w:szCs w:val="22"/>
        </w:rPr>
        <w:t>Uvod</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5</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"_Toc159987576"</w:instrText>
      </w:r>
      <w:r>
        <w:fldChar w:fldCharType="separate"/>
      </w:r>
      <w:r w:rsidRPr="0088240A">
        <w:rPr>
          <w:rStyle w:val="Hyperlink"/>
          <w:rFonts w:asciiTheme="minorHAnsi" w:eastAsiaTheme="majorEastAsia" w:hAnsiTheme="minorHAnsi" w:cstheme="minorHAnsi"/>
          <w:sz w:val="22"/>
          <w:szCs w:val="22"/>
          <w:lang w:val="pl-PL"/>
        </w:rPr>
        <w:t>2.</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Arhitektura i dizajn programskog rješenja</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6</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"_Toc159987576"</w:instrText>
      </w:r>
      <w:r>
        <w:fldChar w:fldCharType="separate"/>
      </w:r>
      <w:r>
        <w:rPr>
          <w:rStyle w:val="Hyperlink"/>
          <w:rFonts w:asciiTheme="minorHAnsi" w:eastAsiaTheme="majorEastAsia" w:hAnsiTheme="minorHAnsi" w:cstheme="minorHAnsi"/>
          <w:sz w:val="22"/>
          <w:szCs w:val="22"/>
          <w:lang w:val="pl-PL"/>
        </w:rPr>
        <w:t>3</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Facebook</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"_Toc159987575"</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3</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7</w:t>
      </w:r>
    </w:p>
    <w:p w:rsidR="008C4129" w:rsidRDefault="008C4129" w:rsidP="008C4129">
      <w:pPr>
        <w:pStyle w:val="TOC1"/>
        <w:rPr>
          <w:rStyle w:val="Hyperlink"/>
          <w:rFonts w:asciiTheme="minorHAnsi" w:eastAsiaTheme="majorEastAsia" w:hAnsiTheme="minorHAnsi" w:cstheme="minorHAnsi"/>
          <w:color w:val="auto"/>
          <w:sz w:val="22"/>
          <w:szCs w:val="22"/>
          <w:u w:val="none"/>
        </w:rPr>
      </w:pPr>
      <w:r>
        <w:fldChar w:fldCharType="begin"/>
      </w:r>
      <w:r>
        <w:instrText>HYPERLINK \l "_Toc159987575"</w:instrText>
      </w:r>
      <w:r>
        <w:fldChar w:fldCharType="separate"/>
      </w:r>
      <w:r>
        <w:rPr>
          <w:rFonts w:asciiTheme="minorHAnsi" w:hAnsiTheme="minorHAnsi" w:cstheme="minorHAnsi"/>
          <w:sz w:val="22"/>
          <w:szCs w:val="22"/>
          <w:lang w:val="en-US" w:eastAsia="en-US" w:bidi="he-IL"/>
        </w:rPr>
        <w:tab/>
        <w:t>3.2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r>
        <w:fldChar w:fldCharType="end"/>
      </w:r>
      <w:r w:rsidR="009133BE">
        <w:rPr>
          <w:rStyle w:val="Hyperlink"/>
          <w:rFonts w:asciiTheme="minorHAnsi" w:eastAsiaTheme="majorEastAsia" w:hAnsiTheme="minorHAnsi" w:cstheme="minorHAnsi"/>
          <w:color w:val="auto"/>
          <w:sz w:val="22"/>
          <w:szCs w:val="22"/>
          <w:u w:val="none"/>
        </w:rPr>
        <w:t>8</w:t>
      </w:r>
    </w:p>
    <w:p w:rsidR="008C4129" w:rsidRDefault="008C4129" w:rsidP="008C4129">
      <w:pPr>
        <w:pStyle w:val="TOC1"/>
        <w:rPr>
          <w:rFonts w:asciiTheme="minorHAnsi" w:hAnsiTheme="minorHAnsi" w:cstheme="minorHAnsi"/>
          <w:sz w:val="22"/>
          <w:szCs w:val="22"/>
        </w:rPr>
      </w:pPr>
      <w:r>
        <w:fldChar w:fldCharType="begin"/>
      </w:r>
      <w:r>
        <w:instrText>HYPERLINK \l "_Toc159987576"</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Autorizacija aplikacije</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8</w:t>
      </w:r>
    </w:p>
    <w:p w:rsidR="008C4129" w:rsidRDefault="008C4129" w:rsidP="008C4129">
      <w:pPr>
        <w:pStyle w:val="TOC1"/>
        <w:rPr>
          <w:rFonts w:asciiTheme="minorHAnsi" w:hAnsiTheme="minorHAnsi" w:cstheme="minorHAnsi"/>
          <w:sz w:val="22"/>
          <w:szCs w:val="22"/>
        </w:rPr>
      </w:pPr>
      <w:r>
        <w:fldChar w:fldCharType="begin"/>
      </w:r>
      <w:r>
        <w:instrText>HYPERLINK \l "_Toc159987576"</w:instrText>
      </w:r>
      <w:r>
        <w:fldChar w:fldCharType="separate"/>
      </w:r>
      <w:r w:rsidRPr="0056729B">
        <w:rPr>
          <w:rFonts w:asciiTheme="minorHAnsi" w:hAnsiTheme="minorHAnsi" w:cstheme="minorHAnsi"/>
          <w:sz w:val="22"/>
          <w:szCs w:val="22"/>
          <w:lang w:val="en-US" w:eastAsia="en-US" w:bidi="he-IL"/>
        </w:rPr>
        <w:tab/>
        <w:t xml:space="preserve">       3.2.2. </w:t>
      </w:r>
      <w:r w:rsidRPr="0056729B">
        <w:rPr>
          <w:rFonts w:asciiTheme="minorHAnsi" w:hAnsiTheme="minorHAnsi" w:cstheme="minorHAnsi"/>
          <w:sz w:val="22"/>
          <w:szCs w:val="22"/>
        </w:rPr>
        <w:t>Pristup podacima s Facebookovog korisničkog profila</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9</w:t>
      </w:r>
    </w:p>
    <w:p w:rsidR="008C4129" w:rsidRDefault="0056729B" w:rsidP="0056729B">
      <w:pPr>
        <w:pStyle w:val="TOC1"/>
        <w:rPr>
          <w:rFonts w:asciiTheme="minorHAnsi" w:hAnsiTheme="minorHAnsi" w:cstheme="minorHAnsi"/>
          <w:sz w:val="22"/>
          <w:szCs w:val="22"/>
        </w:rPr>
      </w:pPr>
      <w:r>
        <w:fldChar w:fldCharType="begin"/>
      </w:r>
      <w:r>
        <w:instrText>HYPERLINK \l "_Toc159987576"</w:instrText>
      </w:r>
      <w:r>
        <w:fldChar w:fldCharType="separate"/>
      </w:r>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3.2.3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r>
        <w:fldChar w:fldCharType="end"/>
      </w:r>
      <w:r w:rsidR="009133BE">
        <w:rPr>
          <w:rFonts w:asciiTheme="minorHAnsi" w:hAnsiTheme="minorHAnsi" w:cstheme="minorHAnsi"/>
          <w:sz w:val="22"/>
          <w:szCs w:val="22"/>
        </w:rPr>
        <w:t>10</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3.3</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Literatura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11</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6" w:history="1">
        <w:r>
          <w:rPr>
            <w:rStyle w:val="Hyperlink"/>
            <w:rFonts w:asciiTheme="minorHAnsi" w:eastAsiaTheme="majorEastAsia" w:hAnsiTheme="minorHAnsi" w:cstheme="minorHAnsi"/>
            <w:sz w:val="22"/>
            <w:szCs w:val="22"/>
            <w:lang w:val="pl-PL"/>
          </w:rPr>
          <w:t>4</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Google+</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12</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4</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12</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4.2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13</w:t>
      </w:r>
    </w:p>
    <w:p w:rsid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4.2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Prijava na Google+</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13</w:t>
      </w:r>
    </w:p>
    <w:p w:rsidR="0056729B" w:rsidRDefault="0056729B" w:rsidP="0056729B">
      <w:pPr>
        <w:pStyle w:val="TOC1"/>
        <w:rPr>
          <w:rFonts w:asciiTheme="minorHAnsi" w:hAnsiTheme="minorHAnsi" w:cstheme="minorHAnsi"/>
          <w:sz w:val="22"/>
          <w:szCs w:val="22"/>
        </w:rPr>
      </w:pPr>
      <w:hyperlink w:anchor="_Toc159987576" w:history="1">
        <w:r w:rsidRPr="0056729B">
          <w:rPr>
            <w:rFonts w:asciiTheme="minorHAnsi" w:hAnsiTheme="minorHAnsi" w:cstheme="minorHAnsi"/>
            <w:sz w:val="22"/>
            <w:szCs w:val="22"/>
            <w:lang w:val="en-US" w:eastAsia="en-US" w:bidi="he-IL"/>
          </w:rPr>
          <w:tab/>
          <w:t xml:space="preserve">       </w:t>
        </w:r>
        <w:r>
          <w:rPr>
            <w:rFonts w:asciiTheme="minorHAnsi" w:hAnsiTheme="minorHAnsi" w:cstheme="minorHAnsi"/>
            <w:sz w:val="22"/>
            <w:szCs w:val="22"/>
            <w:lang w:val="en-US" w:eastAsia="en-US" w:bidi="he-IL"/>
          </w:rPr>
          <w:t>4</w:t>
        </w:r>
        <w:r w:rsidRPr="0056729B">
          <w:rPr>
            <w:rFonts w:asciiTheme="minorHAnsi" w:hAnsiTheme="minorHAnsi" w:cstheme="minorHAnsi"/>
            <w:sz w:val="22"/>
            <w:szCs w:val="22"/>
            <w:lang w:val="en-US" w:eastAsia="en-US" w:bidi="he-IL"/>
          </w:rPr>
          <w:t xml:space="preserve">.2.2. </w:t>
        </w:r>
        <w:r>
          <w:rPr>
            <w:rFonts w:asciiTheme="minorHAnsi" w:hAnsiTheme="minorHAnsi" w:cstheme="minorHAnsi"/>
            <w:sz w:val="22"/>
            <w:szCs w:val="22"/>
            <w:lang w:val="en-US" w:eastAsia="en-US" w:bidi="he-IL"/>
          </w:rPr>
          <w:t>Dohvaćanje prijatelja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14</w:t>
      </w:r>
    </w:p>
    <w:p w:rsid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4.2.3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Postavljanje vlastitog statusa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15</w:t>
      </w:r>
    </w:p>
    <w:p w:rsidR="0056729B" w:rsidRP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4.2.4</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Dijagram razreda i sekvencijski dijagram</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16</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4.3</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Literatura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17</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6" w:history="1">
        <w:r>
          <w:rPr>
            <w:rStyle w:val="Hyperlink"/>
            <w:rFonts w:asciiTheme="minorHAnsi" w:eastAsiaTheme="majorEastAsia" w:hAnsiTheme="minorHAnsi" w:cstheme="minorHAnsi"/>
            <w:sz w:val="22"/>
            <w:szCs w:val="22"/>
            <w:lang w:val="pl-PL"/>
          </w:rPr>
          <w:t>5</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Twitter</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18</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5</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18</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5.2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19</w:t>
      </w:r>
    </w:p>
    <w:p w:rsid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5.2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Autorizacija aplikacije</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19</w:t>
      </w:r>
    </w:p>
    <w:p w:rsidR="0056729B" w:rsidRDefault="0056729B" w:rsidP="0056729B">
      <w:pPr>
        <w:pStyle w:val="TOC1"/>
        <w:rPr>
          <w:rFonts w:asciiTheme="minorHAnsi" w:hAnsiTheme="minorHAnsi" w:cstheme="minorHAnsi"/>
          <w:sz w:val="22"/>
          <w:szCs w:val="22"/>
        </w:rPr>
      </w:pPr>
      <w:hyperlink w:anchor="_Toc159987576" w:history="1">
        <w:r w:rsidRPr="0056729B">
          <w:rPr>
            <w:rFonts w:asciiTheme="minorHAnsi" w:hAnsiTheme="minorHAnsi" w:cstheme="minorHAnsi"/>
            <w:sz w:val="22"/>
            <w:szCs w:val="22"/>
            <w:lang w:val="en-US" w:eastAsia="en-US" w:bidi="he-IL"/>
          </w:rPr>
          <w:tab/>
          <w:t xml:space="preserve">       </w:t>
        </w:r>
        <w:r>
          <w:rPr>
            <w:rFonts w:asciiTheme="minorHAnsi" w:hAnsiTheme="minorHAnsi" w:cstheme="minorHAnsi"/>
            <w:sz w:val="22"/>
            <w:szCs w:val="22"/>
            <w:lang w:val="en-US" w:eastAsia="en-US" w:bidi="he-IL"/>
          </w:rPr>
          <w:t>5</w:t>
        </w:r>
        <w:r w:rsidRPr="0056729B">
          <w:rPr>
            <w:rFonts w:asciiTheme="minorHAnsi" w:hAnsiTheme="minorHAnsi" w:cstheme="minorHAnsi"/>
            <w:sz w:val="22"/>
            <w:szCs w:val="22"/>
            <w:lang w:val="en-US" w:eastAsia="en-US" w:bidi="he-IL"/>
          </w:rPr>
          <w:t xml:space="preserve">.2.2. </w:t>
        </w:r>
        <w:r w:rsidRPr="0056729B">
          <w:rPr>
            <w:rFonts w:asciiTheme="minorHAnsi" w:hAnsiTheme="minorHAnsi" w:cstheme="minorHAnsi"/>
            <w:sz w:val="22"/>
            <w:szCs w:val="22"/>
          </w:rPr>
          <w:t xml:space="preserve">Pristup podacima s </w:t>
        </w:r>
        <w:r>
          <w:rPr>
            <w:rFonts w:asciiTheme="minorHAnsi" w:hAnsiTheme="minorHAnsi" w:cstheme="minorHAnsi"/>
            <w:sz w:val="22"/>
            <w:szCs w:val="22"/>
          </w:rPr>
          <w:t>Twitterovog</w:t>
        </w:r>
        <w:r w:rsidRPr="0056729B">
          <w:rPr>
            <w:rFonts w:asciiTheme="minorHAnsi" w:hAnsiTheme="minorHAnsi" w:cstheme="minorHAnsi"/>
            <w:sz w:val="22"/>
            <w:szCs w:val="22"/>
          </w:rPr>
          <w:t xml:space="preserve"> korisničkog profila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21</w:t>
      </w:r>
    </w:p>
    <w:p w:rsid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5.2.3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22</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5.3</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Literatura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24</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6" w:history="1">
        <w:r>
          <w:rPr>
            <w:rStyle w:val="Hyperlink"/>
            <w:rFonts w:asciiTheme="minorHAnsi" w:eastAsiaTheme="majorEastAsia" w:hAnsiTheme="minorHAnsi" w:cstheme="minorHAnsi"/>
            <w:sz w:val="22"/>
            <w:szCs w:val="22"/>
            <w:lang w:val="pl-PL"/>
          </w:rPr>
          <w:t>6</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Gowalla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25</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6</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25</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6.2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26</w:t>
      </w:r>
    </w:p>
    <w:p w:rsidR="0056729B" w:rsidRDefault="0056729B"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sidR="009133BE">
          <w:rPr>
            <w:rFonts w:asciiTheme="minorHAnsi" w:hAnsiTheme="minorHAnsi" w:cstheme="minorHAnsi"/>
            <w:sz w:val="22"/>
            <w:szCs w:val="22"/>
            <w:lang w:val="en-US" w:eastAsia="en-US" w:bidi="he-IL"/>
          </w:rPr>
          <w:t xml:space="preserve">       6</w:t>
        </w:r>
        <w:r>
          <w:rPr>
            <w:rFonts w:asciiTheme="minorHAnsi" w:hAnsiTheme="minorHAnsi" w:cstheme="minorHAnsi"/>
            <w:sz w:val="22"/>
            <w:szCs w:val="22"/>
            <w:lang w:val="en-US" w:eastAsia="en-US" w:bidi="he-IL"/>
          </w:rPr>
          <w:t>.2</w:t>
        </w:r>
        <w:r w:rsidRPr="0088240A">
          <w:rPr>
            <w:rFonts w:asciiTheme="minorHAnsi" w:hAnsiTheme="minorHAnsi" w:cstheme="minorHAnsi"/>
            <w:sz w:val="22"/>
            <w:szCs w:val="22"/>
            <w:lang w:val="en-US" w:eastAsia="en-US" w:bidi="he-IL"/>
          </w:rPr>
          <w:t xml:space="preserve">.1. </w:t>
        </w:r>
        <w:r w:rsidR="009133BE">
          <w:rPr>
            <w:rFonts w:asciiTheme="minorHAnsi" w:hAnsiTheme="minorHAnsi" w:cstheme="minorHAnsi"/>
            <w:sz w:val="22"/>
            <w:szCs w:val="22"/>
            <w:lang w:val="en-US" w:eastAsia="en-US" w:bidi="he-IL"/>
          </w:rPr>
          <w:t>Primjer dohvaćanja korisničkih podataka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26</w:t>
      </w:r>
    </w:p>
    <w:p w:rsidR="0056729B" w:rsidRDefault="0056729B" w:rsidP="0056729B">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5.2.3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hyperlink>
      <w:r w:rsidR="009133BE">
        <w:rPr>
          <w:rFonts w:asciiTheme="minorHAnsi" w:hAnsiTheme="minorHAnsi" w:cstheme="minorHAnsi"/>
          <w:sz w:val="22"/>
          <w:szCs w:val="22"/>
        </w:rPr>
        <w:t>27</w:t>
      </w:r>
    </w:p>
    <w:p w:rsidR="009133BE" w:rsidRDefault="009133BE" w:rsidP="009133BE">
      <w:pPr>
        <w:pStyle w:val="TOC1"/>
        <w:rPr>
          <w:rStyle w:val="Hyperlink"/>
          <w:rFonts w:asciiTheme="minorHAnsi" w:eastAsiaTheme="majorEastAsia" w:hAnsiTheme="minorHAnsi" w:cstheme="minorHAnsi"/>
          <w:color w:val="auto"/>
          <w:sz w:val="22"/>
          <w:szCs w:val="22"/>
          <w:u w:val="none"/>
        </w:rPr>
      </w:pPr>
      <w:hyperlink w:anchor="_Toc159987575" w:history="1">
        <w:r w:rsidRPr="009133BE">
          <w:rPr>
            <w:rFonts w:asciiTheme="minorHAnsi" w:hAnsiTheme="minorHAnsi" w:cstheme="minorHAnsi"/>
            <w:sz w:val="22"/>
            <w:szCs w:val="22"/>
            <w:lang w:val="en-US" w:eastAsia="en-US" w:bidi="he-IL"/>
          </w:rPr>
          <w:tab/>
          <w:t xml:space="preserve">6.3. </w:t>
        </w:r>
        <w:r w:rsidRPr="009133BE">
          <w:rPr>
            <w:rFonts w:asciiTheme="minorHAnsi" w:hAnsiTheme="minorHAnsi" w:cstheme="minorHAnsi"/>
            <w:b/>
            <w:sz w:val="22"/>
            <w:szCs w:val="22"/>
          </w:rPr>
          <w:t>Tehničke poteškoće vezane uz Gowallin API</w:t>
        </w:r>
        <w:r w:rsidRPr="0088240A">
          <w:rPr>
            <w:rFonts w:asciiTheme="minorHAnsi" w:hAnsiTheme="minorHAnsi" w:cstheme="minorHAnsi"/>
            <w:webHidden/>
            <w:sz w:val="22"/>
            <w:szCs w:val="22"/>
          </w:rPr>
          <w:tab/>
        </w:r>
      </w:hyperlink>
      <w:r>
        <w:rPr>
          <w:rStyle w:val="Hyperlink"/>
          <w:rFonts w:asciiTheme="minorHAnsi" w:eastAsiaTheme="majorEastAsia" w:hAnsiTheme="minorHAnsi" w:cstheme="minorHAnsi"/>
          <w:color w:val="auto"/>
          <w:sz w:val="22"/>
          <w:szCs w:val="22"/>
          <w:u w:val="none"/>
        </w:rPr>
        <w:t>29</w:t>
      </w:r>
    </w:p>
    <w:p w:rsidR="009133BE" w:rsidRPr="009133BE" w:rsidRDefault="009133BE"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6.3.1</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Izvođenje programa</w:t>
        </w:r>
        <w:r w:rsidRPr="0088240A">
          <w:rPr>
            <w:rFonts w:asciiTheme="minorHAnsi" w:hAnsiTheme="minorHAnsi" w:cstheme="minorHAnsi"/>
            <w:webHidden/>
            <w:sz w:val="22"/>
            <w:szCs w:val="22"/>
          </w:rPr>
          <w:tab/>
        </w:r>
      </w:hyperlink>
      <w:r>
        <w:rPr>
          <w:rFonts w:asciiTheme="minorHAnsi" w:hAnsiTheme="minorHAnsi" w:cstheme="minorHAnsi"/>
          <w:sz w:val="22"/>
          <w:szCs w:val="22"/>
        </w:rPr>
        <w:t>29</w:t>
      </w:r>
    </w:p>
    <w:p w:rsidR="0056729B" w:rsidRDefault="0056729B" w:rsidP="0056729B">
      <w:pPr>
        <w:pStyle w:val="TOC1"/>
        <w:rPr>
          <w:rStyle w:val="Hyperlink"/>
          <w:rFonts w:asciiTheme="minorHAnsi" w:eastAsiaTheme="majorEastAsia" w:hAnsiTheme="minorHAnsi" w:cstheme="minorHAnsi"/>
          <w:color w:val="auto"/>
          <w:sz w:val="22"/>
          <w:szCs w:val="22"/>
          <w:u w:val="none"/>
        </w:rPr>
      </w:pPr>
      <w:hyperlink w:anchor="_Toc159987575" w:history="1">
        <w:r w:rsidR="009133BE">
          <w:rPr>
            <w:rFonts w:asciiTheme="minorHAnsi" w:hAnsiTheme="minorHAnsi" w:cstheme="minorHAnsi"/>
            <w:sz w:val="22"/>
            <w:szCs w:val="22"/>
            <w:lang w:val="en-US" w:eastAsia="en-US" w:bidi="he-IL"/>
          </w:rPr>
          <w:tab/>
          <w:t>6.4</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Literatura</w:t>
        </w:r>
        <w:r w:rsidRPr="0088240A">
          <w:rPr>
            <w:rFonts w:asciiTheme="minorHAnsi" w:hAnsiTheme="minorHAnsi" w:cstheme="minorHAnsi"/>
            <w:webHidden/>
            <w:sz w:val="22"/>
            <w:szCs w:val="22"/>
          </w:rPr>
          <w:tab/>
        </w:r>
      </w:hyperlink>
      <w:r w:rsidR="009133BE">
        <w:rPr>
          <w:rStyle w:val="Hyperlink"/>
          <w:rFonts w:asciiTheme="minorHAnsi" w:eastAsiaTheme="majorEastAsia" w:hAnsiTheme="minorHAnsi" w:cstheme="minorHAnsi"/>
          <w:color w:val="auto"/>
          <w:sz w:val="22"/>
          <w:szCs w:val="22"/>
          <w:u w:val="none"/>
        </w:rPr>
        <w:t>30</w:t>
      </w:r>
    </w:p>
    <w:p w:rsidR="009133BE" w:rsidRDefault="009133BE" w:rsidP="009133BE">
      <w:pPr>
        <w:pStyle w:val="TOC1"/>
        <w:rPr>
          <w:rStyle w:val="Hyperlink"/>
          <w:rFonts w:asciiTheme="minorHAnsi" w:eastAsiaTheme="majorEastAsia" w:hAnsiTheme="minorHAnsi" w:cstheme="minorHAnsi"/>
          <w:color w:val="auto"/>
          <w:sz w:val="22"/>
          <w:szCs w:val="22"/>
          <w:u w:val="none"/>
        </w:rPr>
      </w:pPr>
      <w:hyperlink w:anchor="_Toc159987576" w:history="1">
        <w:r>
          <w:rPr>
            <w:rStyle w:val="Hyperlink"/>
            <w:rFonts w:asciiTheme="minorHAnsi" w:eastAsiaTheme="majorEastAsia" w:hAnsiTheme="minorHAnsi" w:cstheme="minorHAnsi"/>
            <w:sz w:val="22"/>
            <w:szCs w:val="22"/>
            <w:lang w:val="pl-PL"/>
          </w:rPr>
          <w:t>7</w:t>
        </w:r>
        <w:r w:rsidRPr="0088240A">
          <w:rPr>
            <w:rStyle w:val="Hyperlink"/>
            <w:rFonts w:asciiTheme="minorHAnsi" w:eastAsiaTheme="majorEastAsia" w:hAnsiTheme="minorHAnsi" w:cstheme="minorHAnsi"/>
            <w:sz w:val="22"/>
            <w:szCs w:val="22"/>
            <w:lang w:val="pl-PL"/>
          </w:rPr>
          <w:t>.</w:t>
        </w:r>
        <w:r w:rsidRPr="0088240A">
          <w:rPr>
            <w:rFonts w:asciiTheme="minorHAnsi" w:hAnsiTheme="minorHAnsi" w:cstheme="minorHAnsi"/>
            <w:sz w:val="22"/>
            <w:szCs w:val="22"/>
            <w:lang w:val="en-US" w:eastAsia="en-US" w:bidi="he-IL"/>
          </w:rPr>
          <w:tab/>
        </w:r>
        <w:r>
          <w:rPr>
            <w:rStyle w:val="Hyperlink"/>
            <w:rFonts w:asciiTheme="minorHAnsi" w:eastAsiaTheme="majorEastAsia" w:hAnsiTheme="minorHAnsi" w:cstheme="minorHAnsi"/>
            <w:b/>
            <w:color w:val="76923C" w:themeColor="accent3" w:themeShade="BF"/>
            <w:sz w:val="22"/>
            <w:szCs w:val="22"/>
            <w:lang w:val="pl-PL"/>
          </w:rPr>
          <w:t>Društvena mreža LinkedIn</w:t>
        </w:r>
        <w:r w:rsidRPr="0088240A">
          <w:rPr>
            <w:rFonts w:asciiTheme="minorHAnsi" w:hAnsiTheme="minorHAnsi" w:cstheme="minorHAnsi"/>
            <w:webHidden/>
            <w:sz w:val="22"/>
            <w:szCs w:val="22"/>
          </w:rPr>
          <w:tab/>
        </w:r>
      </w:hyperlink>
      <w:r>
        <w:rPr>
          <w:rStyle w:val="Hyperlink"/>
          <w:rFonts w:asciiTheme="minorHAnsi" w:eastAsiaTheme="majorEastAsia" w:hAnsiTheme="minorHAnsi" w:cstheme="minorHAnsi"/>
          <w:color w:val="auto"/>
          <w:sz w:val="22"/>
          <w:szCs w:val="22"/>
          <w:u w:val="none"/>
        </w:rPr>
        <w:t>31</w:t>
      </w:r>
    </w:p>
    <w:p w:rsidR="009133BE" w:rsidRDefault="009133BE" w:rsidP="009133BE">
      <w:pPr>
        <w:pStyle w:val="TOC1"/>
        <w:rPr>
          <w:rStyle w:val="Hyperlink"/>
          <w:rFonts w:asciiTheme="minorHAnsi" w:eastAsiaTheme="majorEastAsia" w:hAnsiTheme="minorHAnsi" w:cstheme="minorHAnsi"/>
          <w:color w:val="auto"/>
          <w:sz w:val="22"/>
          <w:szCs w:val="22"/>
          <w:u w:val="none"/>
        </w:rPr>
      </w:pPr>
      <w:hyperlink w:anchor="_Toc159987575"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7</w:t>
        </w:r>
        <w:r w:rsidRPr="0088240A">
          <w:rPr>
            <w:rFonts w:asciiTheme="minorHAnsi" w:hAnsiTheme="minorHAnsi" w:cstheme="minorHAnsi"/>
            <w:sz w:val="22"/>
            <w:szCs w:val="22"/>
            <w:lang w:val="en-US" w:eastAsia="en-US" w:bidi="he-IL"/>
          </w:rPr>
          <w:t xml:space="preserve">.1. </w:t>
        </w:r>
        <w:r>
          <w:rPr>
            <w:rFonts w:asciiTheme="minorHAnsi" w:hAnsiTheme="minorHAnsi" w:cstheme="minorHAnsi"/>
            <w:b/>
            <w:sz w:val="22"/>
            <w:szCs w:val="22"/>
            <w:lang w:val="en-US" w:eastAsia="en-US" w:bidi="he-IL"/>
          </w:rPr>
          <w:t>Funkcionalni zahtjevi</w:t>
        </w:r>
        <w:r w:rsidRPr="0088240A">
          <w:rPr>
            <w:rFonts w:asciiTheme="minorHAnsi" w:hAnsiTheme="minorHAnsi" w:cstheme="minorHAnsi"/>
            <w:webHidden/>
            <w:sz w:val="22"/>
            <w:szCs w:val="22"/>
          </w:rPr>
          <w:tab/>
        </w:r>
      </w:hyperlink>
      <w:r>
        <w:rPr>
          <w:rStyle w:val="Hyperlink"/>
          <w:rFonts w:asciiTheme="minorHAnsi" w:eastAsiaTheme="majorEastAsia" w:hAnsiTheme="minorHAnsi" w:cstheme="minorHAnsi"/>
          <w:color w:val="auto"/>
          <w:sz w:val="22"/>
          <w:szCs w:val="22"/>
          <w:u w:val="none"/>
        </w:rPr>
        <w:t>31</w:t>
      </w:r>
    </w:p>
    <w:p w:rsidR="009133BE" w:rsidRDefault="009133BE" w:rsidP="009133BE">
      <w:pPr>
        <w:pStyle w:val="TOC1"/>
        <w:rPr>
          <w:rStyle w:val="Hyperlink"/>
          <w:rFonts w:asciiTheme="minorHAnsi" w:eastAsiaTheme="majorEastAsia" w:hAnsiTheme="minorHAnsi" w:cstheme="minorHAnsi"/>
          <w:color w:val="auto"/>
          <w:sz w:val="22"/>
          <w:szCs w:val="22"/>
          <w:u w:val="none"/>
        </w:rPr>
      </w:pPr>
      <w:hyperlink w:anchor="_Toc159987575" w:history="1">
        <w:r>
          <w:rPr>
            <w:rFonts w:asciiTheme="minorHAnsi" w:hAnsiTheme="minorHAnsi" w:cstheme="minorHAnsi"/>
            <w:sz w:val="22"/>
            <w:szCs w:val="22"/>
            <w:lang w:val="en-US" w:eastAsia="en-US" w:bidi="he-IL"/>
          </w:rPr>
          <w:tab/>
          <w:t>7.2</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Programsko rješenje</w:t>
        </w:r>
        <w:r w:rsidRPr="0088240A">
          <w:rPr>
            <w:rFonts w:asciiTheme="minorHAnsi" w:hAnsiTheme="minorHAnsi" w:cstheme="minorHAnsi"/>
            <w:webHidden/>
            <w:sz w:val="22"/>
            <w:szCs w:val="22"/>
          </w:rPr>
          <w:tab/>
        </w:r>
      </w:hyperlink>
      <w:r>
        <w:rPr>
          <w:rStyle w:val="Hyperlink"/>
          <w:rFonts w:asciiTheme="minorHAnsi" w:eastAsiaTheme="majorEastAsia" w:hAnsiTheme="minorHAnsi" w:cstheme="minorHAnsi"/>
          <w:color w:val="auto"/>
          <w:sz w:val="22"/>
          <w:szCs w:val="22"/>
          <w:u w:val="none"/>
        </w:rPr>
        <w:t>31</w:t>
      </w:r>
    </w:p>
    <w:p w:rsidR="009133BE" w:rsidRDefault="009133BE"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7.2</w:t>
        </w:r>
        <w:r w:rsidRPr="0088240A">
          <w:rPr>
            <w:rFonts w:asciiTheme="minorHAnsi" w:hAnsiTheme="minorHAnsi" w:cstheme="minorHAnsi"/>
            <w:sz w:val="22"/>
            <w:szCs w:val="22"/>
            <w:lang w:val="en-US" w:eastAsia="en-US" w:bidi="he-IL"/>
          </w:rPr>
          <w:t xml:space="preserve">.1. </w:t>
        </w:r>
        <w:r>
          <w:rPr>
            <w:rFonts w:asciiTheme="minorHAnsi" w:hAnsiTheme="minorHAnsi" w:cstheme="minorHAnsi"/>
            <w:sz w:val="22"/>
            <w:szCs w:val="22"/>
            <w:lang w:val="en-US" w:eastAsia="en-US" w:bidi="he-IL"/>
          </w:rPr>
          <w:t>Dohvaćanje resursa</w:t>
        </w:r>
        <w:r w:rsidRPr="0088240A">
          <w:rPr>
            <w:rFonts w:asciiTheme="minorHAnsi" w:hAnsiTheme="minorHAnsi" w:cstheme="minorHAnsi"/>
            <w:webHidden/>
            <w:sz w:val="22"/>
            <w:szCs w:val="22"/>
          </w:rPr>
          <w:tab/>
        </w:r>
      </w:hyperlink>
      <w:r>
        <w:rPr>
          <w:rFonts w:asciiTheme="minorHAnsi" w:hAnsiTheme="minorHAnsi" w:cstheme="minorHAnsi"/>
          <w:sz w:val="22"/>
          <w:szCs w:val="22"/>
        </w:rPr>
        <w:t>31</w:t>
      </w:r>
    </w:p>
    <w:p w:rsidR="009133BE" w:rsidRDefault="009133BE"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7.2.2</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Dizajn programskog rješenja</w:t>
        </w:r>
        <w:r w:rsidRPr="0088240A">
          <w:rPr>
            <w:rFonts w:asciiTheme="minorHAnsi" w:hAnsiTheme="minorHAnsi" w:cstheme="minorHAnsi"/>
            <w:webHidden/>
            <w:sz w:val="22"/>
            <w:szCs w:val="22"/>
          </w:rPr>
          <w:tab/>
        </w:r>
      </w:hyperlink>
      <w:r w:rsidR="00A13A6D">
        <w:rPr>
          <w:rFonts w:asciiTheme="minorHAnsi" w:hAnsiTheme="minorHAnsi" w:cstheme="minorHAnsi"/>
          <w:sz w:val="22"/>
          <w:szCs w:val="22"/>
        </w:rPr>
        <w:t>33</w:t>
      </w:r>
    </w:p>
    <w:p w:rsidR="009133BE" w:rsidRDefault="009133BE"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7.2.3</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Dijagram razreda</w:t>
        </w:r>
        <w:r w:rsidRPr="0088240A">
          <w:rPr>
            <w:rFonts w:asciiTheme="minorHAnsi" w:hAnsiTheme="minorHAnsi" w:cstheme="minorHAnsi"/>
            <w:webHidden/>
            <w:sz w:val="22"/>
            <w:szCs w:val="22"/>
          </w:rPr>
          <w:tab/>
        </w:r>
      </w:hyperlink>
      <w:r w:rsidR="00A13A6D">
        <w:rPr>
          <w:rFonts w:asciiTheme="minorHAnsi" w:hAnsiTheme="minorHAnsi" w:cstheme="minorHAnsi"/>
          <w:sz w:val="22"/>
          <w:szCs w:val="22"/>
        </w:rPr>
        <w:t>33</w:t>
      </w:r>
    </w:p>
    <w:p w:rsidR="009133BE" w:rsidRPr="009133BE" w:rsidRDefault="009133BE" w:rsidP="009133BE">
      <w:pPr>
        <w:pStyle w:val="TOC1"/>
        <w:rPr>
          <w:rFonts w:asciiTheme="minorHAnsi" w:hAnsiTheme="minorHAnsi" w:cstheme="minorHAnsi"/>
          <w:sz w:val="22"/>
          <w:szCs w:val="22"/>
        </w:rPr>
      </w:pPr>
      <w:hyperlink w:anchor="_Toc159987576" w:history="1">
        <w:r w:rsidRPr="0088240A">
          <w:rPr>
            <w:rFonts w:asciiTheme="minorHAnsi" w:hAnsiTheme="minorHAnsi" w:cstheme="minorHAnsi"/>
            <w:sz w:val="22"/>
            <w:szCs w:val="22"/>
            <w:lang w:val="en-US" w:eastAsia="en-US" w:bidi="he-IL"/>
          </w:rPr>
          <w:tab/>
        </w:r>
        <w:r>
          <w:rPr>
            <w:rFonts w:asciiTheme="minorHAnsi" w:hAnsiTheme="minorHAnsi" w:cstheme="minorHAnsi"/>
            <w:sz w:val="22"/>
            <w:szCs w:val="22"/>
            <w:lang w:val="en-US" w:eastAsia="en-US" w:bidi="he-IL"/>
          </w:rPr>
          <w:t xml:space="preserve">       7.2.4</w:t>
        </w:r>
        <w:r w:rsidRPr="0088240A">
          <w:rPr>
            <w:rFonts w:asciiTheme="minorHAnsi" w:hAnsiTheme="minorHAnsi" w:cstheme="minorHAnsi"/>
            <w:sz w:val="22"/>
            <w:szCs w:val="22"/>
            <w:lang w:val="en-US" w:eastAsia="en-US" w:bidi="he-IL"/>
          </w:rPr>
          <w:t xml:space="preserve">. </w:t>
        </w:r>
        <w:r>
          <w:rPr>
            <w:rFonts w:asciiTheme="minorHAnsi" w:hAnsiTheme="minorHAnsi" w:cstheme="minorHAnsi"/>
            <w:sz w:val="22"/>
            <w:szCs w:val="22"/>
            <w:lang w:val="en-US" w:eastAsia="en-US" w:bidi="he-IL"/>
          </w:rPr>
          <w:t>Sekvencijski dijagram</w:t>
        </w:r>
        <w:r w:rsidRPr="0088240A">
          <w:rPr>
            <w:rFonts w:asciiTheme="minorHAnsi" w:hAnsiTheme="minorHAnsi" w:cstheme="minorHAnsi"/>
            <w:webHidden/>
            <w:sz w:val="22"/>
            <w:szCs w:val="22"/>
          </w:rPr>
          <w:tab/>
        </w:r>
      </w:hyperlink>
      <w:r w:rsidR="00A13A6D">
        <w:rPr>
          <w:rFonts w:asciiTheme="minorHAnsi" w:hAnsiTheme="minorHAnsi" w:cstheme="minorHAnsi"/>
          <w:sz w:val="22"/>
          <w:szCs w:val="22"/>
        </w:rPr>
        <w:t>34</w:t>
      </w:r>
    </w:p>
    <w:p w:rsidR="009133BE" w:rsidRPr="009133BE" w:rsidRDefault="009133BE" w:rsidP="009133BE">
      <w:pPr>
        <w:pStyle w:val="TOC1"/>
        <w:rPr>
          <w:rFonts w:asciiTheme="minorHAnsi" w:eastAsiaTheme="majorEastAsia" w:hAnsiTheme="minorHAnsi" w:cstheme="minorHAnsi"/>
          <w:sz w:val="22"/>
          <w:szCs w:val="22"/>
        </w:rPr>
      </w:pPr>
      <w:hyperlink w:anchor="_Toc159987575" w:history="1">
        <w:r>
          <w:rPr>
            <w:rFonts w:asciiTheme="minorHAnsi" w:hAnsiTheme="minorHAnsi" w:cstheme="minorHAnsi"/>
            <w:sz w:val="22"/>
            <w:szCs w:val="22"/>
            <w:lang w:val="en-US" w:eastAsia="en-US" w:bidi="he-IL"/>
          </w:rPr>
          <w:tab/>
          <w:t>7.3</w:t>
        </w:r>
        <w:r w:rsidRPr="0088240A">
          <w:rPr>
            <w:rFonts w:asciiTheme="minorHAnsi" w:hAnsiTheme="minorHAnsi" w:cstheme="minorHAnsi"/>
            <w:sz w:val="22"/>
            <w:szCs w:val="22"/>
            <w:lang w:val="en-US" w:eastAsia="en-US" w:bidi="he-IL"/>
          </w:rPr>
          <w:t xml:space="preserve">. </w:t>
        </w:r>
        <w:r>
          <w:rPr>
            <w:rFonts w:asciiTheme="minorHAnsi" w:hAnsiTheme="minorHAnsi" w:cstheme="minorHAnsi"/>
            <w:b/>
            <w:sz w:val="22"/>
            <w:szCs w:val="22"/>
            <w:lang w:val="en-US" w:eastAsia="en-US" w:bidi="he-IL"/>
          </w:rPr>
          <w:t>Literatura</w:t>
        </w:r>
        <w:r w:rsidRPr="0088240A">
          <w:rPr>
            <w:rFonts w:asciiTheme="minorHAnsi" w:hAnsiTheme="minorHAnsi" w:cstheme="minorHAnsi"/>
            <w:webHidden/>
            <w:sz w:val="22"/>
            <w:szCs w:val="22"/>
          </w:rPr>
          <w:tab/>
        </w:r>
      </w:hyperlink>
      <w:r w:rsidR="00A13A6D">
        <w:rPr>
          <w:rStyle w:val="Hyperlink"/>
          <w:rFonts w:asciiTheme="minorHAnsi" w:eastAsiaTheme="majorEastAsia" w:hAnsiTheme="minorHAnsi" w:cstheme="minorHAnsi"/>
          <w:color w:val="auto"/>
          <w:sz w:val="22"/>
          <w:szCs w:val="22"/>
          <w:u w:val="none"/>
        </w:rPr>
        <w:t>34</w:t>
      </w:r>
    </w:p>
    <w:p w:rsidR="008C4129" w:rsidRPr="009133BE" w:rsidRDefault="008C4129" w:rsidP="009133BE">
      <w:pPr>
        <w:pStyle w:val="TOC1"/>
        <w:rPr>
          <w:rFonts w:asciiTheme="minorHAnsi" w:hAnsiTheme="minorHAnsi" w:cstheme="minorHAnsi"/>
          <w:sz w:val="22"/>
          <w:szCs w:val="22"/>
        </w:rPr>
      </w:pPr>
      <w:hyperlink w:anchor="_Toc159987579" w:history="1">
        <w:r w:rsidR="009133BE">
          <w:rPr>
            <w:rStyle w:val="Hyperlink"/>
            <w:rFonts w:asciiTheme="minorHAnsi" w:eastAsiaTheme="majorEastAsia" w:hAnsiTheme="minorHAnsi" w:cstheme="minorHAnsi"/>
            <w:sz w:val="22"/>
            <w:szCs w:val="22"/>
          </w:rPr>
          <w:t>8</w:t>
        </w:r>
        <w:r w:rsidRPr="0088240A">
          <w:rPr>
            <w:rStyle w:val="Hyperlink"/>
            <w:rFonts w:asciiTheme="minorHAnsi" w:eastAsiaTheme="majorEastAsia" w:hAnsiTheme="minorHAnsi" w:cstheme="minorHAnsi"/>
            <w:sz w:val="22"/>
            <w:szCs w:val="22"/>
          </w:rPr>
          <w:t>.</w:t>
        </w:r>
        <w:r w:rsidRPr="0088240A">
          <w:rPr>
            <w:rFonts w:asciiTheme="minorHAnsi" w:hAnsiTheme="minorHAnsi" w:cstheme="minorHAnsi"/>
            <w:sz w:val="22"/>
            <w:szCs w:val="22"/>
            <w:lang w:val="en-US" w:eastAsia="en-US" w:bidi="he-IL"/>
          </w:rPr>
          <w:tab/>
        </w:r>
        <w:r w:rsidR="009133BE">
          <w:rPr>
            <w:rStyle w:val="Hyperlink"/>
            <w:rFonts w:asciiTheme="minorHAnsi" w:eastAsiaTheme="majorEastAsia" w:hAnsiTheme="minorHAnsi" w:cstheme="minorHAnsi"/>
            <w:b/>
            <w:color w:val="76923C" w:themeColor="accent3" w:themeShade="BF"/>
            <w:sz w:val="22"/>
            <w:szCs w:val="22"/>
          </w:rPr>
          <w:t>Upute za korištenje</w:t>
        </w:r>
        <w:r w:rsidRPr="0088240A">
          <w:rPr>
            <w:rFonts w:asciiTheme="minorHAnsi" w:hAnsiTheme="minorHAnsi" w:cstheme="minorHAnsi"/>
            <w:webHidden/>
            <w:sz w:val="22"/>
            <w:szCs w:val="22"/>
          </w:rPr>
          <w:tab/>
        </w:r>
      </w:hyperlink>
      <w:r w:rsidR="00A13A6D">
        <w:rPr>
          <w:rFonts w:asciiTheme="minorHAnsi" w:hAnsiTheme="minorHAnsi" w:cstheme="minorHAnsi"/>
          <w:sz w:val="22"/>
          <w:szCs w:val="22"/>
        </w:rPr>
        <w:t>35</w:t>
      </w:r>
    </w:p>
    <w:p w:rsidR="008C4129" w:rsidRPr="0088240A" w:rsidRDefault="008C4129" w:rsidP="008C4129">
      <w:pPr>
        <w:pStyle w:val="Mjestoidatum"/>
        <w:jc w:val="left"/>
        <w:rPr>
          <w:rFonts w:asciiTheme="minorHAnsi" w:hAnsiTheme="minorHAnsi" w:cstheme="minorHAnsi"/>
          <w:sz w:val="24"/>
        </w:rPr>
      </w:pPr>
      <w:r w:rsidRPr="0088240A">
        <w:rPr>
          <w:rFonts w:asciiTheme="minorHAnsi" w:hAnsiTheme="minorHAnsi" w:cstheme="minorHAnsi"/>
          <w:sz w:val="22"/>
          <w:szCs w:val="22"/>
        </w:rPr>
        <w:fldChar w:fldCharType="end"/>
      </w:r>
    </w:p>
    <w:p w:rsidR="008C4129" w:rsidRDefault="008C4129">
      <w:pPr>
        <w:rPr>
          <w:rFonts w:eastAsia="Times New Roman" w:cstheme="minorHAnsi"/>
          <w:sz w:val="28"/>
          <w:szCs w:val="24"/>
          <w:lang w:eastAsia="hr-HR"/>
        </w:rPr>
      </w:pPr>
      <w:r>
        <w:rPr>
          <w:rFonts w:eastAsia="Times New Roman" w:cstheme="minorHAnsi"/>
          <w:sz w:val="28"/>
          <w:szCs w:val="24"/>
          <w:lang w:eastAsia="hr-HR"/>
        </w:rPr>
        <w:br w:type="page"/>
      </w: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7648E2">
        <w:trPr>
          <w:trHeight w:val="399"/>
          <w:jc w:val="center"/>
        </w:trPr>
        <w:tc>
          <w:tcPr>
            <w:tcW w:w="3521"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7648E2">
            <w:pPr>
              <w:jc w:val="center"/>
              <w:rPr>
                <w:rFonts w:ascii="Calibri" w:hAnsi="Calibri" w:cs="Calibri"/>
                <w:b/>
                <w:bCs/>
              </w:rPr>
            </w:pPr>
            <w:r w:rsidRPr="00455E8A">
              <w:rPr>
                <w:rFonts w:ascii="Calibri" w:hAnsi="Calibri" w:cs="Calibri"/>
                <w:b/>
                <w:bCs/>
              </w:rPr>
              <w:t>Posao za koji je član zadužen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Josip Ćavar</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7648E2">
            <w:pPr>
              <w:spacing w:after="0"/>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sidRPr="00455E8A">
              <w:rPr>
                <w:rFonts w:ascii="Calibri" w:hAnsi="Calibri" w:cs="Calibri"/>
              </w:rPr>
              <w:t>Nikola Martinec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koordinator posla</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Petar Mrazović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arhitektura i dizajn sustava</w:t>
            </w:r>
          </w:p>
          <w:p w:rsidR="00665CCE" w:rsidRDefault="00665CCE" w:rsidP="007648E2">
            <w:pPr>
              <w:spacing w:after="0"/>
              <w:jc w:val="both"/>
              <w:rPr>
                <w:rFonts w:ascii="Calibri" w:hAnsi="Calibri" w:cs="Calibri"/>
              </w:rPr>
            </w:pPr>
            <w:r>
              <w:rPr>
                <w:rFonts w:ascii="Calibri" w:hAnsi="Calibri" w:cs="Calibri"/>
              </w:rPr>
              <w:t>- grafički dizajn aplikacije</w:t>
            </w:r>
          </w:p>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5. Društvena mreža Twitter</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Vjekoslav Ranogajec</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7648E2">
            <w:pPr>
              <w:spacing w:after="0"/>
              <w:jc w:val="both"/>
              <w:rPr>
                <w:rFonts w:ascii="Calibri" w:hAnsi="Calibri" w:cs="Calibri"/>
              </w:rPr>
            </w:pPr>
            <w:r>
              <w:rPr>
                <w:rFonts w:ascii="Calibri" w:hAnsi="Calibri" w:cs="Calibri"/>
              </w:rPr>
              <w:t>- dokumentacija:</w:t>
            </w:r>
          </w:p>
          <w:p w:rsidR="00665CCE" w:rsidRPr="004D6A57" w:rsidRDefault="00665CCE" w:rsidP="007648E2">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7648E2">
        <w:trPr>
          <w:trHeight w:val="851"/>
          <w:jc w:val="center"/>
        </w:trPr>
        <w:tc>
          <w:tcPr>
            <w:tcW w:w="3521" w:type="dxa"/>
            <w:shd w:val="clear" w:color="auto" w:fill="C2D69B" w:themeFill="accent3" w:themeFillTint="99"/>
            <w:vAlign w:val="center"/>
          </w:tcPr>
          <w:p w:rsidR="00665CCE" w:rsidRDefault="00665CCE" w:rsidP="007648E2">
            <w:pPr>
              <w:jc w:val="center"/>
              <w:rPr>
                <w:rFonts w:ascii="Calibri" w:hAnsi="Calibri" w:cs="Calibri"/>
              </w:rPr>
            </w:pPr>
          </w:p>
          <w:p w:rsidR="00665CCE" w:rsidRDefault="00665CCE" w:rsidP="007648E2">
            <w:pPr>
              <w:jc w:val="center"/>
              <w:rPr>
                <w:rFonts w:ascii="Calibri" w:hAnsi="Calibri" w:cs="Calibri"/>
              </w:rPr>
            </w:pPr>
            <w:r>
              <w:rPr>
                <w:rFonts w:ascii="Calibri" w:hAnsi="Calibri" w:cs="Calibri"/>
              </w:rPr>
              <w:t>Mario Volarević</w:t>
            </w:r>
          </w:p>
          <w:p w:rsidR="00665CCE" w:rsidRPr="00455E8A" w:rsidRDefault="00665CCE" w:rsidP="007648E2">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7648E2">
            <w:pPr>
              <w:spacing w:after="0"/>
              <w:jc w:val="both"/>
              <w:rPr>
                <w:rFonts w:ascii="Calibri" w:hAnsi="Calibri" w:cs="Calibri"/>
              </w:rPr>
            </w:pPr>
            <w:r>
              <w:rPr>
                <w:rFonts w:ascii="Calibri" w:hAnsi="Calibri" w:cs="Calibri"/>
              </w:rPr>
              <w:t>- razvoj Facebookove aplikacije</w:t>
            </w:r>
          </w:p>
          <w:p w:rsidR="00665CCE" w:rsidRDefault="00665CCE" w:rsidP="007648E2">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7648E2">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7648E2">
            <w:pPr>
              <w:spacing w:after="0"/>
              <w:jc w:val="both"/>
              <w:rPr>
                <w:rFonts w:ascii="Calibri" w:hAnsi="Calibri" w:cs="Calibri"/>
              </w:rPr>
            </w:pPr>
            <w:r>
              <w:rPr>
                <w:rFonts w:ascii="Calibri" w:hAnsi="Calibri" w:cs="Calibri"/>
              </w:rPr>
              <w:t>- dokumentacija:</w:t>
            </w:r>
          </w:p>
          <w:p w:rsidR="00665CCE" w:rsidRDefault="00665CCE" w:rsidP="007648E2">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D019CC" w:rsidP="00E54829">
      <w:pPr>
        <w:pStyle w:val="Mjestoidatum"/>
        <w:spacing w:before="0" w:after="200" w:line="276" w:lineRule="auto"/>
        <w:rPr>
          <w:rFonts w:asciiTheme="minorHAnsi" w:hAnsiTheme="minorHAnsi" w:cstheme="minorHAnsi"/>
          <w:sz w:val="22"/>
          <w:szCs w:val="22"/>
        </w:rPr>
      </w:pPr>
      <w:r w:rsidRPr="00D019CC">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56729B" w:rsidRDefault="0056729B"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D019CC"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56729B" w:rsidRPr="002E7C6E" w:rsidRDefault="0056729B" w:rsidP="002E7C6E">
                  <w:pPr>
                    <w:jc w:val="center"/>
                    <w:rPr>
                      <w:i/>
                    </w:rPr>
                  </w:pPr>
                  <w:r w:rsidRPr="00A1739C">
                    <w:rPr>
                      <w:b/>
                    </w:rPr>
                    <w:t>Slika 2.1.</w:t>
                  </w:r>
                  <w:r>
                    <w:t xml:space="preserve"> Dijagram arhitekture (</w:t>
                  </w:r>
                  <w:r>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hyperlink r:id="rId17" w:history="1">
        <w:r w:rsidR="009E776E" w:rsidRPr="00CB0E23">
          <w:rPr>
            <w:rStyle w:val="Hyperlink"/>
            <w:rFonts w:asciiTheme="minorHAnsi" w:hAnsiTheme="minorHAnsi" w:cstheme="minorHAnsi"/>
            <w:sz w:val="22"/>
            <w:szCs w:val="22"/>
          </w:rPr>
          <w:t>http://raspris.rjovic.com/GPlusLogIn.aspx</w:t>
        </w:r>
      </w:hyperlink>
      <w:r w:rsidR="009E776E">
        <w:rPr>
          <w:rFonts w:asciiTheme="minorHAnsi" w:hAnsiTheme="minorHAnsi" w:cstheme="minorHAnsi"/>
          <w:sz w:val="22"/>
          <w:szCs w:val="22"/>
        </w:rPr>
        <w:t xml:space="preserve">, kao i na </w:t>
      </w:r>
      <w:hyperlink r:id="rId18" w:history="1">
        <w:r w:rsidR="009E776E" w:rsidRPr="00CB0E23">
          <w:rPr>
            <w:rStyle w:val="Hyperlink"/>
            <w:rFonts w:asciiTheme="minorHAnsi" w:hAnsiTheme="minorHAnsi" w:cstheme="minorHAnsi"/>
            <w:sz w:val="22"/>
            <w:szCs w:val="22"/>
          </w:rPr>
          <w:t>http://apps.facebook.com/online_presence_app/</w:t>
        </w:r>
      </w:hyperlink>
      <w:r w:rsidR="009E776E">
        <w:rPr>
          <w:rFonts w:asciiTheme="minorHAnsi" w:hAnsiTheme="minorHAnsi" w:cstheme="minorHAnsi"/>
          <w:sz w:val="22"/>
          <w:szCs w:val="22"/>
        </w:rPr>
        <w:t xml:space="preserve"> preko Facebookovog poslužitelja.</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F2AE7"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w:t>
      </w: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 </w:t>
      </w:r>
    </w:p>
    <w:p w:rsidR="0025021E" w:rsidRDefault="00D019CC" w:rsidP="0025021E">
      <w:pPr>
        <w:pStyle w:val="Mjestoidatum"/>
        <w:spacing w:before="0" w:after="0" w:line="276" w:lineRule="auto"/>
        <w:rPr>
          <w:rFonts w:asciiTheme="minorHAnsi" w:hAnsiTheme="minorHAnsi" w:cstheme="minorHAnsi"/>
          <w:sz w:val="22"/>
          <w:szCs w:val="22"/>
        </w:rPr>
      </w:pPr>
      <w:r w:rsidRPr="00D019CC">
        <w:rPr>
          <w:rFonts w:cstheme="minorHAnsi"/>
          <w:noProof/>
        </w:rPr>
        <w:pict>
          <v:shape id="_x0000_s1051" type="#_x0000_t202" style="position:absolute;left:0;text-align:left;margin-left:150pt;margin-top:116.45pt;width:208.1pt;height:24.7pt;z-index:251693056;mso-width-percent:400;mso-width-percent:400;mso-width-relative:margin;mso-height-relative:margin" fillcolor="#c2d69b [1942]" strokecolor="black [3213]" strokeweight=".25pt">
            <v:shadow on="t" color="#4e6128 [1606]" opacity=".5"/>
            <v:textbox style="mso-next-textbox:#_x0000_s1051">
              <w:txbxContent>
                <w:p w:rsidR="0056729B" w:rsidRDefault="0056729B" w:rsidP="00396AD6">
                  <w:pPr>
                    <w:jc w:val="center"/>
                  </w:pPr>
                  <w:r w:rsidRPr="00A1739C">
                    <w:rPr>
                      <w:b/>
                    </w:rPr>
                    <w:t>Slika 3.1.</w:t>
                  </w:r>
                  <w:r>
                    <w:t xml:space="preserve"> </w:t>
                  </w:r>
                  <w:r w:rsidRPr="00992FE1">
                    <w:t>Facebook</w:t>
                  </w:r>
                  <w:r>
                    <w:t xml:space="preserve"> Developers</w:t>
                  </w:r>
                </w:p>
              </w:txbxContent>
            </v:textbox>
          </v:shape>
        </w:pict>
      </w:r>
      <w:r w:rsidR="0025021E">
        <w:rPr>
          <w:rFonts w:asciiTheme="minorHAnsi" w:hAnsiTheme="minorHAnsi" w:cstheme="minorHAnsi"/>
          <w:noProof/>
          <w:sz w:val="22"/>
          <w:szCs w:val="22"/>
        </w:rPr>
        <w:drawing>
          <wp:inline distT="0" distB="0" distL="0" distR="0">
            <wp:extent cx="2924175" cy="1428750"/>
            <wp:effectExtent l="171450" t="133350" r="371475" b="30480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9" cstate="print"/>
                    <a:stretch>
                      <a:fillRect/>
                    </a:stretch>
                  </pic:blipFill>
                  <pic:spPr>
                    <a:xfrm>
                      <a:off x="0" y="0"/>
                      <a:ext cx="2924175" cy="1428750"/>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D019CC" w:rsidP="0025021E">
      <w:pPr>
        <w:jc w:val="both"/>
        <w:rPr>
          <w:rFonts w:cstheme="minorHAnsi"/>
        </w:rPr>
      </w:pPr>
      <w:r w:rsidRPr="00D019CC">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56729B" w:rsidRPr="00361B98" w:rsidRDefault="0056729B"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56729B" w:rsidRDefault="0056729B"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0F2AE7" w:rsidRDefault="000F2AE7" w:rsidP="0025021E">
      <w:pPr>
        <w:autoSpaceDE w:val="0"/>
        <w:autoSpaceDN w:val="0"/>
        <w:adjustRightInd w:val="0"/>
        <w:jc w:val="both"/>
        <w:rPr>
          <w:rFonts w:cstheme="minorHAnsi"/>
          <w:u w:val="single"/>
        </w:rPr>
      </w:pPr>
    </w:p>
    <w:p w:rsidR="0025021E" w:rsidRPr="004D1B11" w:rsidRDefault="0025021E" w:rsidP="0025021E">
      <w:pPr>
        <w:autoSpaceDE w:val="0"/>
        <w:autoSpaceDN w:val="0"/>
        <w:adjustRightInd w:val="0"/>
        <w:jc w:val="both"/>
        <w:rPr>
          <w:rFonts w:cstheme="minorHAnsi"/>
          <w:u w:val="single"/>
        </w:rPr>
      </w:pPr>
      <w:r>
        <w:rPr>
          <w:rFonts w:cstheme="minorHAnsi"/>
          <w:u w:val="single"/>
        </w:rPr>
        <w:lastRenderedPageBreak/>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A1739C">
      <w:pPr>
        <w:jc w:val="both"/>
        <w:rPr>
          <w:rFonts w:cstheme="minorHAnsi"/>
        </w:rPr>
      </w:pPr>
      <w:r>
        <w:rPr>
          <w:rFonts w:cstheme="minorHAnsi"/>
        </w:rPr>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D019CC" w:rsidP="0025021E">
      <w:pPr>
        <w:rPr>
          <w:rFonts w:eastAsia="Times New Roman" w:cstheme="minorHAnsi"/>
          <w:lang w:eastAsia="hr-HR"/>
        </w:rPr>
      </w:pPr>
      <w:r w:rsidRPr="00D019CC">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56729B" w:rsidRPr="00222E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56729B" w:rsidRPr="00222E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56729B" w:rsidRPr="00222E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5672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56729B" w:rsidRPr="00222E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56729B" w:rsidRDefault="0056729B"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56729B" w:rsidRPr="00222E9B" w:rsidRDefault="0056729B"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56729B" w:rsidRDefault="0056729B"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D019CC"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D019CC">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56729B" w:rsidRPr="00B567FC" w:rsidRDefault="0056729B"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56729B" w:rsidRPr="00B567FC" w:rsidRDefault="0056729B"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56729B" w:rsidRDefault="0056729B"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D019CC"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7" type="#_x0000_t202" style="position:absolute;left:0;text-align:left;margin-left:144.6pt;margin-top:147pt;width:207.15pt;height:24.7pt;z-index:251737088;mso-width-percent:400;mso-width-percent:400;mso-width-relative:margin;mso-height-relative:margin" fillcolor="#c2d69b [1942]" strokecolor="black [3213]" strokeweight=".25pt">
            <v:shadow on="t" color="#4e6128 [1606]" opacity=".5"/>
            <v:textbox style="mso-next-textbox:#_x0000_s1087">
              <w:txbxContent>
                <w:p w:rsidR="0056729B" w:rsidRDefault="0056729B" w:rsidP="000F2AE7">
                  <w:pPr>
                    <w:jc w:val="center"/>
                  </w:pPr>
                  <w:r w:rsidRPr="00A1739C">
                    <w:rPr>
                      <w:b/>
                    </w:rPr>
                    <w:t>Slika 3.2.1.</w:t>
                  </w:r>
                  <w:r>
                    <w:t xml:space="preserve"> Dijagram razreda</w:t>
                  </w:r>
                </w:p>
              </w:txbxContent>
            </v:textbox>
          </v:shape>
        </w:pict>
      </w:r>
      <w:r w:rsidR="00396AD6">
        <w:rPr>
          <w:rFonts w:asciiTheme="minorHAnsi" w:hAnsiTheme="minorHAnsi" w:cstheme="minorHAnsi"/>
          <w:i/>
          <w:noProof/>
          <w:sz w:val="22"/>
          <w:szCs w:val="22"/>
        </w:rPr>
        <w:drawing>
          <wp:inline distT="0" distB="0" distL="0" distR="0">
            <wp:extent cx="5522026" cy="2291937"/>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20" cstate="print"/>
                    <a:srcRect b="25467"/>
                    <a:stretch>
                      <a:fillRect/>
                    </a:stretch>
                  </pic:blipFill>
                  <pic:spPr>
                    <a:xfrm>
                      <a:off x="0" y="0"/>
                      <a:ext cx="5522026" cy="2291937"/>
                    </a:xfrm>
                    <a:prstGeom prst="rect">
                      <a:avLst/>
                    </a:prstGeom>
                    <a:ln>
                      <a:noFill/>
                    </a:ln>
                    <a:effectLst>
                      <a:outerShdw blurRad="292100" dist="139700" dir="2700000" algn="tl" rotWithShape="0">
                        <a:srgbClr val="333333">
                          <a:alpha val="65000"/>
                        </a:srgbClr>
                      </a:outerShdw>
                    </a:effectLst>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p>
    <w:p w:rsidR="00396AD6" w:rsidRPr="00992FE1" w:rsidRDefault="00D019CC" w:rsidP="000F2AE7">
      <w:pPr>
        <w:pStyle w:val="Mjestoidatum"/>
        <w:spacing w:before="0" w:after="0" w:line="276" w:lineRule="auto"/>
        <w:rPr>
          <w:rFonts w:asciiTheme="minorHAnsi" w:hAnsiTheme="minorHAnsi" w:cstheme="minorHAnsi"/>
          <w:i/>
          <w:sz w:val="22"/>
          <w:szCs w:val="22"/>
        </w:rPr>
      </w:pPr>
      <w:r>
        <w:rPr>
          <w:rFonts w:asciiTheme="minorHAnsi" w:hAnsiTheme="minorHAnsi" w:cstheme="minorHAnsi"/>
          <w:i/>
          <w:noProof/>
          <w:sz w:val="22"/>
          <w:szCs w:val="22"/>
        </w:rPr>
        <w:pict>
          <v:shape id="_x0000_s1088" type="#_x0000_t202" style="position:absolute;left:0;text-align:left;margin-left:146.7pt;margin-top:277.9pt;width:206.8pt;height:24.7pt;z-index:251738112;mso-width-percent:400;mso-width-percent:400;mso-width-relative:margin;mso-height-relative:margin" fillcolor="#c2d69b [1942]" strokecolor="black [3213]" strokeweight=".25pt">
            <v:shadow on="t" color="#4e6128 [1606]" opacity=".5"/>
            <v:textbox style="mso-next-textbox:#_x0000_s1088">
              <w:txbxContent>
                <w:p w:rsidR="0056729B" w:rsidRDefault="0056729B" w:rsidP="000F2AE7">
                  <w:pPr>
                    <w:jc w:val="center"/>
                  </w:pPr>
                  <w:r w:rsidRPr="00A1739C">
                    <w:rPr>
                      <w:b/>
                    </w:rPr>
                    <w:t>Slika 3.2.2</w:t>
                  </w:r>
                  <w:r>
                    <w:t>. Sekvencijski dijagram</w:t>
                  </w:r>
                </w:p>
              </w:txbxContent>
            </v:textbox>
          </v:shape>
        </w:pict>
      </w:r>
      <w:r w:rsidR="00396AD6">
        <w:rPr>
          <w:rFonts w:asciiTheme="minorHAnsi" w:hAnsiTheme="minorHAnsi" w:cstheme="minorHAnsi"/>
          <w:i/>
          <w:noProof/>
          <w:sz w:val="22"/>
          <w:szCs w:val="22"/>
        </w:rPr>
        <w:drawing>
          <wp:inline distT="0" distB="0" distL="0" distR="0">
            <wp:extent cx="6662057" cy="3716977"/>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21" cstate="print"/>
                    <a:srcRect b="9012"/>
                    <a:stretch>
                      <a:fillRect/>
                    </a:stretch>
                  </pic:blipFill>
                  <pic:spPr>
                    <a:xfrm>
                      <a:off x="0" y="0"/>
                      <a:ext cx="6662057" cy="3716977"/>
                    </a:xfrm>
                    <a:prstGeom prst="rect">
                      <a:avLst/>
                    </a:prstGeom>
                    <a:ln>
                      <a:noFill/>
                    </a:ln>
                    <a:effectLst>
                      <a:outerShdw blurRad="292100" dist="139700" dir="2700000" algn="tl" rotWithShape="0">
                        <a:srgbClr val="333333">
                          <a:alpha val="65000"/>
                        </a:srgbClr>
                      </a:outerShdw>
                    </a:effectLst>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0F2AE7" w:rsidRDefault="000F2AE7">
      <w:pPr>
        <w:rPr>
          <w:rFonts w:cstheme="minorHAnsi"/>
        </w:rPr>
      </w:pPr>
      <w:r>
        <w:rPr>
          <w:rFonts w:cstheme="minorHAnsi"/>
        </w:rPr>
        <w:br w:type="page"/>
      </w: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t>3.3. Literatura</w:t>
      </w:r>
    </w:p>
    <w:p w:rsidR="00B76A7A" w:rsidRDefault="00B76A7A" w:rsidP="00B76A7A">
      <w:r>
        <w:t xml:space="preserve">[1] Wikipedia: </w:t>
      </w:r>
      <w:r w:rsidRPr="006E1D9A">
        <w:rPr>
          <w:i/>
        </w:rPr>
        <w:t>Facebook</w:t>
      </w:r>
      <w:r>
        <w:rPr>
          <w:i/>
        </w:rPr>
        <w:t>,</w:t>
      </w:r>
      <w:r>
        <w:t xml:space="preserve"> </w:t>
      </w:r>
      <w:r w:rsidRPr="008D6483">
        <w:t>http://en.wikipedia.org/wiki/Facebook</w:t>
      </w:r>
      <w:r>
        <w:t>, datum pristupa 13.prosinca.2011</w:t>
      </w:r>
    </w:p>
    <w:p w:rsidR="00B76A7A" w:rsidRDefault="00B76A7A" w:rsidP="00B76A7A">
      <w:r>
        <w:t xml:space="preserve"> [2] Wikipedia: </w:t>
      </w:r>
      <w:r w:rsidRPr="006E1D9A">
        <w:rPr>
          <w:i/>
        </w:rPr>
        <w:t>Facebook</w:t>
      </w:r>
      <w:r>
        <w:rPr>
          <w:i/>
        </w:rPr>
        <w:t xml:space="preserve"> features, </w:t>
      </w:r>
      <w:r w:rsidRPr="008D6483">
        <w:t>http://en.wikipedia.org/wiki/Facebook_features</w:t>
      </w:r>
      <w:r>
        <w:t>, datum pristupa 13.prosinca.2011.</w:t>
      </w:r>
    </w:p>
    <w:p w:rsidR="00B76A7A" w:rsidRDefault="00B76A7A" w:rsidP="00B76A7A">
      <w:r>
        <w:t xml:space="preserve">[3] Wikipedia: </w:t>
      </w:r>
      <w:r w:rsidRPr="006E1D9A">
        <w:rPr>
          <w:i/>
        </w:rPr>
        <w:t>Facebook platform</w:t>
      </w:r>
      <w:r>
        <w:rPr>
          <w:i/>
        </w:rPr>
        <w:t xml:space="preserve">, </w:t>
      </w:r>
      <w:r w:rsidRPr="008D6483">
        <w:t>http://en.wikipedia.org/wiki/Facebook_Platform</w:t>
      </w:r>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r w:rsidRPr="008D6483">
        <w:t>http://developers.facebook.com/docs/reference/api/</w:t>
      </w:r>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r w:rsidRPr="008D6483">
        <w:t>http://computerbeacon.net/facebookgraphtoolkit/documentation/</w:t>
      </w:r>
      <w:r>
        <w:t>, datum pristupa 15.prosinac.2011.</w:t>
      </w:r>
    </w:p>
    <w:p w:rsidR="00396AD6" w:rsidRDefault="00396AD6" w:rsidP="00396AD6">
      <w:pPr>
        <w:rPr>
          <w:rFonts w:eastAsia="Times New Roman" w:cstheme="minorHAnsi"/>
          <w:lang w:eastAsia="hr-HR"/>
        </w:rPr>
      </w:pPr>
      <w:r>
        <w:rPr>
          <w:rFonts w:cstheme="minorHAnsi"/>
        </w:rPr>
        <w:br w:type="page"/>
      </w:r>
    </w:p>
    <w:p w:rsidR="000F2AE7" w:rsidRDefault="000F2AE7" w:rsidP="00E54829">
      <w:pPr>
        <w:pStyle w:val="Mjestoidatum"/>
        <w:spacing w:before="0" w:after="0" w:line="276" w:lineRule="auto"/>
        <w:jc w:val="left"/>
        <w:rPr>
          <w:rFonts w:asciiTheme="minorHAnsi" w:hAnsiTheme="minorHAnsi" w:cstheme="minorHAnsi"/>
          <w:b/>
          <w:color w:val="76923C" w:themeColor="accent3" w:themeShade="BF"/>
          <w:sz w:val="32"/>
          <w:szCs w:val="3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591820" w:rsidRPr="00591820" w:rsidRDefault="00591820" w:rsidP="00591820">
      <w:pPr>
        <w:spacing w:after="0"/>
        <w:jc w:val="both"/>
        <w:rPr>
          <w:rFonts w:ascii="Calibri" w:eastAsia="Times New Roman" w:hAnsi="Calibri" w:cs="Calibri"/>
          <w:lang w:eastAsia="hr-HR"/>
        </w:rPr>
      </w:pPr>
      <w:r w:rsidRPr="00591820">
        <w:rPr>
          <w:rFonts w:ascii="Calibri" w:eastAsia="Times New Roman" w:hAnsi="Calibri" w:cs="Calibri"/>
          <w:lang w:eastAsia="hr-HR"/>
        </w:rPr>
        <w:t xml:space="preserve">Google je u lipnju 2011. osnovao Google+ (često se koristi skraćeni naziv </w:t>
      </w:r>
      <w:r w:rsidRPr="00591820">
        <w:rPr>
          <w:rFonts w:ascii="Calibri" w:eastAsia="Times New Roman" w:hAnsi="Calibri" w:cs="Calibri"/>
          <w:i/>
          <w:lang w:eastAsia="hr-HR"/>
        </w:rPr>
        <w:t>G+</w:t>
      </w:r>
      <w:r w:rsidRPr="00591820">
        <w:rPr>
          <w:rFonts w:ascii="Calibri" w:eastAsia="Times New Roman" w:hAnsi="Calibri" w:cs="Calibri"/>
          <w:lang w:eastAsia="hr-HR"/>
        </w:rPr>
        <w:t xml:space="preserve">) s idejom stvaranja društvene mreže koja će poboljšati i olakšati društvenu interakciju te gdje će korisnici imati bolju kontrolu i sigurnost prilikom dijeljenja sadržaja. </w:t>
      </w:r>
      <w:r w:rsidRPr="00591820">
        <w:t>Pruža većinu mogućnosti kao i Facebook, ali dodaje i neke nove (kao što su npr. krugovi, iskre, glasovni i video „chat“, integrirani YouTube te još mnogo drugih stvari). Odlikuje se vrlo čistim i preglednim sučeljem, a za implementaciju funkcionalnosti su korištene najmodernije tehnologije weba. Posljedica svega prethodno navedenog je brz rad i visoka pouzdanost</w:t>
      </w:r>
      <w:r w:rsidRPr="00591820">
        <w:rPr>
          <w:rFonts w:ascii="Calibri" w:eastAsia="Times New Roman" w:hAnsi="Calibri" w:cs="Calibri"/>
          <w:lang w:eastAsia="hr-HR"/>
        </w:rPr>
        <w:t>.</w:t>
      </w:r>
    </w:p>
    <w:p w:rsidR="00591820" w:rsidRPr="00591820" w:rsidRDefault="00591820" w:rsidP="00591820">
      <w:pPr>
        <w:spacing w:after="0"/>
        <w:jc w:val="both"/>
        <w:rPr>
          <w:rFonts w:ascii="Calibri" w:eastAsia="Times New Roman" w:hAnsi="Calibri" w:cs="Calibri"/>
          <w:lang w:eastAsia="hr-HR"/>
        </w:rPr>
      </w:pP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4.1. Funkcionalni zahtjevi</w:t>
      </w:r>
    </w:p>
    <w:p w:rsidR="00591820" w:rsidRPr="00591820" w:rsidRDefault="00591820" w:rsidP="00591820">
      <w:pPr>
        <w:jc w:val="both"/>
        <w:rPr>
          <w:rFonts w:ascii="Calibri" w:eastAsia="Calibri" w:hAnsi="Calibri" w:cs="Times New Roman"/>
        </w:rPr>
      </w:pPr>
      <w:r w:rsidRPr="00591820">
        <w:rPr>
          <w:rFonts w:ascii="Calibri" w:eastAsia="Calibri" w:hAnsi="Calibri" w:cs="Times New Roman"/>
        </w:rPr>
        <w:t xml:space="preserve">Glavni zahtjev je stvoriti aplikaciju kojom će se na bilo kojem mjestu moći provjeriti status prisutnosti </w:t>
      </w:r>
      <w:r w:rsidRPr="00591820">
        <w:rPr>
          <w:rFonts w:ascii="Calibri" w:eastAsia="Calibri" w:hAnsi="Calibri" w:cs="Times New Roman"/>
          <w:i/>
        </w:rPr>
        <w:t>G+</w:t>
      </w:r>
      <w:r w:rsidRPr="00591820">
        <w:rPr>
          <w:rFonts w:ascii="Calibri" w:eastAsia="Calibri" w:hAnsi="Calibri" w:cs="Times New Roman"/>
        </w:rPr>
        <w:t xml:space="preserve"> prijatelja bez potrebe za otvaranjem neke od Googleovih stranica. U ovom slučaju korisnik je zatražio mogućnost provjere statusa dok se nalazi na Facebooku. To je ostvareno na način da je napravljena aplikacija u sklopu Facebooka gdje se nakon otvaranja aplikacije i prijave s Googleovim podacima ispisuje lista aktivnih prijatelja na Google+ mreži. Kao dodatna mogućnost je implementirana i promjena vlastite statusne poruke te tipa prisutnosti (Online/Busy) koja se prikazuje našim prijateljima na bilo kojoj stranici Googleove mreže (Google+, Gmail, iGoogle). Tipični uspješni scenariji opisani </w:t>
      </w:r>
      <w:r w:rsidRPr="00591820">
        <w:rPr>
          <w:rFonts w:ascii="Calibri" w:eastAsia="Calibri" w:hAnsi="Calibri" w:cs="Times New Roman"/>
          <w:i/>
        </w:rPr>
        <w:t>Use case</w:t>
      </w:r>
      <w:r w:rsidRPr="00591820">
        <w:rPr>
          <w:rFonts w:ascii="Calibri" w:eastAsia="Calibri" w:hAnsi="Calibri" w:cs="Times New Roman"/>
        </w:rPr>
        <w:t xml:space="preserve"> dijagramom glase:</w:t>
      </w:r>
    </w:p>
    <w:p w:rsidR="00591820" w:rsidRPr="00591820" w:rsidRDefault="00591820" w:rsidP="00591820">
      <w:pPr>
        <w:rPr>
          <w:rFonts w:ascii="Calibri" w:eastAsia="Calibri" w:hAnsi="Calibri" w:cs="Calibri"/>
          <w:u w:val="single"/>
        </w:rPr>
      </w:pPr>
      <w:r w:rsidRPr="00591820">
        <w:rPr>
          <w:rFonts w:ascii="Calibri" w:eastAsia="Calibri" w:hAnsi="Calibri" w:cs="Calibri"/>
          <w:u w:val="single"/>
        </w:rPr>
        <w:t>Prikaz prisutnosti prijatelja na Google+ mreži:</w:t>
      </w:r>
      <w:r w:rsidRPr="00591820">
        <w:rPr>
          <w:rFonts w:ascii="Calibri" w:eastAsia="Calibri" w:hAnsi="Calibri" w:cs="Calibri"/>
          <w:u w:val="single"/>
        </w:rPr>
        <w:br/>
      </w:r>
      <w:r w:rsidRPr="00591820">
        <w:rPr>
          <w:rFonts w:ascii="Calibri" w:eastAsia="Calibri" w:hAnsi="Calibri" w:cs="Calibri"/>
        </w:rPr>
        <w:t>Preduvjet: Korisnik je spojen na internet</w:t>
      </w:r>
      <w:r w:rsidRPr="00591820">
        <w:rPr>
          <w:rFonts w:ascii="Calibri" w:eastAsia="Calibri" w:hAnsi="Calibri" w:cs="Calibri"/>
        </w:rPr>
        <w:br/>
        <w:t>Postuvjet: Sustav je uspješno ispisao prijatelje</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otvara aplikaciju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odabire Google+ klikom na ikonu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otvara Google+ stranicu za prijavu</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Korisnik upisuje podatke Googleovog računa</w:t>
      </w:r>
    </w:p>
    <w:p w:rsidR="00591820" w:rsidRP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šalje podatke Googleu na provjeru i uspostavlja vezu</w:t>
      </w:r>
    </w:p>
    <w:p w:rsidR="00591820" w:rsidRDefault="00591820" w:rsidP="00591820">
      <w:pPr>
        <w:numPr>
          <w:ilvl w:val="0"/>
          <w:numId w:val="17"/>
        </w:numPr>
        <w:contextualSpacing/>
        <w:jc w:val="both"/>
        <w:rPr>
          <w:rFonts w:ascii="Calibri" w:eastAsia="Calibri" w:hAnsi="Calibri" w:cs="Calibri"/>
        </w:rPr>
      </w:pPr>
      <w:r w:rsidRPr="00591820">
        <w:rPr>
          <w:rFonts w:ascii="Calibri" w:eastAsia="Calibri" w:hAnsi="Calibri" w:cs="Calibri"/>
        </w:rPr>
        <w:t>Sustav ispisuje prijatelje</w:t>
      </w:r>
    </w:p>
    <w:p w:rsidR="00C03751" w:rsidRPr="00591820" w:rsidRDefault="00C03751" w:rsidP="00C03751">
      <w:pPr>
        <w:contextualSpacing/>
        <w:jc w:val="both"/>
        <w:rPr>
          <w:rFonts w:ascii="Calibri" w:eastAsia="Calibri" w:hAnsi="Calibri" w:cs="Calibri"/>
        </w:rPr>
      </w:pPr>
    </w:p>
    <w:p w:rsidR="00591820" w:rsidRDefault="00591820" w:rsidP="00C03751">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3a. Korisnik se prethodno prijavio</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Provjeravaju se podaci prethodne prijave</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Otvara se stranica s listom prijatelja</w:t>
      </w:r>
      <w:r w:rsidRPr="00591820">
        <w:rPr>
          <w:rFonts w:ascii="Calibri" w:eastAsia="Calibri" w:hAnsi="Calibri" w:cs="Calibri"/>
        </w:rPr>
        <w:br/>
      </w:r>
      <w:r w:rsidRPr="00591820">
        <w:rPr>
          <w:rFonts w:ascii="Calibri" w:eastAsia="Calibri" w:hAnsi="Calibri" w:cs="Calibri"/>
        </w:rPr>
        <w:tab/>
        <w:t>4a. Korisnik je pritisnuo tipku „Enter“ umjesto „klika“ na „Log In“ gumb</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Ponovno se učitava aplikacija</w:t>
      </w:r>
      <w:r w:rsidRPr="00591820">
        <w:rPr>
          <w:rFonts w:ascii="Calibri" w:eastAsia="Calibri" w:hAnsi="Calibri" w:cs="Calibri"/>
        </w:rPr>
        <w:br/>
      </w:r>
      <w:r w:rsidRPr="00591820">
        <w:rPr>
          <w:rFonts w:ascii="Calibri" w:eastAsia="Calibri" w:hAnsi="Calibri" w:cs="Calibri"/>
        </w:rPr>
        <w:tab/>
        <w:t>5a. Nisu unešeni ispravni podaci</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Korisniku ostaje prikazana stranica za prijavu</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Ispisuje mu se poruka da je unešeno krivo korisničko ime/lozinka</w:t>
      </w:r>
      <w:r w:rsidRPr="00591820">
        <w:rPr>
          <w:rFonts w:ascii="Calibri" w:eastAsia="Calibri" w:hAnsi="Calibri" w:cs="Calibri"/>
        </w:rPr>
        <w:br/>
      </w:r>
      <w:r w:rsidRPr="00591820">
        <w:rPr>
          <w:rFonts w:ascii="Calibri" w:eastAsia="Calibri" w:hAnsi="Calibri" w:cs="Calibri"/>
        </w:rPr>
        <w:tab/>
        <w:t>6a. Korisnik uopće nema prijatelja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da nema prijatelja</w:t>
      </w:r>
    </w:p>
    <w:p w:rsidR="00C03751" w:rsidRPr="00591820"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u w:val="single"/>
        </w:rPr>
        <w:t>Postavljanje vlastitog statusa:</w:t>
      </w:r>
      <w:r w:rsidRPr="00591820">
        <w:rPr>
          <w:rFonts w:ascii="Calibri" w:eastAsia="Calibri" w:hAnsi="Calibri" w:cs="Calibri"/>
          <w:u w:val="single"/>
        </w:rPr>
        <w:br/>
      </w:r>
      <w:r w:rsidRPr="00591820">
        <w:rPr>
          <w:rFonts w:ascii="Calibri" w:eastAsia="Calibri" w:hAnsi="Calibri" w:cs="Calibri"/>
        </w:rPr>
        <w:t>Preduvjet: Korisnik se nalazi na Google+ stranici s listom prijatelja</w:t>
      </w:r>
      <w:r w:rsidRPr="00591820">
        <w:rPr>
          <w:rFonts w:ascii="Calibri" w:eastAsia="Calibri" w:hAnsi="Calibri" w:cs="Calibri"/>
        </w:rPr>
        <w:br/>
        <w:t>Postuvjet: Status je uspješno promijenjen</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upisuje željenu statusnu poruku</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lastRenderedPageBreak/>
        <w:t>Korisnik izabire tip prisutnosti</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Korisnik klikne na gumb za postavljanje statusa</w:t>
      </w:r>
    </w:p>
    <w:p w:rsidR="00591820" w:rsidRPr="00591820" w:rsidRDefault="00591820" w:rsidP="00591820">
      <w:pPr>
        <w:numPr>
          <w:ilvl w:val="0"/>
          <w:numId w:val="18"/>
        </w:numPr>
        <w:contextualSpacing/>
        <w:rPr>
          <w:rFonts w:ascii="Calibri" w:eastAsia="Calibri" w:hAnsi="Calibri" w:cs="Calibri"/>
        </w:rPr>
      </w:pPr>
      <w:r w:rsidRPr="00591820">
        <w:rPr>
          <w:rFonts w:ascii="Calibri" w:eastAsia="Calibri" w:hAnsi="Calibri" w:cs="Calibri"/>
        </w:rPr>
        <w:t>Sustav šalje status Googleu koji ga javlja prijateljima</w:t>
      </w:r>
    </w:p>
    <w:p w:rsidR="00C03751" w:rsidRDefault="00C03751" w:rsidP="00C03751">
      <w:pPr>
        <w:spacing w:after="0"/>
        <w:rPr>
          <w:rFonts w:ascii="Calibri" w:eastAsia="Calibri" w:hAnsi="Calibri" w:cs="Calibri"/>
        </w:rPr>
      </w:pPr>
    </w:p>
    <w:p w:rsidR="00591820" w:rsidRPr="00591820" w:rsidRDefault="00591820" w:rsidP="00591820">
      <w:pPr>
        <w:rPr>
          <w:rFonts w:ascii="Calibri" w:eastAsia="Calibri" w:hAnsi="Calibri" w:cs="Calibri"/>
        </w:rPr>
      </w:pPr>
      <w:r w:rsidRPr="00591820">
        <w:rPr>
          <w:rFonts w:ascii="Calibri" w:eastAsia="Calibri" w:hAnsi="Calibri" w:cs="Calibri"/>
        </w:rPr>
        <w:t>Ekstenzije:</w:t>
      </w:r>
      <w:r w:rsidR="00C03751">
        <w:rPr>
          <w:rFonts w:ascii="Calibri" w:eastAsia="Calibri" w:hAnsi="Calibri" w:cs="Calibri"/>
        </w:rPr>
        <w:br/>
      </w:r>
      <w:r w:rsidRPr="00591820">
        <w:rPr>
          <w:rFonts w:ascii="Calibri" w:eastAsia="Calibri" w:hAnsi="Calibri" w:cs="Calibri"/>
        </w:rPr>
        <w:tab/>
        <w:t>1a. Korisnik upisuje nedozvoljenu poruku (koja izgleda kao „html tag“ &lt;test&gt;)</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Ispisuje se poruka o grešci (nedozvoljeni niz znakova)</w:t>
      </w:r>
      <w:r w:rsidRPr="00591820">
        <w:rPr>
          <w:rFonts w:ascii="Calibri" w:eastAsia="Calibri" w:hAnsi="Calibri" w:cs="Calibri"/>
        </w:rPr>
        <w:br/>
      </w:r>
      <w:r w:rsidRPr="00591820">
        <w:rPr>
          <w:rFonts w:ascii="Calibri" w:eastAsia="Calibri" w:hAnsi="Calibri" w:cs="Calibri"/>
        </w:rPr>
        <w:tab/>
        <w:t>3a. Korisnik je pritisnuo „Enter“</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1. Aplikacija se ponovno učitava</w:t>
      </w:r>
      <w:r w:rsidRPr="00591820">
        <w:rPr>
          <w:rFonts w:ascii="Calibri" w:eastAsia="Calibri" w:hAnsi="Calibri" w:cs="Calibri"/>
        </w:rPr>
        <w:br/>
      </w:r>
      <w:r w:rsidRPr="00591820">
        <w:rPr>
          <w:rFonts w:ascii="Calibri" w:eastAsia="Calibri" w:hAnsi="Calibri" w:cs="Calibri"/>
        </w:rPr>
        <w:tab/>
      </w:r>
      <w:r w:rsidRPr="00591820">
        <w:rPr>
          <w:rFonts w:ascii="Calibri" w:eastAsia="Calibri" w:hAnsi="Calibri" w:cs="Calibri"/>
        </w:rPr>
        <w:tab/>
        <w:t>2. Status se resetira na „default“ status (Online, bez statusne poruke)</w:t>
      </w:r>
    </w:p>
    <w:p w:rsidR="00591820" w:rsidRPr="00591820" w:rsidRDefault="00591820" w:rsidP="00591820">
      <w:pPr>
        <w:jc w:val="both"/>
        <w:rPr>
          <w:rFonts w:ascii="Calibri" w:eastAsia="Calibri" w:hAnsi="Calibri" w:cs="Calibri"/>
          <w:b/>
          <w:sz w:val="26"/>
          <w:szCs w:val="26"/>
        </w:rPr>
      </w:pPr>
      <w:r w:rsidRPr="00591820">
        <w:rPr>
          <w:rFonts w:ascii="Calibri" w:eastAsia="Calibri" w:hAnsi="Calibri" w:cs="Calibri"/>
          <w:b/>
          <w:sz w:val="26"/>
          <w:szCs w:val="26"/>
        </w:rPr>
        <w:t>4.2. Programsko rješenje</w:t>
      </w:r>
    </w:p>
    <w:p w:rsidR="00591820" w:rsidRPr="00591820" w:rsidRDefault="00591820" w:rsidP="00591820">
      <w:pPr>
        <w:jc w:val="both"/>
      </w:pPr>
      <w:r w:rsidRPr="00591820">
        <w:rPr>
          <w:rFonts w:ascii="Calibri" w:eastAsia="Times New Roman" w:hAnsi="Calibri" w:cs="Calibri"/>
          <w:lang w:eastAsia="hr-HR"/>
        </w:rPr>
        <w:t>Za implementaciju rješenja korišten je AgsXMPP [5] API</w:t>
      </w:r>
      <w:r w:rsidRPr="00591820">
        <w:rPr>
          <w:rFonts w:ascii="Calibri" w:eastAsia="Times New Roman" w:hAnsi="Calibri" w:cs="Calibri"/>
          <w:i/>
          <w:lang w:eastAsia="hr-HR"/>
        </w:rPr>
        <w:t xml:space="preserve"> </w:t>
      </w:r>
      <w:r w:rsidRPr="00591820">
        <w:rPr>
          <w:rFonts w:cstheme="minorHAnsi"/>
        </w:rPr>
        <w:t xml:space="preserve">(engl. </w:t>
      </w:r>
      <w:r w:rsidRPr="00591820">
        <w:rPr>
          <w:rFonts w:cstheme="minorHAnsi"/>
          <w:i/>
        </w:rPr>
        <w:t>Application Programming Interface</w:t>
      </w:r>
      <w:r w:rsidRPr="00591820">
        <w:rPr>
          <w:rFonts w:cstheme="minorHAnsi"/>
        </w:rPr>
        <w:t>) koji olakšava komunikaciju s Googleovim poslužiteljima te nam pruža metode za dohvaćanje i slanje podataka vezanih za prijatelje i statuse prisustva. Nije korišten službeni Google+ API jer u trenutku rada na ovom projektu ta funkcionalnost ne postoji[2] u API-ju.</w:t>
      </w:r>
      <w:r w:rsidRPr="00591820">
        <w:rPr>
          <w:rFonts w:ascii="Calibri" w:eastAsia="Times New Roman" w:hAnsi="Calibri" w:cs="Calibri"/>
          <w:lang w:eastAsia="hr-HR"/>
        </w:rPr>
        <w:t xml:space="preserve"> Kao jezik za pisanje rješenja je izabran </w:t>
      </w:r>
      <w:r w:rsidRPr="00591820">
        <w:rPr>
          <w:rFonts w:ascii="Calibri" w:eastAsia="Times New Roman" w:hAnsi="Calibri" w:cs="Calibri"/>
          <w:i/>
          <w:lang w:eastAsia="hr-HR"/>
        </w:rPr>
        <w:t xml:space="preserve">C#, </w:t>
      </w:r>
      <w:r w:rsidRPr="00591820">
        <w:t xml:space="preserve">a za izradu web aplikacije je korišten također </w:t>
      </w:r>
      <w:r w:rsidRPr="00591820">
        <w:rPr>
          <w:i/>
        </w:rPr>
        <w:t>C#</w:t>
      </w:r>
      <w:r w:rsidRPr="00591820">
        <w:rPr>
          <w:rFonts w:ascii="Calibri" w:eastAsia="Times New Roman" w:hAnsi="Calibri" w:cs="Calibri"/>
          <w:i/>
          <w:lang w:eastAsia="hr-HR"/>
        </w:rPr>
        <w:t xml:space="preserve"> </w:t>
      </w:r>
      <w:r w:rsidRPr="00591820">
        <w:rPr>
          <w:rFonts w:ascii="Calibri" w:eastAsia="Times New Roman" w:hAnsi="Calibri" w:cs="Calibri"/>
          <w:lang w:eastAsia="hr-HR"/>
        </w:rPr>
        <w:t>uz ASP.NET 4.0.</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4.2.1. Prijava na Google+</w:t>
      </w:r>
    </w:p>
    <w:p w:rsidR="00591820" w:rsidRPr="00591820" w:rsidRDefault="00591820" w:rsidP="00591820">
      <w:pPr>
        <w:jc w:val="both"/>
      </w:pPr>
      <w:r w:rsidRPr="00591820">
        <w:t>Prije nego što možemo dohvatiti listu prijatelja potrebno je prijaviti se na Googleov sustav. Korisniku se za tu svrhu prikazuje stranica s kontrolama za prijavu (Slika 4.1.) gdje upisuje korisničko ime i lozinku.</w:t>
      </w:r>
    </w:p>
    <w:p w:rsidR="00591820" w:rsidRPr="00591820" w:rsidRDefault="00D019CC" w:rsidP="00591820">
      <w:pPr>
        <w:jc w:val="center"/>
      </w:pPr>
      <w:r w:rsidRPr="00D019CC">
        <w:rPr>
          <w:noProof/>
          <w:lang w:val="en-US"/>
        </w:rPr>
        <w:pict>
          <v:shape id="_x0000_s1082" type="#_x0000_t202" style="position:absolute;left:0;text-align:left;margin-left:0;margin-top:191pt;width:200.35pt;height:21.75pt;z-index:251732992;mso-position-horizontal:center;mso-width-relative:margin;mso-height-relative:margin" fillcolor="#c2d69b [1942]">
            <v:shadow on="t"/>
            <v:textbox>
              <w:txbxContent>
                <w:p w:rsidR="0056729B" w:rsidRDefault="0056729B" w:rsidP="00591820">
                  <w:pPr>
                    <w:jc w:val="center"/>
                  </w:pPr>
                  <w:r w:rsidRPr="005669E8">
                    <w:rPr>
                      <w:b/>
                    </w:rPr>
                    <w:t xml:space="preserve">Slika </w:t>
                  </w:r>
                  <w:r>
                    <w:rPr>
                      <w:b/>
                    </w:rPr>
                    <w:t>4.1</w:t>
                  </w:r>
                  <w:r w:rsidRPr="005669E8">
                    <w:rPr>
                      <w:b/>
                    </w:rPr>
                    <w:t>.</w:t>
                  </w:r>
                  <w:r>
                    <w:t xml:space="preserve"> </w:t>
                  </w:r>
                  <w:r w:rsidRPr="00B90051">
                    <w:t>Prijava na Google+</w:t>
                  </w:r>
                </w:p>
              </w:txbxContent>
            </v:textbox>
          </v:shape>
        </w:pict>
      </w:r>
      <w:r w:rsidR="00591820" w:rsidRPr="00591820">
        <w:rPr>
          <w:noProof/>
          <w:lang w:eastAsia="hr-HR"/>
        </w:rPr>
        <w:drawing>
          <wp:inline distT="0" distB="0" distL="0" distR="0">
            <wp:extent cx="6181150" cy="2343150"/>
            <wp:effectExtent l="171450" t="171450" r="353060" b="342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prijava.PNG"/>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0" r="24305"/>
                    <a:stretch/>
                  </pic:blipFill>
                  <pic:spPr bwMode="auto">
                    <a:xfrm>
                      <a:off x="0" y="0"/>
                      <a:ext cx="6185292" cy="2344720"/>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91820" w:rsidRPr="00591820" w:rsidRDefault="00591820" w:rsidP="00591820">
      <w:pPr>
        <w:jc w:val="both"/>
      </w:pPr>
      <w:r w:rsidRPr="00591820">
        <w:t xml:space="preserve">Nakon klika na gumb „Log In“ podaci se spremaju u varijable sesije (engl. </w:t>
      </w:r>
      <w:r w:rsidRPr="00591820">
        <w:rPr>
          <w:i/>
        </w:rPr>
        <w:t>Session Variables</w:t>
      </w:r>
      <w:r w:rsidRPr="00591820">
        <w:t>) te se korisnika preusmjerava na stranicu gdje će se ispisati aktivni prijatelji, ovo je primjer koda gdje vidimo spremanje u varijable i redirekciju:</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1424"/>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protected</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ButtonLogIn_Click(</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 </w:t>
            </w:r>
            <w:r w:rsidRPr="00591820">
              <w:rPr>
                <w:rFonts w:ascii="Consolas" w:hAnsi="Consolas" w:cs="Consolas"/>
                <w:noProof/>
                <w:color w:val="2B91AF"/>
                <w:sz w:val="19"/>
                <w:szCs w:val="19"/>
              </w:rPr>
              <w:t>EventArgs</w:t>
            </w:r>
            <w:r w:rsidRPr="00591820">
              <w:rPr>
                <w:rFonts w:ascii="Consolas" w:hAnsi="Consolas" w:cs="Consolas"/>
                <w:noProof/>
                <w:sz w:val="19"/>
                <w:szCs w:val="19"/>
              </w:rPr>
              <w:t xml:space="preserve"> 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"GUname"</w:t>
            </w:r>
            <w:r w:rsidRPr="00591820">
              <w:rPr>
                <w:rFonts w:ascii="Consolas" w:hAnsi="Consolas" w:cs="Consolas"/>
                <w:noProof/>
                <w:sz w:val="19"/>
                <w:szCs w:val="19"/>
              </w:rPr>
              <w:t>] = TextBoxUsername.Text;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Session[</w:t>
            </w:r>
            <w:r w:rsidRPr="00591820">
              <w:rPr>
                <w:rFonts w:ascii="Consolas" w:hAnsi="Consolas" w:cs="Consolas"/>
                <w:noProof/>
                <w:color w:val="A31515"/>
                <w:sz w:val="19"/>
                <w:szCs w:val="19"/>
              </w:rPr>
              <w:t>"GPass"</w:t>
            </w:r>
            <w:r w:rsidRPr="00591820">
              <w:rPr>
                <w:rFonts w:ascii="Consolas" w:hAnsi="Consolas" w:cs="Consolas"/>
                <w:noProof/>
                <w:sz w:val="19"/>
                <w:szCs w:val="19"/>
              </w:rPr>
              <w:t>] = TextBoxPassword.Text;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Response.Redirect(</w:t>
            </w:r>
            <w:r w:rsidRPr="00591820">
              <w:rPr>
                <w:rFonts w:ascii="Consolas" w:hAnsi="Consolas" w:cs="Consolas"/>
                <w:noProof/>
                <w:color w:val="A31515"/>
                <w:sz w:val="19"/>
                <w:szCs w:val="19"/>
              </w:rPr>
              <w:t>@"~\GPlusTable.aspx"</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sz w:val="19"/>
                <w:szCs w:val="19"/>
                <w:lang w:val="en-US"/>
              </w:rPr>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lastRenderedPageBreak/>
        <w:t>Zatim se u novoj stranici stvara instanca klase koja je zadužena za povezivanje s Googleom kojoj se šalju parametri korisničkog imena i lozinke.  Ona će zatim stvoriti vezu i javiti grešku ukoliko do greške dođe ili će primiti listu prijatelja ako je sve u redu. Slijedi primjer koda koji je zadužen za stvaranje veze:</w:t>
      </w:r>
    </w:p>
    <w:tbl>
      <w:tblPr>
        <w:tblStyle w:val="TableGrid1"/>
        <w:tblW w:w="0" w:type="auto"/>
        <w:tblBorders>
          <w:insideH w:val="none" w:sz="0" w:space="0" w:color="auto"/>
          <w:insideV w:val="none" w:sz="0" w:space="0" w:color="auto"/>
        </w:tblBorders>
        <w:tblLook w:val="04A0"/>
      </w:tblPr>
      <w:tblGrid>
        <w:gridCol w:w="10706"/>
      </w:tblGrid>
      <w:tr w:rsidR="00591820" w:rsidRPr="00591820" w:rsidTr="007648E2">
        <w:trPr>
          <w:trHeight w:val="3137"/>
        </w:trPr>
        <w:tc>
          <w:tcPr>
            <w:tcW w:w="10706"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private</w:t>
            </w: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Login(</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UserName, </w:t>
            </w:r>
            <w:r w:rsidRPr="00591820">
              <w:rPr>
                <w:rFonts w:ascii="Consolas" w:hAnsi="Consolas" w:cs="Consolas"/>
                <w:noProof/>
                <w:color w:val="0000FF"/>
                <w:sz w:val="19"/>
                <w:szCs w:val="19"/>
              </w:rPr>
              <w:t>string</w:t>
            </w:r>
            <w:r w:rsidRPr="00591820">
              <w:rPr>
                <w:rFonts w:ascii="Consolas" w:hAnsi="Consolas" w:cs="Consolas"/>
                <w:noProof/>
                <w:sz w:val="19"/>
                <w:szCs w:val="19"/>
              </w:rPr>
              <w:t xml:space="preserve">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//podesavanje postavki za vezu</w:t>
            </w: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 xml:space="preserve"> jid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Jid</w:t>
            </w:r>
            <w:r w:rsidRPr="00591820">
              <w:rPr>
                <w:rFonts w:ascii="Consolas" w:hAnsi="Consolas" w:cs="Consolas"/>
                <w:noProof/>
                <w:sz w:val="19"/>
                <w:szCs w:val="19"/>
              </w:rPr>
              <w:t>(UserName);</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xmppConn.Username = jid.User;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xmppConn.Server = </w:t>
            </w:r>
            <w:r w:rsidRPr="00591820">
              <w:rPr>
                <w:rFonts w:ascii="Consolas" w:hAnsi="Consolas" w:cs="Consolas"/>
                <w:noProof/>
                <w:color w:val="A31515"/>
                <w:sz w:val="19"/>
                <w:szCs w:val="19"/>
              </w:rPr>
              <w:t>"gmail.com"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xmppConn.Password = Password;</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xmppConn.ConnectServer = </w:t>
            </w:r>
            <w:r w:rsidRPr="00591820">
              <w:rPr>
                <w:rFonts w:ascii="Consolas" w:hAnsi="Consolas" w:cs="Consolas"/>
                <w:noProof/>
                <w:color w:val="A31515"/>
                <w:sz w:val="19"/>
                <w:szCs w:val="19"/>
              </w:rPr>
              <w:t>"talk.google.com"</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xmppConn.AutoResolveConnectServer = </w:t>
            </w:r>
            <w:r w:rsidRPr="00591820">
              <w:rPr>
                <w:rFonts w:ascii="Consolas" w:hAnsi="Consolas" w:cs="Consolas"/>
                <w:noProof/>
                <w:color w:val="0000FF"/>
                <w:sz w:val="19"/>
                <w:szCs w:val="19"/>
              </w:rPr>
              <w:t>true</w:t>
            </w:r>
            <w:r w:rsidRPr="00591820">
              <w:rPr>
                <w:rFonts w:ascii="Consolas" w:hAnsi="Consolas" w:cs="Consolas"/>
                <w:noProof/>
                <w:sz w:val="19"/>
                <w:szCs w:val="19"/>
              </w:rPr>
              <w:t>;</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xmppConn.OnAuthError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XmppElementHandler</w:t>
            </w:r>
            <w:r w:rsidRPr="00591820">
              <w:rPr>
                <w:rFonts w:ascii="Consolas" w:hAnsi="Consolas" w:cs="Consolas"/>
                <w:noProof/>
                <w:sz w:val="19"/>
                <w:szCs w:val="19"/>
              </w:rPr>
              <w:t>(xmppConn_OnAuthError);</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xmppConn.OnLogin += </w:t>
            </w:r>
            <w:r w:rsidRPr="00591820">
              <w:rPr>
                <w:rFonts w:ascii="Consolas" w:hAnsi="Consolas" w:cs="Consolas"/>
                <w:noProof/>
                <w:color w:val="0000FF"/>
                <w:sz w:val="19"/>
                <w:szCs w:val="19"/>
              </w:rPr>
              <w:t>new</w:t>
            </w:r>
            <w:r w:rsidRPr="00591820">
              <w:rPr>
                <w:rFonts w:ascii="Consolas" w:hAnsi="Consolas" w:cs="Consolas"/>
                <w:noProof/>
                <w:sz w:val="19"/>
                <w:szCs w:val="19"/>
              </w:rPr>
              <w:t xml:space="preserve"> </w:t>
            </w:r>
            <w:r w:rsidRPr="00591820">
              <w:rPr>
                <w:rFonts w:ascii="Consolas" w:hAnsi="Consolas" w:cs="Consolas"/>
                <w:noProof/>
                <w:color w:val="2B91AF"/>
                <w:sz w:val="19"/>
                <w:szCs w:val="19"/>
              </w:rPr>
              <w:t>ObjectHandler</w:t>
            </w:r>
            <w:r w:rsidRPr="00591820">
              <w:rPr>
                <w:rFonts w:ascii="Consolas" w:hAnsi="Consolas" w:cs="Consolas"/>
                <w:noProof/>
                <w:sz w:val="19"/>
                <w:szCs w:val="19"/>
              </w:rPr>
              <w:t>(xmppConn_OnLogin);</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xmppConn.Open();</w:t>
            </w:r>
          </w:p>
          <w:p w:rsidR="00591820" w:rsidRPr="00591820" w:rsidRDefault="00591820" w:rsidP="00591820">
            <w:pPr>
              <w:autoSpaceDE w:val="0"/>
              <w:autoSpaceDN w:val="0"/>
              <w:adjustRightInd w:val="0"/>
            </w:pPr>
            <w:r w:rsidRPr="00591820">
              <w:rPr>
                <w:rFonts w:ascii="Consolas" w:hAnsi="Consolas" w:cs="Consolas"/>
                <w:noProof/>
                <w:sz w:val="19"/>
                <w:szCs w:val="19"/>
              </w:rPr>
              <w:t xml:space="preserve">    }</w:t>
            </w:r>
          </w:p>
        </w:tc>
      </w:tr>
    </w:tbl>
    <w:p w:rsidR="00591820" w:rsidRPr="00591820" w:rsidRDefault="00591820" w:rsidP="00591820">
      <w:pPr>
        <w:spacing w:after="0"/>
        <w:jc w:val="both"/>
      </w:pPr>
    </w:p>
    <w:p w:rsidR="00591820" w:rsidRPr="00591820" w:rsidRDefault="00591820" w:rsidP="00591820">
      <w:pPr>
        <w:jc w:val="both"/>
      </w:pPr>
      <w:r w:rsidRPr="00591820">
        <w:t xml:space="preserve">Objekt naziva </w:t>
      </w:r>
      <w:r w:rsidRPr="00591820">
        <w:rPr>
          <w:i/>
        </w:rPr>
        <w:t>xmppConn</w:t>
      </w:r>
      <w:r w:rsidRPr="00591820">
        <w:t xml:space="preserve"> je instanca klase iz AgsXMPP API-ja zadužen za uspostavljanje veze te u njega upisujemo sve potrebne podatke. Prilikom stvaranja veze registriramo i </w:t>
      </w:r>
      <w:r w:rsidRPr="00591820">
        <w:rPr>
          <w:i/>
        </w:rPr>
        <w:t>„Handlere“</w:t>
      </w:r>
      <w:r w:rsidRPr="00591820">
        <w:t xml:space="preserve"> koji će se u ovom slučaju aktivirati ili ako dođe do greške prilikom prijave (</w:t>
      </w:r>
      <w:r w:rsidRPr="00591820">
        <w:rPr>
          <w:rFonts w:ascii="Consolas" w:hAnsi="Consolas" w:cs="Consolas"/>
          <w:i/>
          <w:noProof/>
          <w:sz w:val="19"/>
          <w:szCs w:val="19"/>
        </w:rPr>
        <w:t>xmppConn_OnAuthError</w:t>
      </w:r>
      <w:r w:rsidRPr="00591820">
        <w:t>) ili ako se uspješno prijavimo (</w:t>
      </w:r>
      <w:r w:rsidRPr="00591820">
        <w:rPr>
          <w:rFonts w:ascii="Consolas" w:hAnsi="Consolas" w:cs="Consolas"/>
          <w:noProof/>
          <w:sz w:val="19"/>
          <w:szCs w:val="19"/>
        </w:rPr>
        <w:t>xmppConn_OnLogin</w:t>
      </w:r>
      <w:r w:rsidRPr="00591820">
        <w:t xml:space="preserve">). U oba slučaja spremamo u </w:t>
      </w:r>
      <w:r w:rsidRPr="00591820">
        <w:rPr>
          <w:i/>
        </w:rPr>
        <w:t>Session</w:t>
      </w:r>
      <w:r w:rsidRPr="00591820">
        <w:t xml:space="preserve"> koji je rezultat (je li prijava uspješno prošla) da stranica zna kako se treba ponašati. U slučaju neuspjele prijave vraćamo se na početnu stranicu za </w:t>
      </w:r>
      <w:r w:rsidRPr="00591820">
        <w:rPr>
          <w:i/>
        </w:rPr>
        <w:t>G+</w:t>
      </w:r>
      <w:r w:rsidRPr="00591820">
        <w:t xml:space="preserve"> te se ispisuje poruka o grešci, inače nastavljamo dalje ispisom prijatelja.</w:t>
      </w:r>
    </w:p>
    <w:p w:rsidR="00591820" w:rsidRPr="00591820" w:rsidRDefault="00591820" w:rsidP="00591820">
      <w:pPr>
        <w:jc w:val="both"/>
        <w:rPr>
          <w:rFonts w:ascii="Calibri" w:eastAsia="Calibri" w:hAnsi="Calibri" w:cs="Calibri"/>
          <w:u w:val="single"/>
        </w:rPr>
      </w:pPr>
      <w:r w:rsidRPr="00591820">
        <w:rPr>
          <w:rFonts w:ascii="Calibri" w:eastAsia="Calibri" w:hAnsi="Calibri" w:cs="Calibri"/>
          <w:u w:val="single"/>
        </w:rPr>
        <w:t>4.2.2. Dohvaćanje prijatelja</w:t>
      </w:r>
    </w:p>
    <w:p w:rsidR="00591820" w:rsidRPr="00591820" w:rsidRDefault="00591820" w:rsidP="00591820">
      <w:pPr>
        <w:jc w:val="both"/>
      </w:pPr>
      <w:r w:rsidRPr="00591820">
        <w:t xml:space="preserve">Prilikom dohvaćanja prijatelja je problem što mi ne možemo poslati zahtjev za prijateljima kad god želimo nego oni stižu samo jednom i to automatski nakon prijave, a kako lokalni program radi puno brže nego što Googleov </w:t>
      </w:r>
      <w:r w:rsidR="00C03751">
        <w:t>poslužitelj</w:t>
      </w:r>
      <w:r w:rsidRPr="00591820">
        <w:t xml:space="preserve"> šalje sve prijatelje postoji velika vjerojatnost da ćemo ispisati praznu listu jer podaci s poslužitelja još nisu stigli. Stoga je potrebno uvesti sinkronizaciju dretvi [10], jedne koja je zadužena za ispis prijatelja i druge koja je zadužena za primanje prijatelja.</w:t>
      </w:r>
    </w:p>
    <w:tbl>
      <w:tblPr>
        <w:tblStyle w:val="TableGrid1"/>
        <w:tblW w:w="0" w:type="auto"/>
        <w:tblLook w:val="04A0"/>
      </w:tblPr>
      <w:tblGrid>
        <w:gridCol w:w="1101"/>
        <w:gridCol w:w="9605"/>
      </w:tblGrid>
      <w:tr w:rsidR="00591820" w:rsidRPr="00591820" w:rsidTr="007648E2">
        <w:trPr>
          <w:trHeight w:val="1288"/>
        </w:trPr>
        <w:tc>
          <w:tcPr>
            <w:tcW w:w="1101" w:type="dxa"/>
            <w:vAlign w:val="center"/>
          </w:tcPr>
          <w:p w:rsidR="00591820" w:rsidRPr="00591820" w:rsidRDefault="00591820" w:rsidP="00591820">
            <w:pPr>
              <w:autoSpaceDE w:val="0"/>
              <w:autoSpaceDN w:val="0"/>
              <w:adjustRightInd w:val="0"/>
              <w:jc w:val="center"/>
              <w:rPr>
                <w:rFonts w:ascii="Consolas" w:hAnsi="Consolas" w:cs="Consolas"/>
                <w:noProof/>
                <w:sz w:val="19"/>
                <w:szCs w:val="19"/>
              </w:rPr>
            </w:pPr>
            <w:r w:rsidRPr="00591820">
              <w:rPr>
                <w:rFonts w:ascii="Consolas" w:hAnsi="Consolas" w:cs="Consolas"/>
                <w:noProof/>
                <w:sz w:val="19"/>
                <w:szCs w:val="19"/>
              </w:rPr>
              <w:t>Dretva 1</w:t>
            </w:r>
          </w:p>
        </w:tc>
        <w:tc>
          <w:tcPr>
            <w:tcW w:w="9605" w:type="dxa"/>
            <w:vAlign w:val="center"/>
          </w:tcPr>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if</w:t>
            </w:r>
            <w:r w:rsidRPr="00591820">
              <w:rPr>
                <w:rFonts w:ascii="Consolas" w:hAnsi="Consolas" w:cs="Consolas"/>
                <w:noProof/>
                <w:sz w:val="19"/>
                <w:szCs w:val="19"/>
              </w:rPr>
              <w:t xml:space="preserve"> (gPlusFriends.GetAllFriends().Count == 0)</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 xml:space="preserve">//ako lista prijatelja nije dohvacena, cekaj dok nije sigurno stigla </w:t>
            </w:r>
          </w:p>
          <w:p w:rsidR="00591820" w:rsidRPr="00591820" w:rsidRDefault="00591820" w:rsidP="00591820">
            <w:pPr>
              <w:autoSpaceDE w:val="0"/>
              <w:autoSpaceDN w:val="0"/>
              <w:adjustRightInd w:val="0"/>
              <w:rPr>
                <w:rFonts w:ascii="Consolas" w:hAnsi="Consolas" w:cs="Consolas"/>
                <w:noProof/>
                <w:sz w:val="19"/>
                <w:szCs w:val="19"/>
              </w:rPr>
            </w:pPr>
            <w:r w:rsidRPr="00591820">
              <w:rPr>
                <w:rFonts w:ascii="Consolas" w:hAnsi="Consolas" w:cs="Consolas"/>
                <w:noProof/>
                <w:sz w:val="19"/>
                <w:szCs w:val="19"/>
              </w:rPr>
              <w:t xml:space="preserve">            ewh.WaitOne();</w:t>
            </w:r>
          </w:p>
          <w:p w:rsidR="00591820" w:rsidRPr="00591820" w:rsidRDefault="00591820" w:rsidP="00591820">
            <w:pPr>
              <w:autoSpaceDE w:val="0"/>
              <w:autoSpaceDN w:val="0"/>
              <w:adjustRightInd w:val="0"/>
              <w:rPr>
                <w:noProof/>
              </w:rPr>
            </w:pPr>
            <w:r w:rsidRPr="00591820">
              <w:rPr>
                <w:rFonts w:ascii="Consolas" w:hAnsi="Consolas" w:cs="Consolas"/>
                <w:noProof/>
                <w:sz w:val="19"/>
                <w:szCs w:val="19"/>
              </w:rPr>
              <w:t xml:space="preserve">        }</w:t>
            </w:r>
          </w:p>
        </w:tc>
      </w:tr>
      <w:tr w:rsidR="00591820" w:rsidRPr="00591820" w:rsidTr="007648E2">
        <w:trPr>
          <w:trHeight w:val="1278"/>
        </w:trPr>
        <w:tc>
          <w:tcPr>
            <w:tcW w:w="1101" w:type="dxa"/>
            <w:vAlign w:val="center"/>
          </w:tcPr>
          <w:p w:rsidR="00591820" w:rsidRPr="00591820" w:rsidRDefault="00591820" w:rsidP="00591820">
            <w:pPr>
              <w:jc w:val="center"/>
              <w:rPr>
                <w:rFonts w:ascii="Consolas" w:hAnsi="Consolas" w:cs="Consolas"/>
                <w:noProof/>
                <w:sz w:val="19"/>
                <w:szCs w:val="19"/>
              </w:rPr>
            </w:pPr>
            <w:r w:rsidRPr="00591820">
              <w:rPr>
                <w:rFonts w:ascii="Consolas" w:hAnsi="Consolas" w:cs="Consolas"/>
                <w:noProof/>
                <w:sz w:val="19"/>
                <w:szCs w:val="19"/>
              </w:rPr>
              <w:t>Dretva 2</w:t>
            </w:r>
          </w:p>
        </w:tc>
        <w:tc>
          <w:tcPr>
            <w:tcW w:w="9605" w:type="dxa"/>
            <w:vAlign w:val="center"/>
          </w:tcPr>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00FF"/>
                <w:sz w:val="19"/>
                <w:szCs w:val="19"/>
              </w:rPr>
              <w:t>void</w:t>
            </w:r>
            <w:r w:rsidRPr="00591820">
              <w:rPr>
                <w:rFonts w:ascii="Consolas" w:hAnsi="Consolas" w:cs="Consolas"/>
                <w:noProof/>
                <w:sz w:val="19"/>
                <w:szCs w:val="19"/>
              </w:rPr>
              <w:t xml:space="preserve"> xmppConn_OnRosterEnd(</w:t>
            </w:r>
            <w:r w:rsidRPr="00591820">
              <w:rPr>
                <w:rFonts w:ascii="Consolas" w:hAnsi="Consolas" w:cs="Consolas"/>
                <w:noProof/>
                <w:color w:val="0000FF"/>
                <w:sz w:val="19"/>
                <w:szCs w:val="19"/>
              </w:rPr>
              <w:t>object</w:t>
            </w:r>
            <w:r w:rsidRPr="00591820">
              <w:rPr>
                <w:rFonts w:ascii="Consolas" w:hAnsi="Consolas" w:cs="Consolas"/>
                <w:noProof/>
                <w:sz w:val="19"/>
                <w:szCs w:val="19"/>
              </w:rPr>
              <w:t xml:space="preserve"> sender)</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r w:rsidRPr="00591820">
              <w:rPr>
                <w:rFonts w:ascii="Consolas" w:hAnsi="Consolas" w:cs="Consolas"/>
                <w:noProof/>
                <w:color w:val="008000"/>
                <w:sz w:val="19"/>
                <w:szCs w:val="19"/>
              </w:rPr>
              <w:t>//aktivira se kad je dohvacen zadnji prijatelj iz ukupne liste prijatelja</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eventWaitH.Set();</w:t>
            </w:r>
          </w:p>
          <w:p w:rsidR="00591820" w:rsidRPr="00591820" w:rsidRDefault="00591820" w:rsidP="00591820">
            <w:pPr>
              <w:autoSpaceDE w:val="0"/>
              <w:autoSpaceDN w:val="0"/>
              <w:adjustRightInd w:val="0"/>
              <w:ind w:left="708"/>
              <w:rPr>
                <w:rFonts w:ascii="Consolas" w:hAnsi="Consolas" w:cs="Consolas"/>
                <w:noProof/>
                <w:sz w:val="19"/>
                <w:szCs w:val="19"/>
              </w:rPr>
            </w:pPr>
            <w:r w:rsidRPr="00591820">
              <w:rPr>
                <w:rFonts w:ascii="Consolas" w:hAnsi="Consolas" w:cs="Consolas"/>
                <w:noProof/>
                <w:sz w:val="19"/>
                <w:szCs w:val="19"/>
              </w:rPr>
              <w:t xml:space="preserve">  }</w:t>
            </w:r>
          </w:p>
        </w:tc>
      </w:tr>
    </w:tbl>
    <w:p w:rsidR="00591820" w:rsidRPr="00591820" w:rsidRDefault="00591820" w:rsidP="00591820">
      <w:pPr>
        <w:spacing w:before="240"/>
        <w:jc w:val="both"/>
      </w:pPr>
      <w:r w:rsidRPr="00591820">
        <w:t xml:space="preserve">Dretva 1 stane i čeka dok nije sigurna da je dretva 2 dohvatila sve prijatelje te tek kasnije može čitati podatke iz liste prijatelja koju dobiva iz dretve 2. Nakon što su svi prijatelji dohvaćeni potrebno je onima koji su aktivni ažurirati statuse. Ta funkcija pripada </w:t>
      </w:r>
      <w:r w:rsidRPr="00591820">
        <w:rPr>
          <w:i/>
        </w:rPr>
        <w:t>xmppConn_OnPresence</w:t>
      </w:r>
      <w:r w:rsidRPr="00591820">
        <w:t xml:space="preserve"> </w:t>
      </w:r>
      <w:r w:rsidRPr="00591820">
        <w:rPr>
          <w:i/>
        </w:rPr>
        <w:t xml:space="preserve">Handleru </w:t>
      </w:r>
      <w:r w:rsidRPr="00591820">
        <w:t>gdje je sinkronizaciju potrebno izvršiti na sličan način. Nakon ažuriranja možemo ispisati prijatelje u listu na stranici koja će se prikazati korisniku. (Slika 4.2.)</w:t>
      </w:r>
    </w:p>
    <w:p w:rsidR="00591820" w:rsidRPr="00591820" w:rsidRDefault="00591820" w:rsidP="00591820">
      <w:pPr>
        <w:spacing w:before="240"/>
        <w:jc w:val="center"/>
      </w:pPr>
    </w:p>
    <w:p w:rsidR="00591820" w:rsidRPr="00591820" w:rsidRDefault="00591820" w:rsidP="00591820">
      <w:pPr>
        <w:spacing w:before="240"/>
        <w:jc w:val="center"/>
      </w:pPr>
    </w:p>
    <w:p w:rsidR="00591820" w:rsidRPr="00591820" w:rsidRDefault="00D019CC" w:rsidP="00591820">
      <w:pPr>
        <w:spacing w:before="240"/>
        <w:jc w:val="center"/>
      </w:pPr>
      <w:r w:rsidRPr="00D019CC">
        <w:rPr>
          <w:noProof/>
          <w:lang w:val="en-US"/>
        </w:rPr>
        <w:lastRenderedPageBreak/>
        <w:pict>
          <v:shape id="_x0000_s1083" type="#_x0000_t202" style="position:absolute;left:0;text-align:left;margin-left:0;margin-top:255.6pt;width:200.35pt;height:21.75pt;z-index:251734016;mso-position-horizontal:center;mso-width-relative:margin;mso-height-relative:margin" fillcolor="#c2d69b [1942]">
            <v:shadow on="t"/>
            <v:textbox>
              <w:txbxContent>
                <w:p w:rsidR="0056729B" w:rsidRDefault="0056729B" w:rsidP="00591820">
                  <w:pPr>
                    <w:jc w:val="center"/>
                  </w:pPr>
                  <w:r w:rsidRPr="005669E8">
                    <w:rPr>
                      <w:b/>
                    </w:rPr>
                    <w:t xml:space="preserve">Slika </w:t>
                  </w:r>
                  <w:r>
                    <w:rPr>
                      <w:b/>
                    </w:rPr>
                    <w:t>4.2</w:t>
                  </w:r>
                  <w:r w:rsidRPr="005669E8">
                    <w:rPr>
                      <w:b/>
                    </w:rPr>
                    <w:t>.</w:t>
                  </w:r>
                  <w:r>
                    <w:t xml:space="preserve"> Ispis prijatelja</w:t>
                  </w:r>
                </w:p>
              </w:txbxContent>
            </v:textbox>
          </v:shape>
        </w:pict>
      </w:r>
      <w:r w:rsidR="00591820" w:rsidRPr="00591820">
        <w:rPr>
          <w:noProof/>
          <w:lang w:eastAsia="hr-HR"/>
        </w:rPr>
        <w:drawing>
          <wp:inline distT="0" distB="0" distL="0" distR="0">
            <wp:extent cx="6398748" cy="3189600"/>
            <wp:effectExtent l="171450" t="171450" r="364490" b="3352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ispis.PNG"/>
                    <pic:cNvPicPr/>
                  </pic:nvPicPr>
                  <pic:blipFill rotWithShape="1">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45" r="2718"/>
                    <a:stretch/>
                  </pic:blipFill>
                  <pic:spPr bwMode="auto">
                    <a:xfrm>
                      <a:off x="0" y="0"/>
                      <a:ext cx="6398748" cy="3189600"/>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3030" w:rsidRDefault="00213030" w:rsidP="007648E2">
      <w:pPr>
        <w:jc w:val="both"/>
        <w:rPr>
          <w:rFonts w:ascii="Calibri" w:eastAsia="Calibri" w:hAnsi="Calibri" w:cs="Calibri"/>
          <w:u w:val="single"/>
        </w:rPr>
      </w:pPr>
    </w:p>
    <w:p w:rsidR="007648E2" w:rsidRPr="00591820" w:rsidRDefault="007648E2" w:rsidP="007648E2">
      <w:pPr>
        <w:jc w:val="both"/>
        <w:rPr>
          <w:rFonts w:ascii="Calibri" w:eastAsia="Calibri" w:hAnsi="Calibri" w:cs="Calibri"/>
          <w:u w:val="single"/>
        </w:rPr>
      </w:pPr>
      <w:r w:rsidRPr="00591820">
        <w:rPr>
          <w:rFonts w:ascii="Calibri" w:eastAsia="Calibri" w:hAnsi="Calibri" w:cs="Calibri"/>
          <w:u w:val="single"/>
        </w:rPr>
        <w:t>4.2.</w:t>
      </w:r>
      <w:r>
        <w:rPr>
          <w:rFonts w:ascii="Calibri" w:eastAsia="Calibri" w:hAnsi="Calibri" w:cs="Calibri"/>
          <w:u w:val="single"/>
        </w:rPr>
        <w:t xml:space="preserve">3. </w:t>
      </w:r>
      <w:bookmarkStart w:id="0" w:name="OLE_LINK3"/>
      <w:bookmarkStart w:id="1" w:name="OLE_LINK4"/>
      <w:r>
        <w:rPr>
          <w:rFonts w:ascii="Calibri" w:eastAsia="Calibri" w:hAnsi="Calibri" w:cs="Calibri"/>
          <w:u w:val="single"/>
        </w:rPr>
        <w:t xml:space="preserve">Postavljanje </w:t>
      </w:r>
      <w:bookmarkEnd w:id="0"/>
      <w:bookmarkEnd w:id="1"/>
      <w:r>
        <w:rPr>
          <w:rFonts w:ascii="Calibri" w:eastAsia="Calibri" w:hAnsi="Calibri" w:cs="Calibri"/>
          <w:u w:val="single"/>
        </w:rPr>
        <w:t>vlastitog statusa</w:t>
      </w:r>
    </w:p>
    <w:p w:rsidR="00591820" w:rsidRDefault="007648E2" w:rsidP="007648E2">
      <w:pPr>
        <w:jc w:val="both"/>
      </w:pPr>
      <w:r>
        <w:t xml:space="preserve">Na slici 4.2 moguće je vidjeti gumb „Set Status“. Taj gumb služi da se našim prijateljima prikaže naša vlastita poruka koja se unosi u </w:t>
      </w:r>
      <w:r>
        <w:rPr>
          <w:i/>
        </w:rPr>
        <w:t>TextBox</w:t>
      </w:r>
      <w:r>
        <w:t xml:space="preserve"> vidljiv na slici, i tip pristutnosti koji se bira iz padajućeg izbornika. Tip prisutnosti je ono što je u listi korisnika prikazano u okruglim zagradama, a statusna poruka se prikazuje poslije znaka : koja je u ovom slučaju za oba korisnika prazna.</w:t>
      </w:r>
    </w:p>
    <w:tbl>
      <w:tblPr>
        <w:tblStyle w:val="TableGrid"/>
        <w:tblW w:w="0" w:type="auto"/>
        <w:tblLook w:val="04A0"/>
      </w:tblPr>
      <w:tblGrid>
        <w:gridCol w:w="10706"/>
      </w:tblGrid>
      <w:tr w:rsidR="007648E2" w:rsidTr="007648E2">
        <w:trPr>
          <w:trHeight w:val="2203"/>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protected</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StatusButton_Click(</w:t>
            </w:r>
            <w:r w:rsidRPr="007648E2">
              <w:rPr>
                <w:rFonts w:ascii="Consolas" w:hAnsi="Consolas" w:cs="Consolas"/>
                <w:noProof/>
                <w:color w:val="0000FF"/>
                <w:sz w:val="19"/>
                <w:szCs w:val="19"/>
              </w:rPr>
              <w:t>object</w:t>
            </w:r>
            <w:r w:rsidRPr="007648E2">
              <w:rPr>
                <w:rFonts w:ascii="Consolas" w:hAnsi="Consolas" w:cs="Consolas"/>
                <w:noProof/>
                <w:sz w:val="19"/>
                <w:szCs w:val="19"/>
              </w:rPr>
              <w:t xml:space="preserve"> sender, </w:t>
            </w:r>
            <w:r w:rsidRPr="007648E2">
              <w:rPr>
                <w:rFonts w:ascii="Consolas" w:hAnsi="Consolas" w:cs="Consolas"/>
                <w:noProof/>
                <w:color w:val="2B91AF"/>
                <w:sz w:val="19"/>
                <w:szCs w:val="19"/>
              </w:rPr>
              <w:t>EventArgs</w:t>
            </w:r>
            <w:r w:rsidRPr="007648E2">
              <w:rPr>
                <w:rFonts w:ascii="Consolas" w:hAnsi="Consolas" w:cs="Consolas"/>
                <w:noProof/>
                <w:sz w:val="19"/>
                <w:szCs w:val="19"/>
              </w:rPr>
              <w:t xml:space="preserve"> 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vlastitog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 = BoxStatusMessage.Text;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"Busy"</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.dnd,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00FF"/>
                <w:sz w:val="19"/>
                <w:szCs w:val="19"/>
              </w:rPr>
              <w:t>else</w:t>
            </w:r>
            <w:r w:rsidRPr="007648E2">
              <w:rPr>
                <w:rFonts w:ascii="Consolas" w:hAnsi="Consolas" w:cs="Consolas"/>
                <w:noProof/>
                <w:sz w:val="19"/>
                <w:szCs w:val="19"/>
              </w:rPr>
              <w:t xml:space="preserve"> </w:t>
            </w:r>
            <w:r w:rsidRPr="007648E2">
              <w:rPr>
                <w:rFonts w:ascii="Consolas" w:hAnsi="Consolas" w:cs="Consolas"/>
                <w:noProof/>
                <w:color w:val="0000FF"/>
                <w:sz w:val="19"/>
                <w:szCs w:val="19"/>
              </w:rPr>
              <w:t>if</w:t>
            </w:r>
            <w:r w:rsidRPr="007648E2">
              <w:rPr>
                <w:rFonts w:ascii="Consolas" w:hAnsi="Consolas" w:cs="Consolas"/>
                <w:noProof/>
                <w:sz w:val="19"/>
                <w:szCs w:val="19"/>
              </w:rPr>
              <w:t xml:space="preserve"> (AvailList.SelectedValue == </w:t>
            </w:r>
            <w:r w:rsidRPr="007648E2">
              <w:rPr>
                <w:rFonts w:ascii="Consolas" w:hAnsi="Consolas" w:cs="Consolas"/>
                <w:noProof/>
                <w:color w:val="A31515"/>
                <w:sz w:val="19"/>
                <w:szCs w:val="19"/>
              </w:rPr>
              <w:t>"Online"</w:t>
            </w: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gPlusFriends.SetStatus(agsXMPP.protocol.client.</w:t>
            </w:r>
            <w:r w:rsidRPr="007648E2">
              <w:rPr>
                <w:rFonts w:ascii="Consolas" w:hAnsi="Consolas" w:cs="Consolas"/>
                <w:noProof/>
                <w:color w:val="2B91AF"/>
                <w:sz w:val="19"/>
                <w:szCs w:val="19"/>
              </w:rPr>
              <w:t>ShowType</w:t>
            </w:r>
            <w:r w:rsidRPr="007648E2">
              <w:rPr>
                <w:rFonts w:ascii="Consolas" w:hAnsi="Consolas" w:cs="Consolas"/>
                <w:noProof/>
                <w:sz w:val="19"/>
                <w:szCs w:val="19"/>
              </w:rPr>
              <w:t>.NONE, statusMessage);</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r w:rsidR="007648E2" w:rsidTr="007648E2">
        <w:trPr>
          <w:trHeight w:val="2032"/>
        </w:trPr>
        <w:tc>
          <w:tcPr>
            <w:tcW w:w="10706" w:type="dxa"/>
            <w:vAlign w:val="center"/>
          </w:tcPr>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color w:val="0000FF"/>
                <w:sz w:val="19"/>
                <w:szCs w:val="19"/>
              </w:rPr>
              <w:t>public</w:t>
            </w:r>
            <w:r w:rsidRPr="007648E2">
              <w:rPr>
                <w:rFonts w:ascii="Consolas" w:hAnsi="Consolas" w:cs="Consolas"/>
                <w:noProof/>
                <w:sz w:val="19"/>
                <w:szCs w:val="19"/>
              </w:rPr>
              <w:t xml:space="preserve"> </w:t>
            </w:r>
            <w:r w:rsidRPr="007648E2">
              <w:rPr>
                <w:rFonts w:ascii="Consolas" w:hAnsi="Consolas" w:cs="Consolas"/>
                <w:noProof/>
                <w:color w:val="0000FF"/>
                <w:sz w:val="19"/>
                <w:szCs w:val="19"/>
              </w:rPr>
              <w:t>void</w:t>
            </w:r>
            <w:r w:rsidRPr="007648E2">
              <w:rPr>
                <w:rFonts w:ascii="Consolas" w:hAnsi="Consolas" w:cs="Consolas"/>
                <w:noProof/>
                <w:sz w:val="19"/>
                <w:szCs w:val="19"/>
              </w:rPr>
              <w:t xml:space="preserve"> SetStatus(</w:t>
            </w:r>
            <w:r w:rsidRPr="007648E2">
              <w:rPr>
                <w:rFonts w:ascii="Consolas" w:hAnsi="Consolas" w:cs="Consolas"/>
                <w:noProof/>
                <w:color w:val="2B91AF"/>
                <w:sz w:val="19"/>
                <w:szCs w:val="19"/>
              </w:rPr>
              <w:t>ShowType</w:t>
            </w:r>
            <w:r w:rsidRPr="007648E2">
              <w:rPr>
                <w:rFonts w:ascii="Consolas" w:hAnsi="Consolas" w:cs="Consolas"/>
                <w:noProof/>
                <w:sz w:val="19"/>
                <w:szCs w:val="19"/>
              </w:rPr>
              <w:t xml:space="preserve"> Show, </w:t>
            </w:r>
            <w:r w:rsidRPr="007648E2">
              <w:rPr>
                <w:rFonts w:ascii="Consolas" w:hAnsi="Consolas" w:cs="Consolas"/>
                <w:noProof/>
                <w:color w:val="0000FF"/>
                <w:sz w:val="19"/>
                <w:szCs w:val="19"/>
              </w:rPr>
              <w:t>string</w:t>
            </w:r>
            <w:r w:rsidRPr="007648E2">
              <w:rPr>
                <w:rFonts w:ascii="Consolas" w:hAnsi="Consolas" w:cs="Consolas"/>
                <w:noProof/>
                <w:sz w:val="19"/>
                <w:szCs w:val="19"/>
              </w:rPr>
              <w:t xml:space="preserve">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008000"/>
                <w:sz w:val="19"/>
                <w:szCs w:val="19"/>
              </w:rPr>
              <w:t>//postavljanje statusa</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show = Show;</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statusMessage = StatusMessage;</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 xml:space="preserve"> p = </w:t>
            </w:r>
            <w:r w:rsidRPr="007648E2">
              <w:rPr>
                <w:rFonts w:ascii="Consolas" w:hAnsi="Consolas" w:cs="Consolas"/>
                <w:noProof/>
                <w:color w:val="0000FF"/>
                <w:sz w:val="19"/>
                <w:szCs w:val="19"/>
              </w:rPr>
              <w:t>new</w:t>
            </w:r>
            <w:r w:rsidRPr="007648E2">
              <w:rPr>
                <w:rFonts w:ascii="Consolas" w:hAnsi="Consolas" w:cs="Consolas"/>
                <w:noProof/>
                <w:sz w:val="19"/>
                <w:szCs w:val="19"/>
              </w:rPr>
              <w:t xml:space="preserve"> </w:t>
            </w:r>
            <w:r w:rsidRPr="007648E2">
              <w:rPr>
                <w:rFonts w:ascii="Consolas" w:hAnsi="Consolas" w:cs="Consolas"/>
                <w:noProof/>
                <w:color w:val="2B91AF"/>
                <w:sz w:val="19"/>
                <w:szCs w:val="19"/>
              </w:rPr>
              <w:t>Presence</w:t>
            </w:r>
            <w:r w:rsidRPr="007648E2">
              <w:rPr>
                <w:rFonts w:ascii="Consolas" w:hAnsi="Consolas" w:cs="Consolas"/>
                <w:noProof/>
                <w:sz w:val="19"/>
                <w:szCs w:val="19"/>
              </w:rPr>
              <w:t>(Show, StatusMessage, 24);</w:t>
            </w:r>
          </w:p>
          <w:p w:rsidR="007648E2" w:rsidRPr="007648E2" w:rsidRDefault="007648E2" w:rsidP="007648E2">
            <w:pPr>
              <w:autoSpaceDE w:val="0"/>
              <w:autoSpaceDN w:val="0"/>
              <w:adjustRightInd w:val="0"/>
              <w:rPr>
                <w:rFonts w:ascii="Consolas" w:hAnsi="Consolas" w:cs="Consolas"/>
                <w:noProof/>
                <w:sz w:val="19"/>
                <w:szCs w:val="19"/>
              </w:rPr>
            </w:pPr>
            <w:r w:rsidRPr="007648E2">
              <w:rPr>
                <w:rFonts w:ascii="Consolas" w:hAnsi="Consolas" w:cs="Consolas"/>
                <w:noProof/>
                <w:sz w:val="19"/>
                <w:szCs w:val="19"/>
              </w:rPr>
              <w:t xml:space="preserve">    xmppConn.Send(p);</w:t>
            </w:r>
          </w:p>
          <w:p w:rsidR="007648E2" w:rsidRPr="007648E2" w:rsidRDefault="007648E2" w:rsidP="007648E2">
            <w:pPr>
              <w:autoSpaceDE w:val="0"/>
              <w:autoSpaceDN w:val="0"/>
              <w:adjustRightInd w:val="0"/>
              <w:rPr>
                <w:noProof/>
              </w:rPr>
            </w:pPr>
            <w:r w:rsidRPr="007648E2">
              <w:rPr>
                <w:rFonts w:ascii="Consolas" w:hAnsi="Consolas" w:cs="Consolas"/>
                <w:noProof/>
                <w:sz w:val="19"/>
                <w:szCs w:val="19"/>
              </w:rPr>
              <w:t>}</w:t>
            </w:r>
          </w:p>
        </w:tc>
      </w:tr>
    </w:tbl>
    <w:p w:rsidR="007648E2" w:rsidRDefault="007648E2" w:rsidP="00685B48">
      <w:pPr>
        <w:spacing w:after="0"/>
        <w:jc w:val="both"/>
      </w:pPr>
    </w:p>
    <w:p w:rsidR="00685B48" w:rsidRDefault="00685B48" w:rsidP="007648E2">
      <w:pPr>
        <w:jc w:val="both"/>
      </w:pPr>
      <w:r>
        <w:t>U prvom retku tablice vidimo primjer koda koji služi za određivanje onoga što je zapisano u kontrolama internetske stranice</w:t>
      </w:r>
      <w:r w:rsidR="00213030">
        <w:t xml:space="preserve"> te poziv metode iz drugog retka koja</w:t>
      </w:r>
      <w:r>
        <w:t xml:space="preserve"> pakira novi status u XMPP strofu (engl. </w:t>
      </w:r>
      <w:r>
        <w:rPr>
          <w:i/>
        </w:rPr>
        <w:t>S</w:t>
      </w:r>
      <w:r w:rsidRPr="00685B48">
        <w:rPr>
          <w:i/>
        </w:rPr>
        <w:t>tanza</w:t>
      </w:r>
      <w:r>
        <w:t>) i šalje je na Googleov poslužitelj koji je prosljeđuje svim prijateljima.</w:t>
      </w:r>
    </w:p>
    <w:p w:rsidR="00213030" w:rsidRDefault="00213030" w:rsidP="007648E2">
      <w:pPr>
        <w:jc w:val="both"/>
      </w:pPr>
    </w:p>
    <w:p w:rsidR="0059067D" w:rsidRDefault="0059067D" w:rsidP="00591820">
      <w:pPr>
        <w:jc w:val="both"/>
        <w:rPr>
          <w:rFonts w:ascii="Calibri" w:eastAsia="Calibri" w:hAnsi="Calibri" w:cs="Calibri"/>
          <w:u w:val="single"/>
        </w:rPr>
      </w:pPr>
      <w:r>
        <w:rPr>
          <w:rFonts w:ascii="Calibri" w:eastAsia="Calibri" w:hAnsi="Calibri" w:cs="Calibri"/>
          <w:u w:val="single"/>
        </w:rPr>
        <w:lastRenderedPageBreak/>
        <w:t xml:space="preserve">4.2.4. Dijagram razreda i sekvencijski dijagram </w:t>
      </w:r>
    </w:p>
    <w:p w:rsidR="00DB5312" w:rsidRDefault="00DB5312" w:rsidP="003573D3">
      <w:pPr>
        <w:jc w:val="both"/>
      </w:pPr>
      <w:r>
        <w:t>U sažetom dijagramu razreda (Slika 4.3.) možemo vidjeti glavne ovisnosti i neke od najvažnijih metoda koje sudjeluju u pravilnom radu programa, a u sekvencijskom dijagramu je opisano što se događa</w:t>
      </w:r>
      <w:r w:rsidR="003573D3">
        <w:t xml:space="preserve"> s objektima</w:t>
      </w:r>
      <w:r>
        <w:t xml:space="preserve"> prilikom prijave i dohvaćanja prijatelja.</w:t>
      </w:r>
    </w:p>
    <w:p w:rsidR="007D3FF9" w:rsidRDefault="00D019CC" w:rsidP="007D3FF9">
      <w:pPr>
        <w:jc w:val="center"/>
      </w:pPr>
      <w:r w:rsidRPr="00D019CC">
        <w:rPr>
          <w:noProof/>
          <w:lang w:val="en-US"/>
        </w:rPr>
        <w:pict>
          <v:shape id="_x0000_s1084" type="#_x0000_t202" style="position:absolute;left:0;text-align:left;margin-left:161.45pt;margin-top:267.6pt;width:200.35pt;height:21.75pt;z-index:251735040;mso-width-relative:margin;mso-height-relative:margin" fillcolor="#c2d69b [1942]">
            <v:shadow on="t"/>
            <v:textbox>
              <w:txbxContent>
                <w:p w:rsidR="0056729B" w:rsidRDefault="0056729B" w:rsidP="007D3FF9">
                  <w:pPr>
                    <w:jc w:val="center"/>
                  </w:pPr>
                  <w:r w:rsidRPr="005669E8">
                    <w:rPr>
                      <w:b/>
                    </w:rPr>
                    <w:t xml:space="preserve">Slika </w:t>
                  </w:r>
                  <w:r>
                    <w:rPr>
                      <w:b/>
                    </w:rPr>
                    <w:t>4.3</w:t>
                  </w:r>
                  <w:r w:rsidRPr="005669E8">
                    <w:rPr>
                      <w:b/>
                    </w:rPr>
                    <w:t>.</w:t>
                  </w:r>
                  <w:r>
                    <w:t xml:space="preserve"> Dijagram razreda</w:t>
                  </w:r>
                </w:p>
              </w:txbxContent>
            </v:textbox>
          </v:shape>
        </w:pict>
      </w:r>
      <w:r w:rsidR="007D3FF9">
        <w:rPr>
          <w:noProof/>
          <w:lang w:eastAsia="hr-HR"/>
        </w:rPr>
        <w:drawing>
          <wp:inline distT="0" distB="0" distL="0" distR="0">
            <wp:extent cx="5925172" cy="3476847"/>
            <wp:effectExtent l="171450" t="152400" r="342900" b="1809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V.png"/>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4771"/>
                    <a:stretch/>
                  </pic:blipFill>
                  <pic:spPr bwMode="auto">
                    <a:xfrm>
                      <a:off x="0" y="0"/>
                      <a:ext cx="5919710" cy="3473642"/>
                    </a:xfrm>
                    <a:prstGeom prst="rect">
                      <a:avLst/>
                    </a:prstGeom>
                    <a:ln>
                      <a:noFill/>
                    </a:ln>
                    <a:effectLst>
                      <a:outerShdw blurRad="292100" dist="139700" dir="2700000" algn="tl" rotWithShape="0">
                        <a:prstClr val="black">
                          <a:alpha val="65000"/>
                        </a:prstClr>
                      </a:outerShdw>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D3FF9" w:rsidRDefault="00D019CC" w:rsidP="007D3FF9">
      <w:pPr>
        <w:jc w:val="center"/>
      </w:pPr>
      <w:r w:rsidRPr="00D019CC">
        <w:rPr>
          <w:noProof/>
          <w:lang w:val="en-US"/>
        </w:rPr>
        <w:pict>
          <v:shape id="_x0000_s1085" type="#_x0000_t202" style="position:absolute;left:0;text-align:left;margin-left:161.45pt;margin-top:308.55pt;width:200.35pt;height:21.75pt;z-index:251736064;mso-width-relative:margin;mso-height-relative:margin" fillcolor="#c2d69b [1942]">
            <v:shadow on="t"/>
            <v:textbox>
              <w:txbxContent>
                <w:p w:rsidR="0056729B" w:rsidRDefault="0056729B" w:rsidP="007D3FF9">
                  <w:pPr>
                    <w:jc w:val="center"/>
                  </w:pPr>
                  <w:r w:rsidRPr="005669E8">
                    <w:rPr>
                      <w:b/>
                    </w:rPr>
                    <w:t xml:space="preserve">Slika </w:t>
                  </w:r>
                  <w:r>
                    <w:rPr>
                      <w:b/>
                    </w:rPr>
                    <w:t>4.4</w:t>
                  </w:r>
                  <w:r w:rsidRPr="005669E8">
                    <w:rPr>
                      <w:b/>
                    </w:rPr>
                    <w:t>.</w:t>
                  </w:r>
                  <w:r>
                    <w:t xml:space="preserve"> Sekvencijski dijagram</w:t>
                  </w:r>
                </w:p>
              </w:txbxContent>
            </v:textbox>
          </v:shape>
        </w:pict>
      </w:r>
      <w:r w:rsidR="007D3FF9">
        <w:rPr>
          <w:noProof/>
          <w:lang w:eastAsia="hr-HR"/>
        </w:rPr>
        <w:drawing>
          <wp:inline distT="0" distB="0" distL="0" distR="0">
            <wp:extent cx="5007935" cy="3909997"/>
            <wp:effectExtent l="171450" t="171450" r="364490" b="3384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V.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1475" cy="3920569"/>
                    </a:xfrm>
                    <a:prstGeom prst="rect">
                      <a:avLst/>
                    </a:prstGeom>
                    <a:effectLst>
                      <a:outerShdw blurRad="292100" dist="139700" dir="2700000" algn="tl" rotWithShape="0">
                        <a:prstClr val="black">
                          <a:alpha val="65000"/>
                        </a:prstClr>
                      </a:outerShdw>
                    </a:effectLst>
                  </pic:spPr>
                </pic:pic>
              </a:graphicData>
            </a:graphic>
          </wp:inline>
        </w:drawing>
      </w:r>
    </w:p>
    <w:p w:rsidR="007D3FF9" w:rsidRDefault="007D3FF9" w:rsidP="007D3FF9">
      <w:pPr>
        <w:jc w:val="center"/>
      </w:pPr>
    </w:p>
    <w:p w:rsidR="00591820" w:rsidRPr="00591820" w:rsidRDefault="00591820" w:rsidP="00591820">
      <w:pPr>
        <w:jc w:val="both"/>
        <w:rPr>
          <w:rFonts w:ascii="Calibri" w:eastAsia="Calibri" w:hAnsi="Calibri" w:cs="Calibri"/>
          <w:u w:val="single"/>
        </w:rPr>
      </w:pPr>
      <w:r w:rsidRPr="00591820">
        <w:rPr>
          <w:rFonts w:cstheme="minorHAnsi"/>
          <w:b/>
          <w:sz w:val="26"/>
          <w:szCs w:val="26"/>
        </w:rPr>
        <w:t>4.3. Literatura</w:t>
      </w:r>
    </w:p>
    <w:p w:rsidR="00591820" w:rsidRPr="00591820" w:rsidRDefault="00591820" w:rsidP="00591820">
      <w:pPr>
        <w:numPr>
          <w:ilvl w:val="0"/>
          <w:numId w:val="19"/>
        </w:numPr>
        <w:contextualSpacing/>
      </w:pPr>
      <w:r w:rsidRPr="00591820">
        <w:t xml:space="preserve">Google+ Platform – Google Developers: https://developers.google.com/+/; </w:t>
      </w:r>
      <w:r w:rsidRPr="00591820">
        <w:rPr>
          <w:b/>
          <w:i/>
        </w:rPr>
        <w:t>2. studenog 2011.</w:t>
      </w:r>
    </w:p>
    <w:p w:rsidR="00591820" w:rsidRPr="00591820" w:rsidRDefault="00591820" w:rsidP="00591820">
      <w:pPr>
        <w:numPr>
          <w:ilvl w:val="0"/>
          <w:numId w:val="19"/>
        </w:numPr>
        <w:contextualSpacing/>
      </w:pPr>
      <w:r w:rsidRPr="00591820">
        <w:t xml:space="preserve">Issue 9  -  google-plus-platform - Feature Request: Access to Contacts and Circles: http://code.google.com/p/google-plus-platform/issues/detail?id=9; </w:t>
      </w:r>
      <w:r w:rsidRPr="00591820">
        <w:rPr>
          <w:b/>
          <w:i/>
        </w:rPr>
        <w:t>2. studenog 2011.</w:t>
      </w:r>
    </w:p>
    <w:p w:rsidR="00591820" w:rsidRPr="00591820" w:rsidRDefault="00591820" w:rsidP="00591820">
      <w:pPr>
        <w:numPr>
          <w:ilvl w:val="0"/>
          <w:numId w:val="19"/>
        </w:numPr>
        <w:contextualSpacing/>
      </w:pPr>
      <w:r w:rsidRPr="00591820">
        <w:t xml:space="preserve">Google Talk Developer Documentation: http://code.google.com/apis/talk/talk_developers_home.html; </w:t>
      </w:r>
      <w:r w:rsidRPr="00591820">
        <w:rPr>
          <w:b/>
          <w:i/>
        </w:rPr>
        <w:t>2. studenog 2011.</w:t>
      </w:r>
    </w:p>
    <w:p w:rsidR="00591820" w:rsidRPr="00591820" w:rsidRDefault="00591820" w:rsidP="00591820">
      <w:pPr>
        <w:numPr>
          <w:ilvl w:val="0"/>
          <w:numId w:val="19"/>
        </w:numPr>
        <w:contextualSpacing/>
      </w:pPr>
      <w:r w:rsidRPr="00591820">
        <w:t xml:space="preserve">Tech Gossipz: Creating a GTalk client with C# - Part 1: http://techgossipz.blogspot.com/2010/08/creating-gtalk-client-with-c-part-1.html; </w:t>
      </w:r>
      <w:r w:rsidRPr="00591820">
        <w:rPr>
          <w:b/>
          <w:i/>
        </w:rPr>
        <w:t>3. studenog 2011.</w:t>
      </w:r>
    </w:p>
    <w:p w:rsidR="00591820" w:rsidRPr="00591820" w:rsidRDefault="00591820" w:rsidP="00591820">
      <w:pPr>
        <w:numPr>
          <w:ilvl w:val="0"/>
          <w:numId w:val="19"/>
        </w:numPr>
        <w:contextualSpacing/>
      </w:pPr>
      <w:r w:rsidRPr="00591820">
        <w:t xml:space="preserve">agsXMPP SDK » AG-Software:  http://www.ag-software.de/agsxmpp-sdk/; </w:t>
      </w:r>
      <w:r w:rsidRPr="00591820">
        <w:rPr>
          <w:b/>
          <w:i/>
        </w:rPr>
        <w:t>3. studenog 2011.</w:t>
      </w:r>
    </w:p>
    <w:p w:rsidR="00591820" w:rsidRPr="00591820" w:rsidRDefault="00591820" w:rsidP="00591820">
      <w:pPr>
        <w:numPr>
          <w:ilvl w:val="0"/>
          <w:numId w:val="19"/>
        </w:numPr>
        <w:contextualSpacing/>
      </w:pPr>
      <w:r w:rsidRPr="00591820">
        <w:t xml:space="preserve">Fun with XMPP and Google Talk, Part 2 - Adarsh R: http://www.adarshr.com/papers/xmpp2 </w:t>
      </w:r>
      <w:r w:rsidRPr="00591820">
        <w:rPr>
          <w:b/>
          <w:i/>
        </w:rPr>
        <w:t>;3. studenog 2011.</w:t>
      </w:r>
    </w:p>
    <w:p w:rsidR="00591820" w:rsidRPr="00591820" w:rsidRDefault="00591820" w:rsidP="00591820">
      <w:pPr>
        <w:numPr>
          <w:ilvl w:val="0"/>
          <w:numId w:val="19"/>
        </w:numPr>
        <w:contextualSpacing/>
      </w:pPr>
      <w:r w:rsidRPr="00591820">
        <w:t xml:space="preserve">Change presence on multiple logins - Forum » AG-Software: </w:t>
      </w:r>
      <w:r w:rsidRPr="00591820">
        <w:br/>
        <w:t xml:space="preserve">http://forum.ag-software.de/thread/451-Change-presence-on-multiple-logins; </w:t>
      </w:r>
      <w:r w:rsidRPr="00591820">
        <w:rPr>
          <w:b/>
          <w:i/>
        </w:rPr>
        <w:t>5. studenog 2011.</w:t>
      </w:r>
    </w:p>
    <w:p w:rsidR="00591820" w:rsidRPr="00591820" w:rsidRDefault="00591820" w:rsidP="00591820">
      <w:pPr>
        <w:numPr>
          <w:ilvl w:val="0"/>
          <w:numId w:val="19"/>
        </w:numPr>
        <w:contextualSpacing/>
      </w:pPr>
      <w:r w:rsidRPr="00591820">
        <w:t>The XMPP Standards Foundation: http://xmpp.org/;</w:t>
      </w:r>
      <w:r w:rsidRPr="00591820">
        <w:rPr>
          <w:b/>
          <w:i/>
        </w:rPr>
        <w:t>3. studenog 2011.</w:t>
      </w:r>
    </w:p>
    <w:p w:rsidR="00591820" w:rsidRPr="00591820" w:rsidRDefault="00591820" w:rsidP="00591820">
      <w:pPr>
        <w:numPr>
          <w:ilvl w:val="0"/>
          <w:numId w:val="19"/>
        </w:numPr>
        <w:contextualSpacing/>
      </w:pPr>
      <w:r w:rsidRPr="00591820">
        <w:t xml:space="preserve">Apps on Facebook.com - Facebook Developers: https://developers.facebook.com/docs/guides/canvas/#canvas; </w:t>
      </w:r>
      <w:r w:rsidRPr="00591820">
        <w:rPr>
          <w:b/>
          <w:i/>
        </w:rPr>
        <w:t>10.prosinca 2011.</w:t>
      </w:r>
    </w:p>
    <w:p w:rsidR="00591820" w:rsidRPr="00591820" w:rsidRDefault="00591820" w:rsidP="00591820">
      <w:pPr>
        <w:numPr>
          <w:ilvl w:val="0"/>
          <w:numId w:val="19"/>
        </w:numPr>
        <w:contextualSpacing/>
      </w:pPr>
      <w:r w:rsidRPr="00591820">
        <w:t xml:space="preserve">multithreading - C# : How to pause the thread and continue when some event occur? - Stack Overflow: http://stackoverflow.com/questions/4848064/c-sharp-how-to-pause-the-thread-and-continue-when-some-event-occur; </w:t>
      </w:r>
      <w:r w:rsidRPr="00591820">
        <w:rPr>
          <w:b/>
          <w:i/>
        </w:rPr>
        <w:t>10.prosinca 2011.</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D019CC" w:rsidP="00A43B89">
      <w:pPr>
        <w:jc w:val="center"/>
        <w:rPr>
          <w:rStyle w:val="apple-style-span"/>
          <w:rFonts w:cstheme="minorHAnsi"/>
          <w:color w:val="072124"/>
          <w:shd w:val="clear" w:color="auto" w:fill="FFFFFF"/>
        </w:rPr>
      </w:pPr>
      <w:r w:rsidRPr="00D019CC">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56729B" w:rsidRDefault="0056729B" w:rsidP="00A43B89">
                  <w:pPr>
                    <w:jc w:val="center"/>
                  </w:pPr>
                  <w:r w:rsidRPr="00A1739C">
                    <w:rPr>
                      <w:b/>
                    </w:rPr>
                    <w:t>Slika 5.2.1</w:t>
                  </w:r>
                  <w:r>
                    <w:t xml:space="preserve">.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6"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D019CC" w:rsidP="00A43B89">
      <w:pPr>
        <w:jc w:val="center"/>
        <w:rPr>
          <w:rFonts w:cstheme="minorHAnsi"/>
        </w:rPr>
      </w:pPr>
      <w:r w:rsidRPr="00D019CC">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56729B" w:rsidRDefault="0056729B"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7"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D019CC"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56729B" w:rsidRPr="00147948" w:rsidRDefault="0056729B"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56729B" w:rsidRPr="00147948" w:rsidRDefault="0056729B"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56729B" w:rsidRPr="00147948" w:rsidRDefault="0056729B"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56729B" w:rsidRPr="00147948" w:rsidRDefault="0056729B" w:rsidP="00A43B89">
                  <w:pPr>
                    <w:autoSpaceDE w:val="0"/>
                    <w:autoSpaceDN w:val="0"/>
                    <w:adjustRightInd w:val="0"/>
                    <w:spacing w:after="0" w:line="240" w:lineRule="auto"/>
                    <w:rPr>
                      <w:rFonts w:ascii="Consolas" w:hAnsi="Consolas" w:cs="Consolas"/>
                    </w:rPr>
                  </w:pPr>
                </w:p>
                <w:p w:rsidR="0056729B" w:rsidRPr="00147948" w:rsidRDefault="0056729B"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56729B" w:rsidRDefault="0056729B"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D019CC"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56729B"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56729B" w:rsidRDefault="0056729B" w:rsidP="00A43B89">
                  <w:pPr>
                    <w:autoSpaceDE w:val="0"/>
                    <w:autoSpaceDN w:val="0"/>
                    <w:adjustRightInd w:val="0"/>
                    <w:spacing w:after="0" w:line="240" w:lineRule="auto"/>
                    <w:rPr>
                      <w:rFonts w:ascii="Consolas" w:hAnsi="Consolas" w:cs="Consolas"/>
                    </w:rPr>
                  </w:pPr>
                  <w:r>
                    <w:rPr>
                      <w:rFonts w:ascii="Consolas" w:hAnsi="Consolas" w:cs="Consolas"/>
                    </w:rPr>
                    <w:t>-------------------------------------------------------------------------------</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56729B" w:rsidRDefault="0056729B" w:rsidP="00A43B89">
                  <w:pPr>
                    <w:autoSpaceDE w:val="0"/>
                    <w:autoSpaceDN w:val="0"/>
                    <w:adjustRightInd w:val="0"/>
                    <w:spacing w:after="0" w:line="240" w:lineRule="auto"/>
                    <w:rPr>
                      <w:rFonts w:ascii="Consolas" w:hAnsi="Consolas" w:cs="Consolas"/>
                      <w:sz w:val="19"/>
                      <w:szCs w:val="19"/>
                    </w:rPr>
                  </w:pPr>
                </w:p>
                <w:p w:rsidR="0056729B" w:rsidRDefault="0056729B"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D019CC">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56729B"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56729B" w:rsidRDefault="0056729B" w:rsidP="00A43B89">
                  <w:pPr>
                    <w:autoSpaceDE w:val="0"/>
                    <w:autoSpaceDN w:val="0"/>
                    <w:adjustRightInd w:val="0"/>
                    <w:spacing w:after="0" w:line="240" w:lineRule="auto"/>
                    <w:rPr>
                      <w:rFonts w:ascii="Consolas" w:hAnsi="Consolas" w:cs="Consolas"/>
                    </w:rPr>
                  </w:pP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56729B" w:rsidRPr="00AF2422" w:rsidRDefault="0056729B"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56729B" w:rsidRDefault="0056729B" w:rsidP="00A43B89">
                  <w:pPr>
                    <w:autoSpaceDE w:val="0"/>
                    <w:autoSpaceDN w:val="0"/>
                    <w:adjustRightInd w:val="0"/>
                    <w:spacing w:after="0" w:line="240" w:lineRule="auto"/>
                    <w:rPr>
                      <w:rFonts w:ascii="Consolas" w:hAnsi="Consolas" w:cs="Consolas"/>
                      <w:sz w:val="19"/>
                      <w:szCs w:val="19"/>
                    </w:rPr>
                  </w:pPr>
                </w:p>
                <w:p w:rsidR="0056729B" w:rsidRDefault="0056729B"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8"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9"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0"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D019CC">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D019CC">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D019CC">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1"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D019CC">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56729B" w:rsidRDefault="0056729B"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D019CC"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56729B" w:rsidRPr="00CC71DC" w:rsidRDefault="0056729B"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56729B" w:rsidRPr="00CC71DC" w:rsidRDefault="0056729B" w:rsidP="00A43B89">
                  <w:pPr>
                    <w:autoSpaceDE w:val="0"/>
                    <w:autoSpaceDN w:val="0"/>
                    <w:adjustRightInd w:val="0"/>
                    <w:spacing w:after="0" w:line="240" w:lineRule="auto"/>
                    <w:rPr>
                      <w:rFonts w:ascii="Consolas" w:hAnsi="Consolas" w:cs="Consolas"/>
                    </w:rPr>
                  </w:pPr>
                  <w:r>
                    <w:rPr>
                      <w:rFonts w:ascii="Consolas" w:hAnsi="Consolas" w:cs="Consolas"/>
                    </w:rPr>
                    <w:t>}</w:t>
                  </w:r>
                </w:p>
                <w:p w:rsidR="0056729B" w:rsidRDefault="0056729B"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3"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4"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5"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6"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019CC"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D019CC"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D019CC" w:rsidP="00A43B89">
      <w:pPr>
        <w:autoSpaceDE w:val="0"/>
        <w:autoSpaceDN w:val="0"/>
        <w:adjustRightInd w:val="0"/>
        <w:jc w:val="both"/>
        <w:rPr>
          <w:rFonts w:cstheme="minorHAnsi"/>
        </w:rPr>
      </w:pPr>
      <w:r w:rsidRPr="00D019CC">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56729B" w:rsidRPr="00534105" w:rsidRDefault="0056729B"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56729B" w:rsidRPr="006D6D77" w:rsidRDefault="0056729B"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2" w:name="OLE_LINK1"/>
      <w:bookmarkStart w:id="3" w:name="OLE_LINK2"/>
      <w:r w:rsidRPr="00534105">
        <w:rPr>
          <w:rFonts w:ascii="Courier New" w:hAnsi="Courier New" w:cs="Courier New"/>
        </w:rPr>
        <w:t>TwitterClientInfo</w:t>
      </w:r>
      <w:bookmarkEnd w:id="2"/>
      <w:bookmarkEnd w:id="3"/>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D019CC" w:rsidP="00A43B89">
      <w:pPr>
        <w:autoSpaceDE w:val="0"/>
        <w:autoSpaceDN w:val="0"/>
        <w:adjustRightInd w:val="0"/>
        <w:jc w:val="right"/>
        <w:rPr>
          <w:rFonts w:cstheme="minorHAnsi"/>
          <w:noProof/>
          <w:lang w:eastAsia="hr-HR"/>
        </w:rPr>
      </w:pPr>
      <w:r w:rsidRPr="00D019CC">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56729B" w:rsidRDefault="0056729B"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7"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D019CC" w:rsidP="00A43B89">
      <w:pPr>
        <w:autoSpaceDE w:val="0"/>
        <w:autoSpaceDN w:val="0"/>
        <w:adjustRightInd w:val="0"/>
        <w:jc w:val="center"/>
        <w:rPr>
          <w:rFonts w:cstheme="minorHAnsi"/>
        </w:rPr>
      </w:pPr>
      <w:r w:rsidRPr="00D019CC">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56729B" w:rsidRDefault="0056729B"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8"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0F2AE7" w:rsidRDefault="000F2AE7" w:rsidP="00A43B89">
      <w:pPr>
        <w:jc w:val="both"/>
        <w:rPr>
          <w:rFonts w:cstheme="minorHAnsi"/>
          <w:b/>
          <w:sz w:val="26"/>
          <w:szCs w:val="26"/>
        </w:rPr>
      </w:pPr>
    </w:p>
    <w:p w:rsidR="00A43B89" w:rsidRPr="00C33BFE" w:rsidRDefault="00A43B89" w:rsidP="00A43B89">
      <w:pPr>
        <w:jc w:val="both"/>
        <w:rPr>
          <w:rFonts w:cstheme="minorHAnsi"/>
          <w:b/>
          <w:sz w:val="26"/>
          <w:szCs w:val="26"/>
        </w:rPr>
      </w:pPr>
      <w:r>
        <w:rPr>
          <w:rFonts w:cstheme="minorHAnsi"/>
          <w:b/>
          <w:sz w:val="26"/>
          <w:szCs w:val="26"/>
        </w:rPr>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Nažalost, početkom prosinca 2011. godine službeno je objavljeno da je Gowalla kupljena od strane Facebooka, te se krajem siječnja </w:t>
      </w:r>
      <w:r w:rsidR="00925906">
        <w:rPr>
          <w:rFonts w:asciiTheme="minorHAnsi" w:hAnsiTheme="minorHAnsi" w:cstheme="minorHAnsi"/>
          <w:sz w:val="22"/>
          <w:szCs w:val="22"/>
        </w:rPr>
        <w:t xml:space="preserve">2012. </w:t>
      </w:r>
      <w:r>
        <w:rPr>
          <w:rFonts w:asciiTheme="minorHAnsi" w:hAnsiTheme="minorHAnsi" w:cstheme="minorHAnsi"/>
          <w:sz w:val="22"/>
          <w:szCs w:val="22"/>
        </w:rPr>
        <w:t>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4B5E37" w:rsidRDefault="004B5E37" w:rsidP="000A1921">
      <w:pPr>
        <w:pStyle w:val="ListParagraph"/>
        <w:numPr>
          <w:ilvl w:val="0"/>
          <w:numId w:val="11"/>
        </w:numPr>
        <w:jc w:val="both"/>
        <w:rPr>
          <w:rFonts w:cstheme="minorHAnsi"/>
        </w:rPr>
      </w:pPr>
      <w:r>
        <w:rPr>
          <w:rFonts w:cstheme="minorHAnsi"/>
        </w:rPr>
        <w:t>Sustav preusmjerava korisnika na stranicu za ispis podataka</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4B5E37" w:rsidRDefault="004B5E37" w:rsidP="004B5E37">
      <w:pPr>
        <w:ind w:left="708"/>
        <w:jc w:val="both"/>
        <w:rPr>
          <w:rFonts w:cstheme="minorHAnsi"/>
        </w:rPr>
      </w:pPr>
      <w:r>
        <w:rPr>
          <w:rFonts w:cstheme="minorHAnsi"/>
        </w:rPr>
        <w:t>Ekstenzije:</w:t>
      </w:r>
    </w:p>
    <w:p w:rsidR="004B5E37" w:rsidRDefault="00B2206B" w:rsidP="004B5E37">
      <w:pPr>
        <w:ind w:left="708"/>
        <w:jc w:val="both"/>
        <w:rPr>
          <w:rFonts w:cstheme="minorHAnsi"/>
        </w:rPr>
      </w:pPr>
      <w:r>
        <w:rPr>
          <w:rFonts w:cstheme="minorHAnsi"/>
        </w:rPr>
        <w:t xml:space="preserve">1a. </w:t>
      </w:r>
      <w:r w:rsidR="004B5E37">
        <w:rPr>
          <w:rFonts w:cstheme="minorHAnsi"/>
        </w:rPr>
        <w:t xml:space="preserve"> Korisnik je krivo unio lozinku ili korisničko ime</w:t>
      </w:r>
    </w:p>
    <w:p w:rsidR="00B2206B" w:rsidRDefault="00B2206B" w:rsidP="00B2206B">
      <w:pPr>
        <w:pStyle w:val="ListParagraph"/>
        <w:numPr>
          <w:ilvl w:val="0"/>
          <w:numId w:val="20"/>
        </w:numPr>
        <w:jc w:val="both"/>
        <w:rPr>
          <w:rFonts w:cstheme="minorHAnsi"/>
        </w:rPr>
      </w:pPr>
      <w:r>
        <w:rPr>
          <w:rFonts w:cstheme="minorHAnsi"/>
        </w:rPr>
        <w:t>Ispisuje se greška o pogrešci</w:t>
      </w:r>
    </w:p>
    <w:p w:rsidR="00B2206B" w:rsidRDefault="00B2206B" w:rsidP="00B2206B">
      <w:pPr>
        <w:jc w:val="both"/>
        <w:rPr>
          <w:rFonts w:cstheme="minorHAnsi"/>
        </w:rPr>
      </w:pPr>
      <w:r>
        <w:rPr>
          <w:rFonts w:cstheme="minorHAnsi"/>
        </w:rPr>
        <w:t xml:space="preserve">             2a. Korisnik je već prijavljen na sustav</w:t>
      </w:r>
    </w:p>
    <w:p w:rsidR="00B2206B" w:rsidRDefault="00B2206B" w:rsidP="00B2206B">
      <w:pPr>
        <w:pStyle w:val="ListParagraph"/>
        <w:numPr>
          <w:ilvl w:val="0"/>
          <w:numId w:val="22"/>
        </w:numPr>
        <w:jc w:val="both"/>
        <w:rPr>
          <w:rFonts w:cstheme="minorHAnsi"/>
        </w:rPr>
      </w:pPr>
      <w:r>
        <w:rPr>
          <w:rFonts w:cstheme="minorHAnsi"/>
        </w:rPr>
        <w:t>Sustav preusmjerava korisnika na stranicu za ispis podataka</w:t>
      </w:r>
    </w:p>
    <w:p w:rsidR="00B2206B" w:rsidRDefault="00B2206B" w:rsidP="00B2206B">
      <w:pPr>
        <w:pStyle w:val="ListParagraph"/>
        <w:numPr>
          <w:ilvl w:val="0"/>
          <w:numId w:val="22"/>
        </w:numPr>
        <w:jc w:val="both"/>
        <w:rPr>
          <w:rFonts w:cstheme="minorHAnsi"/>
        </w:rPr>
      </w:pPr>
      <w:r>
        <w:rPr>
          <w:rFonts w:cstheme="minorHAnsi"/>
        </w:rPr>
        <w:t xml:space="preserve">Dohvaćaju se i dostavljaju podaci o zadnjim aktivnostima korisnikovih prijatelja </w:t>
      </w:r>
    </w:p>
    <w:p w:rsidR="00B2206B" w:rsidRPr="00B2206B" w:rsidRDefault="00B2206B" w:rsidP="00B2206B">
      <w:pPr>
        <w:ind w:left="1416"/>
        <w:jc w:val="both"/>
        <w:rPr>
          <w:rFonts w:cstheme="minorHAnsi"/>
        </w:rPr>
      </w:pPr>
    </w:p>
    <w:p w:rsidR="004B5E37" w:rsidRPr="004B5E37" w:rsidRDefault="004B5E37" w:rsidP="004B5E37">
      <w:pPr>
        <w:ind w:left="708"/>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746859" w:rsidRDefault="00746859"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Za programsko ostvariv</w:t>
      </w:r>
      <w:r w:rsidR="00D215C5">
        <w:t>anje zadatka korišten je Gowallin</w:t>
      </w:r>
      <w:r>
        <w:t xml:space="preserve">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8D6483" w:rsidRDefault="00A350FC" w:rsidP="00A350FC">
      <w:pPr>
        <w:pStyle w:val="Heading3"/>
        <w:numPr>
          <w:ilvl w:val="0"/>
          <w:numId w:val="0"/>
        </w:numPr>
      </w:pPr>
      <w:r>
        <w:t xml:space="preserve">           </w:t>
      </w:r>
    </w:p>
    <w:p w:rsidR="00DF4ED6" w:rsidRPr="009133BE" w:rsidRDefault="008C1FC2" w:rsidP="00A350FC">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6.2.3</w:t>
      </w:r>
      <w:r w:rsidR="009133BE" w:rsidRPr="009133BE">
        <w:rPr>
          <w:rFonts w:asciiTheme="minorHAnsi" w:hAnsiTheme="minorHAnsi" w:cstheme="minorHAnsi"/>
          <w:b w:val="0"/>
          <w:u w:val="single"/>
        </w:rPr>
        <w:t>.</w:t>
      </w:r>
      <w:r w:rsidR="00DF4ED6" w:rsidRPr="009133BE">
        <w:rPr>
          <w:rFonts w:asciiTheme="minorHAnsi" w:hAnsiTheme="minorHAnsi" w:cstheme="minorHAnsi"/>
          <w:b w:val="0"/>
          <w:u w:val="single"/>
        </w:rPr>
        <w:t xml:space="preserve"> Primjer dohvaćanja korisni</w:t>
      </w:r>
      <w:r w:rsidR="00B64DC8" w:rsidRPr="009133BE">
        <w:rPr>
          <w:rFonts w:asciiTheme="minorHAnsi" w:hAnsiTheme="minorHAnsi" w:cstheme="minorHAnsi"/>
          <w:b w:val="0"/>
          <w:u w:val="single"/>
        </w:rPr>
        <w:t>čkih</w:t>
      </w:r>
      <w:r w:rsidR="00DF4ED6" w:rsidRPr="009133BE">
        <w:rPr>
          <w:rFonts w:asciiTheme="minorHAnsi" w:hAnsiTheme="minorHAnsi" w:cstheme="minorHAnsi"/>
          <w:b w:val="0"/>
          <w:u w:val="single"/>
        </w:rPr>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9"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40"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1"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lastRenderedPageBreak/>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2"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Pr="009133BE" w:rsidRDefault="009133BE" w:rsidP="009133BE">
      <w:pPr>
        <w:pStyle w:val="Heading3"/>
        <w:numPr>
          <w:ilvl w:val="0"/>
          <w:numId w:val="0"/>
        </w:numPr>
        <w:rPr>
          <w:rFonts w:asciiTheme="minorHAnsi" w:hAnsiTheme="minorHAnsi" w:cstheme="minorHAnsi"/>
          <w:b w:val="0"/>
          <w:u w:val="single"/>
        </w:rPr>
      </w:pPr>
      <w:r>
        <w:rPr>
          <w:rFonts w:asciiTheme="minorHAnsi" w:hAnsiTheme="minorHAnsi" w:cstheme="minorHAnsi"/>
          <w:b w:val="0"/>
          <w:u w:val="single"/>
        </w:rPr>
        <w:t xml:space="preserve">6.2.3. </w:t>
      </w:r>
      <w:r w:rsidR="008C1FC2" w:rsidRPr="009133BE">
        <w:rPr>
          <w:rFonts w:asciiTheme="minorHAnsi" w:hAnsiTheme="minorHAnsi" w:cstheme="minorHAnsi"/>
          <w:b w:val="0"/>
          <w:u w:val="single"/>
        </w:rP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D019CC" w:rsidP="00147A73">
      <w:pPr>
        <w:jc w:val="center"/>
      </w:pPr>
      <w:r>
        <w:rPr>
          <w:noProof/>
          <w:lang w:eastAsia="hr-HR"/>
        </w:rPr>
        <w:lastRenderedPageBreak/>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56729B" w:rsidRDefault="0056729B" w:rsidP="00147A73">
                  <w:pPr>
                    <w:jc w:val="center"/>
                    <w:rPr>
                      <w:b/>
                    </w:rPr>
                  </w:pPr>
                  <w:r>
                    <w:rPr>
                      <w:b/>
                    </w:rPr>
                    <w:t>Slika 6.3.1</w:t>
                  </w:r>
                  <w:r w:rsidRPr="000B3AF6">
                    <w:rPr>
                      <w:b/>
                    </w:rPr>
                    <w:t>.</w:t>
                  </w:r>
                  <w:r>
                    <w:rPr>
                      <w:b/>
                    </w:rPr>
                    <w:t xml:space="preserve"> </w:t>
                  </w:r>
                  <w:r w:rsidRPr="00A1739C">
                    <w:t>Izgled stranice GowallaLogIn.aspx</w:t>
                  </w:r>
                </w:p>
                <w:p w:rsidR="0056729B" w:rsidRDefault="0056729B"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Ako prijava nije uspjela ispisuje se greška te je moguće ponovno upisivanje korisničkog imena i lozinke. Ako je prijavljivanje uspjelo stvara se nova sjednica u kojoj pohranjujemo korisničko ime i lozinku trenutnog korisnika. Na taj način se jednostavno odvajaju korisnici koji koriste aplikaciju. Slijedi preusmjeravanje na stranicu GowallaTable.aspx na kojoj se dohvaćaju i ispisuju podaci.</w:t>
      </w:r>
    </w:p>
    <w:p w:rsidR="00FA5251" w:rsidRDefault="00D019CC"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56729B" w:rsidRDefault="0056729B" w:rsidP="00B64DC8">
                  <w:pPr>
                    <w:jc w:val="center"/>
                    <w:rPr>
                      <w:b/>
                    </w:rPr>
                  </w:pPr>
                  <w:r>
                    <w:rPr>
                      <w:b/>
                    </w:rPr>
                    <w:t>Slika 6.3.2</w:t>
                  </w:r>
                  <w:r w:rsidRPr="000B3AF6">
                    <w:rPr>
                      <w:b/>
                    </w:rPr>
                    <w:t>.</w:t>
                  </w:r>
                  <w:r>
                    <w:rPr>
                      <w:b/>
                    </w:rPr>
                    <w:t xml:space="preserve"> </w:t>
                  </w:r>
                  <w:r w:rsidRPr="00A1739C">
                    <w:t>Izgled stranice GowallaTable.aspx</w:t>
                  </w:r>
                </w:p>
                <w:p w:rsidR="0056729B" w:rsidRDefault="0056729B"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D019CC"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56729B" w:rsidRDefault="0056729B" w:rsidP="00613397">
                  <w:pPr>
                    <w:jc w:val="center"/>
                    <w:rPr>
                      <w:b/>
                    </w:rPr>
                  </w:pPr>
                  <w:r>
                    <w:rPr>
                      <w:b/>
                    </w:rPr>
                    <w:t>Slika 6.3.3</w:t>
                  </w:r>
                  <w:r w:rsidRPr="000B3AF6">
                    <w:rPr>
                      <w:b/>
                    </w:rPr>
                    <w:t>.</w:t>
                  </w:r>
                  <w:r>
                    <w:rPr>
                      <w:b/>
                    </w:rPr>
                    <w:t xml:space="preserve"> </w:t>
                  </w:r>
                  <w:r w:rsidRPr="00A1739C">
                    <w:t>Dijagram klasa</w:t>
                  </w:r>
                </w:p>
                <w:p w:rsidR="0056729B" w:rsidRDefault="0056729B"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9133BE" w:rsidP="00C5643C">
      <w:pPr>
        <w:jc w:val="both"/>
        <w:rPr>
          <w:rFonts w:cstheme="minorHAnsi"/>
          <w:b/>
          <w:sz w:val="26"/>
          <w:szCs w:val="26"/>
        </w:rPr>
      </w:pPr>
      <w:r>
        <w:rPr>
          <w:rFonts w:cstheme="minorHAnsi"/>
          <w:b/>
          <w:sz w:val="26"/>
          <w:szCs w:val="26"/>
        </w:rPr>
        <w:t>6.3</w:t>
      </w:r>
      <w:r w:rsidR="00C5643C">
        <w:rPr>
          <w:rFonts w:cstheme="minorHAnsi"/>
          <w:b/>
          <w:sz w:val="26"/>
          <w:szCs w:val="26"/>
        </w:rPr>
        <w:t xml:space="preserve">. Tehničke poteškoće </w:t>
      </w:r>
      <w:r w:rsidR="00D215C5">
        <w:rPr>
          <w:rFonts w:cstheme="minorHAnsi"/>
          <w:b/>
          <w:sz w:val="26"/>
          <w:szCs w:val="26"/>
        </w:rPr>
        <w:t>vezane uz Gowallin</w:t>
      </w:r>
      <w:r w:rsidR="00C5643C">
        <w:rPr>
          <w:rFonts w:cstheme="minorHAnsi"/>
          <w:b/>
          <w:sz w:val="26"/>
          <w:szCs w:val="26"/>
        </w:rPr>
        <w:t xml:space="preserve">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D94AFE" w:rsidRDefault="00D94AFE" w:rsidP="00D94AFE">
      <w:pPr>
        <w:pStyle w:val="Heading3"/>
        <w:numPr>
          <w:ilvl w:val="0"/>
          <w:numId w:val="0"/>
        </w:numPr>
        <w:rPr>
          <w:rFonts w:asciiTheme="minorHAnsi" w:eastAsiaTheme="minorHAnsi" w:hAnsiTheme="minorHAnsi" w:cstheme="minorBidi"/>
          <w:b w:val="0"/>
          <w:bCs w:val="0"/>
        </w:rPr>
      </w:pPr>
    </w:p>
    <w:p w:rsidR="00613397" w:rsidRPr="009133BE" w:rsidRDefault="009133BE" w:rsidP="00D94AFE">
      <w:pPr>
        <w:pStyle w:val="Heading3"/>
        <w:numPr>
          <w:ilvl w:val="0"/>
          <w:numId w:val="0"/>
        </w:numPr>
        <w:rPr>
          <w:rFonts w:asciiTheme="minorHAnsi" w:hAnsiTheme="minorHAnsi" w:cstheme="minorHAnsi"/>
          <w:b w:val="0"/>
          <w:u w:val="single"/>
        </w:rPr>
      </w:pPr>
      <w:r w:rsidRPr="009133BE">
        <w:rPr>
          <w:rFonts w:asciiTheme="minorHAnsi" w:hAnsiTheme="minorHAnsi" w:cstheme="minorHAnsi"/>
          <w:b w:val="0"/>
          <w:u w:val="single"/>
        </w:rPr>
        <w:t>6.3</w:t>
      </w:r>
      <w:r w:rsidR="00613397" w:rsidRPr="009133BE">
        <w:rPr>
          <w:rFonts w:asciiTheme="minorHAnsi" w:hAnsiTheme="minorHAnsi" w:cstheme="minorHAnsi"/>
          <w:b w:val="0"/>
          <w:u w:val="single"/>
        </w:rPr>
        <w:t>.1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w:t>
      </w:r>
      <w:r w:rsidR="00D215C5">
        <w:t>titi listu prijatelja sa Gowallinog</w:t>
      </w:r>
      <w:r>
        <w:t xml:space="preserve">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D019CC" w:rsidP="00613397">
      <w:r w:rsidRPr="00D019CC">
        <w:rPr>
          <w:rFonts w:cstheme="minorHAnsi"/>
          <w:noProof/>
          <w:lang w:eastAsia="hr-HR"/>
        </w:rPr>
        <w:lastRenderedPageBreak/>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56729B" w:rsidRDefault="0056729B" w:rsidP="002C4A6D">
                  <w:pPr>
                    <w:jc w:val="center"/>
                    <w:rPr>
                      <w:b/>
                    </w:rPr>
                  </w:pPr>
                  <w:r>
                    <w:rPr>
                      <w:b/>
                    </w:rPr>
                    <w:t>Slika 6.4.1</w:t>
                  </w:r>
                  <w:r w:rsidRPr="000B3AF6">
                    <w:rPr>
                      <w:b/>
                    </w:rPr>
                    <w:t>.</w:t>
                  </w:r>
                  <w:r>
                    <w:rPr>
                      <w:b/>
                    </w:rPr>
                    <w:t xml:space="preserve"> </w:t>
                  </w:r>
                  <w:r w:rsidRPr="00A1739C">
                    <w:t>Sekvencijski dijagram</w:t>
                  </w:r>
                </w:p>
                <w:p w:rsidR="0056729B" w:rsidRDefault="0056729B"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7"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8"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9"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0F2AE7" w:rsidRDefault="00E54829" w:rsidP="000F2AE7">
      <w:pPr>
        <w:tabs>
          <w:tab w:val="left" w:pos="8592"/>
        </w:tabs>
        <w:rPr>
          <w:rFonts w:cstheme="minorHAnsi"/>
        </w:rPr>
      </w:pPr>
      <w:r>
        <w:rPr>
          <w:rFonts w:cstheme="minorHAnsi"/>
        </w:rPr>
        <w:br w:type="page"/>
      </w:r>
    </w:p>
    <w:p w:rsidR="00D94AFE" w:rsidRDefault="00D94AFE" w:rsidP="000F2AE7">
      <w:pPr>
        <w:tabs>
          <w:tab w:val="left" w:pos="8592"/>
        </w:tabs>
        <w:rPr>
          <w:rFonts w:cstheme="minorHAnsi"/>
          <w:b/>
          <w:color w:val="76923C" w:themeColor="accent3" w:themeShade="BF"/>
          <w:sz w:val="32"/>
          <w:szCs w:val="32"/>
        </w:rPr>
      </w:pPr>
    </w:p>
    <w:p w:rsidR="00E54829" w:rsidRDefault="00E54829" w:rsidP="000F2AE7">
      <w:pPr>
        <w:tabs>
          <w:tab w:val="left" w:pos="8592"/>
        </w:tabs>
        <w:rPr>
          <w:rFonts w:cstheme="minorHAnsi"/>
          <w:b/>
          <w:color w:val="76923C" w:themeColor="accent3" w:themeShade="BF"/>
          <w:sz w:val="32"/>
          <w:szCs w:val="32"/>
        </w:rPr>
      </w:pPr>
      <w:r>
        <w:rPr>
          <w:rFonts w:cstheme="minorHAnsi"/>
          <w:b/>
          <w:color w:val="76923C" w:themeColor="accent3" w:themeShade="BF"/>
          <w:sz w:val="32"/>
          <w:szCs w:val="32"/>
        </w:rPr>
        <w:t>7</w:t>
      </w:r>
      <w:r w:rsidRPr="00A53EA4">
        <w:rPr>
          <w:rFonts w:cstheme="minorHAnsi"/>
          <w:b/>
          <w:color w:val="76923C" w:themeColor="accent3" w:themeShade="BF"/>
          <w:sz w:val="32"/>
          <w:szCs w:val="32"/>
        </w:rPr>
        <w:t xml:space="preserve">. </w:t>
      </w:r>
      <w:r w:rsidR="006D2E2F">
        <w:rPr>
          <w:rFonts w:cstheme="minorHAnsi"/>
          <w:b/>
          <w:color w:val="76923C" w:themeColor="accent3" w:themeShade="BF"/>
          <w:sz w:val="32"/>
          <w:szCs w:val="32"/>
        </w:rPr>
        <w:t>D</w:t>
      </w:r>
      <w:r>
        <w:rPr>
          <w:rFonts w:cstheme="minorHAnsi"/>
          <w:b/>
          <w:color w:val="76923C" w:themeColor="accent3" w:themeShade="BF"/>
          <w:sz w:val="32"/>
          <w:szCs w:val="32"/>
        </w:rPr>
        <w:t>ruštvena mreža</w:t>
      </w:r>
      <w:r w:rsidR="006D2E2F">
        <w:rPr>
          <w:rFonts w:cstheme="minorHAnsi"/>
          <w:b/>
          <w:color w:val="76923C" w:themeColor="accent3" w:themeShade="BF"/>
          <w:sz w:val="32"/>
          <w:szCs w:val="32"/>
        </w:rPr>
        <w:t xml:space="preserve"> LinkedIn</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LinkedIn je najveća profesionalna mrežna usluga. Profesionalna mrežna usluga(ili jednostavno profesionalna mreža) je vrsta društvene mreže koja je usmjerena isključivo na interakciju i odnose poslovne prirode, a ne uključuje osobne, neposlovne odnose.[1] Pokrenuta je 2003 godine, a osnivać je Reid Hoffman sa članovima osnivačkog tima iz PayPal-a i Socialnet.com-a.[2] Jedna svrha stranice je da omogući registriranim korisnicima da održava popis kontaktnih podataka ljudi s kojima imaju neki poslovni odnos, u LinkedIn-u nazvan veza tj. </w:t>
      </w:r>
      <w:r w:rsidRPr="002E5C12">
        <w:rPr>
          <w:rFonts w:ascii="Times New Roman" w:eastAsia="SimSun" w:hAnsi="Times New Roman" w:cs="Mangal"/>
          <w:i/>
          <w:kern w:val="1"/>
          <w:szCs w:val="24"/>
          <w:lang w:eastAsia="hi-IN" w:bidi="hi-IN"/>
        </w:rPr>
        <w:t>Connection</w:t>
      </w:r>
      <w:r w:rsidRPr="002E5C12">
        <w:rPr>
          <w:rFonts w:ascii="Calibri" w:eastAsia="SimSun" w:hAnsi="Calibri" w:cs="Calibri"/>
          <w:kern w:val="1"/>
          <w:szCs w:val="24"/>
          <w:lang w:eastAsia="hi-IN" w:bidi="hi-IN"/>
        </w:rPr>
        <w:t>. Korisnik može pozvati bilo koga da postane njegova veza, što korisnik koji je pozvan može prihvatiti ili odbiti. LinkedIn ima više od 135 milijona korisnika diljem svijeta.[2]</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line="240" w:lineRule="auto"/>
        <w:jc w:val="both"/>
        <w:rPr>
          <w:rFonts w:ascii="Calibri" w:eastAsia="SimSun" w:hAnsi="Calibri" w:cs="Calibri"/>
          <w:b/>
          <w:kern w:val="1"/>
          <w:sz w:val="24"/>
          <w:szCs w:val="24"/>
          <w:lang w:eastAsia="hi-IN" w:bidi="hi-IN"/>
        </w:rPr>
      </w:pPr>
      <w:r w:rsidRPr="002E5C12">
        <w:rPr>
          <w:rFonts w:ascii="Calibri" w:eastAsia="SimSun" w:hAnsi="Calibri" w:cs="Calibri"/>
          <w:b/>
          <w:kern w:val="1"/>
          <w:sz w:val="24"/>
          <w:szCs w:val="24"/>
          <w:lang w:eastAsia="hi-IN" w:bidi="hi-IN"/>
        </w:rPr>
        <w:t>7.1. Funkcionalni zahtjevi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LinkedIn poput Twitter-a i Gowalle također ne pruža mogućnost uvida u trenutnu prisutnost korisnika. Kao što smo već spomenul da čemo kod Twittera koristiti</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 xml:space="preserve">tweetove za provjeru prisutnosti tako čemo kod LinkedIn-a koristiti status koji korisnik može ažurirati, te čem tako dobiti uvid u aktivnosti korisnika s </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kojima smo povezani. Slučaj korištenja je sličan kao kod Twittera. Pogledajmo kako izgleda.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line="240" w:lineRule="auto"/>
        <w:jc w:val="both"/>
        <w:rPr>
          <w:rFonts w:eastAsia="SimSun" w:cstheme="minorHAnsi"/>
          <w:kern w:val="1"/>
          <w:szCs w:val="24"/>
          <w:u w:val="single"/>
          <w:lang w:eastAsia="hi-IN" w:bidi="hi-IN"/>
        </w:rPr>
      </w:pPr>
      <w:r w:rsidRPr="00D94AFE">
        <w:rPr>
          <w:rFonts w:eastAsia="SimSun" w:cstheme="minorHAnsi"/>
          <w:kern w:val="1"/>
          <w:szCs w:val="24"/>
          <w:u w:val="single"/>
          <w:lang w:eastAsia="hi-IN" w:bidi="hi-IN"/>
        </w:rPr>
        <w:t>Korisnik pregledava aktivnosti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1. Korisnik odabire opciju za praćenje aktivnosti svojih veza na LinkedIn-u.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2. Sustav poziva LinkedIn-ovu uslugu za autorizaciju aplikacije.</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3. Korisnik autorizira aplikaciju.</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r w:rsidRPr="00D94AFE">
        <w:rPr>
          <w:rFonts w:eastAsia="SimSun" w:cstheme="minorHAnsi"/>
          <w:kern w:val="1"/>
          <w:szCs w:val="24"/>
          <w:lang w:eastAsia="hi-IN" w:bidi="hi-IN"/>
        </w:rPr>
        <w:t>4. Sustav vraća popis statusa korisnikovih veza.</w:t>
      </w:r>
    </w:p>
    <w:p w:rsidR="002E5C12" w:rsidRPr="00D94AFE" w:rsidRDefault="002E5C12" w:rsidP="002E5C12">
      <w:pPr>
        <w:suppressAutoHyphens/>
        <w:spacing w:after="0" w:line="240" w:lineRule="auto"/>
        <w:ind w:firstLine="708"/>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Nakon toga korisnik ima mogućnost ažurirati svoj status, pa pogledajmo slučaj korištenja.</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1. Korisnik upisuje željeni status.</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2. Korisnik odabire opciju za ažuriranje statusa.</w:t>
      </w:r>
    </w:p>
    <w:p w:rsidR="002E5C12" w:rsidRPr="00D94AFE" w:rsidRDefault="002E5C12" w:rsidP="002E5C12">
      <w:pPr>
        <w:suppressAutoHyphens/>
        <w:spacing w:after="0"/>
        <w:jc w:val="both"/>
        <w:rPr>
          <w:rFonts w:eastAsia="SimSun" w:cstheme="minorHAnsi"/>
          <w:kern w:val="1"/>
          <w:szCs w:val="24"/>
          <w:lang w:eastAsia="hi-IN" w:bidi="hi-IN"/>
        </w:rPr>
      </w:pPr>
      <w:r w:rsidRPr="00D94AFE">
        <w:rPr>
          <w:rFonts w:eastAsia="SimSun" w:cstheme="minorHAnsi"/>
          <w:kern w:val="1"/>
          <w:szCs w:val="24"/>
          <w:lang w:eastAsia="hi-IN" w:bidi="hi-IN"/>
        </w:rPr>
        <w:tab/>
        <w:t>3. Sustav ažurira status.</w:t>
      </w: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p>
    <w:p w:rsidR="002E5C12" w:rsidRPr="00D94AFE" w:rsidRDefault="002E5C12" w:rsidP="002E5C12">
      <w:pPr>
        <w:suppressAutoHyphens/>
        <w:spacing w:after="0" w:line="240" w:lineRule="auto"/>
        <w:jc w:val="both"/>
        <w:rPr>
          <w:rFonts w:eastAsia="SimSun" w:cstheme="minorHAnsi"/>
          <w:b/>
          <w:kern w:val="1"/>
          <w:sz w:val="24"/>
          <w:szCs w:val="24"/>
          <w:lang w:eastAsia="hi-IN" w:bidi="hi-IN"/>
        </w:rPr>
      </w:pPr>
      <w:r w:rsidRPr="00D94AFE">
        <w:rPr>
          <w:rFonts w:eastAsia="SimSun" w:cstheme="minorHAnsi"/>
          <w:b/>
          <w:kern w:val="1"/>
          <w:sz w:val="24"/>
          <w:szCs w:val="24"/>
          <w:lang w:eastAsia="hi-IN" w:bidi="hi-IN"/>
        </w:rPr>
        <w:t>7.2. Programsko rješenje</w:t>
      </w:r>
    </w:p>
    <w:p w:rsidR="002E5C12" w:rsidRPr="00D94AFE" w:rsidRDefault="002E5C12" w:rsidP="002E5C12">
      <w:pPr>
        <w:suppressAutoHyphens/>
        <w:spacing w:after="0"/>
        <w:jc w:val="both"/>
        <w:rPr>
          <w:rFonts w:eastAsia="SimSun" w:cstheme="minorHAnsi"/>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D94AFE">
        <w:rPr>
          <w:rFonts w:eastAsia="SimSun" w:cstheme="minorHAnsi"/>
          <w:kern w:val="1"/>
          <w:szCs w:val="24"/>
          <w:lang w:eastAsia="hi-IN" w:bidi="hi-IN"/>
        </w:rPr>
        <w:t>Način autenikacije je isti kao kod Twittera, samo postoji jedna iznimka. Kad autoriziramo aplikaciju LinkedIn nam vraća verifikator s kojim se dalje pristupa bez</w:t>
      </w:r>
      <w:r w:rsidRPr="002E5C12">
        <w:rPr>
          <w:rFonts w:ascii="Calibri" w:eastAsia="SimSun" w:hAnsi="Calibri" w:cs="Calibri"/>
          <w:kern w:val="1"/>
          <w:szCs w:val="24"/>
          <w:lang w:eastAsia="hi-IN" w:bidi="hi-IN"/>
        </w:rPr>
        <w:t xml:space="preserve"> ponovne autorizacije.</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jc w:val="both"/>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7.2.1. Dohvaćanje resursa</w:t>
      </w:r>
    </w:p>
    <w:p w:rsidR="002E5C12" w:rsidRPr="002E5C12" w:rsidRDefault="002E5C12" w:rsidP="002E5C12">
      <w:pPr>
        <w:suppressAutoHyphens/>
        <w:spacing w:after="0" w:line="100" w:lineRule="atLeast"/>
        <w:rPr>
          <w:rFonts w:ascii="Times New Roman" w:eastAsia="SimSun" w:hAnsi="Times New Roman" w:cs="Mangal"/>
          <w:kern w:val="1"/>
          <w:szCs w:val="24"/>
          <w:lang w:eastAsia="hi-IN" w:bidi="hi-IN"/>
        </w:rPr>
      </w:pP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2E5C12" w:rsidRPr="002E5C12" w:rsidRDefault="002E5C12" w:rsidP="002E5C12">
      <w:pPr>
        <w:suppressAutoHyphens/>
        <w:spacing w:after="0"/>
        <w:jc w:val="both"/>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LinkedIn nam vraća rezultat u xml obliku. Također u zahtjevu za ažuriranje statusa željeni status čemo morati staviti u prikladan xml oblik. Pogledajmo kako izgleda metoda za ažuriranje statusa.</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jc w:val="both"/>
        <w:rPr>
          <w:rFonts w:ascii="Consolas" w:eastAsia="Times New Roman" w:hAnsi="Consolas" w:cs="Times New Roman"/>
          <w:kern w:val="1"/>
          <w:szCs w:val="20"/>
          <w:lang w:eastAsia="hi-IN" w:bidi="hi-IN"/>
        </w:rPr>
      </w:pPr>
      <w:r w:rsidRPr="002E5C12">
        <w:rPr>
          <w:rFonts w:ascii="Consolas" w:eastAsia="Times New Roman" w:hAnsi="Consolas" w:cs="Times New Roman"/>
          <w:color w:val="0000FF"/>
          <w:kern w:val="1"/>
          <w:szCs w:val="20"/>
          <w:lang w:eastAsia="hi-IN" w:bidi="hi-IN"/>
        </w:rPr>
        <w:t>protected</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void</w:t>
      </w:r>
      <w:r w:rsidRPr="002E5C12">
        <w:rPr>
          <w:rFonts w:ascii="Consolas" w:eastAsia="Times New Roman" w:hAnsi="Consolas" w:cs="Times New Roman"/>
          <w:kern w:val="1"/>
          <w:szCs w:val="20"/>
          <w:lang w:eastAsia="hi-IN" w:bidi="hi-IN"/>
        </w:rPr>
        <w:t xml:space="preserve"> Update_Status(</w:t>
      </w:r>
      <w:r w:rsidRPr="002E5C12">
        <w:rPr>
          <w:rFonts w:ascii="Consolas" w:eastAsia="Times New Roman" w:hAnsi="Consolas" w:cs="Times New Roman"/>
          <w:color w:val="0000FF"/>
          <w:kern w:val="1"/>
          <w:szCs w:val="20"/>
          <w:lang w:eastAsia="hi-IN" w:bidi="hi-IN"/>
        </w:rPr>
        <w:t>object</w:t>
      </w:r>
      <w:r w:rsidRPr="002E5C12">
        <w:rPr>
          <w:rFonts w:ascii="Consolas" w:eastAsia="Times New Roman" w:hAnsi="Consolas" w:cs="Times New Roman"/>
          <w:kern w:val="1"/>
          <w:szCs w:val="20"/>
          <w:lang w:eastAsia="hi-IN" w:bidi="hi-IN"/>
        </w:rPr>
        <w:t xml:space="preserve"> sender, </w:t>
      </w:r>
      <w:r w:rsidRPr="002E5C12">
        <w:rPr>
          <w:rFonts w:ascii="Consolas" w:eastAsia="Times New Roman" w:hAnsi="Consolas" w:cs="Times New Roman"/>
          <w:color w:val="008080"/>
          <w:kern w:val="1"/>
          <w:szCs w:val="20"/>
          <w:lang w:eastAsia="hi-IN" w:bidi="hi-IN"/>
        </w:rPr>
        <w:t>EventArgs</w:t>
      </w:r>
      <w:r w:rsidRPr="002E5C12">
        <w:rPr>
          <w:rFonts w:ascii="Consolas" w:eastAsia="Times New Roman" w:hAnsi="Consolas" w:cs="Times New Roman"/>
          <w:kern w:val="1"/>
          <w:szCs w:val="20"/>
          <w:lang w:eastAsia="hi-IN" w:bidi="hi-IN"/>
        </w:rPr>
        <w:t xml:space="preserve"> 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color w:val="0000FF"/>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try</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lastRenderedPageBreak/>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"&lt;?xml version=\"1.0\" encoding=\"UTF-8\"?&gt;"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xml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 xml:space="preserve"> + TextBox1.Text + </w:t>
      </w:r>
      <w:r w:rsidRPr="002E5C12">
        <w:rPr>
          <w:rFonts w:ascii="Consolas" w:eastAsia="Times New Roman" w:hAnsi="Consolas" w:cs="Times New Roman"/>
          <w:color w:val="800000"/>
          <w:kern w:val="1"/>
          <w:szCs w:val="20"/>
          <w:lang w:eastAsia="hi-IN" w:bidi="hi-IN"/>
        </w:rPr>
        <w:t>"&lt;/current-status&gt;"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string</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008080"/>
          <w:kern w:val="1"/>
          <w:szCs w:val="20"/>
          <w:lang w:eastAsia="hi-IN" w:bidi="hi-IN"/>
        </w:rPr>
        <w:t>OAuthObject</w:t>
      </w:r>
      <w:r w:rsidRPr="002E5C12">
        <w:rPr>
          <w:rFonts w:ascii="Consolas" w:eastAsia="Times New Roman" w:hAnsi="Consolas" w:cs="Times New Roman"/>
          <w:kern w:val="1"/>
          <w:szCs w:val="20"/>
          <w:lang w:eastAsia="hi-IN" w:bidi="hi-IN"/>
        </w:rPr>
        <w:t>._oauth.APIWebRequest(</w:t>
      </w:r>
      <w:r w:rsidRPr="002E5C12">
        <w:rPr>
          <w:rFonts w:ascii="Consolas" w:eastAsia="Times New Roman" w:hAnsi="Consolas" w:cs="Times New Roman"/>
          <w:color w:val="800000"/>
          <w:kern w:val="1"/>
          <w:szCs w:val="20"/>
          <w:lang w:eastAsia="hi-IN" w:bidi="hi-IN"/>
        </w:rPr>
        <w:t>"PUT"</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kern w:val="1"/>
          <w:szCs w:val="20"/>
          <w:lang w:eastAsia="hi-IN" w:bidi="hi-IN"/>
        </w:rPr>
        <w:tab/>
      </w:r>
      <w:r w:rsidRPr="002E5C12">
        <w:rPr>
          <w:rFonts w:ascii="Consolas" w:eastAsia="Times New Roman" w:hAnsi="Consolas" w:cs="Times New Roman"/>
          <w:color w:val="800000"/>
          <w:kern w:val="1"/>
          <w:szCs w:val="20"/>
          <w:lang w:eastAsia="hi-IN" w:bidi="hi-IN"/>
        </w:rPr>
        <w:t>"http://api.linkedin.com/v1/people/~/current-status"</w:t>
      </w:r>
      <w:r w:rsidRPr="002E5C12">
        <w:rPr>
          <w:rFonts w:ascii="Consolas" w:eastAsia="Times New Roman" w:hAnsi="Consolas" w:cs="Times New Roman"/>
          <w:kern w:val="1"/>
          <w:szCs w:val="20"/>
          <w:lang w:eastAsia="hi-IN" w:bidi="hi-IN"/>
        </w:rPr>
        <w:t>, xml);</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if</w:t>
      </w:r>
      <w:r w:rsidRPr="002E5C12">
        <w:rPr>
          <w:rFonts w:ascii="Consolas" w:eastAsia="Times New Roman" w:hAnsi="Consolas" w:cs="Times New Roman"/>
          <w:kern w:val="1"/>
          <w:szCs w:val="20"/>
          <w:lang w:eastAsia="hi-IN" w:bidi="hi-IN"/>
        </w:rPr>
        <w:t xml:space="preserve"> (response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w:t>
      </w:r>
      <w:r w:rsidRPr="002E5C12">
        <w:rPr>
          <w:rFonts w:ascii="Consolas" w:eastAsia="Times New Roman" w:hAnsi="Consolas" w:cs="Times New Roman"/>
          <w:kern w:val="1"/>
          <w:szCs w:val="20"/>
          <w:lang w:eastAsia="hi-IN" w:bidi="hi-IN"/>
        </w:rPr>
        <w:t>;</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00FF"/>
          <w:kern w:val="1"/>
          <w:szCs w:val="20"/>
          <w:lang w:eastAsia="hi-IN" w:bidi="hi-IN"/>
        </w:rPr>
        <w:t>catch</w:t>
      </w:r>
      <w:r w:rsidRPr="002E5C12">
        <w:rPr>
          <w:rFonts w:ascii="Consolas" w:eastAsia="Times New Roman" w:hAnsi="Consolas" w:cs="Times New Roman"/>
          <w:kern w:val="1"/>
          <w:szCs w:val="20"/>
          <w:lang w:eastAsia="hi-IN" w:bidi="hi-IN"/>
        </w:rPr>
        <w:t xml:space="preserve"> (</w:t>
      </w:r>
      <w:r w:rsidRPr="002E5C12">
        <w:rPr>
          <w:rFonts w:ascii="Consolas" w:eastAsia="Times New Roman" w:hAnsi="Consolas" w:cs="Times New Roman"/>
          <w:color w:val="008080"/>
          <w:kern w:val="1"/>
          <w:szCs w:val="20"/>
          <w:lang w:eastAsia="hi-IN" w:bidi="hi-IN"/>
        </w:rPr>
        <w:t>Exception</w:t>
      </w:r>
      <w:r w:rsidRPr="002E5C12">
        <w:rPr>
          <w:rFonts w:ascii="Consolas" w:eastAsia="Times New Roman" w:hAnsi="Consolas" w:cs="Times New Roman"/>
          <w:kern w:val="1"/>
          <w:szCs w:val="20"/>
          <w:lang w:eastAsia="hi-IN" w:bidi="hi-IN"/>
        </w:rPr>
        <w:t xml:space="preserve"> exp)</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TextBox1.Text += </w:t>
      </w:r>
      <w:r w:rsidRPr="002E5C12">
        <w:rPr>
          <w:rFonts w:ascii="Consolas" w:eastAsia="Times New Roman" w:hAnsi="Consolas" w:cs="Times New Roman"/>
          <w:color w:val="800000"/>
          <w:kern w:val="1"/>
          <w:szCs w:val="20"/>
          <w:lang w:eastAsia="hi-IN" w:bidi="hi-IN"/>
        </w:rPr>
        <w:t>"\nException: "</w:t>
      </w:r>
      <w:r w:rsidRPr="002E5C12">
        <w:rPr>
          <w:rFonts w:ascii="Consolas" w:eastAsia="Times New Roman" w:hAnsi="Consolas" w:cs="Times New Roman"/>
          <w:kern w:val="1"/>
          <w:szCs w:val="20"/>
          <w:lang w:eastAsia="hi-IN" w:bidi="hi-IN"/>
        </w:rPr>
        <w:t xml:space="preserve"> + exp.Message;</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pBdr>
          <w:top w:val="single" w:sz="4" w:space="1" w:color="000000"/>
          <w:left w:val="single" w:sz="4" w:space="4" w:color="000000"/>
          <w:bottom w:val="single" w:sz="4" w:space="1" w:color="000000"/>
          <w:right w:val="single" w:sz="4" w:space="4" w:color="000000"/>
        </w:pBdr>
        <w:suppressAutoHyphens/>
        <w:spacing w:after="0" w:line="100" w:lineRule="atLeast"/>
        <w:rPr>
          <w:rFonts w:ascii="Consolas" w:eastAsia="Times New Roman" w:hAnsi="Consolas" w:cs="Times New Roman"/>
          <w:kern w:val="1"/>
          <w:szCs w:val="20"/>
          <w:lang w:eastAsia="hi-IN" w:bidi="hi-IN"/>
        </w:rPr>
      </w:pPr>
      <w:r w:rsidRPr="002E5C12">
        <w:rPr>
          <w:rFonts w:ascii="Consolas" w:eastAsia="Times New Roman" w:hAnsi="Consolas" w:cs="Times New Roman"/>
          <w:kern w:val="1"/>
          <w:szCs w:val="20"/>
          <w:lang w:eastAsia="hi-IN" w:bidi="hi-IN"/>
        </w:rPr>
        <w:t xml:space="preserve">    }</w:t>
      </w:r>
    </w:p>
    <w:p w:rsidR="002E5C12" w:rsidRPr="002E5C12" w:rsidRDefault="002E5C12" w:rsidP="002E5C12">
      <w:pPr>
        <w:suppressAutoHyphens/>
        <w:spacing w:after="0"/>
        <w:jc w:val="both"/>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onsolas" w:eastAsia="SimSun" w:hAnsi="Consolas" w:cs="Mangal"/>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 xml:space="preserve">Dakle, kreiramo xml u obliku koji će LinkedIn prihvatiti, te na mjesto gdje treba ići novi status, postavljamo ono što se nalazi u polju za unos statusa. Nakon toga pozivamo metodu  </w:t>
      </w:r>
      <w:r w:rsidRPr="002E5C12">
        <w:rPr>
          <w:rFonts w:ascii="Consolas" w:eastAsia="SimSun" w:hAnsi="Consolas" w:cs="Mangal"/>
          <w:kern w:val="1"/>
          <w:szCs w:val="24"/>
          <w:lang w:eastAsia="hi-IN" w:bidi="hi-IN"/>
        </w:rPr>
        <w:t xml:space="preserve">APIWebRequest </w:t>
      </w:r>
      <w:r w:rsidRPr="002E5C12">
        <w:rPr>
          <w:rFonts w:ascii="Calibri" w:eastAsia="SimSun" w:hAnsi="Calibri" w:cs="Calibri"/>
          <w:kern w:val="1"/>
          <w:szCs w:val="24"/>
          <w:lang w:eastAsia="hi-IN" w:bidi="hi-IN"/>
        </w:rPr>
        <w:t>koja će kreirati zahtjev, poslati zahtjev i vratiti nam odgovor u obliku niza znakova. Ako je taj niz znakova prazan niz, onda je status uspješno ažuriran.</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sidRPr="002E5C12">
        <w:rPr>
          <w:rFonts w:ascii="Calibri" w:eastAsia="SimSun" w:hAnsi="Calibri" w:cs="Calibri"/>
          <w:kern w:val="1"/>
          <w:szCs w:val="24"/>
          <w:lang w:eastAsia="hi-IN" w:bidi="hi-IN"/>
        </w:rPr>
        <w:t>Ako je status uspješno ažuriran, možemo ga pogledati tako da kliknemo na sličicu LinkedIn-a. To je ujedno i način na koji se osvežavaju svi statusi. Pogledajmo kako ta metoda izgleda.</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Cs w:val="24"/>
          <w:lang w:eastAsia="hi-IN" w:bidi="hi-IN"/>
        </w:rPr>
        <w:t xml:space="preserve"> </w:t>
      </w:r>
      <w:r w:rsidRPr="002E5C12">
        <w:rPr>
          <w:rFonts w:ascii="Consolas" w:eastAsia="Consolas" w:hAnsi="Consolas" w:cs="Consolas"/>
          <w:color w:val="0000FF"/>
          <w:kern w:val="1"/>
          <w:sz w:val="20"/>
          <w:szCs w:val="24"/>
          <w:lang w:eastAsia="hi-IN" w:bidi="hi-IN"/>
        </w:rPr>
        <w:t>protected</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void</w:t>
      </w:r>
      <w:r w:rsidRPr="002E5C12">
        <w:rPr>
          <w:rFonts w:ascii="Consolas" w:eastAsia="Consolas" w:hAnsi="Consolas" w:cs="Consolas"/>
          <w:kern w:val="1"/>
          <w:sz w:val="20"/>
          <w:szCs w:val="24"/>
          <w:lang w:eastAsia="hi-IN" w:bidi="hi-IN"/>
        </w:rPr>
        <w:t xml:space="preserve"> ImageButtonLinkedIn_Click(</w:t>
      </w:r>
      <w:r w:rsidRPr="002E5C12">
        <w:rPr>
          <w:rFonts w:ascii="Consolas" w:eastAsia="Consolas" w:hAnsi="Consolas" w:cs="Consolas"/>
          <w:color w:val="0000FF"/>
          <w:kern w:val="1"/>
          <w:sz w:val="20"/>
          <w:szCs w:val="24"/>
          <w:lang w:eastAsia="hi-IN" w:bidi="hi-IN"/>
        </w:rPr>
        <w:t>object</w:t>
      </w:r>
      <w:r w:rsidRPr="002E5C12">
        <w:rPr>
          <w:rFonts w:ascii="Consolas" w:eastAsia="Consolas" w:hAnsi="Consolas" w:cs="Consolas"/>
          <w:kern w:val="1"/>
          <w:sz w:val="20"/>
          <w:szCs w:val="24"/>
          <w:lang w:eastAsia="hi-IN" w:bidi="hi-IN"/>
        </w:rPr>
        <w:t xml:space="preserve"> sender, </w:t>
      </w:r>
      <w:r w:rsidRPr="002E5C12">
        <w:rPr>
          <w:rFonts w:ascii="Consolas" w:eastAsia="Consolas" w:hAnsi="Consolas" w:cs="Consolas"/>
          <w:color w:val="2B91AF"/>
          <w:kern w:val="1"/>
          <w:sz w:val="20"/>
          <w:szCs w:val="24"/>
          <w:lang w:eastAsia="hi-IN" w:bidi="hi-IN"/>
        </w:rPr>
        <w:t>ImageClickEventArgs</w:t>
      </w:r>
      <w:r w:rsidRPr="002E5C12">
        <w:rPr>
          <w:rFonts w:ascii="Consolas" w:eastAsia="Consolas" w:hAnsi="Consolas" w:cs="Consolas"/>
          <w:kern w:val="1"/>
          <w:sz w:val="20"/>
          <w:szCs w:val="24"/>
          <w:lang w:eastAsia="hi-IN" w:bidi="hi-IN"/>
        </w:rPr>
        <w:t xml:space="preserve"> 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ListBox1.Items.Clear();</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osobe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num = 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if</w:t>
      </w:r>
      <w:r w:rsidRPr="002E5C12">
        <w:rPr>
          <w:rFonts w:ascii="Consolas" w:eastAsia="Consolas" w:hAnsi="Consolas" w:cs="Consolas"/>
          <w:kern w:val="1"/>
          <w:sz w:val="20"/>
          <w:szCs w:val="24"/>
          <w:lang w:eastAsia="hi-IN" w:bidi="hi-IN"/>
        </w:rPr>
        <w:t xml:space="preserve"> (osobe !=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num = osobe.Count;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ListBox1.Items.Add(MyStatus());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for</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int</w:t>
      </w:r>
      <w:r w:rsidRPr="002E5C12">
        <w:rPr>
          <w:rFonts w:ascii="Consolas" w:eastAsia="Consolas" w:hAnsi="Consolas" w:cs="Consolas"/>
          <w:kern w:val="1"/>
          <w:sz w:val="20"/>
          <w:szCs w:val="24"/>
          <w:lang w:eastAsia="hi-IN" w:bidi="hi-IN"/>
        </w:rPr>
        <w:t xml:space="preserve"> i = 0; i &lt; num; i++)</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ListBox1.Items.Add(Status(osobe.ElementAt(i).name, osobe.ElementAt(i).surname));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Cs w:val="24"/>
          <w:lang w:eastAsia="hi-IN" w:bidi="hi-IN"/>
        </w:rPr>
      </w:pPr>
    </w:p>
    <w:p w:rsidR="002E5C12" w:rsidRPr="002E5C12" w:rsidRDefault="002E5C12" w:rsidP="002E5C12">
      <w:pPr>
        <w:suppressAutoHyphens/>
        <w:autoSpaceDE w:val="0"/>
        <w:spacing w:after="0"/>
        <w:rPr>
          <w:rFonts w:ascii="Calibri" w:eastAsia="Consolas" w:hAnsi="Calibri" w:cs="Calibri"/>
          <w:kern w:val="1"/>
          <w:szCs w:val="24"/>
          <w:lang w:eastAsia="hi-IN" w:bidi="hi-IN"/>
        </w:rPr>
      </w:pPr>
      <w:r w:rsidRPr="002E5C12">
        <w:rPr>
          <w:rFonts w:ascii="Calibri" w:eastAsia="Consolas" w:hAnsi="Calibri" w:cs="Calibri"/>
          <w:kern w:val="1"/>
          <w:szCs w:val="24"/>
          <w:lang w:eastAsia="hi-IN" w:bidi="hi-IN"/>
        </w:rPr>
        <w:t>Dakle, prvo se brišu svi postojeći statusi. Nakon toga dobijemo sve poveznice korisnika koji je trenutno prijavljen. Nakon toga, za svakog korisnika pozivamo metodu koja će dohvatiti njegov status, te taj status dodajemo u tablicu. Ta metoda koja dohvaća status korisnika izgleda ovako.</w:t>
      </w:r>
    </w:p>
    <w:p w:rsidR="002E5C12" w:rsidRPr="002E5C12" w:rsidRDefault="002E5C12" w:rsidP="002E5C12">
      <w:pPr>
        <w:suppressAutoHyphens/>
        <w:autoSpaceDE w:val="0"/>
        <w:spacing w:after="0"/>
        <w:rPr>
          <w:rFonts w:ascii="Calibri" w:eastAsia="Consolas" w:hAnsi="Calibri" w:cs="Calibri"/>
          <w:kern w:val="1"/>
          <w:sz w:val="20"/>
          <w:szCs w:val="24"/>
          <w:lang w:eastAsia="hi-IN" w:bidi="hi-IN"/>
        </w:rPr>
      </w:pP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color w:val="0000FF"/>
          <w:kern w:val="1"/>
          <w:sz w:val="20"/>
          <w:szCs w:val="24"/>
          <w:lang w:eastAsia="hi-IN" w:bidi="hi-IN"/>
        </w:rPr>
        <w:t>private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Status(</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name, </w:t>
      </w:r>
      <w:r w:rsidRPr="002E5C12">
        <w:rPr>
          <w:rFonts w:ascii="Consolas" w:eastAsia="Consolas" w:hAnsi="Consolas" w:cs="Consolas"/>
          <w:color w:val="0000FF"/>
          <w:kern w:val="1"/>
          <w:sz w:val="20"/>
          <w:szCs w:val="24"/>
          <w:lang w:eastAsia="hi-IN" w:bidi="hi-IN"/>
        </w:rPr>
        <w:t>string</w:t>
      </w:r>
      <w:r w:rsidRPr="002E5C12">
        <w:rPr>
          <w:rFonts w:ascii="Consolas" w:eastAsia="Consolas" w:hAnsi="Consolas" w:cs="Consolas"/>
          <w:kern w:val="1"/>
          <w:sz w:val="20"/>
          <w:szCs w:val="24"/>
          <w:lang w:eastAsia="hi-IN" w:bidi="hi-IN"/>
        </w:rPr>
        <w:t xml:space="preserve"> surname)</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List</w:t>
      </w:r>
      <w:r w:rsidRPr="002E5C12">
        <w:rPr>
          <w:rFonts w:ascii="Consolas" w:eastAsia="Consolas" w:hAnsi="Consolas" w:cs="Consolas"/>
          <w:kern w:val="1"/>
          <w:sz w:val="20"/>
          <w:szCs w:val="24"/>
          <w:lang w:eastAsia="hi-IN" w:bidi="hi-IN"/>
        </w:rPr>
        <w:t>&lt;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&gt; people = GetAllConections();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person = people.Find(</w:t>
      </w:r>
      <w:r w:rsidRPr="002E5C12">
        <w:rPr>
          <w:rFonts w:ascii="Consolas" w:eastAsia="Consolas" w:hAnsi="Consolas" w:cs="Consolas"/>
          <w:color w:val="0000FF"/>
          <w:kern w:val="1"/>
          <w:sz w:val="20"/>
          <w:szCs w:val="24"/>
          <w:lang w:eastAsia="hi-IN" w:bidi="hi-IN"/>
        </w:rPr>
        <w:t>delegate</w:t>
      </w:r>
      <w:r w:rsidRPr="002E5C12">
        <w:rPr>
          <w:rFonts w:ascii="Consolas" w:eastAsia="Consolas" w:hAnsi="Consolas" w:cs="Consolas"/>
          <w:kern w:val="1"/>
          <w:sz w:val="20"/>
          <w:szCs w:val="24"/>
          <w:lang w:eastAsia="hi-IN" w:bidi="hi-IN"/>
        </w:rPr>
        <w:t>(</w:t>
      </w:r>
      <w:r w:rsidRPr="002E5C12">
        <w:rPr>
          <w:rFonts w:ascii="Consolas" w:eastAsia="Consolas" w:hAnsi="Consolas" w:cs="Consolas"/>
          <w:color w:val="2B91AF"/>
          <w:kern w:val="1"/>
          <w:sz w:val="20"/>
          <w:szCs w:val="24"/>
          <w:lang w:eastAsia="hi-IN" w:bidi="hi-IN"/>
        </w:rPr>
        <w:t>Person</w:t>
      </w:r>
      <w:r w:rsidRPr="002E5C12">
        <w:rPr>
          <w:rFonts w:ascii="Consolas" w:eastAsia="Consolas" w:hAnsi="Consolas" w:cs="Consolas"/>
          <w:kern w:val="1"/>
          <w:sz w:val="20"/>
          <w:szCs w:val="24"/>
          <w:lang w:eastAsia="hi-IN" w:bidi="hi-IN"/>
        </w:rPr>
        <w:t xml:space="preserve"> p) {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p.name.Equals(name) &amp;&amp; p.surname.Equals(surname);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 xml:space="preserve"> status = </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XmlDocument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status.LoadXml(</w:t>
      </w:r>
      <w:r w:rsidRPr="002E5C12">
        <w:rPr>
          <w:rFonts w:ascii="Consolas" w:eastAsia="Consolas" w:hAnsi="Consolas" w:cs="Consolas"/>
          <w:color w:val="2B91AF"/>
          <w:kern w:val="1"/>
          <w:sz w:val="20"/>
          <w:szCs w:val="24"/>
          <w:lang w:eastAsia="hi-IN" w:bidi="hi-IN"/>
        </w:rPr>
        <w:t>OAuthObject</w:t>
      </w:r>
      <w:r w:rsidRPr="002E5C12">
        <w:rPr>
          <w:rFonts w:ascii="Consolas" w:eastAsia="Consolas" w:hAnsi="Consolas" w:cs="Consolas"/>
          <w:kern w:val="1"/>
          <w:sz w:val="20"/>
          <w:szCs w:val="24"/>
          <w:lang w:eastAsia="hi-IN" w:bidi="hi-IN"/>
        </w:rPr>
        <w:t>._oauth.APIWebRequest(</w:t>
      </w:r>
      <w:r w:rsidRPr="002E5C12">
        <w:rPr>
          <w:rFonts w:ascii="Consolas" w:eastAsia="Consolas" w:hAnsi="Consolas" w:cs="Consolas"/>
          <w:color w:val="A31515"/>
          <w:kern w:val="1"/>
          <w:sz w:val="20"/>
          <w:szCs w:val="24"/>
          <w:lang w:eastAsia="hi-IN" w:bidi="hi-IN"/>
        </w:rPr>
        <w:t>"GET"</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"http://api.linkedin.com/v1/people/id="</w:t>
      </w:r>
      <w:r w:rsidRPr="002E5C12">
        <w:rPr>
          <w:rFonts w:ascii="Consolas" w:eastAsia="Consolas" w:hAnsi="Consolas" w:cs="Consolas"/>
          <w:kern w:val="1"/>
          <w:sz w:val="20"/>
          <w:szCs w:val="24"/>
          <w:lang w:eastAsia="hi-IN" w:bidi="hi-IN"/>
        </w:rPr>
        <w:t xml:space="preserve"> + </w:t>
      </w:r>
      <w:bookmarkStart w:id="4" w:name="_GoBack"/>
      <w:bookmarkEnd w:id="4"/>
      <w:r w:rsidRPr="002E5C12">
        <w:rPr>
          <w:rFonts w:ascii="Consolas" w:eastAsia="Consolas" w:hAnsi="Consolas" w:cs="Consolas"/>
          <w:kern w:val="1"/>
          <w:sz w:val="20"/>
          <w:szCs w:val="24"/>
          <w:lang w:eastAsia="hi-IN" w:bidi="hi-IN"/>
        </w:rPr>
        <w:t xml:space="preserve">person.id + </w:t>
      </w:r>
      <w:r w:rsidRPr="002E5C12">
        <w:rPr>
          <w:rFonts w:ascii="Consolas" w:eastAsia="Consolas" w:hAnsi="Consolas" w:cs="Consolas"/>
          <w:color w:val="A31515"/>
          <w:kern w:val="1"/>
          <w:sz w:val="20"/>
          <w:szCs w:val="24"/>
          <w:lang w:eastAsia="hi-IN" w:bidi="hi-IN"/>
        </w:rPr>
        <w:t>":(current-share)"</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null</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timestamp=status.SelectSingleNode(</w:t>
      </w:r>
      <w:r w:rsidRPr="002E5C12">
        <w:rPr>
          <w:rFonts w:ascii="Consolas" w:eastAsia="Consolas" w:hAnsi="Consolas" w:cs="Consolas"/>
          <w:color w:val="A31515"/>
          <w:kern w:val="1"/>
          <w:sz w:val="20"/>
          <w:szCs w:val="24"/>
          <w:lang w:eastAsia="hi-IN" w:bidi="hi-IN"/>
        </w:rPr>
        <w:t>"//timestamp"</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XmlNode</w:t>
      </w:r>
      <w:r w:rsidRPr="002E5C12">
        <w:rPr>
          <w:rFonts w:ascii="Consolas" w:eastAsia="Consolas" w:hAnsi="Consolas" w:cs="Consolas"/>
          <w:kern w:val="1"/>
          <w:sz w:val="20"/>
          <w:szCs w:val="24"/>
          <w:lang w:eastAsia="hi-IN" w:bidi="hi-IN"/>
        </w:rPr>
        <w:t xml:space="preserve"> statusText = status.SelectSingleNode(</w:t>
      </w:r>
      <w:r w:rsidRPr="002E5C12">
        <w:rPr>
          <w:rFonts w:ascii="Consolas" w:eastAsia="Consolas" w:hAnsi="Consolas" w:cs="Consolas"/>
          <w:color w:val="A31515"/>
          <w:kern w:val="1"/>
          <w:sz w:val="20"/>
          <w:szCs w:val="24"/>
          <w:lang w:eastAsia="hi-IN" w:bidi="hi-IN"/>
        </w:rPr>
        <w:t>"//comment"</w:t>
      </w:r>
      <w:r w:rsidRPr="002E5C12">
        <w:rPr>
          <w:rFonts w:ascii="Consolas" w:eastAsia="Consolas" w:hAnsi="Consolas" w:cs="Consolas"/>
          <w:kern w:val="1"/>
          <w:sz w:val="20"/>
          <w:szCs w:val="24"/>
          <w:lang w:eastAsia="hi-IN" w:bidi="hi-IN"/>
        </w:rPr>
        <w:t>);</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double</w:t>
      </w:r>
      <w:r w:rsidRPr="002E5C12">
        <w:rPr>
          <w:rFonts w:ascii="Consolas" w:eastAsia="Consolas" w:hAnsi="Consolas" w:cs="Consolas"/>
          <w:kern w:val="1"/>
          <w:sz w:val="20"/>
          <w:szCs w:val="24"/>
          <w:lang w:eastAsia="hi-IN" w:bidi="hi-IN"/>
        </w:rPr>
        <w:t xml:space="preserve"> seconds = </w:t>
      </w:r>
      <w:r w:rsidRPr="002E5C12">
        <w:rPr>
          <w:rFonts w:ascii="Consolas" w:eastAsia="Consolas" w:hAnsi="Consolas" w:cs="Consolas"/>
          <w:color w:val="2B91AF"/>
          <w:kern w:val="1"/>
          <w:sz w:val="20"/>
          <w:szCs w:val="24"/>
          <w:lang w:eastAsia="hi-IN" w:bidi="hi-IN"/>
        </w:rPr>
        <w:t>Convert</w:t>
      </w:r>
      <w:r w:rsidRPr="002E5C12">
        <w:rPr>
          <w:rFonts w:ascii="Consolas" w:eastAsia="Consolas" w:hAnsi="Consolas" w:cs="Consolas"/>
          <w:kern w:val="1"/>
          <w:sz w:val="20"/>
          <w:szCs w:val="24"/>
          <w:lang w:eastAsia="hi-IN" w:bidi="hi-IN"/>
        </w:rPr>
        <w:t>.ToDouble(timestamp.InnerText)/1000;</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 xml:space="preserve"> postDate=</w:t>
      </w:r>
      <w:r w:rsidRPr="002E5C12">
        <w:rPr>
          <w:rFonts w:ascii="Consolas" w:eastAsia="Consolas" w:hAnsi="Consolas" w:cs="Consolas"/>
          <w:color w:val="0000FF"/>
          <w:kern w:val="1"/>
          <w:sz w:val="20"/>
          <w:szCs w:val="24"/>
          <w:lang w:eastAsia="hi-IN" w:bidi="hi-IN"/>
        </w:rPr>
        <w:t>new</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2B91AF"/>
          <w:kern w:val="1"/>
          <w:sz w:val="20"/>
          <w:szCs w:val="24"/>
          <w:lang w:eastAsia="hi-IN" w:bidi="hi-IN"/>
        </w:rPr>
        <w:t>DateTime</w:t>
      </w:r>
      <w:r w:rsidRPr="002E5C12">
        <w:rPr>
          <w:rFonts w:ascii="Consolas" w:eastAsia="Consolas" w:hAnsi="Consolas" w:cs="Consolas"/>
          <w:kern w:val="1"/>
          <w:sz w:val="20"/>
          <w:szCs w:val="24"/>
          <w:lang w:eastAsia="hi-IN" w:bidi="hi-IN"/>
        </w:rPr>
        <w:t>(1970, 1, 1, 0, 0, 0).AddSeconds(seconds);</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0000FF"/>
          <w:kern w:val="1"/>
          <w:sz w:val="20"/>
          <w:szCs w:val="24"/>
          <w:lang w:eastAsia="hi-IN" w:bidi="hi-IN"/>
        </w:rPr>
        <w:t>return</w:t>
      </w:r>
      <w:r w:rsidRPr="002E5C12">
        <w:rPr>
          <w:rFonts w:ascii="Consolas" w:eastAsia="Consolas" w:hAnsi="Consolas" w:cs="Consolas"/>
          <w:kern w:val="1"/>
          <w:sz w:val="20"/>
          <w:szCs w:val="24"/>
          <w:lang w:eastAsia="hi-IN" w:bidi="hi-IN"/>
        </w:rPr>
        <w:t xml:space="preserve">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+postDate.ToLongDateString()+</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postDate.ToLongTimeString() + </w:t>
      </w:r>
      <w:r w:rsidRPr="002E5C12">
        <w:rPr>
          <w:rFonts w:ascii="Consolas" w:eastAsia="Consolas" w:hAnsi="Consolas" w:cs="Consolas"/>
          <w:color w:val="A31515"/>
          <w:kern w:val="1"/>
          <w:sz w:val="20"/>
          <w:szCs w:val="24"/>
          <w:lang w:eastAsia="hi-IN" w:bidi="hi-IN"/>
        </w:rPr>
        <w:t>"] --&gt; "</w:t>
      </w:r>
      <w:r w:rsidRPr="002E5C12">
        <w:rPr>
          <w:rFonts w:ascii="Consolas" w:eastAsia="Consolas" w:hAnsi="Consolas" w:cs="Consolas"/>
          <w:kern w:val="1"/>
          <w:sz w:val="20"/>
          <w:szCs w:val="24"/>
          <w:lang w:eastAsia="hi-IN" w:bidi="hi-IN"/>
        </w:rPr>
        <w:t xml:space="preserve"> +name+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+surname+</w:t>
      </w:r>
      <w:r w:rsidRPr="002E5C12">
        <w:rPr>
          <w:rFonts w:ascii="Consolas" w:eastAsia="Consolas" w:hAnsi="Consolas" w:cs="Consolas"/>
          <w:color w:val="A31515"/>
          <w:kern w:val="1"/>
          <w:sz w:val="20"/>
          <w:szCs w:val="24"/>
          <w:lang w:eastAsia="hi-IN" w:bidi="hi-IN"/>
        </w:rPr>
        <w:t>" "</w:t>
      </w:r>
      <w:r w:rsidRPr="002E5C12">
        <w:rPr>
          <w:rFonts w:ascii="Consolas" w:eastAsia="Consolas" w:hAnsi="Consolas" w:cs="Consolas"/>
          <w:kern w:val="1"/>
          <w:sz w:val="20"/>
          <w:szCs w:val="24"/>
          <w:lang w:eastAsia="hi-IN" w:bidi="hi-IN"/>
        </w:rPr>
        <w:t xml:space="preserve"> + </w:t>
      </w:r>
      <w:r w:rsidRPr="002E5C12">
        <w:rPr>
          <w:rFonts w:ascii="Consolas" w:eastAsia="Consolas" w:hAnsi="Consolas" w:cs="Consolas"/>
          <w:color w:val="A31515"/>
          <w:kern w:val="1"/>
          <w:sz w:val="20"/>
          <w:szCs w:val="24"/>
          <w:lang w:eastAsia="hi-IN" w:bidi="hi-IN"/>
        </w:rPr>
        <w:t>" says: "</w:t>
      </w:r>
      <w:r w:rsidRPr="002E5C12">
        <w:rPr>
          <w:rFonts w:ascii="Consolas" w:eastAsia="Consolas" w:hAnsi="Consolas" w:cs="Consolas"/>
          <w:kern w:val="1"/>
          <w:sz w:val="20"/>
          <w:szCs w:val="24"/>
          <w:lang w:eastAsia="hi-IN" w:bidi="hi-IN"/>
        </w:rPr>
        <w:t xml:space="preserve"> + statusText.InnerText + </w:t>
      </w:r>
      <w:r w:rsidRPr="002E5C12">
        <w:rPr>
          <w:rFonts w:ascii="Consolas" w:eastAsia="Consolas" w:hAnsi="Consolas" w:cs="Consolas"/>
          <w:color w:val="A31515"/>
          <w:kern w:val="1"/>
          <w:sz w:val="20"/>
          <w:szCs w:val="24"/>
          <w:lang w:eastAsia="hi-IN" w:bidi="hi-IN"/>
        </w:rPr>
        <w:t>"."</w:t>
      </w: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line="240" w:lineRule="auto"/>
        <w:rPr>
          <w:rFonts w:ascii="Consolas" w:eastAsia="Consolas" w:hAnsi="Consolas" w:cs="Consolas"/>
          <w:kern w:val="1"/>
          <w:sz w:val="20"/>
          <w:szCs w:val="24"/>
          <w:lang w:eastAsia="hi-IN" w:bidi="hi-IN"/>
        </w:rPr>
      </w:pPr>
      <w:r w:rsidRPr="002E5C12">
        <w:rPr>
          <w:rFonts w:ascii="Consolas" w:eastAsia="Consolas" w:hAnsi="Consolas" w:cs="Consolas"/>
          <w:kern w:val="1"/>
          <w:sz w:val="20"/>
          <w:szCs w:val="24"/>
          <w:lang w:eastAsia="hi-IN" w:bidi="hi-IN"/>
        </w:rPr>
        <w:t xml:space="preserve">    }</w:t>
      </w:r>
    </w:p>
    <w:p w:rsidR="002E5C12" w:rsidRPr="002E5C12" w:rsidRDefault="002E5C12" w:rsidP="002E5C12">
      <w:pPr>
        <w:suppressAutoHyphens/>
        <w:autoSpaceDE w:val="0"/>
        <w:spacing w:after="0"/>
        <w:rPr>
          <w:rFonts w:ascii="Calibri" w:eastAsia="Consolas"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7.2.2. Dizajn programskog rješenja</w:t>
      </w:r>
    </w:p>
    <w:p w:rsidR="002E5C12" w:rsidRPr="00D94AFE" w:rsidRDefault="002E5C12" w:rsidP="002E5C12">
      <w:pPr>
        <w:suppressAutoHyphens/>
        <w:spacing w:after="0"/>
        <w:rPr>
          <w:rFonts w:eastAsia="SimSun" w:cstheme="minorHAnsi"/>
          <w:kern w:val="1"/>
          <w:szCs w:val="24"/>
          <w:lang w:eastAsia="hi-IN" w:bidi="hi-IN"/>
        </w:rPr>
      </w:pPr>
    </w:p>
    <w:p w:rsidR="002E5C12" w:rsidRPr="002E5C12" w:rsidRDefault="00D94AFE" w:rsidP="002E5C12">
      <w:pPr>
        <w:suppressAutoHyphens/>
        <w:spacing w:after="0"/>
        <w:rPr>
          <w:rFonts w:ascii="Calibri" w:eastAsia="SimSun" w:hAnsi="Calibri" w:cs="Calibri"/>
          <w:kern w:val="1"/>
          <w:szCs w:val="24"/>
          <w:lang w:eastAsia="hi-IN" w:bidi="hi-IN"/>
        </w:rPr>
      </w:pPr>
      <w:r>
        <w:rPr>
          <w:rFonts w:eastAsia="SimSun" w:cstheme="minorHAnsi"/>
          <w:noProof/>
          <w:kern w:val="1"/>
          <w:szCs w:val="24"/>
          <w:lang w:eastAsia="hr-HR"/>
        </w:rPr>
        <w:drawing>
          <wp:anchor distT="0" distB="0" distL="0" distR="0" simplePos="0" relativeHeight="251742208" behindDoc="0" locked="0" layoutInCell="1" allowOverlap="1">
            <wp:simplePos x="0" y="0"/>
            <wp:positionH relativeFrom="column">
              <wp:posOffset>714375</wp:posOffset>
            </wp:positionH>
            <wp:positionV relativeFrom="paragraph">
              <wp:posOffset>1000760</wp:posOffset>
            </wp:positionV>
            <wp:extent cx="5038090" cy="3122295"/>
            <wp:effectExtent l="171450" t="133350" r="353060" b="3067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257" r="7312"/>
                    <a:stretch>
                      <a:fillRect/>
                    </a:stretch>
                  </pic:blipFill>
                  <pic:spPr bwMode="auto">
                    <a:xfrm>
                      <a:off x="0" y="0"/>
                      <a:ext cx="5038090" cy="312229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Prilikom</w:t>
      </w:r>
      <w:r w:rsidR="002E5C12" w:rsidRPr="002E5C12">
        <w:rPr>
          <w:rFonts w:ascii="Calibri" w:eastAsia="SimSun" w:hAnsi="Calibri" w:cs="Calibri"/>
          <w:kern w:val="1"/>
          <w:szCs w:val="24"/>
          <w:lang w:eastAsia="hi-IN" w:bidi="hi-IN"/>
        </w:rPr>
        <w:t xml:space="preserve"> pritiska na sličicu LinkedIn-a otvara se stranica LinkedInLogIn.aspx. Ovisno o tome dali smo već unjeli korisničko ime i lozinku, ta stranica ili nas preusmjeri na strancu za unošenje podataka, ili nas preusmjeri na stranicu LinkedInTable.aspx. Stranica LinkedInTable.aspx sadrži tablicu sa statusima korisnikovih veza. Pogledajmo kako ona izgleda.</w:t>
      </w:r>
    </w:p>
    <w:p w:rsidR="002E5C12" w:rsidRPr="002E5C12" w:rsidRDefault="00D019CC" w:rsidP="002E5C12">
      <w:pPr>
        <w:suppressAutoHyphens/>
        <w:spacing w:after="0" w:line="240" w:lineRule="auto"/>
        <w:rPr>
          <w:rFonts w:ascii="Calibri" w:eastAsia="SimSun" w:hAnsi="Calibri" w:cs="Calibri"/>
          <w:kern w:val="1"/>
          <w:sz w:val="20"/>
          <w:lang w:eastAsia="hi-IN" w:bidi="hi-IN"/>
        </w:rPr>
      </w:pPr>
      <w:r w:rsidRPr="00D019CC">
        <w:rPr>
          <w:rFonts w:ascii="Calibri" w:eastAsia="SimSun" w:hAnsi="Calibri" w:cs="Calibri"/>
          <w:noProof/>
          <w:kern w:val="1"/>
          <w:szCs w:val="24"/>
          <w:lang w:val="en-US" w:eastAsia="zh-TW" w:bidi="hi-IN"/>
        </w:rPr>
        <w:pict>
          <v:shape id="_x0000_s1090" type="#_x0000_t202" style="position:absolute;margin-left:100.3pt;margin-top:260.45pt;width:297.95pt;height:24.1pt;z-index:251744256;mso-width-relative:margin;mso-height-relative:margin" fillcolor="#c2d69b [1942]">
            <v:shadow on="t"/>
            <v:textbox>
              <w:txbxContent>
                <w:p w:rsidR="0056729B" w:rsidRDefault="0056729B" w:rsidP="00D94AFE">
                  <w:pPr>
                    <w:jc w:val="center"/>
                  </w:pPr>
                  <w:r w:rsidRPr="00D94AFE">
                    <w:rPr>
                      <w:b/>
                    </w:rPr>
                    <w:t>Slika 7.2.1</w:t>
                  </w:r>
                  <w:r>
                    <w:t xml:space="preserve">. Ispis statusa korisnika društvene mreže </w:t>
                  </w:r>
                  <w:proofErr w:type="spellStart"/>
                  <w:r>
                    <w:t>LinkedIn</w:t>
                  </w:r>
                  <w:proofErr w:type="spellEnd"/>
                </w:p>
              </w:txbxContent>
            </v:textbox>
          </v:shape>
        </w:pict>
      </w:r>
    </w:p>
    <w:p w:rsidR="002E5C12" w:rsidRPr="00D94AFE" w:rsidRDefault="002E5C12" w:rsidP="002E5C12">
      <w:pPr>
        <w:suppressAutoHyphens/>
        <w:spacing w:after="0" w:line="240" w:lineRule="auto"/>
        <w:rPr>
          <w:rFonts w:eastAsia="SimSun" w:cstheme="minorHAnsi"/>
          <w:kern w:val="1"/>
          <w:szCs w:val="24"/>
          <w:u w:val="single"/>
          <w:lang w:eastAsia="hi-IN" w:bidi="hi-IN"/>
        </w:rPr>
      </w:pPr>
      <w:r w:rsidRPr="00D94AFE">
        <w:rPr>
          <w:rFonts w:eastAsia="SimSun" w:cstheme="minorHAnsi"/>
          <w:kern w:val="1"/>
          <w:szCs w:val="24"/>
          <w:u w:val="single"/>
          <w:lang w:eastAsia="hi-IN" w:bidi="hi-IN"/>
        </w:rPr>
        <w:t xml:space="preserve">7.2.3. Dijagram </w:t>
      </w:r>
      <w:r w:rsidR="00D94AFE">
        <w:rPr>
          <w:rFonts w:eastAsia="SimSun" w:cstheme="minorHAnsi"/>
          <w:kern w:val="1"/>
          <w:szCs w:val="24"/>
          <w:u w:val="single"/>
          <w:lang w:eastAsia="hi-IN" w:bidi="hi-IN"/>
        </w:rPr>
        <w:t>razreda</w:t>
      </w:r>
    </w:p>
    <w:p w:rsidR="002E5C12" w:rsidRPr="00D94AFE" w:rsidRDefault="002E5C12" w:rsidP="002E5C12">
      <w:pPr>
        <w:suppressAutoHyphens/>
        <w:spacing w:after="0" w:line="240" w:lineRule="auto"/>
        <w:rPr>
          <w:rFonts w:eastAsia="SimSun" w:cstheme="minorHAnsi"/>
          <w:kern w:val="1"/>
          <w:szCs w:val="24"/>
          <w:u w:val="single"/>
          <w:lang w:eastAsia="hi-IN" w:bidi="hi-IN"/>
        </w:rPr>
      </w:pPr>
    </w:p>
    <w:p w:rsidR="002E5C12" w:rsidRPr="002E5C12" w:rsidRDefault="00D019CC" w:rsidP="002E5C12">
      <w:pPr>
        <w:suppressAutoHyphens/>
        <w:spacing w:after="0"/>
        <w:rPr>
          <w:rFonts w:ascii="Calibri" w:eastAsia="SimSun" w:hAnsi="Calibri" w:cs="Calibri"/>
          <w:kern w:val="1"/>
          <w:szCs w:val="24"/>
          <w:lang w:eastAsia="hi-IN" w:bidi="hi-IN"/>
        </w:rPr>
      </w:pPr>
      <w:r w:rsidRPr="00D019CC">
        <w:rPr>
          <w:rFonts w:eastAsia="SimSun" w:cstheme="minorHAnsi"/>
          <w:noProof/>
          <w:kern w:val="1"/>
          <w:szCs w:val="24"/>
          <w:lang w:eastAsia="hr-HR"/>
        </w:rPr>
        <w:pict>
          <v:shape id="_x0000_s1091" type="#_x0000_t202" style="position:absolute;margin-left:190.1pt;margin-top:263.45pt;width:170.2pt;height:24.1pt;z-index:251745280;mso-width-relative:margin;mso-height-relative:margin" fillcolor="#c2d69b [1942]">
            <v:shadow on="t"/>
            <v:textbox style="mso-next-textbox:#_x0000_s1091">
              <w:txbxContent>
                <w:p w:rsidR="0056729B" w:rsidRDefault="0056729B" w:rsidP="00D94AFE">
                  <w:pPr>
                    <w:jc w:val="center"/>
                  </w:pPr>
                  <w:r w:rsidRPr="00D94AFE">
                    <w:rPr>
                      <w:b/>
                    </w:rPr>
                    <w:t>Slika 7.2.</w:t>
                  </w:r>
                  <w:r>
                    <w:rPr>
                      <w:b/>
                    </w:rPr>
                    <w:t>2</w:t>
                  </w:r>
                  <w:r>
                    <w:t>. Dijagram razreda</w:t>
                  </w:r>
                </w:p>
              </w:txbxContent>
            </v:textbox>
          </v:shape>
        </w:pict>
      </w:r>
      <w:r w:rsidR="00D94AFE">
        <w:rPr>
          <w:rFonts w:eastAsia="SimSun" w:cstheme="minorHAnsi"/>
          <w:noProof/>
          <w:kern w:val="1"/>
          <w:szCs w:val="24"/>
          <w:lang w:eastAsia="hr-HR"/>
        </w:rPr>
        <w:drawing>
          <wp:anchor distT="0" distB="0" distL="0" distR="0" simplePos="0" relativeHeight="251741184" behindDoc="0" locked="0" layoutInCell="1" allowOverlap="1">
            <wp:simplePos x="0" y="0"/>
            <wp:positionH relativeFrom="column">
              <wp:posOffset>730250</wp:posOffset>
            </wp:positionH>
            <wp:positionV relativeFrom="paragraph">
              <wp:posOffset>332740</wp:posOffset>
            </wp:positionV>
            <wp:extent cx="5361305" cy="3121025"/>
            <wp:effectExtent l="171450" t="133350" r="353695" b="3079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1305" cy="3121025"/>
                    </a:xfrm>
                    <a:prstGeom prst="rect">
                      <a:avLst/>
                    </a:prstGeom>
                    <a:ln>
                      <a:noFill/>
                    </a:ln>
                    <a:effectLst>
                      <a:outerShdw blurRad="292100" dist="139700" dir="2700000" algn="tl" rotWithShape="0">
                        <a:srgbClr val="333333">
                          <a:alpha val="65000"/>
                        </a:srgbClr>
                      </a:outerShdw>
                    </a:effectLst>
                  </pic:spPr>
                </pic:pic>
              </a:graphicData>
            </a:graphic>
          </wp:anchor>
        </w:drawing>
      </w:r>
      <w:r w:rsidR="002E5C12" w:rsidRPr="00D94AFE">
        <w:rPr>
          <w:rFonts w:eastAsia="SimSun" w:cstheme="minorHAnsi"/>
          <w:kern w:val="1"/>
          <w:szCs w:val="24"/>
          <w:lang w:eastAsia="hi-IN" w:bidi="hi-IN"/>
        </w:rPr>
        <w:t>Dijagram klasa programskog</w:t>
      </w:r>
      <w:r w:rsidR="002E5C12" w:rsidRPr="002E5C12">
        <w:rPr>
          <w:rFonts w:ascii="Calibri" w:eastAsia="SimSun" w:hAnsi="Calibri" w:cs="Calibri"/>
          <w:kern w:val="1"/>
          <w:szCs w:val="24"/>
          <w:lang w:eastAsia="hi-IN" w:bidi="hi-IN"/>
        </w:rPr>
        <w:t xml:space="preserve"> rješenja je dan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line="240" w:lineRule="auto"/>
        <w:rPr>
          <w:rFonts w:ascii="Calibri" w:eastAsia="SimSun" w:hAnsi="Calibri" w:cs="Calibri"/>
          <w:kern w:val="1"/>
          <w:szCs w:val="24"/>
          <w:u w:val="single"/>
          <w:lang w:eastAsia="hi-IN" w:bidi="hi-IN"/>
        </w:rPr>
      </w:pPr>
      <w:r w:rsidRPr="002E5C12">
        <w:rPr>
          <w:rFonts w:ascii="Calibri" w:eastAsia="SimSun" w:hAnsi="Calibri" w:cs="Calibri"/>
          <w:kern w:val="1"/>
          <w:szCs w:val="24"/>
          <w:u w:val="single"/>
          <w:lang w:eastAsia="hi-IN" w:bidi="hi-IN"/>
        </w:rPr>
        <w:t>7.2.4. Sekvencijski dijagram</w:t>
      </w:r>
    </w:p>
    <w:p w:rsidR="002E5C12" w:rsidRPr="002E5C12" w:rsidRDefault="002E5C12" w:rsidP="002E5C12">
      <w:pPr>
        <w:suppressAutoHyphens/>
        <w:spacing w:after="0" w:line="240" w:lineRule="auto"/>
        <w:rPr>
          <w:rFonts w:ascii="Times New Roman" w:eastAsia="SimSun" w:hAnsi="Times New Roman" w:cs="Mangal"/>
          <w:kern w:val="1"/>
          <w:szCs w:val="24"/>
          <w:u w:val="single"/>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drawing>
          <wp:anchor distT="0" distB="0" distL="0" distR="0" simplePos="0" relativeHeight="251740160" behindDoc="0" locked="0" layoutInCell="1" allowOverlap="1">
            <wp:simplePos x="0" y="0"/>
            <wp:positionH relativeFrom="column">
              <wp:posOffset>57785</wp:posOffset>
            </wp:positionH>
            <wp:positionV relativeFrom="paragraph">
              <wp:posOffset>833120</wp:posOffset>
            </wp:positionV>
            <wp:extent cx="6249035" cy="3978910"/>
            <wp:effectExtent l="171450" t="133350" r="361315" b="30734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49035" cy="3978910"/>
                    </a:xfrm>
                    <a:prstGeom prst="rect">
                      <a:avLst/>
                    </a:prstGeom>
                    <a:ln>
                      <a:noFill/>
                    </a:ln>
                    <a:effectLst>
                      <a:outerShdw blurRad="292100" dist="139700" dir="2700000" algn="tl" rotWithShape="0">
                        <a:srgbClr val="333333">
                          <a:alpha val="65000"/>
                        </a:srgbClr>
                      </a:outerShdw>
                    </a:effectLst>
                  </pic:spPr>
                </pic:pic>
              </a:graphicData>
            </a:graphic>
          </wp:anchor>
        </w:drawing>
      </w:r>
      <w:r w:rsidRPr="002E5C12">
        <w:rPr>
          <w:rFonts w:ascii="Calibri" w:eastAsia="SimSun" w:hAnsi="Calibri" w:cs="Calibri"/>
          <w:kern w:val="1"/>
          <w:szCs w:val="24"/>
          <w:lang w:eastAsia="hi-IN" w:bidi="hi-IN"/>
        </w:rPr>
        <w:t>Sekvencijski dijagram programskog rješenja dan je sljedećom slikom.</w: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2E5C12" w:rsidRDefault="00D019CC" w:rsidP="002E5C12">
      <w:pPr>
        <w:suppressAutoHyphens/>
        <w:spacing w:after="0"/>
        <w:rPr>
          <w:rFonts w:ascii="Calibri" w:eastAsia="SimSun" w:hAnsi="Calibri" w:cs="Calibri"/>
          <w:kern w:val="1"/>
          <w:szCs w:val="24"/>
          <w:lang w:eastAsia="hi-IN" w:bidi="hi-IN"/>
        </w:rPr>
      </w:pPr>
      <w:r>
        <w:rPr>
          <w:rFonts w:ascii="Calibri" w:eastAsia="SimSun" w:hAnsi="Calibri" w:cs="Calibri"/>
          <w:noProof/>
          <w:kern w:val="1"/>
          <w:szCs w:val="24"/>
          <w:lang w:eastAsia="hr-HR"/>
        </w:rPr>
        <w:pict>
          <v:shape id="_x0000_s1092" type="#_x0000_t202" style="position:absolute;margin-left:164.7pt;margin-top:326.9pt;width:170.2pt;height:24.1pt;z-index:251746304;mso-width-relative:margin;mso-height-relative:margin" fillcolor="#c2d69b [1942]">
            <v:shadow on="t"/>
            <v:textbox style="mso-next-textbox:#_x0000_s1092">
              <w:txbxContent>
                <w:p w:rsidR="0056729B" w:rsidRDefault="0056729B" w:rsidP="00D94AFE">
                  <w:pPr>
                    <w:jc w:val="center"/>
                  </w:pPr>
                  <w:r w:rsidRPr="00D94AFE">
                    <w:rPr>
                      <w:b/>
                    </w:rPr>
                    <w:t>Slika 7.2.</w:t>
                  </w:r>
                  <w:r>
                    <w:rPr>
                      <w:b/>
                    </w:rPr>
                    <w:t>3</w:t>
                  </w:r>
                  <w:r>
                    <w:t>. Sekvencijski dijagram razreda</w:t>
                  </w:r>
                </w:p>
              </w:txbxContent>
            </v:textbox>
          </v:shape>
        </w:pict>
      </w:r>
    </w:p>
    <w:p w:rsidR="002E5C12" w:rsidRPr="002E5C12" w:rsidRDefault="002E5C12" w:rsidP="002E5C12">
      <w:pPr>
        <w:suppressAutoHyphens/>
        <w:spacing w:after="0"/>
        <w:rPr>
          <w:rFonts w:ascii="Calibri" w:eastAsia="SimSun" w:hAnsi="Calibri" w:cs="Calibri"/>
          <w:kern w:val="1"/>
          <w:szCs w:val="24"/>
          <w:lang w:eastAsia="hi-IN" w:bidi="hi-IN"/>
        </w:rPr>
      </w:pPr>
    </w:p>
    <w:p w:rsidR="002E5C12" w:rsidRPr="00D94AFE" w:rsidRDefault="002E5C12" w:rsidP="002E5C12">
      <w:pPr>
        <w:suppressAutoHyphens/>
        <w:spacing w:after="0" w:line="240" w:lineRule="auto"/>
        <w:rPr>
          <w:rFonts w:eastAsia="SimSun" w:cstheme="minorHAnsi"/>
          <w:b/>
          <w:bCs/>
          <w:kern w:val="1"/>
          <w:sz w:val="24"/>
          <w:szCs w:val="26"/>
          <w:lang w:eastAsia="hi-IN" w:bidi="hi-IN"/>
        </w:rPr>
      </w:pPr>
      <w:r w:rsidRPr="00D94AFE">
        <w:rPr>
          <w:rFonts w:eastAsia="SimSun" w:cstheme="minorHAnsi"/>
          <w:b/>
          <w:bCs/>
          <w:kern w:val="1"/>
          <w:sz w:val="24"/>
          <w:szCs w:val="26"/>
          <w:lang w:eastAsia="hi-IN" w:bidi="hi-IN"/>
        </w:rPr>
        <w:t>7.3. Literatura</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D94AFE" w:rsidRDefault="002E5C12" w:rsidP="002E5C12">
      <w:pPr>
        <w:suppressAutoHyphens/>
        <w:spacing w:after="0" w:line="240" w:lineRule="auto"/>
        <w:rPr>
          <w:rFonts w:eastAsia="SimSun" w:cstheme="minorHAnsi"/>
          <w:b/>
          <w:bCs/>
          <w:kern w:val="1"/>
          <w:szCs w:val="24"/>
          <w:lang w:eastAsia="hi-IN" w:bidi="hi-IN"/>
        </w:rPr>
      </w:pPr>
    </w:p>
    <w:p w:rsidR="002E5C12" w:rsidRPr="00D94AFE" w:rsidRDefault="002E5C12" w:rsidP="002E5C12">
      <w:pPr>
        <w:suppressAutoHyphens/>
        <w:spacing w:after="0"/>
        <w:rPr>
          <w:rFonts w:eastAsia="Calibri" w:cstheme="minorHAnsi"/>
          <w:kern w:val="1"/>
          <w:szCs w:val="24"/>
          <w:lang w:val="en-US" w:eastAsia="hi-IN" w:bidi="hi-IN"/>
        </w:rPr>
      </w:pPr>
      <w:r w:rsidRPr="00D94AFE">
        <w:rPr>
          <w:rFonts w:eastAsia="SimSun" w:cstheme="minorHAnsi"/>
          <w:kern w:val="1"/>
          <w:szCs w:val="24"/>
          <w:lang w:eastAsia="hi-IN" w:bidi="hi-IN"/>
        </w:rPr>
        <w:t xml:space="preserve">[1] Wikipedia: LinkedIn, prosinac 2011., </w:t>
      </w:r>
      <w:r w:rsidRPr="00D94AFE">
        <w:rPr>
          <w:rFonts w:eastAsia="SimSun" w:cstheme="minorHAnsi"/>
          <w:i/>
          <w:iCs/>
          <w:kern w:val="1"/>
          <w:szCs w:val="24"/>
          <w:lang w:eastAsia="hi-IN" w:bidi="hi-IN"/>
        </w:rPr>
        <w:t xml:space="preserve">List </w:t>
      </w:r>
      <w:proofErr w:type="spellStart"/>
      <w:r w:rsidRPr="00D94AFE">
        <w:rPr>
          <w:rFonts w:eastAsia="SimSun" w:cstheme="minorHAnsi"/>
          <w:i/>
          <w:iCs/>
          <w:kern w:val="1"/>
          <w:szCs w:val="24"/>
          <w:lang w:eastAsia="hi-IN" w:bidi="hi-IN"/>
        </w:rPr>
        <w:t>of</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social</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networking</w:t>
      </w:r>
      <w:proofErr w:type="spellEnd"/>
      <w:r w:rsidRPr="00D94AFE">
        <w:rPr>
          <w:rFonts w:eastAsia="SimSun" w:cstheme="minorHAnsi"/>
          <w:i/>
          <w:iCs/>
          <w:kern w:val="1"/>
          <w:szCs w:val="24"/>
          <w:lang w:eastAsia="hi-IN" w:bidi="hi-IN"/>
        </w:rPr>
        <w:t xml:space="preserve"> </w:t>
      </w:r>
      <w:proofErr w:type="spellStart"/>
      <w:r w:rsidRPr="00D94AFE">
        <w:rPr>
          <w:rFonts w:eastAsia="SimSun" w:cstheme="minorHAnsi"/>
          <w:i/>
          <w:iCs/>
          <w:kern w:val="1"/>
          <w:szCs w:val="24"/>
          <w:lang w:eastAsia="hi-IN" w:bidi="hi-IN"/>
        </w:rPr>
        <w:t>websites</w:t>
      </w:r>
      <w:proofErr w:type="spellEnd"/>
      <w:r w:rsidRPr="00D94AFE">
        <w:rPr>
          <w:rFonts w:eastAsia="SimSun" w:cstheme="minorHAnsi"/>
          <w:kern w:val="1"/>
          <w:szCs w:val="24"/>
          <w:lang w:eastAsia="hi-IN" w:bidi="hi-IN"/>
        </w:rPr>
        <w:t xml:space="preserve">, </w:t>
      </w:r>
      <w:r w:rsidRPr="00D94AFE">
        <w:rPr>
          <w:rFonts w:eastAsia="SimSun" w:cstheme="minorHAnsi"/>
          <w:kern w:val="1"/>
          <w:szCs w:val="24"/>
        </w:rPr>
        <w:t>http://en.wikipedia.org/wiki/List_of_social_networking_websites</w:t>
      </w:r>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rPr>
          <w:rFonts w:eastAsia="SimSun" w:cstheme="minorHAnsi"/>
          <w:kern w:val="1"/>
          <w:szCs w:val="24"/>
          <w:lang w:eastAsia="hi-IN" w:bidi="hi-IN"/>
        </w:rPr>
      </w:pPr>
      <w:r w:rsidRPr="00D94AFE">
        <w:rPr>
          <w:rFonts w:eastAsia="SimSun" w:cstheme="minorHAnsi"/>
          <w:kern w:val="1"/>
          <w:szCs w:val="24"/>
          <w:lang w:eastAsia="hi-IN" w:bidi="hi-IN"/>
        </w:rPr>
        <w:t xml:space="preserve">[2] LinkedIn: </w:t>
      </w:r>
      <w:proofErr w:type="spellStart"/>
      <w:r w:rsidRPr="00D94AFE">
        <w:rPr>
          <w:rFonts w:eastAsia="SimSun" w:cstheme="minorHAnsi"/>
          <w:kern w:val="1"/>
          <w:szCs w:val="24"/>
          <w:lang w:eastAsia="hi-IN" w:bidi="hi-IN"/>
        </w:rPr>
        <w:t>Press</w:t>
      </w:r>
      <w:proofErr w:type="spellEnd"/>
      <w:r w:rsidRPr="00D94AFE">
        <w:rPr>
          <w:rFonts w:eastAsia="SimSun" w:cstheme="minorHAnsi"/>
          <w:kern w:val="1"/>
          <w:szCs w:val="24"/>
          <w:lang w:eastAsia="hi-IN" w:bidi="hi-IN"/>
        </w:rPr>
        <w:t xml:space="preserve">, prosinac 2011, </w:t>
      </w:r>
      <w:proofErr w:type="spellStart"/>
      <w:r w:rsidRPr="00D94AFE">
        <w:rPr>
          <w:rFonts w:eastAsia="SimSun" w:cstheme="minorHAnsi"/>
          <w:i/>
          <w:iCs/>
          <w:kern w:val="1"/>
          <w:szCs w:val="24"/>
          <w:lang w:eastAsia="hi-IN" w:bidi="hi-IN"/>
        </w:rPr>
        <w:t>About</w:t>
      </w:r>
      <w:proofErr w:type="spellEnd"/>
      <w:r w:rsidRPr="00D94AFE">
        <w:rPr>
          <w:rFonts w:eastAsia="SimSun" w:cstheme="minorHAnsi"/>
          <w:i/>
          <w:iCs/>
          <w:kern w:val="1"/>
          <w:szCs w:val="24"/>
          <w:lang w:eastAsia="hi-IN" w:bidi="hi-IN"/>
        </w:rPr>
        <w:t xml:space="preserve"> us, </w:t>
      </w:r>
      <w:hyperlink r:id="rId53" w:history="1">
        <w:r w:rsidRPr="00D94AFE">
          <w:rPr>
            <w:rFonts w:eastAsia="SimSun" w:cstheme="minorHAnsi"/>
            <w:kern w:val="1"/>
            <w:szCs w:val="24"/>
          </w:rPr>
          <w:t>http://press.linkedin.com/about</w:t>
        </w:r>
      </w:hyperlink>
      <w:r w:rsidRPr="00D94AFE">
        <w:rPr>
          <w:rFonts w:eastAsia="SimSun" w:cstheme="minorHAnsi"/>
          <w:kern w:val="1"/>
          <w:szCs w:val="24"/>
          <w:lang w:eastAsia="hi-IN" w:bidi="hi-IN"/>
        </w:rPr>
        <w:t xml:space="preserve">, </w:t>
      </w:r>
      <w:r w:rsidRPr="00D94AFE">
        <w:rPr>
          <w:rFonts w:eastAsia="Calibri" w:cstheme="minorHAnsi"/>
          <w:kern w:val="1"/>
          <w:szCs w:val="24"/>
          <w:lang w:val="en-US" w:eastAsia="hi-IN" w:bidi="hi-IN"/>
        </w:rPr>
        <w:t xml:space="preserve">13. </w:t>
      </w:r>
      <w:proofErr w:type="spellStart"/>
      <w:proofErr w:type="gramStart"/>
      <w:r w:rsidRPr="00D94AFE">
        <w:rPr>
          <w:rFonts w:eastAsia="Calibri" w:cstheme="minorHAnsi"/>
          <w:kern w:val="1"/>
          <w:szCs w:val="24"/>
          <w:lang w:val="en-US" w:eastAsia="hi-IN" w:bidi="hi-IN"/>
        </w:rPr>
        <w:t>prosinac</w:t>
      </w:r>
      <w:proofErr w:type="spellEnd"/>
      <w:proofErr w:type="gramEnd"/>
      <w:r w:rsidRPr="00D94AFE">
        <w:rPr>
          <w:rFonts w:eastAsia="Calibri" w:cstheme="minorHAnsi"/>
          <w:kern w:val="1"/>
          <w:szCs w:val="24"/>
          <w:lang w:val="en-US" w:eastAsia="hi-IN" w:bidi="hi-IN"/>
        </w:rPr>
        <w:t xml:space="preserve"> 2011.</w:t>
      </w:r>
      <w:r w:rsidRPr="00D94AFE">
        <w:rPr>
          <w:rFonts w:eastAsia="SimSun" w:cstheme="minorHAnsi"/>
          <w:kern w:val="1"/>
          <w:szCs w:val="24"/>
          <w:lang w:eastAsia="hi-IN" w:bidi="hi-IN"/>
        </w:rPr>
        <w:t xml:space="preserve"> </w:t>
      </w:r>
    </w:p>
    <w:p w:rsidR="002E5C12" w:rsidRPr="00D94AFE" w:rsidRDefault="002E5C12" w:rsidP="002E5C12">
      <w:pPr>
        <w:suppressAutoHyphens/>
        <w:spacing w:after="0"/>
        <w:rPr>
          <w:rFonts w:eastAsia="SimSun" w:cstheme="minorHAnsi"/>
          <w:i/>
          <w:iCs/>
          <w:kern w:val="1"/>
          <w:szCs w:val="24"/>
          <w:lang w:eastAsia="hi-IN" w:bidi="hi-IN"/>
        </w:rPr>
      </w:pPr>
      <w:r w:rsidRPr="00D94AFE">
        <w:rPr>
          <w:rFonts w:eastAsia="SimSun" w:cstheme="minorHAnsi"/>
          <w:kern w:val="1"/>
          <w:szCs w:val="24"/>
          <w:lang w:eastAsia="hi-IN" w:bidi="hi-IN"/>
        </w:rPr>
        <w:t xml:space="preserve">[3] LinkedIn: Developers, prosinac 2011, </w:t>
      </w:r>
      <w:r w:rsidRPr="00D94AFE">
        <w:rPr>
          <w:rFonts w:eastAsia="SimSun" w:cstheme="minorHAnsi"/>
          <w:i/>
          <w:iCs/>
          <w:kern w:val="1"/>
          <w:szCs w:val="24"/>
          <w:lang w:eastAsia="hi-IN" w:bidi="hi-IN"/>
        </w:rPr>
        <w:t>Get started with LinkedIn APIs,</w:t>
      </w:r>
    </w:p>
    <w:p w:rsidR="002E5C12" w:rsidRPr="00D94AFE" w:rsidRDefault="00D019CC" w:rsidP="002E5C12">
      <w:pPr>
        <w:suppressAutoHyphens/>
        <w:spacing w:after="0"/>
        <w:rPr>
          <w:rFonts w:eastAsia="Calibri" w:cstheme="minorHAnsi"/>
          <w:kern w:val="1"/>
          <w:szCs w:val="24"/>
          <w:lang w:val="en-US" w:eastAsia="hi-IN" w:bidi="hi-IN"/>
        </w:rPr>
      </w:pPr>
      <w:hyperlink r:id="rId54" w:history="1">
        <w:r w:rsidR="002E5C12" w:rsidRPr="00D94AFE">
          <w:rPr>
            <w:rFonts w:eastAsia="SimSun" w:cstheme="minorHAnsi"/>
            <w:kern w:val="1"/>
            <w:szCs w:val="24"/>
          </w:rPr>
          <w:t>https://developer.linkedin.com/</w:t>
        </w:r>
      </w:hyperlink>
      <w:r w:rsidR="002E5C12" w:rsidRPr="00D94AFE">
        <w:rPr>
          <w:rFonts w:eastAsia="SimSun" w:cstheme="minorHAnsi"/>
          <w:kern w:val="1"/>
          <w:szCs w:val="24"/>
          <w:lang w:eastAsia="hi-IN" w:bidi="hi-IN"/>
        </w:rPr>
        <w:t xml:space="preserve"> , </w:t>
      </w:r>
      <w:r w:rsidR="002E5C12" w:rsidRPr="00D94AFE">
        <w:rPr>
          <w:rFonts w:eastAsia="Calibri" w:cstheme="minorHAnsi"/>
          <w:kern w:val="1"/>
          <w:szCs w:val="24"/>
          <w:lang w:val="en-US" w:eastAsia="hi-IN" w:bidi="hi-IN"/>
        </w:rPr>
        <w:t xml:space="preserve">13. </w:t>
      </w:r>
      <w:proofErr w:type="spellStart"/>
      <w:proofErr w:type="gramStart"/>
      <w:r w:rsidR="002E5C12" w:rsidRPr="00D94AFE">
        <w:rPr>
          <w:rFonts w:eastAsia="Calibri" w:cstheme="minorHAnsi"/>
          <w:kern w:val="1"/>
          <w:szCs w:val="24"/>
          <w:lang w:val="en-US" w:eastAsia="hi-IN" w:bidi="hi-IN"/>
        </w:rPr>
        <w:t>prosinac</w:t>
      </w:r>
      <w:proofErr w:type="spellEnd"/>
      <w:proofErr w:type="gramEnd"/>
      <w:r w:rsidR="002E5C12" w:rsidRPr="00D94AFE">
        <w:rPr>
          <w:rFonts w:eastAsia="Calibri" w:cstheme="minorHAnsi"/>
          <w:kern w:val="1"/>
          <w:szCs w:val="24"/>
          <w:lang w:val="en-US" w:eastAsia="hi-IN" w:bidi="hi-IN"/>
        </w:rPr>
        <w:t xml:space="preserve"> 2011.</w:t>
      </w:r>
    </w:p>
    <w:p w:rsidR="002E5C12" w:rsidRPr="00D94AFE" w:rsidRDefault="002E5C12" w:rsidP="002E5C12">
      <w:pPr>
        <w:suppressAutoHyphens/>
        <w:spacing w:after="0" w:line="240" w:lineRule="auto"/>
        <w:rPr>
          <w:rFonts w:eastAsia="SimSun" w:cstheme="minorHAnsi"/>
          <w:b/>
          <w:bCs/>
          <w:kern w:val="1"/>
          <w:sz w:val="24"/>
          <w:szCs w:val="26"/>
          <w:lang w:eastAsia="hi-IN" w:bidi="hi-IN"/>
        </w:rPr>
      </w:pPr>
    </w:p>
    <w:p w:rsidR="002E5C12" w:rsidRPr="00A53EA4" w:rsidRDefault="002E5C12" w:rsidP="002E5C12"/>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D019CC" w:rsidP="00467DFA">
      <w:pPr>
        <w:pStyle w:val="Mjestoidatum"/>
        <w:spacing w:before="0" w:after="0" w:line="276" w:lineRule="auto"/>
        <w:jc w:val="both"/>
        <w:rPr>
          <w:rFonts w:asciiTheme="minorHAnsi" w:hAnsiTheme="minorHAnsi" w:cstheme="minorHAnsi"/>
          <w:sz w:val="22"/>
          <w:szCs w:val="22"/>
        </w:rPr>
      </w:pPr>
      <w:r w:rsidRPr="00D019CC">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56729B" w:rsidRDefault="0056729B"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D019CC">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56729B" w:rsidRDefault="0056729B" w:rsidP="00467DFA">
                  <w:pPr>
                    <w:jc w:val="center"/>
                  </w:pPr>
                  <w:r>
                    <w:t>Navigacijske ikone</w:t>
                  </w:r>
                </w:p>
              </w:txbxContent>
            </v:textbox>
          </v:shape>
        </w:pict>
      </w:r>
      <w:r w:rsidRPr="00D019CC">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56729B" w:rsidRDefault="0056729B" w:rsidP="00467DFA">
                  <w:pPr>
                    <w:jc w:val="center"/>
                  </w:pPr>
                  <w:r w:rsidRPr="00542C4B">
                    <w:rPr>
                      <w:b/>
                    </w:rPr>
                    <w:t>Slika 8.1.</w:t>
                  </w:r>
                  <w:r>
                    <w:t xml:space="preserve"> Izgled Facebookove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6"/>
      <w:footerReference w:type="default" r:id="rId57"/>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12F1" w:rsidRDefault="007A12F1" w:rsidP="007B4F68">
      <w:pPr>
        <w:spacing w:after="0" w:line="240" w:lineRule="auto"/>
      </w:pPr>
      <w:r>
        <w:separator/>
      </w:r>
    </w:p>
  </w:endnote>
  <w:endnote w:type="continuationSeparator" w:id="0">
    <w:p w:rsidR="007A12F1" w:rsidRDefault="007A12F1"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56729B" w:rsidTr="008E35B3">
      <w:tc>
        <w:tcPr>
          <w:tcW w:w="500" w:type="pct"/>
          <w:tcBorders>
            <w:top w:val="single" w:sz="4" w:space="0" w:color="943634" w:themeColor="accent2" w:themeShade="BF"/>
          </w:tcBorders>
          <w:shd w:val="clear" w:color="auto" w:fill="76923C" w:themeFill="accent3" w:themeFillShade="BF"/>
        </w:tcPr>
        <w:p w:rsidR="0056729B" w:rsidRDefault="0056729B">
          <w:pPr>
            <w:pStyle w:val="Footer"/>
            <w:jc w:val="right"/>
            <w:rPr>
              <w:b/>
              <w:color w:val="FFFFFF" w:themeColor="background1"/>
            </w:rPr>
          </w:pPr>
          <w:r w:rsidRPr="00D019CC">
            <w:fldChar w:fldCharType="begin"/>
          </w:r>
          <w:r>
            <w:instrText xml:space="preserve"> PAGE   \* MERGEFORMAT </w:instrText>
          </w:r>
          <w:r w:rsidRPr="00D019CC">
            <w:fldChar w:fldCharType="separate"/>
          </w:r>
          <w:r w:rsidR="00A13A6D" w:rsidRPr="00A13A6D">
            <w:rPr>
              <w:noProof/>
              <w:color w:val="FFFFFF" w:themeColor="background1"/>
            </w:rPr>
            <w:t>3</w:t>
          </w:r>
          <w:r>
            <w:rPr>
              <w:noProof/>
              <w:color w:val="FFFFFF" w:themeColor="background1"/>
            </w:rPr>
            <w:fldChar w:fldCharType="end"/>
          </w:r>
        </w:p>
      </w:tc>
      <w:tc>
        <w:tcPr>
          <w:tcW w:w="4500" w:type="pct"/>
          <w:tcBorders>
            <w:top w:val="single" w:sz="4" w:space="0" w:color="auto"/>
          </w:tcBorders>
        </w:tcPr>
        <w:p w:rsidR="0056729B" w:rsidRDefault="0056729B"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[Ćavar, Martinec, Mrazović, Ranogajec, Volarević]</w:t>
              </w:r>
            </w:sdtContent>
          </w:sdt>
        </w:p>
      </w:tc>
    </w:tr>
  </w:tbl>
  <w:p w:rsidR="0056729B" w:rsidRDefault="005672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12F1" w:rsidRDefault="007A12F1" w:rsidP="007B4F68">
      <w:pPr>
        <w:spacing w:after="0" w:line="240" w:lineRule="auto"/>
      </w:pPr>
      <w:r>
        <w:separator/>
      </w:r>
    </w:p>
  </w:footnote>
  <w:footnote w:type="continuationSeparator" w:id="0">
    <w:p w:rsidR="007A12F1" w:rsidRDefault="007A12F1"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56729B" w:rsidTr="00D34046">
      <w:tc>
        <w:tcPr>
          <w:tcW w:w="1707" w:type="pct"/>
          <w:tcBorders>
            <w:bottom w:val="single" w:sz="4" w:space="0" w:color="943634" w:themeColor="accent2" w:themeShade="BF"/>
          </w:tcBorders>
          <w:shd w:val="clear" w:color="auto" w:fill="76923C" w:themeFill="accent3" w:themeFillShade="BF"/>
          <w:vAlign w:val="bottom"/>
        </w:tcPr>
        <w:p w:rsidR="0056729B" w:rsidRDefault="0056729B"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56729B" w:rsidRDefault="0056729B"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56729B" w:rsidRDefault="005672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2563E3"/>
    <w:multiLevelType w:val="hybridMultilevel"/>
    <w:tmpl w:val="F84AB5F0"/>
    <w:lvl w:ilvl="0" w:tplc="3F7E26A0">
      <w:start w:val="1"/>
      <w:numFmt w:val="decimal"/>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3">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4">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7">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FD958DB"/>
    <w:multiLevelType w:val="hybridMultilevel"/>
    <w:tmpl w:val="B5089F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13335A6"/>
    <w:multiLevelType w:val="hybridMultilevel"/>
    <w:tmpl w:val="B2D40542"/>
    <w:lvl w:ilvl="0" w:tplc="3E22E912">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1">
    <w:nsid w:val="31A119A2"/>
    <w:multiLevelType w:val="hybridMultilevel"/>
    <w:tmpl w:val="4828AB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8FB3D7C"/>
    <w:multiLevelType w:val="hybridMultilevel"/>
    <w:tmpl w:val="B2D40542"/>
    <w:lvl w:ilvl="0" w:tplc="3E22E91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4">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CE66276"/>
    <w:multiLevelType w:val="hybridMultilevel"/>
    <w:tmpl w:val="2B864252"/>
    <w:lvl w:ilvl="0" w:tplc="4946889C">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6">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9">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A423A1C"/>
    <w:multiLevelType w:val="hybridMultilevel"/>
    <w:tmpl w:val="1FF0B9DC"/>
    <w:lvl w:ilvl="0" w:tplc="C3923C42">
      <w:start w:val="1"/>
      <w:numFmt w:val="decimal"/>
      <w:lvlText w:val="%1."/>
      <w:lvlJc w:val="left"/>
      <w:pPr>
        <w:ind w:left="1776" w:hanging="360"/>
      </w:pPr>
      <w:rPr>
        <w:rFonts w:hint="default"/>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num w:numId="1">
    <w:abstractNumId w:val="0"/>
  </w:num>
  <w:num w:numId="2">
    <w:abstractNumId w:val="7"/>
  </w:num>
  <w:num w:numId="3">
    <w:abstractNumId w:val="3"/>
  </w:num>
  <w:num w:numId="4">
    <w:abstractNumId w:val="4"/>
  </w:num>
  <w:num w:numId="5">
    <w:abstractNumId w:val="17"/>
  </w:num>
  <w:num w:numId="6">
    <w:abstractNumId w:val="12"/>
  </w:num>
  <w:num w:numId="7">
    <w:abstractNumId w:val="8"/>
  </w:num>
  <w:num w:numId="8">
    <w:abstractNumId w:val="5"/>
  </w:num>
  <w:num w:numId="9">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0"/>
  </w:num>
  <w:num w:numId="12">
    <w:abstractNumId w:val="18"/>
  </w:num>
  <w:num w:numId="13">
    <w:abstractNumId w:val="16"/>
  </w:num>
  <w:num w:numId="14">
    <w:abstractNumId w:val="6"/>
  </w:num>
  <w:num w:numId="15">
    <w:abstractNumId w:val="1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5"/>
  </w:num>
  <w:num w:numId="21">
    <w:abstractNumId w:val="20"/>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8194">
      <o:colormenu v:ext="edit" fillcolor="none [1942]"/>
    </o:shapedefaults>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2AE7"/>
    <w:rsid w:val="000F716C"/>
    <w:rsid w:val="0010021A"/>
    <w:rsid w:val="00102186"/>
    <w:rsid w:val="0011201C"/>
    <w:rsid w:val="00121E85"/>
    <w:rsid w:val="001259B2"/>
    <w:rsid w:val="0014076A"/>
    <w:rsid w:val="00147A19"/>
    <w:rsid w:val="00147A73"/>
    <w:rsid w:val="001509CD"/>
    <w:rsid w:val="00154D99"/>
    <w:rsid w:val="00181F0C"/>
    <w:rsid w:val="00192578"/>
    <w:rsid w:val="001A4266"/>
    <w:rsid w:val="001B730D"/>
    <w:rsid w:val="001B731D"/>
    <w:rsid w:val="001D077A"/>
    <w:rsid w:val="001D1466"/>
    <w:rsid w:val="001E75BD"/>
    <w:rsid w:val="001F5139"/>
    <w:rsid w:val="00202E4C"/>
    <w:rsid w:val="00205C16"/>
    <w:rsid w:val="00213030"/>
    <w:rsid w:val="002153D0"/>
    <w:rsid w:val="00217A1C"/>
    <w:rsid w:val="00221897"/>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5C12"/>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573D3"/>
    <w:rsid w:val="00360BE3"/>
    <w:rsid w:val="003744B5"/>
    <w:rsid w:val="0038746A"/>
    <w:rsid w:val="00392411"/>
    <w:rsid w:val="00393AF4"/>
    <w:rsid w:val="00396AD6"/>
    <w:rsid w:val="003A218A"/>
    <w:rsid w:val="003B4359"/>
    <w:rsid w:val="003C17FD"/>
    <w:rsid w:val="003C1BF7"/>
    <w:rsid w:val="003D24FA"/>
    <w:rsid w:val="003E116E"/>
    <w:rsid w:val="003E27AE"/>
    <w:rsid w:val="003E70B0"/>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81B94"/>
    <w:rsid w:val="004942D1"/>
    <w:rsid w:val="004A73B2"/>
    <w:rsid w:val="004B3C69"/>
    <w:rsid w:val="004B5E37"/>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6729B"/>
    <w:rsid w:val="00572224"/>
    <w:rsid w:val="00581349"/>
    <w:rsid w:val="0059067D"/>
    <w:rsid w:val="005907FF"/>
    <w:rsid w:val="00590EF3"/>
    <w:rsid w:val="00591447"/>
    <w:rsid w:val="00591820"/>
    <w:rsid w:val="005A1EEE"/>
    <w:rsid w:val="005C63E0"/>
    <w:rsid w:val="005E3698"/>
    <w:rsid w:val="005E3FA9"/>
    <w:rsid w:val="005E66C8"/>
    <w:rsid w:val="005F02DC"/>
    <w:rsid w:val="005F74EA"/>
    <w:rsid w:val="00601687"/>
    <w:rsid w:val="00613397"/>
    <w:rsid w:val="00613B0F"/>
    <w:rsid w:val="00613EE2"/>
    <w:rsid w:val="00620A99"/>
    <w:rsid w:val="006216AA"/>
    <w:rsid w:val="00632061"/>
    <w:rsid w:val="00652491"/>
    <w:rsid w:val="00653393"/>
    <w:rsid w:val="006533E9"/>
    <w:rsid w:val="00656B16"/>
    <w:rsid w:val="00665CCE"/>
    <w:rsid w:val="00670BFC"/>
    <w:rsid w:val="00675683"/>
    <w:rsid w:val="00682B82"/>
    <w:rsid w:val="00685B48"/>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859"/>
    <w:rsid w:val="00746A26"/>
    <w:rsid w:val="00751F28"/>
    <w:rsid w:val="00755F6A"/>
    <w:rsid w:val="007563B1"/>
    <w:rsid w:val="00763244"/>
    <w:rsid w:val="007648E2"/>
    <w:rsid w:val="00771C24"/>
    <w:rsid w:val="00787FFC"/>
    <w:rsid w:val="00794DCA"/>
    <w:rsid w:val="007972FB"/>
    <w:rsid w:val="007A12F1"/>
    <w:rsid w:val="007A69E1"/>
    <w:rsid w:val="007B36EB"/>
    <w:rsid w:val="007B47B9"/>
    <w:rsid w:val="007B4F68"/>
    <w:rsid w:val="007B662E"/>
    <w:rsid w:val="007C400E"/>
    <w:rsid w:val="007D3CA2"/>
    <w:rsid w:val="007D3FF9"/>
    <w:rsid w:val="007D7A13"/>
    <w:rsid w:val="007E284A"/>
    <w:rsid w:val="00806806"/>
    <w:rsid w:val="00814C6B"/>
    <w:rsid w:val="008164F5"/>
    <w:rsid w:val="008210C7"/>
    <w:rsid w:val="00830B88"/>
    <w:rsid w:val="00832466"/>
    <w:rsid w:val="00833FF0"/>
    <w:rsid w:val="00837880"/>
    <w:rsid w:val="008402C3"/>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C4129"/>
    <w:rsid w:val="008D1665"/>
    <w:rsid w:val="008D6483"/>
    <w:rsid w:val="008E35B3"/>
    <w:rsid w:val="008E4CA6"/>
    <w:rsid w:val="00901C1E"/>
    <w:rsid w:val="00911678"/>
    <w:rsid w:val="009133BE"/>
    <w:rsid w:val="00914C43"/>
    <w:rsid w:val="00917A24"/>
    <w:rsid w:val="009216D4"/>
    <w:rsid w:val="00921ECD"/>
    <w:rsid w:val="00925906"/>
    <w:rsid w:val="009416CA"/>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76E"/>
    <w:rsid w:val="009E7CB3"/>
    <w:rsid w:val="009F2813"/>
    <w:rsid w:val="009F3DB7"/>
    <w:rsid w:val="009F4673"/>
    <w:rsid w:val="009F6EDD"/>
    <w:rsid w:val="00A06A72"/>
    <w:rsid w:val="00A11E19"/>
    <w:rsid w:val="00A13A6D"/>
    <w:rsid w:val="00A1739C"/>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06B"/>
    <w:rsid w:val="00B22F46"/>
    <w:rsid w:val="00B23274"/>
    <w:rsid w:val="00B2700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03751"/>
    <w:rsid w:val="00C10B2A"/>
    <w:rsid w:val="00C10CE7"/>
    <w:rsid w:val="00C175C1"/>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019CC"/>
    <w:rsid w:val="00D02442"/>
    <w:rsid w:val="00D2017F"/>
    <w:rsid w:val="00D215C5"/>
    <w:rsid w:val="00D22BD1"/>
    <w:rsid w:val="00D22D74"/>
    <w:rsid w:val="00D327B3"/>
    <w:rsid w:val="00D32D36"/>
    <w:rsid w:val="00D34046"/>
    <w:rsid w:val="00D42DA5"/>
    <w:rsid w:val="00D44E28"/>
    <w:rsid w:val="00D562F7"/>
    <w:rsid w:val="00D94AFE"/>
    <w:rsid w:val="00DA0661"/>
    <w:rsid w:val="00DA7521"/>
    <w:rsid w:val="00DB5312"/>
    <w:rsid w:val="00DB5E01"/>
    <w:rsid w:val="00DC77F6"/>
    <w:rsid w:val="00DD6D06"/>
    <w:rsid w:val="00DE42B5"/>
    <w:rsid w:val="00DE6272"/>
    <w:rsid w:val="00DF4C28"/>
    <w:rsid w:val="00DF4ED6"/>
    <w:rsid w:val="00DF72BA"/>
    <w:rsid w:val="00E05073"/>
    <w:rsid w:val="00E056C2"/>
    <w:rsid w:val="00E13525"/>
    <w:rsid w:val="00E166C1"/>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108E"/>
    <w:rsid w:val="00FD4E73"/>
    <w:rsid w:val="00FE10C8"/>
    <w:rsid w:val="00FF423E"/>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1942]"/>
    </o:shapedefaults>
    <o:shapelayout v:ext="edit">
      <o:idmap v:ext="edit" data="1"/>
      <o:rules v:ext="edit">
        <o:r id="V:Rule8" type="connector" idref="#_x0000_s1079"/>
        <o:r id="V:Rule9" type="connector" idref="#_x0000_s1059"/>
        <o:r id="V:Rule10" type="connector" idref="#_x0000_s1061"/>
        <o:r id="V:Rule11" type="connector" idref="#_x0000_s1065"/>
        <o:r id="V:Rule12" type="connector" idref="#_x0000_s1060"/>
        <o:r id="V:Rule13" type="connector" idref="#_x0000_s1080"/>
        <o:r id="V:Rule1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8E2"/>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 w:type="table" w:customStyle="1" w:styleId="TableGrid1">
    <w:name w:val="Table Grid1"/>
    <w:basedOn w:val="TableNormal"/>
    <w:next w:val="TableGrid"/>
    <w:uiPriority w:val="59"/>
    <w:rsid w:val="0059182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apps.facebook.com/online_presence_app/" TargetMode="External"/><Relationship Id="rId26" Type="http://schemas.openxmlformats.org/officeDocument/2006/relationships/image" Target="media/image16.png"/><Relationship Id="rId39" Type="http://schemas.openxmlformats.org/officeDocument/2006/relationships/hyperlink" Target="http://gowalla.com/users/289866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gowalla.com/users/2898661/visited_spots_urls" TargetMode="External"/><Relationship Id="rId47" Type="http://schemas.openxmlformats.org/officeDocument/2006/relationships/hyperlink" Target="http://blog.gowalla.com" TargetMode="External"/><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gowalla.com/checkins/recent" TargetMode="External"/><Relationship Id="rId54" Type="http://schemas.openxmlformats.org/officeDocument/2006/relationships/hyperlink" Target="https://developer.linkedi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gowalla.com/users/2898661/bookmarks" TargetMode="External"/><Relationship Id="rId45" Type="http://schemas.openxmlformats.org/officeDocument/2006/relationships/image" Target="media/image31.jpeg"/><Relationship Id="rId53" Type="http://schemas.openxmlformats.org/officeDocument/2006/relationships/hyperlink" Target="http://press.linkedin.com/about"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en.wikipedia.org/wiki/JSON" TargetMode="External"/><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hyperlink" Target="http://gowalla.com/api/explorer"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raspris.rjovic.com/GPlusLogIn.aspx"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jpeg"/><Relationship Id="rId5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16927"/>
    <w:rsid w:val="002224E9"/>
    <w:rsid w:val="0022346D"/>
    <w:rsid w:val="0026248C"/>
    <w:rsid w:val="00271A3D"/>
    <w:rsid w:val="00274F08"/>
    <w:rsid w:val="00281B82"/>
    <w:rsid w:val="00341265"/>
    <w:rsid w:val="003974D5"/>
    <w:rsid w:val="003A48E0"/>
    <w:rsid w:val="00480882"/>
    <w:rsid w:val="00490252"/>
    <w:rsid w:val="004B53A4"/>
    <w:rsid w:val="004B65C2"/>
    <w:rsid w:val="004B7FCB"/>
    <w:rsid w:val="004C295E"/>
    <w:rsid w:val="005153D8"/>
    <w:rsid w:val="00535490"/>
    <w:rsid w:val="00560207"/>
    <w:rsid w:val="00572679"/>
    <w:rsid w:val="006D169E"/>
    <w:rsid w:val="006D4007"/>
    <w:rsid w:val="00755D81"/>
    <w:rsid w:val="007947F2"/>
    <w:rsid w:val="007A26C1"/>
    <w:rsid w:val="007F79CA"/>
    <w:rsid w:val="00845D73"/>
    <w:rsid w:val="008640EF"/>
    <w:rsid w:val="008A7D05"/>
    <w:rsid w:val="008B5D16"/>
    <w:rsid w:val="008C00F3"/>
    <w:rsid w:val="008D42C6"/>
    <w:rsid w:val="009008DC"/>
    <w:rsid w:val="00A96C49"/>
    <w:rsid w:val="00AF66D5"/>
    <w:rsid w:val="00B02AD3"/>
    <w:rsid w:val="00B8232E"/>
    <w:rsid w:val="00BA70C2"/>
    <w:rsid w:val="00BB5825"/>
    <w:rsid w:val="00C16FD5"/>
    <w:rsid w:val="00C24B24"/>
    <w:rsid w:val="00C42D9B"/>
    <w:rsid w:val="00C476E4"/>
    <w:rsid w:val="00C55077"/>
    <w:rsid w:val="00C95D4D"/>
    <w:rsid w:val="00CE5760"/>
    <w:rsid w:val="00D36B97"/>
    <w:rsid w:val="00D81C73"/>
    <w:rsid w:val="00E11C5D"/>
    <w:rsid w:val="00EA7A89"/>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 w:type="paragraph" w:customStyle="1" w:styleId="7705F25BC26A4DF9AE69BBB1CE45CD97">
    <w:name w:val="7705F25BC26A4DF9AE69BBB1CE45CD97"/>
    <w:rsid w:val="002224E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1E1E5-6AE4-4032-AA61-F4632CB7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35</Pages>
  <Words>7775</Words>
  <Characters>44320</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51992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110</cp:revision>
  <cp:lastPrinted>2010-12-16T23:48:00Z</cp:lastPrinted>
  <dcterms:created xsi:type="dcterms:W3CDTF">2011-10-19T22:58:00Z</dcterms:created>
  <dcterms:modified xsi:type="dcterms:W3CDTF">2011-12-14T09:42:00Z</dcterms:modified>
</cp:coreProperties>
</file>