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Petar Mrazović</w:t>
      </w:r>
      <w:r w:rsidRPr="00D34046">
        <w:rPr>
          <w:rFonts w:asciiTheme="minorHAnsi" w:hAnsiTheme="minorHAnsi" w:cstheme="minorHAnsi"/>
        </w:rPr>
        <w:t>, Vjekoslav Ranogajec, Nikola Martinec</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4C45BC" w:rsidP="00E54829">
      <w:pPr>
        <w:pStyle w:val="Mjestoidatum"/>
        <w:spacing w:before="0" w:after="200" w:line="276" w:lineRule="auto"/>
        <w:rPr>
          <w:rFonts w:asciiTheme="minorHAnsi" w:hAnsiTheme="minorHAnsi" w:cstheme="minorHAnsi"/>
          <w:sz w:val="22"/>
          <w:szCs w:val="22"/>
        </w:rPr>
      </w:pPr>
      <w:r w:rsidRPr="004C45BC">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bi trebalo ukratko o rješenju, struktura aplikacije, arhitektura itd.. pa onda dijagram klasa i deployment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Facebook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Najpoznatiju i najveću društvenu mrežu osnovao je 2004. godine Mark Zuckenberg. Facebook danas broji 800 milijuna korisnika, a ključna razlika između dotadašnjih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koriste Facebookovu platformu mogu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Pr>
          <w:rFonts w:asciiTheme="minorHAnsi" w:hAnsiTheme="minorHAnsi" w:cstheme="minorHAnsi"/>
          <w:sz w:val="22"/>
          <w:szCs w:val="22"/>
        </w:rPr>
        <w:t xml:space="preserve">aplikacijama pruža sučelje za pristup podacima o Facebookovim korisnicima i slanje podataka prema Facebooku. Uz to dozvoljava integraciju s ostalim web stranicama, nepokretnim i pokretnim uređajima i slično. Graph API podržava. Kako bi aplikacije mogle koristiti i pristupati korisničkim podacima Graph API omogućava autentikaciju aplikacije s korisničke strane čime korisnik dozvoljava aplikaciji da pristupa njegovim podacima u Facebookovoj bazi. Kako bi se aplikacija mogla izvoditi unutar facebook.com web stranice potrebno ju je stvoriti i povezati s korisničkim profilom na Facebooku na stranice developers.facebook.com. Facebook za svaku aplikaciju generira jedinstvene identifikator i tajni ključ koje je potrebno zapisati u izvršni kod aplikacije. Aplikacije na facebook.com stranici s platformom se integriraju korištenjem Iframe mogućnosti Facebookove platforme. Iframe na poseban dio stranice </w:t>
      </w:r>
      <w:r w:rsidRPr="000B374C">
        <w:rPr>
          <w:rFonts w:asciiTheme="minorHAnsi" w:hAnsiTheme="minorHAnsi" w:cstheme="minorHAnsi"/>
          <w:i/>
          <w:sz w:val="22"/>
          <w:szCs w:val="22"/>
        </w:rPr>
        <w:t>Canvas</w:t>
      </w:r>
      <w:r>
        <w:rPr>
          <w:rFonts w:asciiTheme="minorHAnsi" w:hAnsiTheme="minorHAnsi" w:cstheme="minorHAnsi"/>
          <w:sz w:val="22"/>
          <w:szCs w:val="22"/>
        </w:rPr>
        <w:t xml:space="preserve"> lijepi eksternu web stranicu koja tako postaje </w:t>
      </w:r>
      <w:r w:rsidRPr="000B374C">
        <w:rPr>
          <w:rFonts w:asciiTheme="minorHAnsi" w:hAnsiTheme="minorHAnsi" w:cstheme="minorHAnsi"/>
          <w:i/>
          <w:sz w:val="22"/>
          <w:szCs w:val="22"/>
        </w:rPr>
        <w:t xml:space="preserve">CanvasPage </w:t>
      </w:r>
      <w:r>
        <w:rPr>
          <w:rFonts w:asciiTheme="minorHAnsi" w:hAnsiTheme="minorHAnsi" w:cstheme="minorHAnsi"/>
          <w:sz w:val="22"/>
          <w:szCs w:val="22"/>
        </w:rPr>
        <w:t xml:space="preserve">unutar aplikacije na Facebooku i prikazuje se kao dio konteksta facebook.com web stranice. Projektni zadatak ostvaren je korištenjem Facebook Developers Toolkit sučelja. Ovo sučelje namijenjeno je razvoju aplikacija za Facebook u razvojnom okruženju Microsoft .NET 4.0 i jeziku C#. </w:t>
      </w:r>
    </w:p>
    <w:p w:rsidR="0025021E" w:rsidRDefault="0025021E" w:rsidP="0025021E">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1" cstate="print"/>
                    <a:stretch>
                      <a:fillRect/>
                    </a:stretch>
                  </pic:blipFill>
                  <pic:spPr>
                    <a:xfrm>
                      <a:off x="0" y="0"/>
                      <a:ext cx="2924175" cy="1428750"/>
                    </a:xfrm>
                    <a:prstGeom prst="rect">
                      <a:avLst/>
                    </a:prstGeom>
                  </pic:spPr>
                </pic:pic>
              </a:graphicData>
            </a:graphic>
          </wp:inline>
        </w:drawing>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25021E" w:rsidRDefault="0025021E" w:rsidP="0025021E">
      <w:pPr>
        <w:jc w:val="both"/>
        <w:rPr>
          <w:rFonts w:cstheme="minorHAnsi"/>
        </w:rPr>
      </w:pPr>
      <w:r>
        <w:rPr>
          <w:rFonts w:cstheme="minorHAnsi"/>
        </w:rPr>
        <w:t>Funkcionalni zahtjevi na aplikaciju su izrada aplikacije na facebook.com web stranici koja će za trenutno prijavljenog korisnika ispisivati popis prijatelja koji su 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25021E" w:rsidRDefault="0025021E" w:rsidP="0025021E">
      <w:pPr>
        <w:jc w:val="both"/>
        <w:rPr>
          <w:rFonts w:cstheme="minorHAnsi"/>
          <w:u w:val="single"/>
        </w:rPr>
      </w:pPr>
      <w:r>
        <w:rPr>
          <w:rFonts w:cstheme="minorHAnsi"/>
          <w:u w:val="single"/>
        </w:rPr>
        <w:t>Korisnik pokreće aplikaciju za praćenje prisutnosti</w:t>
      </w:r>
    </w:p>
    <w:p w:rsidR="0025021E" w:rsidRPr="00D702D4" w:rsidRDefault="0025021E" w:rsidP="0025021E">
      <w:pPr>
        <w:jc w:val="both"/>
        <w:rPr>
          <w:rFonts w:cstheme="minorHAnsi"/>
        </w:rPr>
      </w:pPr>
      <w:r>
        <w:rPr>
          <w:rFonts w:cstheme="minorHAnsi"/>
        </w:rPr>
        <w:tab/>
        <w:t xml:space="preserve">1. Sustav utvrđuje da je korisnik autorizirao aplikaciju </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ind w:firstLine="708"/>
        <w:jc w:val="both"/>
        <w:rPr>
          <w:rFonts w:cstheme="minorHAnsi"/>
        </w:rPr>
      </w:pPr>
    </w:p>
    <w:p w:rsidR="0025021E" w:rsidRDefault="0025021E" w:rsidP="0025021E">
      <w:pPr>
        <w:ind w:firstLine="708"/>
        <w:jc w:val="both"/>
        <w:rPr>
          <w:rFonts w:cstheme="minorHAnsi"/>
        </w:rPr>
      </w:pPr>
    </w:p>
    <w:p w:rsidR="0025021E" w:rsidRDefault="0025021E" w:rsidP="0025021E">
      <w:pPr>
        <w:jc w:val="both"/>
        <w:rPr>
          <w:rFonts w:cstheme="minorHAnsi"/>
        </w:rPr>
      </w:pPr>
      <w:r>
        <w:rPr>
          <w:rFonts w:cstheme="minorHAnsi"/>
        </w:rPr>
        <w:lastRenderedPageBreak/>
        <w:t>Ekstenzija:</w:t>
      </w:r>
    </w:p>
    <w:p w:rsidR="0025021E" w:rsidRDefault="0025021E" w:rsidP="0025021E">
      <w:pPr>
        <w:jc w:val="both"/>
        <w:rPr>
          <w:rFonts w:cstheme="minorHAnsi"/>
        </w:rPr>
      </w:pPr>
      <w:r>
        <w:rPr>
          <w:rFonts w:cstheme="minorHAnsi"/>
        </w:rPr>
        <w:tab/>
        <w:t>1a. Sustav utvrđuje da korisnik nije autorizirao aplikaciju</w:t>
      </w:r>
    </w:p>
    <w:p w:rsidR="0025021E" w:rsidRDefault="0025021E" w:rsidP="0025021E">
      <w:pPr>
        <w:pStyle w:val="ListParagraph"/>
        <w:numPr>
          <w:ilvl w:val="0"/>
          <w:numId w:val="12"/>
        </w:numPr>
        <w:jc w:val="both"/>
        <w:rPr>
          <w:rFonts w:cstheme="minorHAnsi"/>
        </w:rPr>
      </w:pPr>
      <w:r>
        <w:rPr>
          <w:rFonts w:cstheme="minorHAnsi"/>
        </w:rPr>
        <w:t>Sustav zahtjeva autorizaciju od korisnik</w:t>
      </w:r>
    </w:p>
    <w:p w:rsidR="0025021E" w:rsidRDefault="0025021E" w:rsidP="0025021E">
      <w:pPr>
        <w:pStyle w:val="ListParagraph"/>
        <w:numPr>
          <w:ilvl w:val="0"/>
          <w:numId w:val="12"/>
        </w:numPr>
        <w:jc w:val="both"/>
        <w:rPr>
          <w:rFonts w:cstheme="minorHAnsi"/>
        </w:rPr>
      </w:pPr>
      <w:r>
        <w:rPr>
          <w:rFonts w:cstheme="minorHAnsi"/>
        </w:rPr>
        <w:t>Korisnik autorizira aplikaciju</w:t>
      </w:r>
    </w:p>
    <w:p w:rsidR="0025021E" w:rsidRPr="007A404F" w:rsidRDefault="0025021E" w:rsidP="0025021E">
      <w:pPr>
        <w:pStyle w:val="ListParagraph"/>
        <w:ind w:left="1770"/>
        <w:jc w:val="both"/>
        <w:rPr>
          <w:rFonts w:cstheme="minorHAnsi"/>
        </w:rPr>
      </w:pPr>
    </w:p>
    <w:p w:rsidR="0025021E" w:rsidRPr="008713F1" w:rsidRDefault="0025021E" w:rsidP="0025021E">
      <w:pPr>
        <w:jc w:val="both"/>
        <w:rPr>
          <w:rFonts w:cstheme="minorHAnsi"/>
          <w:u w:val="single"/>
        </w:rPr>
      </w:pPr>
      <w:r>
        <w:rPr>
          <w:rFonts w:cstheme="minorHAnsi"/>
          <w:u w:val="single"/>
        </w:rPr>
        <w:t>Korisnik pregledava status prijatelja na chatu</w:t>
      </w:r>
    </w:p>
    <w:p w:rsidR="0025021E" w:rsidRDefault="0025021E" w:rsidP="0025021E">
      <w:pPr>
        <w:ind w:firstLine="708"/>
        <w:jc w:val="both"/>
        <w:rPr>
          <w:rFonts w:cstheme="minorHAnsi"/>
        </w:rPr>
      </w:pPr>
      <w:r>
        <w:rPr>
          <w:rFonts w:cstheme="minorHAnsi"/>
        </w:rPr>
        <w:t>1.Korisnik odabire opciju za prikaz status prijatelja na Facebook Chatu</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25021E" w:rsidRDefault="0025021E" w:rsidP="0025021E">
      <w:pPr>
        <w:jc w:val="both"/>
        <w:rPr>
          <w:rFonts w:cstheme="minorHAnsi"/>
        </w:rPr>
      </w:pPr>
      <w:r>
        <w:rPr>
          <w:rFonts w:cstheme="minorHAnsi"/>
        </w:rPr>
        <w:t>Unutar projektnog rješenja implementirana je Default.aspx stranica. To je početna stranica aplikacije te služi za ispisivanje statusa korisnikovih prijatelja na Facebooku. Identifikator i tajni ključ aplikacije zapisani su u konfiguracijskoj datoteci aplikacije web.config. Stranica je povezana s aplikacijom na Facebooku kao Canvas Page. Iz tog razloga nasljeđuje klasu Facebook Developers Toolkita CanvasPage koja implementira polja i metode potrebne za pristup Facebook Platformi i omogućava stranici da bude dio Iframe koncepta platforme.</w:t>
      </w:r>
    </w:p>
    <w:p w:rsidR="0025021E" w:rsidRPr="005E3FA9" w:rsidRDefault="0025021E" w:rsidP="0025021E">
      <w:pPr>
        <w:jc w:val="both"/>
        <w:rPr>
          <w:rFonts w:cstheme="minorHAnsi"/>
          <w:u w:val="single"/>
        </w:rPr>
      </w:pPr>
      <w:r>
        <w:rPr>
          <w:rFonts w:cstheme="minorHAnsi"/>
          <w:u w:val="single"/>
        </w:rPr>
        <w:t>3</w:t>
      </w:r>
      <w:r w:rsidRPr="005E3FA9">
        <w:rPr>
          <w:rFonts w:cstheme="minorHAnsi"/>
          <w:u w:val="single"/>
        </w:rPr>
        <w:t>.2.1. Autorizacija aplikacije</w:t>
      </w:r>
    </w:p>
    <w:p w:rsidR="0025021E" w:rsidRDefault="0025021E" w:rsidP="0025021E">
      <w:pPr>
        <w:jc w:val="both"/>
        <w:rPr>
          <w:rFonts w:cstheme="minorHAnsi"/>
        </w:rPr>
      </w:pPr>
      <w:r>
        <w:rPr>
          <w:rFonts w:cstheme="minorHAnsi"/>
        </w:rPr>
        <w:t xml:space="preserve">Autorizacija aplikacije ostvarena je u metodi Page_PreInit. 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 čime korisnik aplikaciji omogućava pristup osnovnim podacima o svom profilu. Traženjem dodatnih dozvola, to jest polje CheckForExtendedPermissions, se zahtjeva da korisnik odobri pristup dodatnim podacima o svom profilu. U kontekstu ove aplikacije potrebno je tražiti dozvole za pristup prisutnosti prijatelja na mreži. U kodu to izgleda ovako.   </w:t>
      </w:r>
    </w:p>
    <w:p w:rsidR="0025021E" w:rsidRPr="009F59C5" w:rsidRDefault="0025021E" w:rsidP="0025021E">
      <w:pPr>
        <w:jc w:val="both"/>
        <w:rPr>
          <w:rFonts w:cstheme="minorHAnsi"/>
        </w:rPr>
      </w:pPr>
      <w:r w:rsidRPr="00A73A22">
        <w:rPr>
          <w:rFonts w:cstheme="minorHAnsi"/>
          <w:noProof/>
          <w:lang w:val="en-US" w:eastAsia="zh-TW"/>
        </w:rPr>
        <w:pict>
          <v:shape id="_x0000_s1041" type="#_x0000_t202" style="position:absolute;left:0;text-align:left;margin-left:0;margin-top:0;width:522.35pt;height:110.65pt;z-index:251658240;mso-height-percent:200;mso-position-horizontal:center;mso-height-percent:200;mso-width-relative:margin;mso-height-relative:margin">
            <v:textbox style="mso-fit-shape-to-text:t">
              <w:txbxContent>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Default="0025021E" w:rsidP="0025021E"/>
              </w:txbxContent>
            </v:textbox>
          </v:shape>
        </w:pict>
      </w:r>
    </w:p>
    <w:p w:rsidR="0025021E" w:rsidRDefault="0025021E" w:rsidP="0025021E">
      <w:pPr>
        <w:ind w:firstLine="708"/>
        <w:jc w:val="both"/>
        <w:rPr>
          <w:rFonts w:cstheme="minorHAnsi"/>
        </w:rPr>
      </w:pPr>
    </w:p>
    <w:p w:rsidR="0025021E" w:rsidRDefault="0025021E" w:rsidP="0025021E">
      <w:pPr>
        <w:jc w:val="both"/>
        <w:rPr>
          <w:rFonts w:cstheme="minorHAnsi"/>
        </w:rPr>
      </w:pPr>
    </w:p>
    <w:p w:rsidR="0025021E" w:rsidRPr="001266D2" w:rsidRDefault="0025021E" w:rsidP="0025021E">
      <w:pPr>
        <w:jc w:val="both"/>
        <w:rPr>
          <w:rFonts w:cstheme="minorHAnsi"/>
        </w:rPr>
      </w:pPr>
    </w:p>
    <w:p w:rsidR="0025021E" w:rsidRPr="00543C43" w:rsidRDefault="0025021E" w:rsidP="0025021E">
      <w:pPr>
        <w:pStyle w:val="Mjestoidatum"/>
        <w:spacing w:before="0" w:after="0" w:line="276" w:lineRule="auto"/>
        <w:jc w:val="both"/>
        <w:rPr>
          <w:rFonts w:asciiTheme="minorHAnsi" w:hAnsiTheme="minorHAnsi" w:cstheme="minorHAnsi"/>
          <w:sz w:val="22"/>
          <w:szCs w:val="22"/>
        </w:rPr>
      </w:pPr>
    </w:p>
    <w:p w:rsidR="0025021E" w:rsidRPr="00543C43" w:rsidRDefault="0025021E" w:rsidP="0025021E">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5021E" w:rsidRPr="004D1B11" w:rsidRDefault="0025021E" w:rsidP="0025021E">
      <w:pPr>
        <w:autoSpaceDE w:val="0"/>
        <w:autoSpaceDN w:val="0"/>
        <w:adjustRightInd w:val="0"/>
        <w:jc w:val="both"/>
        <w:rPr>
          <w:rFonts w:cstheme="minorHAnsi"/>
          <w:u w:val="single"/>
        </w:rPr>
      </w:pPr>
      <w:r>
        <w:rPr>
          <w:rFonts w:cstheme="minorHAnsi"/>
          <w:u w:val="single"/>
        </w:rPr>
        <w:t>3</w:t>
      </w:r>
      <w:r w:rsidRPr="004D1B11">
        <w:rPr>
          <w:rFonts w:cstheme="minorHAnsi"/>
          <w:u w:val="single"/>
        </w:rPr>
        <w:t>.2.2</w:t>
      </w:r>
      <w:r>
        <w:rPr>
          <w:rFonts w:cstheme="minorHAnsi"/>
          <w:u w:val="single"/>
        </w:rPr>
        <w:t>. Pristup podacima s Facebookovog</w:t>
      </w:r>
      <w:r w:rsidRPr="004D1B11">
        <w:rPr>
          <w:rFonts w:cstheme="minorHAnsi"/>
          <w:u w:val="single"/>
        </w:rPr>
        <w:t xml:space="preserve"> korisničkog profila</w:t>
      </w:r>
    </w:p>
    <w:p w:rsidR="0025021E" w:rsidRDefault="0025021E" w:rsidP="0025021E">
      <w:pPr>
        <w:rPr>
          <w:rFonts w:cstheme="minorHAnsi"/>
        </w:rPr>
      </w:pPr>
      <w:r>
        <w:rPr>
          <w:rFonts w:cstheme="minorHAnsi"/>
        </w:rPr>
        <w:lastRenderedPageBreak/>
        <w:t>Unutar metode Page_Load implementira se funkcionalnost koju je potrebno izvršiti prije nego se prikaže sama stranica. Implementirane su dvije klase. Te klase su FacebookClient i FacebookTable. Klasa FacebookClient pruža javno sučelje u obliku metode Connect. Metoda Connect iz klase CanavsPage Facebook Developers Toolkita uzima identifikator trenutnog korisnika i referencu polje Api te vraća listu korisnika prisutnih na chatu.</w:t>
      </w:r>
    </w:p>
    <w:p w:rsidR="0025021E" w:rsidRPr="00543C43" w:rsidRDefault="0025021E" w:rsidP="0025021E">
      <w:pPr>
        <w:rPr>
          <w:rFonts w:eastAsia="Times New Roman" w:cstheme="minorHAnsi"/>
          <w:lang w:eastAsia="hr-HR"/>
        </w:rPr>
      </w:pPr>
      <w:r w:rsidRPr="00A73A22">
        <w:rPr>
          <w:rFonts w:cstheme="minorHAnsi"/>
          <w:noProof/>
          <w:lang w:val="en-US" w:eastAsia="zh-TW"/>
        </w:rPr>
        <w:pict>
          <v:shape id="_x0000_s1042" type="#_x0000_t202" style="position:absolute;margin-left:-1.3pt;margin-top:32.2pt;width:502.6pt;height:108.45pt;z-index:251680768;mso-width-relative:margin;mso-height-relative:margin">
            <v:textbox>
              <w:txbxContent>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w:t>
                  </w:r>
                  <w:r w:rsidRPr="00222E9B">
                    <w:rPr>
                      <w:rFonts w:ascii="Consolas" w:hAnsi="Consolas" w:cs="Consolas"/>
                    </w:rPr>
                    <w:t xml:space="preserve">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5021E"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txbxContent>
            </v:textbox>
          </v:shape>
        </w:pict>
      </w:r>
      <w:r w:rsidRPr="00B567FC">
        <w:rPr>
          <w:rFonts w:cstheme="minorHAnsi"/>
        </w:rPr>
        <w:t xml:space="preserve">Ta se lista ispisuje unutar web frome ListBoxFB stranice Default.aspx. Prije popunjavanja forme ListBoxFB ona se prazni.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Pr="00B567FC"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sidRPr="00A73A22">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1792;mso-width-relative:margin;mso-height-relative:margin">
            <v:textbox>
              <w:txbxContent>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25021E" w:rsidRDefault="0025021E" w:rsidP="0025021E"/>
              </w:txbxContent>
            </v:textbox>
          </v:shape>
        </w:pic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right"/>
        <w:rPr>
          <w:rFonts w:asciiTheme="minorHAnsi" w:hAnsiTheme="minorHAnsi" w:cstheme="minorHAnsi"/>
          <w:b/>
          <w:sz w:val="32"/>
          <w:szCs w:val="32"/>
        </w:rPr>
      </w:pPr>
    </w:p>
    <w:p w:rsidR="0025021E" w:rsidRDefault="0025021E" w:rsidP="0025021E">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Metoda Fql iz polja Api šalje upit prema Facebookovoj bazi podataka.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Preusmjeravanje sa ostalih stranica na Default.aspx stranicu se obavlja posebnom metodom unutar Facebook Developers Toolkita IframeHelper.IframeRedirect koja služi za preusmjeravanje između Iframe stranica.  </w:t>
      </w:r>
    </w:p>
    <w:p w:rsidR="0025021E" w:rsidRPr="00B567FC" w:rsidRDefault="0025021E" w:rsidP="0025021E">
      <w:pPr>
        <w:pStyle w:val="Mjestoidatum"/>
        <w:spacing w:before="0" w:after="0" w:line="276" w:lineRule="auto"/>
        <w:jc w:val="left"/>
        <w:rPr>
          <w:rFonts w:asciiTheme="minorHAnsi" w:hAnsiTheme="minorHAnsi" w:cstheme="minorHAnsi"/>
          <w:sz w:val="22"/>
          <w:szCs w:val="22"/>
        </w:rPr>
      </w:pPr>
    </w:p>
    <w:p w:rsidR="0025021E" w:rsidRPr="00CC71DC" w:rsidRDefault="0025021E" w:rsidP="0025021E">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Google+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Twitter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21BDC" w:rsidRDefault="00021BDC" w:rsidP="00021BDC">
      <w:pPr>
        <w:jc w:val="both"/>
        <w:rPr>
          <w:rFonts w:cstheme="minorHAnsi"/>
        </w:rPr>
      </w:pPr>
      <w:r w:rsidRPr="00021BDC">
        <w:rPr>
          <w:rFonts w:cstheme="minorHAnsi"/>
        </w:rPr>
        <w:t xml:space="preserve">2006. godine Jack Dorsey osnovao je Twitter, društvenu internetsku mrežu namijenjenu razmjeni kratkih poruka koje su prema imenu mreže popularno nazvane </w:t>
      </w:r>
      <w:r w:rsidRPr="00021BDC">
        <w:rPr>
          <w:rFonts w:cstheme="minorHAnsi"/>
          <w:i/>
        </w:rPr>
        <w:t>tweetovima</w:t>
      </w:r>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tj. API-ja (eng. </w:t>
      </w:r>
      <w:r w:rsidRPr="00021BDC">
        <w:rPr>
          <w:rFonts w:cstheme="minorHAnsi"/>
          <w:i/>
        </w:rPr>
        <w:t>Application Programming Interface</w:t>
      </w:r>
      <w:r w:rsidRPr="00021BDC">
        <w:rPr>
          <w:rFonts w:cstheme="minorHAnsi"/>
        </w:rPr>
        <w:t>). Danas je dostupan niz API-ja za razne programske jezike i radne okvire, pa tako i za .NET Framework 3.5 i 4.0 što nam omogućava razvoj Twitter</w:t>
      </w:r>
      <w:r>
        <w:rPr>
          <w:rFonts w:cstheme="minorHAnsi"/>
        </w:rPr>
        <w:t>ovih</w:t>
      </w:r>
      <w:r w:rsidRPr="00021BDC">
        <w:rPr>
          <w:rFonts w:cstheme="minorHAnsi"/>
        </w:rPr>
        <w:t xml:space="preserve"> aplikacija u programskom jeziku C#. Neki od njih su </w:t>
      </w:r>
      <w:r w:rsidRPr="00021BDC">
        <w:rPr>
          <w:rFonts w:cstheme="minorHAnsi"/>
          <w:i/>
        </w:rPr>
        <w:t>Twitterizer</w:t>
      </w:r>
      <w:r w:rsidRPr="00021BDC">
        <w:rPr>
          <w:rFonts w:cstheme="minorHAnsi"/>
        </w:rPr>
        <w:t xml:space="preserve"> i </w:t>
      </w:r>
      <w:r w:rsidRPr="00021BDC">
        <w:rPr>
          <w:rFonts w:cstheme="minorHAnsi"/>
          <w:i/>
        </w:rPr>
        <w:t>TweetSharp</w:t>
      </w:r>
      <w:r w:rsidRPr="00021BDC">
        <w:rPr>
          <w:rFonts w:cstheme="minorHAnsi"/>
        </w:rPr>
        <w:t>.</w:t>
      </w:r>
      <w:r>
        <w:rPr>
          <w:rFonts w:cstheme="minorHAnsi"/>
        </w:rPr>
        <w:t xml:space="preserve"> U nastavku ćemo opisati usluge koje pruža </w:t>
      </w:r>
      <w:r w:rsidRPr="00021BDC">
        <w:rPr>
          <w:rFonts w:cstheme="minorHAnsi"/>
          <w:i/>
        </w:rPr>
        <w:t>TweetSharp</w:t>
      </w:r>
      <w:r w:rsidRPr="00021BDC">
        <w:rPr>
          <w:rFonts w:cstheme="minorHAnsi"/>
        </w:rPr>
        <w:t xml:space="preserve"> </w:t>
      </w:r>
      <w:r>
        <w:rPr>
          <w:rFonts w:cstheme="minorHAnsi"/>
        </w:rPr>
        <w:t>API i način na koji je pomoću njih ostvarena provjera prisutnosti korisnikovih prijatelja.</w:t>
      </w:r>
    </w:p>
    <w:p w:rsidR="008713F1" w:rsidRDefault="008713F1" w:rsidP="00021BDC">
      <w:pPr>
        <w:jc w:val="both"/>
        <w:rPr>
          <w:rFonts w:cstheme="minorHAnsi"/>
        </w:rPr>
      </w:pPr>
    </w:p>
    <w:p w:rsidR="00021BDC" w:rsidRPr="00C33BFE" w:rsidRDefault="00021BDC" w:rsidP="00021BDC">
      <w:pPr>
        <w:jc w:val="both"/>
        <w:rPr>
          <w:rFonts w:cstheme="minorHAnsi"/>
          <w:b/>
          <w:sz w:val="26"/>
          <w:szCs w:val="26"/>
        </w:rPr>
      </w:pPr>
      <w:r w:rsidRPr="00C33BFE">
        <w:rPr>
          <w:rFonts w:cstheme="minorHAnsi"/>
          <w:b/>
          <w:sz w:val="26"/>
          <w:szCs w:val="26"/>
        </w:rPr>
        <w:t>5.1. Funkcionalni zahtjevi</w:t>
      </w:r>
    </w:p>
    <w:p w:rsidR="00C33BFE" w:rsidRDefault="00021BDC" w:rsidP="00021BDC">
      <w:pPr>
        <w:jc w:val="both"/>
        <w:rPr>
          <w:rFonts w:cstheme="minorHAnsi"/>
        </w:rPr>
      </w:pPr>
      <w:r>
        <w:rPr>
          <w:rFonts w:cstheme="minorHAnsi"/>
        </w:rPr>
        <w:t xml:space="preserve">Twitter kao društvena mreža ne pruža mogućnost uvida u trenutnu prisutnost korisnika, a upravo je to cilj projekta: razviti aplikaciju koja će pratiti trenutnu prisutnost </w:t>
      </w:r>
      <w:r w:rsidR="00C33BFE">
        <w:rPr>
          <w:rFonts w:cstheme="minorHAnsi"/>
        </w:rPr>
        <w:t>na društvenim mrežama</w:t>
      </w:r>
      <w:r>
        <w:rPr>
          <w:rFonts w:cstheme="minorHAnsi"/>
        </w:rPr>
        <w:t xml:space="preserve">. Iz tog razloga koristit ćemo se kratkim porukama, tj. </w:t>
      </w:r>
      <w:r w:rsidRPr="00021BDC">
        <w:rPr>
          <w:rFonts w:cstheme="minorHAnsi"/>
          <w:i/>
        </w:rPr>
        <w:t>tweetovima</w:t>
      </w:r>
      <w:r>
        <w:rPr>
          <w:rFonts w:cstheme="minorHAnsi"/>
        </w:rPr>
        <w:t xml:space="preserve">, koji su objavljeni od strane korisnikovih prijatelja. Budući da za svake </w:t>
      </w:r>
      <w:r w:rsidRPr="00021BDC">
        <w:rPr>
          <w:rFonts w:cstheme="minorHAnsi"/>
          <w:i/>
        </w:rPr>
        <w:t>tweet</w:t>
      </w:r>
      <w:r>
        <w:rPr>
          <w:rFonts w:cstheme="minorHAnsi"/>
        </w:rPr>
        <w:t xml:space="preserve"> poznajemo vrijeme nastanka može ustanoviti koji je od korisnika nedavno bio prisutan na mreži. Tako će naša aplikacija za sve korisnikove prijatelje ispisivati </w:t>
      </w:r>
      <w:r w:rsidR="00C33BFE" w:rsidRPr="00C33BFE">
        <w:rPr>
          <w:rFonts w:cstheme="minorHAnsi"/>
          <w:i/>
        </w:rPr>
        <w:t>tweetove</w:t>
      </w:r>
      <w:r w:rsidR="00C33BFE">
        <w:rPr>
          <w:rFonts w:cstheme="minorHAnsi"/>
        </w:rPr>
        <w:t xml:space="preserve"> koje će poredati po vremenu nastanka. Tako će korisnik dobiti jasan uvid u aktivnost prijatelja te kada je ona bila ostvarena. Također omogućit ćemo korisniku postavljanje novog </w:t>
      </w:r>
      <w:r w:rsidR="00C33BFE" w:rsidRPr="00C33BFE">
        <w:rPr>
          <w:rFonts w:cstheme="minorHAnsi"/>
          <w:i/>
        </w:rPr>
        <w:t>tweeta</w:t>
      </w:r>
      <w:r w:rsidR="00C33BFE">
        <w:rPr>
          <w:rFonts w:cstheme="minorHAnsi"/>
        </w:rPr>
        <w:t xml:space="preserve"> putem naše aplikacije. Ove jednostavne funkcionalne zahtjeve ćemo </w:t>
      </w:r>
      <w:r w:rsidR="008713F1">
        <w:rPr>
          <w:rFonts w:cstheme="minorHAnsi"/>
        </w:rPr>
        <w:t xml:space="preserve">u nastavku </w:t>
      </w:r>
      <w:r w:rsidR="00C33BFE">
        <w:rPr>
          <w:rFonts w:cstheme="minorHAnsi"/>
        </w:rPr>
        <w:t xml:space="preserve">opisati koristeći tzv. slučajeve korištenja, tj. </w:t>
      </w:r>
      <w:r w:rsidR="00C33BFE" w:rsidRPr="00C33BFE">
        <w:rPr>
          <w:rFonts w:cstheme="minorHAnsi"/>
          <w:i/>
        </w:rPr>
        <w:t>use caseove</w:t>
      </w:r>
      <w:r w:rsidR="00C33BFE">
        <w:rPr>
          <w:rFonts w:cstheme="minorHAnsi"/>
        </w:rPr>
        <w:t xml:space="preserve">. </w:t>
      </w:r>
    </w:p>
    <w:p w:rsidR="008713F1" w:rsidRDefault="008713F1" w:rsidP="00021BDC">
      <w:pPr>
        <w:jc w:val="both"/>
        <w:rPr>
          <w:rFonts w:cstheme="minorHAnsi"/>
        </w:rPr>
      </w:pPr>
    </w:p>
    <w:p w:rsidR="00C33BFE" w:rsidRPr="008713F1" w:rsidRDefault="00C33BFE" w:rsidP="00021BDC">
      <w:pPr>
        <w:jc w:val="both"/>
        <w:rPr>
          <w:rFonts w:cstheme="minorHAnsi"/>
          <w:u w:val="single"/>
        </w:rPr>
      </w:pPr>
      <w:r w:rsidRPr="008713F1">
        <w:rPr>
          <w:rFonts w:cstheme="minorHAnsi"/>
          <w:u w:val="single"/>
        </w:rPr>
        <w:t>Korisnik pregledava aktivnosti</w:t>
      </w:r>
      <w:r w:rsidR="008713F1">
        <w:rPr>
          <w:rFonts w:cstheme="minorHAnsi"/>
          <w:u w:val="single"/>
        </w:rPr>
        <w:t xml:space="preserve"> prijatelja na </w:t>
      </w:r>
      <w:r w:rsidR="008713F1" w:rsidRPr="008713F1">
        <w:rPr>
          <w:rFonts w:cstheme="minorHAnsi"/>
          <w:u w:val="single"/>
        </w:rPr>
        <w:t>Twitter</w:t>
      </w:r>
      <w:r w:rsidR="008713F1">
        <w:rPr>
          <w:rFonts w:cstheme="minorHAnsi"/>
          <w:u w:val="single"/>
        </w:rPr>
        <w:t>oj društvenoj mreži</w:t>
      </w:r>
    </w:p>
    <w:p w:rsidR="00C33BFE" w:rsidRDefault="00C33BFE" w:rsidP="00C33BFE">
      <w:pPr>
        <w:ind w:firstLine="708"/>
        <w:jc w:val="both"/>
        <w:rPr>
          <w:rFonts w:cstheme="minorHAnsi"/>
        </w:rPr>
      </w:pPr>
      <w:r>
        <w:rPr>
          <w:rFonts w:cstheme="minorHAnsi"/>
        </w:rPr>
        <w:t>1. Korisnik odabire opciju za pregledavanje aktivnost</w:t>
      </w:r>
      <w:r w:rsidR="008713F1">
        <w:rPr>
          <w:rFonts w:cstheme="minorHAnsi"/>
        </w:rPr>
        <w:t>i prijatelja na Twitterovoj društvenoj mreži</w:t>
      </w:r>
      <w:r>
        <w:rPr>
          <w:rFonts w:cstheme="minorHAnsi"/>
        </w:rPr>
        <w:t>.</w:t>
      </w:r>
    </w:p>
    <w:p w:rsidR="00C33BFE" w:rsidRDefault="00C33BFE" w:rsidP="00C33BFE">
      <w:pPr>
        <w:ind w:firstLine="708"/>
        <w:jc w:val="both"/>
        <w:rPr>
          <w:rFonts w:cstheme="minorHAnsi"/>
        </w:rPr>
      </w:pPr>
      <w:r>
        <w:rPr>
          <w:rFonts w:cstheme="minorHAnsi"/>
        </w:rPr>
        <w:t>2. Sustav poziva Twitter</w:t>
      </w:r>
      <w:r w:rsidR="008713F1">
        <w:rPr>
          <w:rFonts w:cstheme="minorHAnsi"/>
        </w:rPr>
        <w:t>ovu</w:t>
      </w:r>
      <w:r>
        <w:rPr>
          <w:rFonts w:cstheme="minorHAnsi"/>
        </w:rPr>
        <w:t xml:space="preserve"> uslugu za korisničku autorizaciju aplikacije.</w:t>
      </w:r>
    </w:p>
    <w:p w:rsidR="00C33BFE" w:rsidRDefault="00C33BFE" w:rsidP="00C33BFE">
      <w:pPr>
        <w:ind w:firstLine="708"/>
        <w:jc w:val="both"/>
        <w:rPr>
          <w:rFonts w:cstheme="minorHAnsi"/>
        </w:rPr>
      </w:pPr>
      <w:r>
        <w:rPr>
          <w:rFonts w:cstheme="minorHAnsi"/>
        </w:rPr>
        <w:t>3. Korisnik autorizira aplikaciju.</w:t>
      </w:r>
    </w:p>
    <w:p w:rsidR="008713F1" w:rsidRDefault="00C33BFE" w:rsidP="00C33BFE">
      <w:pPr>
        <w:ind w:firstLine="708"/>
        <w:jc w:val="both"/>
        <w:rPr>
          <w:rFonts w:cstheme="minorHAnsi"/>
        </w:rPr>
      </w:pPr>
      <w:r>
        <w:rPr>
          <w:rFonts w:cstheme="minorHAnsi"/>
        </w:rPr>
        <w:t xml:space="preserve">4. Sustav vraća </w:t>
      </w:r>
      <w:r w:rsidR="008713F1">
        <w:rPr>
          <w:rFonts w:cstheme="minorHAnsi"/>
        </w:rPr>
        <w:t xml:space="preserve">popis </w:t>
      </w:r>
      <w:r w:rsidR="008713F1" w:rsidRPr="008713F1">
        <w:rPr>
          <w:rFonts w:cstheme="minorHAnsi"/>
          <w:i/>
        </w:rPr>
        <w:t>tweetova</w:t>
      </w:r>
      <w:r w:rsidR="008713F1">
        <w:rPr>
          <w:rFonts w:cstheme="minorHAnsi"/>
        </w:rPr>
        <w:t xml:space="preserve"> korisnikovih prijatelja s pridruženim vremenom nastanka.</w:t>
      </w:r>
    </w:p>
    <w:p w:rsidR="008713F1" w:rsidRDefault="008713F1" w:rsidP="008713F1">
      <w:pPr>
        <w:jc w:val="both"/>
        <w:rPr>
          <w:rFonts w:cstheme="minorHAnsi"/>
        </w:rPr>
      </w:pPr>
      <w:r>
        <w:rPr>
          <w:rFonts w:cstheme="minorHAnsi"/>
        </w:rPr>
        <w:t>Ekstenzija:</w:t>
      </w:r>
    </w:p>
    <w:p w:rsidR="008713F1" w:rsidRDefault="008713F1" w:rsidP="008713F1">
      <w:pPr>
        <w:jc w:val="both"/>
        <w:rPr>
          <w:rFonts w:cstheme="minorHAnsi"/>
        </w:rPr>
      </w:pPr>
      <w:r>
        <w:rPr>
          <w:rFonts w:cstheme="minorHAnsi"/>
        </w:rPr>
        <w:tab/>
        <w:t>2a. Korisnik je već autorizirao aplikaciju</w:t>
      </w:r>
    </w:p>
    <w:p w:rsidR="008713F1" w:rsidRDefault="008713F1" w:rsidP="008713F1">
      <w:pPr>
        <w:jc w:val="both"/>
        <w:rPr>
          <w:rFonts w:cstheme="minorHAnsi"/>
        </w:rPr>
      </w:pPr>
      <w:r>
        <w:rPr>
          <w:rFonts w:cstheme="minorHAnsi"/>
        </w:rPr>
        <w:tab/>
      </w:r>
      <w:r>
        <w:rPr>
          <w:rFonts w:cstheme="minorHAnsi"/>
        </w:rPr>
        <w:tab/>
        <w:t>1. Sustav dohvaća podatke o obavljenoj autorizaciji.</w:t>
      </w:r>
    </w:p>
    <w:p w:rsidR="008713F1" w:rsidRDefault="008713F1" w:rsidP="008713F1">
      <w:pPr>
        <w:ind w:left="708" w:firstLine="708"/>
        <w:jc w:val="both"/>
        <w:rPr>
          <w:rFonts w:cstheme="minorHAnsi"/>
        </w:rPr>
      </w:pPr>
      <w:r>
        <w:rPr>
          <w:rFonts w:cstheme="minorHAnsi"/>
        </w:rPr>
        <w:t xml:space="preserve">2. Sustav vraća popis </w:t>
      </w:r>
      <w:r w:rsidRPr="008713F1">
        <w:rPr>
          <w:rFonts w:cstheme="minorHAnsi"/>
          <w:i/>
        </w:rPr>
        <w:t>tweetova</w:t>
      </w:r>
      <w:r>
        <w:rPr>
          <w:rFonts w:cstheme="minorHAnsi"/>
        </w:rPr>
        <w:t xml:space="preserve"> korisnikovih prijatelja s pridruženim vremenom nastanka.</w:t>
      </w:r>
    </w:p>
    <w:p w:rsidR="008713F1" w:rsidRDefault="008713F1" w:rsidP="008713F1">
      <w:pPr>
        <w:jc w:val="both"/>
        <w:rPr>
          <w:rFonts w:cstheme="minorHAnsi"/>
          <w:u w:val="single"/>
        </w:rPr>
      </w:pPr>
    </w:p>
    <w:p w:rsidR="008713F1" w:rsidRPr="008713F1" w:rsidRDefault="008713F1" w:rsidP="008713F1">
      <w:pPr>
        <w:jc w:val="both"/>
        <w:rPr>
          <w:rFonts w:cstheme="minorHAnsi"/>
          <w:u w:val="single"/>
        </w:rPr>
      </w:pPr>
      <w:r w:rsidRPr="008713F1">
        <w:rPr>
          <w:rFonts w:cstheme="minorHAnsi"/>
          <w:u w:val="single"/>
        </w:rPr>
        <w:t>Korisnik postavlja novu kratku poruku (</w:t>
      </w:r>
      <w:r w:rsidRPr="008713F1">
        <w:rPr>
          <w:rFonts w:cstheme="minorHAnsi"/>
          <w:i/>
          <w:u w:val="single"/>
        </w:rPr>
        <w:t>tweet</w:t>
      </w:r>
      <w:r w:rsidRPr="008713F1">
        <w:rPr>
          <w:rFonts w:cstheme="minorHAnsi"/>
          <w:u w:val="single"/>
        </w:rPr>
        <w:t>)</w:t>
      </w:r>
    </w:p>
    <w:p w:rsidR="008713F1" w:rsidRDefault="008713F1" w:rsidP="008713F1">
      <w:pPr>
        <w:jc w:val="both"/>
        <w:rPr>
          <w:rFonts w:cstheme="minorHAnsi"/>
        </w:rPr>
      </w:pPr>
      <w:r>
        <w:rPr>
          <w:rFonts w:cstheme="minorHAnsi"/>
        </w:rPr>
        <w:t>Preduvjet: Korisnik je uspješno autorizirao aplikaciju.</w:t>
      </w:r>
    </w:p>
    <w:p w:rsidR="008713F1" w:rsidRDefault="008713F1" w:rsidP="008713F1">
      <w:pPr>
        <w:jc w:val="both"/>
        <w:rPr>
          <w:rFonts w:cstheme="minorHAnsi"/>
        </w:rPr>
      </w:pPr>
      <w:r>
        <w:rPr>
          <w:rFonts w:cstheme="minorHAnsi"/>
        </w:rPr>
        <w:tab/>
        <w:t xml:space="preserve">1. Korisnik odabire opciju za postavljanje novog </w:t>
      </w:r>
      <w:r w:rsidRPr="008713F1">
        <w:rPr>
          <w:rFonts w:cstheme="minorHAnsi"/>
          <w:i/>
        </w:rPr>
        <w:t>tweeta</w:t>
      </w:r>
      <w:r>
        <w:rPr>
          <w:rFonts w:cstheme="minorHAnsi"/>
        </w:rPr>
        <w:t>.</w:t>
      </w:r>
    </w:p>
    <w:p w:rsidR="008713F1" w:rsidRDefault="008713F1" w:rsidP="008713F1">
      <w:pPr>
        <w:jc w:val="both"/>
        <w:rPr>
          <w:rFonts w:cstheme="minorHAnsi"/>
        </w:rPr>
      </w:pPr>
      <w:r>
        <w:rPr>
          <w:rFonts w:cstheme="minorHAnsi"/>
        </w:rPr>
        <w:tab/>
      </w:r>
    </w:p>
    <w:p w:rsidR="008713F1" w:rsidRDefault="008713F1" w:rsidP="008713F1">
      <w:pPr>
        <w:ind w:firstLine="708"/>
        <w:jc w:val="both"/>
        <w:rPr>
          <w:rFonts w:cstheme="minorHAnsi"/>
        </w:rPr>
      </w:pPr>
      <w:r>
        <w:rPr>
          <w:rFonts w:cstheme="minorHAnsi"/>
        </w:rPr>
        <w:lastRenderedPageBreak/>
        <w:t xml:space="preserve">2. Korisnik upisuje tekst </w:t>
      </w:r>
      <w:r w:rsidRPr="008713F1">
        <w:rPr>
          <w:rFonts w:cstheme="minorHAnsi"/>
          <w:i/>
        </w:rPr>
        <w:t>tweeta</w:t>
      </w:r>
      <w:r>
        <w:rPr>
          <w:rFonts w:cstheme="minorHAnsi"/>
        </w:rPr>
        <w:t>.</w:t>
      </w:r>
    </w:p>
    <w:p w:rsidR="008713F1" w:rsidRDefault="008713F1" w:rsidP="008713F1">
      <w:pPr>
        <w:ind w:firstLine="708"/>
        <w:jc w:val="both"/>
        <w:rPr>
          <w:rFonts w:cstheme="minorHAnsi"/>
        </w:rPr>
      </w:pPr>
      <w:r>
        <w:rPr>
          <w:rFonts w:cstheme="minorHAnsi"/>
        </w:rPr>
        <w:t>3. Korisnik pregledava tweet.</w:t>
      </w:r>
    </w:p>
    <w:p w:rsidR="008713F1" w:rsidRDefault="008713F1" w:rsidP="008713F1">
      <w:pPr>
        <w:ind w:firstLine="708"/>
        <w:jc w:val="both"/>
        <w:rPr>
          <w:rFonts w:cstheme="minorHAnsi"/>
        </w:rPr>
      </w:pPr>
      <w:r>
        <w:rPr>
          <w:rFonts w:cstheme="minorHAnsi"/>
        </w:rPr>
        <w:t xml:space="preserve">4. Korisnik potvrđuje postavljanje </w:t>
      </w:r>
      <w:r w:rsidRPr="008713F1">
        <w:rPr>
          <w:rFonts w:cstheme="minorHAnsi"/>
          <w:i/>
        </w:rPr>
        <w:t>tweeta</w:t>
      </w:r>
      <w:r>
        <w:rPr>
          <w:rFonts w:cstheme="minorHAnsi"/>
        </w:rPr>
        <w:t>.</w:t>
      </w:r>
    </w:p>
    <w:p w:rsidR="008713F1" w:rsidRDefault="008713F1" w:rsidP="008713F1">
      <w:pPr>
        <w:ind w:firstLine="708"/>
        <w:jc w:val="both"/>
        <w:rPr>
          <w:rFonts w:cstheme="minorHAnsi"/>
        </w:rPr>
      </w:pPr>
      <w:r>
        <w:rPr>
          <w:rFonts w:cstheme="minorHAnsi"/>
        </w:rPr>
        <w:t xml:space="preserve">5. Sustav postavlja korisnikov </w:t>
      </w:r>
      <w:r w:rsidRPr="008713F1">
        <w:rPr>
          <w:rFonts w:cstheme="minorHAnsi"/>
          <w:i/>
        </w:rPr>
        <w:t xml:space="preserve">tweet </w:t>
      </w:r>
      <w:r>
        <w:rPr>
          <w:rFonts w:cstheme="minorHAnsi"/>
        </w:rPr>
        <w:t>na Twitterovu društvenu mrežu.</w:t>
      </w:r>
    </w:p>
    <w:p w:rsidR="008713F1" w:rsidRDefault="008713F1" w:rsidP="008713F1">
      <w:pPr>
        <w:jc w:val="both"/>
        <w:rPr>
          <w:rFonts w:cstheme="minorHAnsi"/>
        </w:rPr>
      </w:pPr>
    </w:p>
    <w:p w:rsidR="008713F1" w:rsidRDefault="008713F1" w:rsidP="008713F1">
      <w:pPr>
        <w:jc w:val="both"/>
        <w:rPr>
          <w:rFonts w:cstheme="minorHAnsi"/>
        </w:rPr>
      </w:pPr>
      <w:r>
        <w:rPr>
          <w:rFonts w:cstheme="minorHAnsi"/>
        </w:rPr>
        <w:t xml:space="preserve">Ovi jednostavni </w:t>
      </w:r>
      <w:r w:rsidRPr="008713F1">
        <w:rPr>
          <w:rFonts w:cstheme="minorHAnsi"/>
          <w:i/>
        </w:rPr>
        <w:t>use caseovi</w:t>
      </w:r>
      <w:r>
        <w:rPr>
          <w:rFonts w:cstheme="minorHAnsi"/>
        </w:rPr>
        <w:t xml:space="preserve"> kratko upisuju funkcionalnost koju je potrebno ostvariti programskim rješenjem.</w:t>
      </w:r>
      <w:r w:rsidR="005E3FA9">
        <w:rPr>
          <w:rFonts w:cstheme="minorHAnsi"/>
        </w:rPr>
        <w:t xml:space="preserve"> U nastavku ćemo vidjeti na koji način je ostvarena pojedina funcionalost korištenjem </w:t>
      </w:r>
      <w:r w:rsidR="005E3FA9" w:rsidRPr="005E3FA9">
        <w:rPr>
          <w:rFonts w:cstheme="minorHAnsi"/>
          <w:i/>
        </w:rPr>
        <w:t>TweetSharp</w:t>
      </w:r>
      <w:r w:rsidR="005E3FA9">
        <w:rPr>
          <w:rFonts w:cstheme="minorHAnsi"/>
        </w:rPr>
        <w:t xml:space="preserve"> API-ja i ASP .NET platforme.</w:t>
      </w:r>
    </w:p>
    <w:p w:rsidR="005E3FA9" w:rsidRDefault="005E3FA9" w:rsidP="008713F1">
      <w:pPr>
        <w:jc w:val="both"/>
        <w:rPr>
          <w:rFonts w:cstheme="minorHAnsi"/>
        </w:rPr>
      </w:pPr>
    </w:p>
    <w:p w:rsidR="005E3FA9" w:rsidRPr="00C33BFE" w:rsidRDefault="005E3FA9" w:rsidP="005E3FA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5E3FA9" w:rsidRPr="005E3FA9" w:rsidRDefault="005E3FA9" w:rsidP="005E3FA9">
      <w:pPr>
        <w:jc w:val="both"/>
        <w:rPr>
          <w:rFonts w:cstheme="minorHAnsi"/>
          <w:u w:val="single"/>
        </w:rPr>
      </w:pPr>
      <w:r w:rsidRPr="005E3FA9">
        <w:rPr>
          <w:rFonts w:cstheme="minorHAnsi"/>
          <w:u w:val="single"/>
        </w:rPr>
        <w:t>5.2.1. Autorizacija aplikacije</w:t>
      </w:r>
    </w:p>
    <w:p w:rsidR="005E3FA9" w:rsidRDefault="005E3FA9" w:rsidP="005E3FA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Tweeterove društvene mreže, potrebno je prvo autorizirati aplikaciju. </w:t>
      </w:r>
      <w:r w:rsidR="00F70BB7">
        <w:rPr>
          <w:rFonts w:cstheme="minorHAnsi"/>
        </w:rPr>
        <w:t>Svi</w:t>
      </w:r>
      <w:r w:rsidR="00F70BB7" w:rsidRPr="00F70BB7">
        <w:rPr>
          <w:rFonts w:cstheme="minorHAnsi"/>
        </w:rPr>
        <w:t xml:space="preserve"> programi pisani za rad u okviru različitih operacijskih sustava koji koriste Tweeterove usluge (tzv. third-party aplikacije), moraju se autorizirati koristeći OAuth, otvoreni standard za autorizaciju. </w:t>
      </w:r>
      <w:r w:rsidR="00F70BB7" w:rsidRPr="00F70BB7">
        <w:rPr>
          <w:rFonts w:cstheme="minorHAnsi"/>
          <w:shd w:val="clear" w:color="auto" w:fill="FFFFFF"/>
        </w:rPr>
        <w:t>OAuth (Open Authorization)</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je način autorizacije na koji se omogućava pristup third-party aplikacijama podacima Twitter</w:t>
      </w:r>
      <w:r w:rsidR="00F70BB7">
        <w:rPr>
          <w:rStyle w:val="apple-style-span"/>
          <w:rFonts w:cstheme="minorHAnsi"/>
          <w:color w:val="072124"/>
          <w:shd w:val="clear" w:color="auto" w:fill="FFFFFF"/>
        </w:rPr>
        <w:t>ovog korisničkog</w:t>
      </w:r>
      <w:r w:rsidR="00F70BB7" w:rsidRPr="00F70BB7">
        <w:rPr>
          <w:rStyle w:val="apple-style-span"/>
          <w:rFonts w:cstheme="minorHAnsi"/>
          <w:color w:val="072124"/>
          <w:shd w:val="clear" w:color="auto" w:fill="FFFFFF"/>
        </w:rPr>
        <w:t xml:space="preserve"> profila bez prethodnog unošenja korisničkog imena i lozinke. Ovo </w:t>
      </w:r>
      <w:r w:rsidR="00F70BB7">
        <w:rPr>
          <w:rStyle w:val="apple-style-span"/>
          <w:rFonts w:cstheme="minorHAnsi"/>
          <w:color w:val="072124"/>
          <w:shd w:val="clear" w:color="auto" w:fill="FFFFFF"/>
        </w:rPr>
        <w:t>osigurava</w:t>
      </w:r>
      <w:r w:rsidR="00F70BB7" w:rsidRPr="00F70BB7">
        <w:rPr>
          <w:rStyle w:val="apple-style-span"/>
          <w:rFonts w:cstheme="minorHAnsi"/>
          <w:color w:val="072124"/>
          <w:shd w:val="clear" w:color="auto" w:fill="FFFFFF"/>
        </w:rPr>
        <w:t xml:space="preserve"> veću </w:t>
      </w:r>
      <w:r w:rsidR="00F70BB7">
        <w:rPr>
          <w:rStyle w:val="apple-style-span"/>
          <w:rFonts w:cstheme="minorHAnsi"/>
          <w:color w:val="072124"/>
          <w:shd w:val="clear" w:color="auto" w:fill="FFFFFF"/>
        </w:rPr>
        <w:t>sigurnost</w:t>
      </w:r>
      <w:r w:rsidR="00F70BB7" w:rsidRPr="00F70BB7">
        <w:rPr>
          <w:rStyle w:val="apple-style-span"/>
          <w:rFonts w:cstheme="minorHAnsi"/>
          <w:color w:val="072124"/>
          <w:shd w:val="clear" w:color="auto" w:fill="FFFFFF"/>
        </w:rPr>
        <w:t xml:space="preserve"> pov</w:t>
      </w:r>
      <w:r w:rsidR="00F70BB7">
        <w:rPr>
          <w:rStyle w:val="apple-style-span"/>
          <w:rFonts w:cstheme="minorHAnsi"/>
          <w:color w:val="072124"/>
          <w:shd w:val="clear" w:color="auto" w:fill="FFFFFF"/>
        </w:rPr>
        <w:t>j</w:t>
      </w:r>
      <w:r w:rsidR="00F70BB7" w:rsidRPr="00F70BB7">
        <w:rPr>
          <w:rStyle w:val="apple-style-span"/>
          <w:rFonts w:cstheme="minorHAnsi"/>
          <w:color w:val="072124"/>
          <w:shd w:val="clear" w:color="auto" w:fill="FFFFFF"/>
        </w:rPr>
        <w:t xml:space="preserve">erljivim </w:t>
      </w:r>
      <w:r w:rsidR="00F70BB7">
        <w:rPr>
          <w:rStyle w:val="apple-style-span"/>
          <w:rFonts w:cstheme="minorHAnsi"/>
          <w:color w:val="072124"/>
          <w:shd w:val="clear" w:color="auto" w:fill="FFFFFF"/>
        </w:rPr>
        <w:t xml:space="preserve">podacima korisnika s obzirom da </w:t>
      </w:r>
      <w:r w:rsidR="00F70BB7" w:rsidRPr="00F70BB7">
        <w:rPr>
          <w:rStyle w:val="apple-style-span"/>
          <w:rFonts w:cstheme="minorHAnsi"/>
          <w:color w:val="072124"/>
          <w:shd w:val="clear" w:color="auto" w:fill="FFFFFF"/>
        </w:rPr>
        <w:t>podatke</w:t>
      </w:r>
      <w:r w:rsidR="00F70BB7">
        <w:rPr>
          <w:rStyle w:val="apple-style-span"/>
          <w:rFonts w:cstheme="minorHAnsi"/>
          <w:color w:val="072124"/>
          <w:shd w:val="clear" w:color="auto" w:fill="FFFFFF"/>
        </w:rPr>
        <w:t xml:space="preserve"> za prijavljivanje</w:t>
      </w:r>
      <w:r w:rsidR="00F70BB7" w:rsidRPr="00F70BB7">
        <w:rPr>
          <w:rStyle w:val="apple-style-span"/>
          <w:rFonts w:cstheme="minorHAnsi"/>
          <w:color w:val="072124"/>
          <w:shd w:val="clear" w:color="auto" w:fill="FFFFFF"/>
        </w:rPr>
        <w:t xml:space="preserve"> </w:t>
      </w:r>
      <w:r w:rsidR="00D22BD1">
        <w:rPr>
          <w:rStyle w:val="apple-style-span"/>
          <w:rFonts w:cstheme="minorHAnsi"/>
          <w:color w:val="072124"/>
          <w:shd w:val="clear" w:color="auto" w:fill="FFFFFF"/>
        </w:rPr>
        <w:t xml:space="preserve">na </w:t>
      </w:r>
      <w:r w:rsidR="00F70BB7" w:rsidRPr="00F70BB7">
        <w:rPr>
          <w:rStyle w:val="apple-style-span"/>
          <w:rFonts w:cstheme="minorHAnsi"/>
          <w:color w:val="072124"/>
          <w:shd w:val="clear" w:color="auto" w:fill="FFFFFF"/>
        </w:rPr>
        <w:t>Twitter</w:t>
      </w:r>
      <w:r w:rsidR="00D22BD1">
        <w:rPr>
          <w:rStyle w:val="apple-style-span"/>
          <w:rFonts w:cstheme="minorHAnsi"/>
          <w:color w:val="072124"/>
          <w:shd w:val="clear" w:color="auto" w:fill="FFFFFF"/>
        </w:rPr>
        <w:t>ov korisnički</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profila</w:t>
      </w:r>
      <w:r w:rsidR="00F70BB7" w:rsidRPr="00F70BB7">
        <w:rPr>
          <w:rStyle w:val="apple-style-span"/>
          <w:rFonts w:cstheme="minorHAnsi"/>
          <w:color w:val="072124"/>
          <w:shd w:val="clear" w:color="auto" w:fill="FFFFFF"/>
        </w:rPr>
        <w:t xml:space="preserve"> neće moći </w:t>
      </w:r>
      <w:r w:rsidR="00F70BB7">
        <w:rPr>
          <w:rStyle w:val="apple-style-span"/>
          <w:rFonts w:cstheme="minorHAnsi"/>
          <w:color w:val="072124"/>
          <w:shd w:val="clear" w:color="auto" w:fill="FFFFFF"/>
        </w:rPr>
        <w:t>koristiti</w:t>
      </w:r>
      <w:r w:rsidR="00F70BB7" w:rsidRPr="00F70BB7">
        <w:rPr>
          <w:rStyle w:val="apple-style-span"/>
          <w:rFonts w:cstheme="minorHAnsi"/>
          <w:color w:val="072124"/>
          <w:shd w:val="clear" w:color="auto" w:fill="FFFFFF"/>
        </w:rPr>
        <w:t xml:space="preserve"> ni na jednom drugom </w:t>
      </w:r>
      <w:r w:rsidR="00F70BB7">
        <w:rPr>
          <w:rStyle w:val="apple-style-span"/>
          <w:rFonts w:cstheme="minorHAnsi"/>
          <w:color w:val="072124"/>
          <w:shd w:val="clear" w:color="auto" w:fill="FFFFFF"/>
        </w:rPr>
        <w:t>mjestu</w:t>
      </w:r>
      <w:r w:rsidR="00F70BB7" w:rsidRPr="00F70BB7">
        <w:rPr>
          <w:rStyle w:val="apple-style-span"/>
          <w:rFonts w:cstheme="minorHAnsi"/>
          <w:color w:val="072124"/>
          <w:shd w:val="clear" w:color="auto" w:fill="FFFFFF"/>
        </w:rPr>
        <w:t xml:space="preserve"> osim na twitter.com. Sve t</w:t>
      </w:r>
      <w:r w:rsidR="00F70BB7">
        <w:rPr>
          <w:rStyle w:val="apple-style-span"/>
          <w:rFonts w:cstheme="minorHAnsi"/>
          <w:color w:val="072124"/>
          <w:shd w:val="clear" w:color="auto" w:fill="FFFFFF"/>
        </w:rPr>
        <w:t>hird-party aplikacije koje žel</w:t>
      </w:r>
      <w:r w:rsidR="00F70BB7" w:rsidRPr="00F70BB7">
        <w:rPr>
          <w:rStyle w:val="apple-style-span"/>
          <w:rFonts w:cstheme="minorHAnsi"/>
          <w:color w:val="072124"/>
          <w:shd w:val="clear" w:color="auto" w:fill="FFFFFF"/>
        </w:rPr>
        <w:t xml:space="preserve">e </w:t>
      </w:r>
      <w:r w:rsidR="00F70BB7">
        <w:rPr>
          <w:rStyle w:val="apple-style-span"/>
          <w:rFonts w:cstheme="minorHAnsi"/>
          <w:color w:val="072124"/>
          <w:shd w:val="clear" w:color="auto" w:fill="FFFFFF"/>
        </w:rPr>
        <w:t>koristit</w:t>
      </w:r>
      <w:r w:rsidR="00D22BD1">
        <w:rPr>
          <w:rStyle w:val="apple-style-span"/>
          <w:rFonts w:cstheme="minorHAnsi"/>
          <w:color w:val="072124"/>
          <w:shd w:val="clear" w:color="auto" w:fill="FFFFFF"/>
        </w:rPr>
        <w:t xml:space="preserve">i </w:t>
      </w:r>
      <w:r w:rsidR="00F70BB7">
        <w:rPr>
          <w:rStyle w:val="apple-style-span"/>
          <w:rFonts w:cstheme="minorHAnsi"/>
          <w:color w:val="072124"/>
          <w:shd w:val="clear" w:color="auto" w:fill="FFFFFF"/>
        </w:rPr>
        <w:t xml:space="preserve">osobne podatke </w:t>
      </w:r>
      <w:r w:rsidR="00D22BD1">
        <w:rPr>
          <w:rStyle w:val="apple-style-span"/>
          <w:rFonts w:cstheme="minorHAnsi"/>
          <w:color w:val="072124"/>
          <w:shd w:val="clear" w:color="auto" w:fill="FFFFFF"/>
        </w:rPr>
        <w:t xml:space="preserve">Twetterovih korisnika </w:t>
      </w:r>
      <w:r w:rsidR="00F70BB7">
        <w:rPr>
          <w:rStyle w:val="apple-style-span"/>
          <w:rFonts w:cstheme="minorHAnsi"/>
          <w:color w:val="072124"/>
          <w:shd w:val="clear" w:color="auto" w:fill="FFFFFF"/>
        </w:rPr>
        <w:t>moraju se povezati s</w:t>
      </w:r>
      <w:r w:rsidR="00F70BB7" w:rsidRPr="00F70BB7">
        <w:rPr>
          <w:rStyle w:val="apple-style-span"/>
          <w:rFonts w:cstheme="minorHAnsi"/>
          <w:color w:val="072124"/>
          <w:shd w:val="clear" w:color="auto" w:fill="FFFFFF"/>
        </w:rPr>
        <w:t xml:space="preserve"> Twitter</w:t>
      </w:r>
      <w:r w:rsidR="00F70BB7">
        <w:rPr>
          <w:rStyle w:val="apple-style-span"/>
          <w:rFonts w:cstheme="minorHAnsi"/>
          <w:color w:val="072124"/>
          <w:shd w:val="clear" w:color="auto" w:fill="FFFFFF"/>
        </w:rPr>
        <w:t>ovim</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profilom</w:t>
      </w:r>
      <w:r w:rsidR="00F70BB7" w:rsidRPr="00F70BB7">
        <w:rPr>
          <w:rStyle w:val="apple-style-span"/>
          <w:rFonts w:cstheme="minorHAnsi"/>
          <w:color w:val="072124"/>
          <w:shd w:val="clear" w:color="auto" w:fill="FFFFFF"/>
        </w:rPr>
        <w:t xml:space="preserve"> isključivo koristeći</w:t>
      </w:r>
      <w:r w:rsidR="00F70BB7" w:rsidRPr="00F70BB7">
        <w:rPr>
          <w:rStyle w:val="apple-converted-space"/>
          <w:rFonts w:cstheme="minorHAnsi"/>
          <w:color w:val="072124"/>
          <w:shd w:val="clear" w:color="auto" w:fill="FFFFFF"/>
        </w:rPr>
        <w:t> </w:t>
      </w:r>
      <w:r w:rsidR="00F70BB7" w:rsidRPr="00F70BB7">
        <w:rPr>
          <w:rStyle w:val="Strong"/>
          <w:rFonts w:cstheme="minorHAnsi"/>
          <w:b w:val="0"/>
          <w:color w:val="072124"/>
          <w:shd w:val="clear" w:color="auto" w:fill="FFFFFF"/>
        </w:rPr>
        <w:t>OAuth</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proceduru.</w:t>
      </w:r>
    </w:p>
    <w:p w:rsidR="00531B64" w:rsidRDefault="004C45BC" w:rsidP="00531B64">
      <w:pPr>
        <w:jc w:val="center"/>
        <w:rPr>
          <w:rStyle w:val="apple-style-span"/>
          <w:rFonts w:cstheme="minorHAnsi"/>
          <w:color w:val="072124"/>
          <w:shd w:val="clear" w:color="auto" w:fill="FFFFFF"/>
        </w:rPr>
      </w:pPr>
      <w:r w:rsidRPr="004C45BC">
        <w:rPr>
          <w:rStyle w:val="apple-style-span"/>
          <w:shd w:val="clear" w:color="auto" w:fill="FFFFFF"/>
          <w:lang w:val="en-US" w:eastAsia="zh-TW"/>
        </w:rPr>
        <w:pict>
          <v:shape id="_x0000_s1028" type="#_x0000_t202" style="position:absolute;left:0;text-align:left;margin-left:181.4pt;margin-top:117.45pt;width:154.9pt;height:25.95pt;z-index:251662336;mso-width-relative:margin;mso-height-relative:margin" fillcolor="#c2d69b [1942]">
            <v:shadow on="t"/>
            <v:textbox>
              <w:txbxContent>
                <w:p w:rsidR="00531B64" w:rsidRDefault="00531B64" w:rsidP="00531B64">
                  <w:pPr>
                    <w:jc w:val="center"/>
                  </w:pPr>
                  <w:r>
                    <w:t xml:space="preserve">Slika 5.2.1. </w:t>
                  </w:r>
                  <w:r w:rsidRPr="00531B64">
                    <w:rPr>
                      <w:i/>
                    </w:rPr>
                    <w:t>Open Autorization</w:t>
                  </w:r>
                </w:p>
              </w:txbxContent>
            </v:textbox>
          </v:shape>
        </w:pict>
      </w:r>
      <w:r w:rsidR="00531B64">
        <w:rPr>
          <w:rFonts w:cstheme="minorHAnsi"/>
          <w:noProof/>
          <w:color w:val="072124"/>
          <w:shd w:val="clear" w:color="auto" w:fill="FFFFFF"/>
          <w:lang w:eastAsia="hr-HR"/>
        </w:rPr>
        <w:drawing>
          <wp:inline distT="0" distB="0" distL="0" distR="0">
            <wp:extent cx="2628572" cy="1447619"/>
            <wp:effectExtent l="171450" t="133350" r="362278" b="304981"/>
            <wp:docPr id="3"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2"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4B3C69" w:rsidRPr="004B3C69" w:rsidRDefault="00D22BD1" w:rsidP="008713F1">
      <w:pPr>
        <w:jc w:val="both"/>
        <w:rPr>
          <w:rFonts w:cstheme="minorHAnsi"/>
        </w:rPr>
      </w:pPr>
      <w:r>
        <w:rPr>
          <w:rStyle w:val="apple-style-span"/>
          <w:rFonts w:cstheme="minorHAnsi"/>
          <w:color w:val="072124"/>
          <w:shd w:val="clear" w:color="auto" w:fill="FFFFFF"/>
        </w:rPr>
        <w:t>Da bi omogućili autorizaciju naše aplikacije, moramo ju prvo registrirati na Tweeterovoj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tzv. potrošački ključ (eng. </w:t>
      </w:r>
      <w:r w:rsidRPr="00D22BD1">
        <w:rPr>
          <w:rFonts w:cstheme="minorHAnsi"/>
          <w:i/>
        </w:rPr>
        <w:t>Consumer key</w:t>
      </w:r>
      <w:r w:rsidRPr="00D22BD1">
        <w:rPr>
          <w:rFonts w:cstheme="minorHAnsi"/>
        </w:rPr>
        <w:t xml:space="preserve">) te potrošačku tajnu (eng. </w:t>
      </w:r>
      <w:r w:rsidRPr="00D22BD1">
        <w:rPr>
          <w:rFonts w:cstheme="minorHAnsi"/>
          <w:i/>
        </w:rPr>
        <w:t>Consumer secret</w:t>
      </w:r>
      <w:r w:rsidRPr="00D22BD1">
        <w:rPr>
          <w:rFonts w:cstheme="minorHAnsi"/>
        </w:rPr>
        <w:t>), koji trebaju ostati poznati samo nama koji razvijamo aplikaciju.</w:t>
      </w:r>
      <w:r>
        <w:rPr>
          <w:rFonts w:cstheme="minorHAnsi"/>
        </w:rPr>
        <w:t xml:space="preserve"> Na temelju tih podataka aplikacija generira tzv. request token pomoću kojeg od Twittera dobivamo URL adresu na kojoj nas čeka pin koji korisnik predaje aplikaciji. Aplikacija zatim na temelju pina traži tzv. access token, tj. token za pristup </w:t>
      </w:r>
      <w:r w:rsidR="00531B64">
        <w:rPr>
          <w:rFonts w:cstheme="minorHAnsi"/>
        </w:rPr>
        <w:t xml:space="preserve">korisničkim </w:t>
      </w:r>
      <w:r>
        <w:rPr>
          <w:rFonts w:cstheme="minorHAnsi"/>
        </w:rPr>
        <w:t>podacima</w:t>
      </w:r>
      <w:r w:rsidR="00531B64">
        <w:rPr>
          <w:rFonts w:cstheme="minorHAnsi"/>
        </w:rPr>
        <w:t>, te se konačno pomoću njega autorizira sama aplikacija. Opisani postupak je detaljno ilustrira</w:t>
      </w:r>
      <w:r w:rsidR="004B3C69">
        <w:rPr>
          <w:rFonts w:cstheme="minorHAnsi"/>
        </w:rPr>
        <w:t>n</w:t>
      </w:r>
      <w:r w:rsidR="00531B64">
        <w:rPr>
          <w:rFonts w:cstheme="minorHAnsi"/>
        </w:rPr>
        <w:t xml:space="preserve"> na sljedećoj shemi (slika 5.2.2.).</w:t>
      </w:r>
      <w:r w:rsidR="004B3C69">
        <w:rPr>
          <w:rFonts w:cstheme="minorHAnsi"/>
        </w:rPr>
        <w:t xml:space="preserve"> </w:t>
      </w:r>
      <w:r w:rsidR="004B3C69" w:rsidRPr="004B3C69">
        <w:rPr>
          <w:rFonts w:cstheme="minorHAnsi"/>
          <w:i/>
        </w:rPr>
        <w:t>Tweetsharp</w:t>
      </w:r>
      <w:r w:rsidR="004B3C69" w:rsidRPr="004B3C69">
        <w:rPr>
          <w:rFonts w:cstheme="minorHAnsi"/>
        </w:rPr>
        <w:t xml:space="preserve"> API</w:t>
      </w:r>
      <w:r w:rsidR="004B3C69">
        <w:rPr>
          <w:rFonts w:cstheme="minorHAnsi"/>
        </w:rPr>
        <w:t xml:space="preserve"> pruža vrlo dobru podršku otvorenoj autorizaciji pa</w:t>
      </w:r>
      <w:r w:rsidR="005669E8">
        <w:rPr>
          <w:rFonts w:cstheme="minorHAnsi"/>
        </w:rPr>
        <w:t xml:space="preserve"> ćemo se</w:t>
      </w:r>
      <w:r w:rsidR="004B3C69">
        <w:rPr>
          <w:rFonts w:cstheme="minorHAnsi"/>
        </w:rPr>
        <w:t xml:space="preserve"> nastavku </w:t>
      </w:r>
      <w:r w:rsidR="005669E8">
        <w:rPr>
          <w:rFonts w:cstheme="minorHAnsi"/>
        </w:rPr>
        <w:t>upoznati s klasama i metodama koje koristimo u programskom rješenju da bi ostvarili autorizaciju aplikacije.</w:t>
      </w:r>
    </w:p>
    <w:p w:rsidR="008713F1" w:rsidRDefault="008713F1" w:rsidP="008713F1">
      <w:pPr>
        <w:jc w:val="both"/>
        <w:rPr>
          <w:rFonts w:cstheme="minorHAnsi"/>
        </w:rPr>
      </w:pPr>
    </w:p>
    <w:p w:rsidR="005669E8" w:rsidRDefault="005669E8" w:rsidP="008713F1">
      <w:pPr>
        <w:jc w:val="both"/>
        <w:rPr>
          <w:rFonts w:cstheme="minorHAnsi"/>
        </w:rPr>
      </w:pPr>
    </w:p>
    <w:p w:rsidR="005669E8" w:rsidRDefault="004C45BC" w:rsidP="005669E8">
      <w:pPr>
        <w:jc w:val="center"/>
        <w:rPr>
          <w:rFonts w:cstheme="minorHAnsi"/>
        </w:rPr>
      </w:pPr>
      <w:r w:rsidRPr="004C45BC">
        <w:rPr>
          <w:rFonts w:cstheme="minorHAnsi"/>
          <w:noProof/>
          <w:lang w:val="en-US" w:eastAsia="zh-TW"/>
        </w:rPr>
        <w:lastRenderedPageBreak/>
        <w:pict>
          <v:shape id="_x0000_s1029" type="#_x0000_t202" style="position:absolute;left:0;text-align:left;margin-left:108.1pt;margin-top:291.75pt;width:304.95pt;height:27pt;z-index:251664384;mso-width-relative:margin;mso-height-relative:margin" fillcolor="#c2d69b [1942]">
            <v:shadow on="t"/>
            <v:textbox>
              <w:txbxContent>
                <w:p w:rsidR="005669E8" w:rsidRDefault="005669E8">
                  <w:r w:rsidRPr="005669E8">
                    <w:rPr>
                      <w:b/>
                    </w:rPr>
                    <w:t>Slika 5.2.2.</w:t>
                  </w:r>
                  <w:r>
                    <w:t xml:space="preserve"> Postupak autorizacije aplikacije korištenjem OAuth</w:t>
                  </w:r>
                </w:p>
              </w:txbxContent>
            </v:textbox>
          </v:shape>
        </w:pict>
      </w:r>
      <w:r w:rsidR="005669E8">
        <w:rPr>
          <w:rFonts w:cstheme="minorHAnsi"/>
          <w:noProof/>
          <w:lang w:eastAsia="hr-HR"/>
        </w:rPr>
        <w:drawing>
          <wp:inline distT="0" distB="0" distL="0" distR="0">
            <wp:extent cx="5651500" cy="3758867"/>
            <wp:effectExtent l="114300" t="76200" r="311150" b="279733"/>
            <wp:docPr id="4"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13"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1B731D" w:rsidRDefault="005669E8" w:rsidP="008713F1">
      <w:pPr>
        <w:jc w:val="both"/>
        <w:rPr>
          <w:rFonts w:cstheme="minorHAnsi"/>
        </w:rPr>
      </w:pPr>
      <w:r>
        <w:rPr>
          <w:rFonts w:cstheme="minorHAnsi"/>
        </w:rPr>
        <w:t xml:space="preserve">Da bi autorizirali aplikaciju korištenjem </w:t>
      </w:r>
      <w:r w:rsidRPr="005669E8">
        <w:rPr>
          <w:rFonts w:cstheme="minorHAnsi"/>
          <w:i/>
        </w:rPr>
        <w:t>TweetSharp</w:t>
      </w:r>
      <w:r>
        <w:rPr>
          <w:rFonts w:cstheme="minorHAnsi"/>
        </w:rPr>
        <w:t xml:space="preserve"> API-ja moramo iskoristiti potrošački ključ i tajnu koje smo dobili prilikom registracije aplikacije. Na temelju tih podataka stvaramo objekt tipa </w:t>
      </w:r>
      <w:r w:rsidRPr="005669E8">
        <w:rPr>
          <w:rFonts w:ascii="Courier New" w:hAnsi="Courier New" w:cs="Courier New"/>
        </w:rPr>
        <w:t>TwitterClientInfo</w:t>
      </w:r>
      <w:r>
        <w:rPr>
          <w:rFonts w:cstheme="minorHAnsi"/>
        </w:rPr>
        <w:t xml:space="preserve"> koji nam služi za identifikaciju aplikacije te stvaranje novog objekta tipa </w:t>
      </w:r>
      <w:r w:rsidRPr="005669E8">
        <w:rPr>
          <w:rFonts w:ascii="Courier New" w:hAnsi="Courier New" w:cs="Courier New"/>
        </w:rPr>
        <w:t>TweeterService</w:t>
      </w:r>
      <w:r>
        <w:rPr>
          <w:rFonts w:cstheme="minorHAnsi"/>
        </w:rPr>
        <w:t xml:space="preserve"> pomoću kojeg komuniciramo s Tweeterovom društvenom mrežom</w:t>
      </w:r>
      <w:r w:rsidR="001B731D">
        <w:rPr>
          <w:rFonts w:cstheme="minorHAnsi"/>
        </w:rPr>
        <w:t xml:space="preserve"> i manipuliramo podacima korisnika</w:t>
      </w:r>
      <w:r>
        <w:rPr>
          <w:rFonts w:cstheme="minorHAnsi"/>
        </w:rPr>
        <w:t>.</w:t>
      </w:r>
    </w:p>
    <w:p w:rsidR="001B731D" w:rsidRDefault="004C45BC" w:rsidP="008713F1">
      <w:pPr>
        <w:jc w:val="both"/>
        <w:rPr>
          <w:rFonts w:cstheme="minorHAnsi"/>
        </w:rPr>
      </w:pPr>
      <w:r>
        <w:rPr>
          <w:rFonts w:cstheme="minorHAnsi"/>
          <w:noProof/>
          <w:lang w:eastAsia="hr-HR"/>
        </w:rPr>
        <w:pict>
          <v:shape id="_x0000_s1030" type="#_x0000_t202" style="position:absolute;left:0;text-align:left;margin-left:12.45pt;margin-top:4.7pt;width:497.25pt;height:86.25pt;z-index:251665408;mso-width-relative:margin;mso-height-relative:margin">
            <v:textbox>
              <w:txbxContent>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color w:val="2B91AF"/>
                    </w:rPr>
                    <w:t>TwitterClientInfo</w:t>
                  </w:r>
                  <w:r w:rsidRPr="00147948">
                    <w:rPr>
                      <w:rFonts w:ascii="Consolas" w:hAnsi="Consolas" w:cs="Consolas"/>
                    </w:rPr>
                    <w:t xml:space="preserve"> twitterClientInfo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TwitterClientInfo</w:t>
                  </w:r>
                  <w:r w:rsidRPr="00147948">
                    <w:rPr>
                      <w:rFonts w:ascii="Consolas" w:hAnsi="Consolas" w:cs="Consolas"/>
                    </w:rPr>
                    <w:t>();</w:t>
                  </w: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twitterClientInfo.ConsumerKey = ConsumerKey; </w:t>
                  </w: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twitterClientInfo.ConsumerSecret = ConsumerSecret; </w:t>
                  </w:r>
                </w:p>
                <w:p w:rsidR="001B731D" w:rsidRPr="00147948" w:rsidRDefault="001B731D" w:rsidP="001B731D">
                  <w:pPr>
                    <w:autoSpaceDE w:val="0"/>
                    <w:autoSpaceDN w:val="0"/>
                    <w:adjustRightInd w:val="0"/>
                    <w:spacing w:after="0" w:line="240" w:lineRule="auto"/>
                    <w:rPr>
                      <w:rFonts w:ascii="Consolas" w:hAnsi="Consolas" w:cs="Consolas"/>
                    </w:rPr>
                  </w:pP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color w:val="2B91AF"/>
                    </w:rPr>
                    <w:t>TwitterService</w:t>
                  </w:r>
                  <w:r w:rsidRPr="00147948">
                    <w:rPr>
                      <w:rFonts w:ascii="Consolas" w:hAnsi="Consolas" w:cs="Consolas"/>
                    </w:rPr>
                    <w:t xml:space="preserve"> twitterService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TwitterService</w:t>
                  </w:r>
                  <w:r w:rsidRPr="00147948">
                    <w:rPr>
                      <w:rFonts w:ascii="Consolas" w:hAnsi="Consolas" w:cs="Consolas"/>
                    </w:rPr>
                    <w:t>(twitterClientInfo);</w:t>
                  </w:r>
                </w:p>
                <w:p w:rsidR="001B731D" w:rsidRDefault="001B731D" w:rsidP="001B731D"/>
              </w:txbxContent>
            </v:textbox>
          </v:shape>
        </w:pict>
      </w:r>
      <w:r w:rsidR="005669E8">
        <w:rPr>
          <w:rFonts w:cstheme="minorHAnsi"/>
        </w:rPr>
        <w:t xml:space="preserve"> </w:t>
      </w:r>
    </w:p>
    <w:p w:rsidR="001B731D" w:rsidRDefault="001B731D" w:rsidP="008713F1">
      <w:pPr>
        <w:jc w:val="both"/>
        <w:rPr>
          <w:rFonts w:cstheme="minorHAnsi"/>
        </w:rPr>
      </w:pPr>
    </w:p>
    <w:p w:rsidR="001B731D" w:rsidRDefault="001B731D" w:rsidP="008713F1">
      <w:pPr>
        <w:jc w:val="both"/>
        <w:rPr>
          <w:rFonts w:cstheme="minorHAnsi"/>
        </w:rPr>
      </w:pPr>
    </w:p>
    <w:p w:rsidR="001B731D" w:rsidRDefault="001B731D" w:rsidP="008713F1">
      <w:pPr>
        <w:jc w:val="both"/>
        <w:rPr>
          <w:rFonts w:cstheme="minorHAnsi"/>
        </w:rPr>
      </w:pPr>
    </w:p>
    <w:p w:rsidR="00B859ED" w:rsidRDefault="004C45BC" w:rsidP="00B859ED">
      <w:pPr>
        <w:autoSpaceDE w:val="0"/>
        <w:autoSpaceDN w:val="0"/>
        <w:adjustRightInd w:val="0"/>
        <w:jc w:val="both"/>
        <w:rPr>
          <w:rFonts w:cstheme="minorHAnsi"/>
        </w:rPr>
      </w:pPr>
      <w:r>
        <w:rPr>
          <w:rFonts w:cstheme="minorHAnsi"/>
          <w:noProof/>
          <w:lang w:eastAsia="hr-HR"/>
        </w:rPr>
        <w:pict>
          <v:shape id="_x0000_s1033" type="#_x0000_t202" style="position:absolute;left:0;text-align:left;margin-left:11.5pt;margin-top:84.65pt;width:498.2pt;height:135.65pt;z-index:251668480;mso-width-relative:margin;mso-height-relative:margin">
            <v:textbox style="mso-next-textbox:#_x0000_s1033">
              <w:txbxContent>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B859ED"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B859ED" w:rsidRDefault="00B859ED" w:rsidP="00B859ED">
                  <w:pPr>
                    <w:autoSpaceDE w:val="0"/>
                    <w:autoSpaceDN w:val="0"/>
                    <w:adjustRightInd w:val="0"/>
                    <w:spacing w:after="0" w:line="240" w:lineRule="auto"/>
                    <w:rPr>
                      <w:rFonts w:ascii="Consolas" w:hAnsi="Consolas" w:cs="Consolas"/>
                    </w:rPr>
                  </w:pPr>
                  <w:r>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Sljedeći korak je stvaranje već prije spomenutog request tokena pomoću kojeg ćemo </w:t>
      </w:r>
      <w:r w:rsidR="001B731D" w:rsidRPr="001B731D">
        <w:rPr>
          <w:rFonts w:cstheme="minorHAnsi"/>
        </w:rPr>
        <w:t xml:space="preserve">dohvatit </w:t>
      </w:r>
      <w:r w:rsidR="001B731D">
        <w:rPr>
          <w:rFonts w:cstheme="minorHAnsi"/>
        </w:rPr>
        <w:t>URL</w:t>
      </w:r>
      <w:r w:rsidR="001B731D" w:rsidRPr="001B731D">
        <w:rPr>
          <w:rFonts w:cstheme="minorHAnsi"/>
        </w:rPr>
        <w:t xml:space="preserve"> adresu za autoriza</w:t>
      </w:r>
      <w:r w:rsidR="001B731D">
        <w:rPr>
          <w:rFonts w:cstheme="minorHAnsi"/>
        </w:rPr>
        <w:t>ciju, te ćemo ju otvoriti u web-</w:t>
      </w:r>
      <w:r w:rsidR="001B731D" w:rsidRPr="001B731D">
        <w:rPr>
          <w:rFonts w:cstheme="minorHAnsi"/>
        </w:rPr>
        <w:t xml:space="preserve">pregledniku kako bi korisnik mogao unijeti dobiveni pin te tako dobiti </w:t>
      </w:r>
      <w:r w:rsidR="001B731D">
        <w:rPr>
          <w:rFonts w:cstheme="minorHAnsi"/>
        </w:rPr>
        <w:t xml:space="preserve">access token. </w:t>
      </w:r>
      <w:r>
        <w:rPr>
          <w:rFonts w:cstheme="minorHAnsi"/>
          <w:noProof/>
          <w:lang w:eastAsia="hr-HR"/>
        </w:rPr>
        <w:pict>
          <v:shape id="_x0000_s1032" type="#_x0000_t202" style="position:absolute;left:0;text-align:left;margin-left:22.75pt;margin-top:575.05pt;width:498.2pt;height:131.45pt;z-index:251667456;mso-position-horizontal-relative:text;mso-position-vertical-relative:text;mso-width-relative:margin;mso-height-relative:margin">
            <v:textbox style="mso-next-textbox:#_x0000_s1032">
              <w:txbxContent>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B859ED"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B859ED" w:rsidRDefault="00B859ED" w:rsidP="00B859ED">
                  <w:pPr>
                    <w:autoSpaceDE w:val="0"/>
                    <w:autoSpaceDN w:val="0"/>
                    <w:adjustRightInd w:val="0"/>
                    <w:spacing w:after="0" w:line="240" w:lineRule="auto"/>
                    <w:rPr>
                      <w:rFonts w:ascii="Consolas" w:hAnsi="Consolas" w:cs="Consolas"/>
                    </w:rPr>
                  </w:pP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Request token i URL adresa za dobivanje pina generiraju se prilikom pritiska na gumb </w:t>
      </w:r>
      <w:r w:rsidR="00B859ED">
        <w:rPr>
          <w:rFonts w:cstheme="minorHAnsi"/>
        </w:rPr>
        <w:t>„</w:t>
      </w:r>
      <w:r w:rsidR="001B731D">
        <w:rPr>
          <w:rFonts w:cstheme="minorHAnsi"/>
        </w:rPr>
        <w:t>Get</w:t>
      </w:r>
      <w:r w:rsidR="00B859ED">
        <w:rPr>
          <w:rFonts w:cstheme="minorHAnsi"/>
        </w:rPr>
        <w:t xml:space="preserve"> Pin“, a access token generira se pritiskom na gumb „Authorize“ (slika 5.5.3.).</w:t>
      </w:r>
      <w:r w:rsidR="004D1B11">
        <w:rPr>
          <w:rFonts w:cstheme="minorHAnsi"/>
        </w:rPr>
        <w:t xml:space="preserve"> URL adresa s pinom otvara se u novom skočnom prozoru.</w:t>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7052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7"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14" cstate="print"/>
                    <a:stretch>
                      <a:fillRect/>
                    </a:stretch>
                  </pic:blipFill>
                  <pic:spPr>
                    <a:xfrm>
                      <a:off x="0" y="0"/>
                      <a:ext cx="797752" cy="233917"/>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6950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6"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5" cstate="print"/>
                    <a:stretch>
                      <a:fillRect/>
                    </a:stretch>
                  </pic:blipFill>
                  <pic:spPr>
                    <a:xfrm>
                      <a:off x="0" y="0"/>
                      <a:ext cx="862965" cy="265430"/>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5F02DC" w:rsidRDefault="005F02DC" w:rsidP="005F02DC">
      <w:pPr>
        <w:autoSpaceDE w:val="0"/>
        <w:autoSpaceDN w:val="0"/>
        <w:adjustRightInd w:val="0"/>
        <w:jc w:val="both"/>
        <w:rPr>
          <w:rFonts w:cstheme="minorHAnsi"/>
        </w:rPr>
      </w:pPr>
      <w:r>
        <w:rPr>
          <w:rFonts w:cstheme="minorHAnsi"/>
        </w:rPr>
        <w:t>Access i request token spr</w:t>
      </w:r>
      <w:r w:rsidRPr="005F02DC">
        <w:rPr>
          <w:rFonts w:cstheme="minorHAnsi"/>
        </w:rPr>
        <w:t>emamo u tzv.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004F0B99" w:rsidRPr="005F02DC">
        <w:rPr>
          <w:rFonts w:cstheme="minorHAnsi"/>
        </w:rPr>
        <w:t xml:space="preserve">ada klijent prvi puta pristupa </w:t>
      </w:r>
      <w:r w:rsidRPr="005F02DC">
        <w:rPr>
          <w:rFonts w:cstheme="minorHAnsi"/>
        </w:rPr>
        <w:t>web-</w:t>
      </w:r>
      <w:r w:rsidR="004F0B99" w:rsidRPr="005F02DC">
        <w:rPr>
          <w:rFonts w:cstheme="minorHAnsi"/>
        </w:rPr>
        <w:t xml:space="preserve">aplikaciji, generira </w:t>
      </w:r>
      <w:r w:rsidRPr="005F02DC">
        <w:rPr>
          <w:rFonts w:cstheme="minorHAnsi"/>
        </w:rPr>
        <w:t xml:space="preserve">se </w:t>
      </w:r>
      <w:r w:rsidR="004F0B99" w:rsidRPr="005F02DC">
        <w:rPr>
          <w:rFonts w:cstheme="minorHAnsi"/>
        </w:rPr>
        <w:t>jedins</w:t>
      </w:r>
      <w:r w:rsidRPr="005F02DC">
        <w:rPr>
          <w:rFonts w:cstheme="minorHAnsi"/>
        </w:rPr>
        <w:t>tveni SessionID broj i sprema se</w:t>
      </w:r>
      <w:r w:rsidR="004F0B99" w:rsidRPr="005F02DC">
        <w:rPr>
          <w:rFonts w:cstheme="minorHAnsi"/>
        </w:rPr>
        <w:t xml:space="preserve"> na korisnikovo računalo u obliku </w:t>
      </w:r>
      <w:r w:rsidRPr="005F02DC">
        <w:rPr>
          <w:rFonts w:cstheme="minorHAnsi"/>
          <w:bCs/>
          <w:i/>
        </w:rPr>
        <w:t>cookie</w:t>
      </w:r>
      <w:r>
        <w:rPr>
          <w:rFonts w:cstheme="minorHAnsi"/>
          <w:bCs/>
        </w:rPr>
        <w:t>-a</w:t>
      </w:r>
      <w:r w:rsidR="004F0B99" w:rsidRPr="005F02DC">
        <w:rPr>
          <w:rFonts w:cstheme="minorHAnsi"/>
        </w:rPr>
        <w:t xml:space="preserve"> ili ga dodaje u svaki korisnikov zahtjev</w:t>
      </w:r>
      <w:r w:rsidRPr="005F02DC">
        <w:rPr>
          <w:rFonts w:cstheme="minorHAnsi"/>
        </w:rPr>
        <w:t xml:space="preserve">. Vezano uz taj ID možemo stvarati </w:t>
      </w:r>
      <w:r>
        <w:rPr>
          <w:rFonts w:cstheme="minorHAnsi"/>
        </w:rPr>
        <w:t xml:space="preserve">sesijske (eng. </w:t>
      </w:r>
      <w:r w:rsidRPr="005F02DC">
        <w:rPr>
          <w:rFonts w:cstheme="minorHAnsi"/>
          <w:i/>
        </w:rPr>
        <w:t>session</w:t>
      </w:r>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B859ED" w:rsidRDefault="009D65B3" w:rsidP="00B859ED">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67360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10"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6"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4C45BC">
        <w:rPr>
          <w:rFonts w:cstheme="minorHAnsi"/>
          <w:noProof/>
          <w:lang w:eastAsia="hr-HR"/>
        </w:rPr>
        <w:pict>
          <v:shapetype id="_x0000_t32" coordsize="21600,21600" o:spt="32" o:oned="t" path="m,l21600,21600e" filled="f">
            <v:path arrowok="t" fillok="f" o:connecttype="none"/>
            <o:lock v:ext="edit" shapetype="t"/>
          </v:shapetype>
          <v:shape id="_x0000_s1037" type="#_x0000_t32" style="position:absolute;left:0;text-align:left;margin-left:269.3pt;margin-top:169.55pt;width:49.4pt;height:69.5pt;flip:x;z-index:251676672;mso-position-horizontal-relative:text;mso-position-vertical-relative:text" o:connectortype="straight">
            <v:stroke endarrow="block"/>
          </v:shape>
        </w:pict>
      </w:r>
      <w:r w:rsidR="004C45BC">
        <w:rPr>
          <w:rFonts w:cstheme="minorHAnsi"/>
          <w:noProof/>
          <w:lang w:eastAsia="hr-HR"/>
        </w:rPr>
        <w:pict>
          <v:shape id="_x0000_s1036" type="#_x0000_t32" style="position:absolute;left:0;text-align:left;margin-left:185.55pt;margin-top:99.25pt;width:124.75pt;height:61.95pt;z-index:251675648;mso-position-horizontal-relative:text;mso-position-vertical-relative:text" o:connectortype="straight">
            <v:stroke endarrow="block"/>
          </v:shape>
        </w:pict>
      </w:r>
      <w:r w:rsidR="004C45BC">
        <w:rPr>
          <w:rFonts w:cstheme="minorHAnsi"/>
          <w:noProof/>
          <w:lang w:eastAsia="hr-HR"/>
        </w:rPr>
        <w:pict>
          <v:shape id="_x0000_s1035" type="#_x0000_t32" style="position:absolute;left:0;text-align:left;margin-left:157.95pt;margin-top:161.2pt;width:83.7pt;height:46.85pt;flip:x y;z-index:251674624;mso-position-horizontal-relative:text;mso-position-vertical-relative:text" o:connectortype="straight">
            <v:stroke endarrow="block"/>
          </v:shape>
        </w:pict>
      </w:r>
      <w:r w:rsidR="004D1B11">
        <w:rPr>
          <w:rFonts w:cstheme="minorHAnsi"/>
          <w:noProof/>
          <w:lang w:eastAsia="hr-HR"/>
        </w:rPr>
        <w:drawing>
          <wp:anchor distT="0" distB="0" distL="114300" distR="114300" simplePos="0" relativeHeight="25167257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9"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7"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4C45BC">
        <w:rPr>
          <w:rFonts w:cstheme="minorHAnsi"/>
          <w:noProof/>
          <w:lang w:eastAsia="hr-HR"/>
        </w:rPr>
        <w:pict>
          <v:shape id="_x0000_s1034" type="#_x0000_t202" style="position:absolute;left:0;text-align:left;margin-left:148.25pt;margin-top:260.8pt;width:220.35pt;height:27pt;z-index:251671552;mso-position-horizontal-relative:text;mso-position-vertical-relative:text;mso-width-relative:margin;mso-height-relative:margin" fillcolor="#c2d69b [1942]">
            <v:shadow on="t"/>
            <v:textbox>
              <w:txbxContent>
                <w:p w:rsidR="00B859ED" w:rsidRDefault="00B859ED" w:rsidP="00B859ED">
                  <w:pPr>
                    <w:jc w:val="center"/>
                  </w:pPr>
                  <w:r w:rsidRPr="005669E8">
                    <w:rPr>
                      <w:b/>
                    </w:rPr>
                    <w:t>Slika 5.2.</w:t>
                  </w:r>
                  <w:r>
                    <w:rPr>
                      <w:b/>
                    </w:rPr>
                    <w:t>3</w:t>
                  </w:r>
                  <w:r w:rsidRPr="005669E8">
                    <w:rPr>
                      <w:b/>
                    </w:rPr>
                    <w:t>.</w:t>
                  </w:r>
                  <w:r>
                    <w:t xml:space="preserve"> Autorizacija aplikacije</w:t>
                  </w:r>
                </w:p>
              </w:txbxContent>
            </v:textbox>
          </v:shape>
        </w:pict>
      </w:r>
      <w:r w:rsidR="00B859ED">
        <w:rPr>
          <w:rFonts w:cstheme="minorHAnsi"/>
          <w:noProof/>
          <w:lang w:eastAsia="hr-HR"/>
        </w:rPr>
        <w:drawing>
          <wp:inline distT="0" distB="0" distL="0" distR="0">
            <wp:extent cx="5570566" cy="3258436"/>
            <wp:effectExtent l="171450" t="133350" r="353984" b="303914"/>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B859ED" w:rsidRDefault="00B859ED" w:rsidP="00B859ED">
      <w:pPr>
        <w:autoSpaceDE w:val="0"/>
        <w:autoSpaceDN w:val="0"/>
        <w:adjustRightInd w:val="0"/>
        <w:spacing w:after="0" w:line="240" w:lineRule="auto"/>
        <w:rPr>
          <w:rFonts w:cstheme="minorHAnsi"/>
        </w:rPr>
      </w:pPr>
    </w:p>
    <w:p w:rsidR="004D1B11" w:rsidRDefault="004D1B11" w:rsidP="00B859ED">
      <w:pPr>
        <w:autoSpaceDE w:val="0"/>
        <w:autoSpaceDN w:val="0"/>
        <w:adjustRightInd w:val="0"/>
        <w:spacing w:after="0" w:line="240" w:lineRule="auto"/>
        <w:rPr>
          <w:rFonts w:cstheme="minorHAnsi"/>
        </w:rPr>
      </w:pPr>
    </w:p>
    <w:p w:rsidR="004D1B11" w:rsidRPr="004D1B11" w:rsidRDefault="004D1B11" w:rsidP="004D1B11">
      <w:pPr>
        <w:autoSpaceDE w:val="0"/>
        <w:autoSpaceDN w:val="0"/>
        <w:adjustRightInd w:val="0"/>
        <w:jc w:val="both"/>
        <w:rPr>
          <w:rFonts w:cstheme="minorHAnsi"/>
          <w:u w:val="single"/>
        </w:rPr>
      </w:pPr>
      <w:r w:rsidRPr="004D1B11">
        <w:rPr>
          <w:rFonts w:cstheme="minorHAnsi"/>
          <w:u w:val="single"/>
        </w:rPr>
        <w:t>5.2.2. Pristup podacima s Tweeterovog korisničkog profila</w:t>
      </w:r>
    </w:p>
    <w:p w:rsidR="00CC71DC" w:rsidRDefault="00340900" w:rsidP="00CC71DC">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r w:rsidRPr="00340900">
        <w:rPr>
          <w:rFonts w:cstheme="minorHAnsi"/>
          <w:i/>
        </w:rPr>
        <w:t>tweetove</w:t>
      </w:r>
      <w:r>
        <w:rPr>
          <w:rFonts w:cstheme="minorHAnsi"/>
        </w:rPr>
        <w:t xml:space="preserve">. Prije dohvaćanja podataka </w:t>
      </w:r>
      <w:r w:rsidR="00BF4C3E">
        <w:rPr>
          <w:rFonts w:cstheme="minorHAnsi"/>
        </w:rPr>
        <w:t xml:space="preserve">korištenjem access tokena koji </w:t>
      </w:r>
      <w:r w:rsidR="00CC71DC">
        <w:rPr>
          <w:rFonts w:cstheme="minorHAnsi"/>
        </w:rPr>
        <w:t>je spremljen u session varijabli</w:t>
      </w:r>
      <w:r>
        <w:rPr>
          <w:rFonts w:cstheme="minorHAnsi"/>
        </w:rPr>
        <w:t xml:space="preserve"> </w:t>
      </w:r>
      <w:r w:rsidR="00BF4C3E">
        <w:rPr>
          <w:rFonts w:cstheme="minorHAnsi"/>
        </w:rPr>
        <w:t xml:space="preserve">potvrdit ćemo autoriziranost aplikacije. Podatke s Tweeterove društvene mreže dohvaćat ćemo jednostavnim pozivima metoda klase </w:t>
      </w:r>
      <w:r w:rsidR="00BF4C3E" w:rsidRPr="00BF4C3E">
        <w:rPr>
          <w:rFonts w:ascii="Courier New" w:hAnsi="Courier New" w:cs="Courier New"/>
        </w:rPr>
        <w:t>TwitterService</w:t>
      </w:r>
      <w:r w:rsidR="00BF4C3E">
        <w:rPr>
          <w:rFonts w:cstheme="minorHAnsi"/>
        </w:rPr>
        <w:t xml:space="preserve">. Metoda </w:t>
      </w:r>
      <w:r w:rsidR="00BF4C3E" w:rsidRPr="00BF4C3E">
        <w:rPr>
          <w:rFonts w:ascii="Courier New" w:hAnsi="Courier New" w:cs="Courier New"/>
        </w:rPr>
        <w:t>ListTweetsOnFriendsTimeline(</w:t>
      </w:r>
      <w:r w:rsidR="00BF4C3E">
        <w:rPr>
          <w:rFonts w:ascii="Courier New" w:hAnsi="Courier New" w:cs="Courier New"/>
        </w:rPr>
        <w:t>)</w:t>
      </w:r>
      <w:r w:rsidR="00BF4C3E">
        <w:rPr>
          <w:rFonts w:cstheme="minorHAnsi"/>
        </w:rPr>
        <w:t xml:space="preserve"> dohvaća </w:t>
      </w:r>
      <w:r w:rsidR="00BF4C3E" w:rsidRPr="00BF4C3E">
        <w:rPr>
          <w:rFonts w:cstheme="minorHAnsi"/>
          <w:i/>
        </w:rPr>
        <w:t>tweetove</w:t>
      </w:r>
      <w:r w:rsidR="00BF4C3E">
        <w:rPr>
          <w:rFonts w:cstheme="minorHAnsi"/>
        </w:rPr>
        <w:t xml:space="preserve"> prijatelja kao objekte tipa </w:t>
      </w:r>
      <w:r w:rsidR="00BF4C3E" w:rsidRPr="00BF4C3E">
        <w:rPr>
          <w:rFonts w:ascii="Courier New" w:hAnsi="Courier New" w:cs="Courier New"/>
        </w:rPr>
        <w:t>TwitterStatus</w:t>
      </w:r>
      <w:r w:rsidR="00BF4C3E">
        <w:rPr>
          <w:rFonts w:cstheme="minorHAnsi"/>
        </w:rPr>
        <w:t xml:space="preserve">. Svakom tom objektu pridruženo su svojstva: </w:t>
      </w:r>
      <w:r w:rsidR="00BF4C3E" w:rsidRPr="00BF4C3E">
        <w:rPr>
          <w:rFonts w:ascii="Courier New" w:hAnsi="Courier New" w:cs="Courier New"/>
        </w:rPr>
        <w:t>CreatedDate</w:t>
      </w:r>
      <w:r w:rsidR="00BF4C3E">
        <w:rPr>
          <w:rFonts w:cstheme="minorHAnsi"/>
        </w:rPr>
        <w:t xml:space="preserve"> (vrijeme nastanka </w:t>
      </w:r>
      <w:r w:rsidR="00BF4C3E" w:rsidRPr="00BF4C3E">
        <w:rPr>
          <w:rFonts w:cstheme="minorHAnsi"/>
          <w:i/>
        </w:rPr>
        <w:t>tweeta</w:t>
      </w:r>
      <w:r w:rsidR="00BF4C3E">
        <w:rPr>
          <w:rFonts w:cstheme="minorHAnsi"/>
        </w:rPr>
        <w:t xml:space="preserve"> po kojem se sortiraju svi dohvaćeni </w:t>
      </w:r>
      <w:r w:rsidR="00BF4C3E" w:rsidRPr="00BF4C3E">
        <w:rPr>
          <w:rFonts w:cstheme="minorHAnsi"/>
          <w:i/>
        </w:rPr>
        <w:t>tweetovi</w:t>
      </w:r>
      <w:r w:rsidR="00BF4C3E">
        <w:rPr>
          <w:rFonts w:cstheme="minorHAnsi"/>
        </w:rPr>
        <w:t xml:space="preserve">), </w:t>
      </w:r>
      <w:r w:rsidR="00BF4C3E" w:rsidRPr="00BF4C3E">
        <w:rPr>
          <w:rFonts w:ascii="Courier New" w:hAnsi="Courier New" w:cs="Courier New"/>
        </w:rPr>
        <w:t>User</w:t>
      </w:r>
      <w:r w:rsidR="00BF4C3E">
        <w:rPr>
          <w:rFonts w:cstheme="minorHAnsi"/>
        </w:rPr>
        <w:t xml:space="preserve"> (korisnik koji je postavio </w:t>
      </w:r>
      <w:r w:rsidR="00BF4C3E" w:rsidRPr="00BF4C3E">
        <w:rPr>
          <w:rFonts w:cstheme="minorHAnsi"/>
          <w:i/>
        </w:rPr>
        <w:t>tweet</w:t>
      </w:r>
      <w:r w:rsidR="00BF4C3E">
        <w:rPr>
          <w:rFonts w:cstheme="minorHAnsi"/>
        </w:rPr>
        <w:t xml:space="preserve">), te </w:t>
      </w:r>
      <w:r w:rsidR="00BF4C3E" w:rsidRPr="00BF4C3E">
        <w:rPr>
          <w:rFonts w:ascii="Courier New" w:hAnsi="Courier New" w:cs="Courier New"/>
        </w:rPr>
        <w:t>Text</w:t>
      </w:r>
      <w:r w:rsidR="00BF4C3E">
        <w:rPr>
          <w:rFonts w:cstheme="minorHAnsi"/>
        </w:rPr>
        <w:t xml:space="preserve"> (tekst </w:t>
      </w:r>
      <w:r w:rsidR="00BF4C3E" w:rsidRPr="00BF4C3E">
        <w:rPr>
          <w:rFonts w:cstheme="minorHAnsi"/>
          <w:i/>
        </w:rPr>
        <w:t>tweeta</w:t>
      </w:r>
      <w:r w:rsidR="00BF4C3E">
        <w:rPr>
          <w:rFonts w:cstheme="minorHAnsi"/>
          <w:i/>
        </w:rPr>
        <w:t>)</w:t>
      </w:r>
      <w:r w:rsidR="00BF4C3E">
        <w:rPr>
          <w:rFonts w:cstheme="minorHAnsi"/>
        </w:rPr>
        <w:t>.</w:t>
      </w:r>
    </w:p>
    <w:p w:rsidR="00CC71DC" w:rsidRDefault="004C45BC" w:rsidP="00CC71DC">
      <w:pPr>
        <w:autoSpaceDE w:val="0"/>
        <w:autoSpaceDN w:val="0"/>
        <w:adjustRightInd w:val="0"/>
        <w:jc w:val="both"/>
        <w:rPr>
          <w:rFonts w:cstheme="minorHAnsi"/>
        </w:rPr>
      </w:pPr>
      <w:r>
        <w:rPr>
          <w:rFonts w:cstheme="minorHAnsi"/>
          <w:noProof/>
          <w:lang w:eastAsia="hr-HR"/>
        </w:rPr>
        <w:pict>
          <v:shape id="_x0000_s1039" type="#_x0000_t202" style="position:absolute;left:0;text-align:left;margin-left:11pt;margin-top:8.95pt;width:498.2pt;height:145.7pt;z-index:251677696;mso-width-relative:margin;mso-height-relative:margin">
            <v:textbox style="mso-next-textbox:#_x0000_s1039">
              <w:txbxContent>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color w:val="0000FF"/>
                    </w:rPr>
                    <w:t>protected</w:t>
                  </w:r>
                  <w:r w:rsidRPr="00CC71DC">
                    <w:rPr>
                      <w:rFonts w:ascii="Consolas" w:hAnsi="Consolas" w:cs="Consolas"/>
                    </w:rPr>
                    <w:t xml:space="preserve"> </w:t>
                  </w:r>
                  <w:r w:rsidRPr="00CC71DC">
                    <w:rPr>
                      <w:rFonts w:ascii="Consolas" w:hAnsi="Consolas" w:cs="Consolas"/>
                      <w:color w:val="0000FF"/>
                    </w:rPr>
                    <w:t>void</w:t>
                  </w:r>
                  <w:r w:rsidRPr="00CC71DC">
                    <w:rPr>
                      <w:rFonts w:ascii="Consolas" w:hAnsi="Consolas" w:cs="Consolas"/>
                    </w:rPr>
                    <w:t xml:space="preserve"> refreshFriendTweets()</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2B91AF"/>
                    </w:rPr>
                    <w:t>IEnumerable</w:t>
                  </w:r>
                  <w:r w:rsidRPr="00CC71DC">
                    <w:rPr>
                      <w:rFonts w:ascii="Consolas" w:hAnsi="Consolas" w:cs="Consolas"/>
                    </w:rPr>
                    <w:t>&lt;</w:t>
                  </w:r>
                  <w:r w:rsidRPr="00CC71DC">
                    <w:rPr>
                      <w:rFonts w:ascii="Consolas" w:hAnsi="Consolas" w:cs="Consolas"/>
                      <w:color w:val="2B91AF"/>
                    </w:rPr>
                    <w:t>TwitterStatus</w:t>
                  </w:r>
                  <w:r w:rsidRPr="00CC71DC">
                    <w:rPr>
                      <w:rFonts w:ascii="Consolas" w:hAnsi="Consolas" w:cs="Consolas"/>
                    </w:rPr>
                    <w:t>&gt; tweets = twitterService.ListTweetsOnFriendsTimeline();</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0000FF"/>
                    </w:rPr>
                    <w:t>foreach</w:t>
                  </w:r>
                  <w:r w:rsidRPr="00CC71DC">
                    <w:rPr>
                      <w:rFonts w:ascii="Consolas" w:hAnsi="Consolas" w:cs="Consolas"/>
                    </w:rPr>
                    <w:t xml:space="preserve"> (</w:t>
                  </w:r>
                  <w:r w:rsidRPr="00CC71DC">
                    <w:rPr>
                      <w:rFonts w:ascii="Consolas" w:hAnsi="Consolas" w:cs="Consolas"/>
                      <w:color w:val="2B91AF"/>
                    </w:rPr>
                    <w:t>TwitterStatus</w:t>
                  </w:r>
                  <w:r w:rsidRPr="00CC71DC">
                    <w:rPr>
                      <w:rFonts w:ascii="Consolas" w:hAnsi="Consolas" w:cs="Consolas"/>
                    </w:rPr>
                    <w:t xml:space="preserve"> tweet </w:t>
                  </w:r>
                  <w:r w:rsidRPr="00CC71DC">
                    <w:rPr>
                      <w:rFonts w:ascii="Consolas" w:hAnsi="Consolas" w:cs="Consolas"/>
                      <w:color w:val="0000FF"/>
                    </w:rPr>
                    <w:t>in</w:t>
                  </w:r>
                  <w:r w:rsidRPr="00CC71DC">
                    <w:rPr>
                      <w:rFonts w:ascii="Consolas" w:hAnsi="Consolas" w:cs="Consolas"/>
                    </w:rPr>
                    <w:t xml:space="preserve"> tweets)</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tweet.CreatedDate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says: "</w:t>
                  </w:r>
                  <w:r w:rsidRPr="00CC71DC">
                    <w:rPr>
                      <w:rFonts w:ascii="Consolas" w:hAnsi="Consolas" w:cs="Consolas"/>
                    </w:rPr>
                    <w:t xml:space="preserve"> + tweet.Text + </w:t>
                  </w:r>
                  <w:r w:rsidRPr="00CC71DC">
                    <w:rPr>
                      <w:rFonts w:ascii="Consolas" w:hAnsi="Consolas" w:cs="Consolas"/>
                      <w:color w:val="A31515"/>
                    </w:rPr>
                    <w:t>"."</w:t>
                  </w: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Pr>
                      <w:rFonts w:ascii="Consolas" w:hAnsi="Consolas" w:cs="Consolas"/>
                    </w:rPr>
                    <w:t>}</w:t>
                  </w:r>
                </w:p>
                <w:p w:rsidR="00CC71DC" w:rsidRDefault="00CC71DC" w:rsidP="00CC71DC"/>
              </w:txbxContent>
            </v:textbox>
          </v:shape>
        </w:pict>
      </w: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Pr="00CC71DC" w:rsidRDefault="00CC71DC" w:rsidP="00CC71DC">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8D1665" w:rsidRDefault="00CC71DC" w:rsidP="00CC71DC">
      <w:pPr>
        <w:autoSpaceDE w:val="0"/>
        <w:autoSpaceDN w:val="0"/>
        <w:adjustRightInd w:val="0"/>
        <w:jc w:val="both"/>
        <w:rPr>
          <w:rFonts w:cstheme="minorHAnsi"/>
        </w:rPr>
      </w:pPr>
      <w:r>
        <w:rPr>
          <w:rFonts w:cstheme="minorHAnsi"/>
        </w:rPr>
        <w:t>U ovom poglavlju opisan je dizajn programskog rješenja koje ostvaruje pristup korisnikovim podacima s Twitterovog korisničkog profila.</w:t>
      </w:r>
    </w:p>
    <w:p w:rsidR="008D1665" w:rsidRDefault="008D1665" w:rsidP="00CC71DC">
      <w:pPr>
        <w:autoSpaceDE w:val="0"/>
        <w:autoSpaceDN w:val="0"/>
        <w:adjustRightInd w:val="0"/>
        <w:jc w:val="both"/>
        <w:rPr>
          <w:rFonts w:cstheme="minorHAnsi"/>
        </w:rPr>
      </w:pPr>
    </w:p>
    <w:p w:rsidR="00E54829" w:rsidRPr="00BF4C3E" w:rsidRDefault="00BF4C3E" w:rsidP="00CC71DC">
      <w:pPr>
        <w:autoSpaceDE w:val="0"/>
        <w:autoSpaceDN w:val="0"/>
        <w:adjustRightInd w:val="0"/>
        <w:jc w:val="both"/>
        <w:rPr>
          <w:rFonts w:cstheme="minorHAnsi"/>
        </w:rPr>
      </w:pPr>
      <w:r>
        <w:rPr>
          <w:rFonts w:cstheme="minorHAnsi"/>
        </w:rPr>
        <w:tab/>
      </w:r>
      <w:r w:rsidR="00E54829" w:rsidRPr="00021BDC">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Gowalla društvena mreža</w:t>
      </w:r>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DF4ED6" w:rsidRDefault="00DF4ED6" w:rsidP="00DF4ED6">
      <w:pPr>
        <w:jc w:val="both"/>
        <w:rPr>
          <w:rFonts w:cstheme="minorHAnsi"/>
          <w:b/>
          <w:sz w:val="26"/>
          <w:szCs w:val="26"/>
        </w:rPr>
      </w:pPr>
      <w:r>
        <w:rPr>
          <w:rFonts w:cstheme="minorHAnsi"/>
          <w:b/>
          <w:sz w:val="26"/>
          <w:szCs w:val="26"/>
        </w:rPr>
        <w:t>6.3. Primjer dohvaćanja korisnikovih podataka</w:t>
      </w:r>
    </w:p>
    <w:p w:rsidR="001D1466" w:rsidRDefault="00DF4ED6" w:rsidP="00DF4ED6">
      <w:r>
        <w:t>Da bi smo mogli dohvatiti</w:t>
      </w:r>
      <w:r w:rsidR="001D1466">
        <w:t xml:space="preserve"> korisnikove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w:t>
      </w:r>
      <w:r w:rsidR="00BA13A7">
        <w:lastRenderedPageBreak/>
        <w:t xml:space="preserve">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19"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20"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21"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22"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bookmarkStart w:id="0" w:name="_GoBack"/>
      <w:bookmarkEnd w:id="0"/>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C5643C" w:rsidRDefault="00C5643C" w:rsidP="00BA13A7"/>
    <w:p w:rsidR="00C5643C" w:rsidRDefault="00C5643C" w:rsidP="00BA13A7"/>
    <w:p w:rsidR="00C5643C" w:rsidRDefault="00C5643C" w:rsidP="00BA13A7"/>
    <w:p w:rsidR="000635E3" w:rsidRDefault="000635E3"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Pr="00BA13A7" w:rsidRDefault="00BA13A7" w:rsidP="00BA13A7"/>
    <w:p w:rsidR="008D1665" w:rsidRDefault="008D1665" w:rsidP="008D1665">
      <w:pPr>
        <w:pStyle w:val="Heading2"/>
        <w:numPr>
          <w:ilvl w:val="0"/>
          <w:numId w:val="0"/>
        </w:num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P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LinkedIn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linkedIn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23"/>
      <w:footerReference w:type="default" r:id="rId24"/>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5C16" w:rsidRDefault="00205C16" w:rsidP="007B4F68">
      <w:pPr>
        <w:spacing w:after="0" w:line="240" w:lineRule="auto"/>
      </w:pPr>
      <w:r>
        <w:separator/>
      </w:r>
    </w:p>
  </w:endnote>
  <w:endnote w:type="continuationSeparator" w:id="0">
    <w:p w:rsidR="00205C16" w:rsidRDefault="00205C16"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4C45BC">
          <w:pPr>
            <w:pStyle w:val="Footer"/>
            <w:jc w:val="right"/>
            <w:rPr>
              <w:b/>
              <w:color w:val="FFFFFF" w:themeColor="background1"/>
            </w:rPr>
          </w:pPr>
          <w:r w:rsidRPr="004C45BC">
            <w:fldChar w:fldCharType="begin"/>
          </w:r>
          <w:r w:rsidR="007012D2">
            <w:instrText xml:space="preserve"> PAGE   \* MERGEFORMAT </w:instrText>
          </w:r>
          <w:r w:rsidRPr="004C45BC">
            <w:fldChar w:fldCharType="separate"/>
          </w:r>
          <w:r w:rsidR="0025021E" w:rsidRPr="0025021E">
            <w:rPr>
              <w:noProof/>
              <w:color w:val="FFFFFF" w:themeColor="background1"/>
            </w:rPr>
            <w:t>5</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5C16" w:rsidRDefault="00205C16" w:rsidP="007B4F68">
      <w:pPr>
        <w:spacing w:after="0" w:line="240" w:lineRule="auto"/>
      </w:pPr>
      <w:r>
        <w:separator/>
      </w:r>
    </w:p>
  </w:footnote>
  <w:footnote w:type="continuationSeparator" w:id="0">
    <w:p w:rsidR="00205C16" w:rsidRDefault="00205C16"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8">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num w:numId="1">
    <w:abstractNumId w:val="0"/>
  </w:num>
  <w:num w:numId="2">
    <w:abstractNumId w:val="5"/>
  </w:num>
  <w:num w:numId="3">
    <w:abstractNumId w:val="2"/>
  </w:num>
  <w:num w:numId="4">
    <w:abstractNumId w:val="3"/>
  </w:num>
  <w:num w:numId="5">
    <w:abstractNumId w:val="9"/>
  </w:num>
  <w:num w:numId="6">
    <w:abstractNumId w:val="8"/>
  </w:num>
  <w:num w:numId="7">
    <w:abstractNumId w:val="6"/>
  </w:num>
  <w:num w:numId="8">
    <w:abstractNumId w:val="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C5FA3"/>
    <w:rsid w:val="00017D61"/>
    <w:rsid w:val="00021BDC"/>
    <w:rsid w:val="000609B3"/>
    <w:rsid w:val="000635E3"/>
    <w:rsid w:val="000649E9"/>
    <w:rsid w:val="0006738E"/>
    <w:rsid w:val="00081DF8"/>
    <w:rsid w:val="000858E7"/>
    <w:rsid w:val="000860D4"/>
    <w:rsid w:val="00091923"/>
    <w:rsid w:val="000946FD"/>
    <w:rsid w:val="00096850"/>
    <w:rsid w:val="000A1921"/>
    <w:rsid w:val="000A6B82"/>
    <w:rsid w:val="000B3B03"/>
    <w:rsid w:val="000C5FA3"/>
    <w:rsid w:val="000D31E5"/>
    <w:rsid w:val="000E3C4A"/>
    <w:rsid w:val="000E49B5"/>
    <w:rsid w:val="000E70BD"/>
    <w:rsid w:val="000F017B"/>
    <w:rsid w:val="000F1295"/>
    <w:rsid w:val="000F716C"/>
    <w:rsid w:val="0011201C"/>
    <w:rsid w:val="00121E85"/>
    <w:rsid w:val="001259B2"/>
    <w:rsid w:val="0014076A"/>
    <w:rsid w:val="00154D99"/>
    <w:rsid w:val="00181F0C"/>
    <w:rsid w:val="00192578"/>
    <w:rsid w:val="001A4266"/>
    <w:rsid w:val="001B730D"/>
    <w:rsid w:val="001B731D"/>
    <w:rsid w:val="001D1466"/>
    <w:rsid w:val="001E75BD"/>
    <w:rsid w:val="00202E4C"/>
    <w:rsid w:val="00205C16"/>
    <w:rsid w:val="002153D0"/>
    <w:rsid w:val="00217A1C"/>
    <w:rsid w:val="002327D2"/>
    <w:rsid w:val="00242B86"/>
    <w:rsid w:val="00246677"/>
    <w:rsid w:val="00247921"/>
    <w:rsid w:val="0025021E"/>
    <w:rsid w:val="00264A2F"/>
    <w:rsid w:val="002663EC"/>
    <w:rsid w:val="0027769E"/>
    <w:rsid w:val="002A1D1E"/>
    <w:rsid w:val="002A6CEB"/>
    <w:rsid w:val="002B0A41"/>
    <w:rsid w:val="002B2344"/>
    <w:rsid w:val="002D0D64"/>
    <w:rsid w:val="002D284E"/>
    <w:rsid w:val="00312993"/>
    <w:rsid w:val="00314E64"/>
    <w:rsid w:val="00317DF9"/>
    <w:rsid w:val="003277AF"/>
    <w:rsid w:val="003374B1"/>
    <w:rsid w:val="00340900"/>
    <w:rsid w:val="00341B29"/>
    <w:rsid w:val="00343FDC"/>
    <w:rsid w:val="003451D2"/>
    <w:rsid w:val="00345C87"/>
    <w:rsid w:val="00352957"/>
    <w:rsid w:val="003556FA"/>
    <w:rsid w:val="003744B5"/>
    <w:rsid w:val="0038746A"/>
    <w:rsid w:val="003A218A"/>
    <w:rsid w:val="003C1BF7"/>
    <w:rsid w:val="003D24FA"/>
    <w:rsid w:val="003E116E"/>
    <w:rsid w:val="003E27AE"/>
    <w:rsid w:val="003E7CC8"/>
    <w:rsid w:val="003F1771"/>
    <w:rsid w:val="003F3FD5"/>
    <w:rsid w:val="00400438"/>
    <w:rsid w:val="0040121A"/>
    <w:rsid w:val="00416C70"/>
    <w:rsid w:val="00417AFF"/>
    <w:rsid w:val="00420BAB"/>
    <w:rsid w:val="00434340"/>
    <w:rsid w:val="00444FEE"/>
    <w:rsid w:val="00460B0C"/>
    <w:rsid w:val="00473D28"/>
    <w:rsid w:val="00477095"/>
    <w:rsid w:val="004942D1"/>
    <w:rsid w:val="004A73B2"/>
    <w:rsid w:val="004B3C69"/>
    <w:rsid w:val="004C45BC"/>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51348"/>
    <w:rsid w:val="00555E6A"/>
    <w:rsid w:val="005572C7"/>
    <w:rsid w:val="00561849"/>
    <w:rsid w:val="005638F4"/>
    <w:rsid w:val="00566064"/>
    <w:rsid w:val="005669E8"/>
    <w:rsid w:val="00581349"/>
    <w:rsid w:val="00590EF3"/>
    <w:rsid w:val="00591447"/>
    <w:rsid w:val="005E3FA9"/>
    <w:rsid w:val="005F02DC"/>
    <w:rsid w:val="005F74EA"/>
    <w:rsid w:val="00601687"/>
    <w:rsid w:val="00613B0F"/>
    <w:rsid w:val="00620A99"/>
    <w:rsid w:val="006216AA"/>
    <w:rsid w:val="00632061"/>
    <w:rsid w:val="00652491"/>
    <w:rsid w:val="00682B82"/>
    <w:rsid w:val="00690AF6"/>
    <w:rsid w:val="00694780"/>
    <w:rsid w:val="006B301A"/>
    <w:rsid w:val="006C7DD5"/>
    <w:rsid w:val="006D090C"/>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3244"/>
    <w:rsid w:val="00771C24"/>
    <w:rsid w:val="00787FFC"/>
    <w:rsid w:val="00794DCA"/>
    <w:rsid w:val="007972FB"/>
    <w:rsid w:val="007A69E1"/>
    <w:rsid w:val="007B36EB"/>
    <w:rsid w:val="007B47B9"/>
    <w:rsid w:val="007B4F68"/>
    <w:rsid w:val="007C400E"/>
    <w:rsid w:val="007D7A13"/>
    <w:rsid w:val="007E284A"/>
    <w:rsid w:val="00814C6B"/>
    <w:rsid w:val="008164F5"/>
    <w:rsid w:val="008210C7"/>
    <w:rsid w:val="00832466"/>
    <w:rsid w:val="00833FF0"/>
    <w:rsid w:val="00837880"/>
    <w:rsid w:val="00844E62"/>
    <w:rsid w:val="00852C22"/>
    <w:rsid w:val="00854A14"/>
    <w:rsid w:val="00863E17"/>
    <w:rsid w:val="008713F1"/>
    <w:rsid w:val="0088240A"/>
    <w:rsid w:val="00884317"/>
    <w:rsid w:val="00892080"/>
    <w:rsid w:val="008A0360"/>
    <w:rsid w:val="008A3D75"/>
    <w:rsid w:val="008A578D"/>
    <w:rsid w:val="008D1665"/>
    <w:rsid w:val="008E35B3"/>
    <w:rsid w:val="008E4CA6"/>
    <w:rsid w:val="00901C1E"/>
    <w:rsid w:val="00914C43"/>
    <w:rsid w:val="00917A24"/>
    <w:rsid w:val="009216D4"/>
    <w:rsid w:val="00921ECD"/>
    <w:rsid w:val="009527D6"/>
    <w:rsid w:val="00966349"/>
    <w:rsid w:val="00971619"/>
    <w:rsid w:val="0097488D"/>
    <w:rsid w:val="00976EBE"/>
    <w:rsid w:val="009800B9"/>
    <w:rsid w:val="00986077"/>
    <w:rsid w:val="00986DB8"/>
    <w:rsid w:val="009A3291"/>
    <w:rsid w:val="009A3541"/>
    <w:rsid w:val="009B2311"/>
    <w:rsid w:val="009B2CA6"/>
    <w:rsid w:val="009B68CD"/>
    <w:rsid w:val="009B6A5F"/>
    <w:rsid w:val="009B7C9D"/>
    <w:rsid w:val="009B7E04"/>
    <w:rsid w:val="009D65B3"/>
    <w:rsid w:val="009E7CB3"/>
    <w:rsid w:val="009F3DB7"/>
    <w:rsid w:val="00A11E19"/>
    <w:rsid w:val="00A44A2A"/>
    <w:rsid w:val="00A53EA4"/>
    <w:rsid w:val="00A61247"/>
    <w:rsid w:val="00A73233"/>
    <w:rsid w:val="00A9530A"/>
    <w:rsid w:val="00AB1E9B"/>
    <w:rsid w:val="00AC5024"/>
    <w:rsid w:val="00AD7DDF"/>
    <w:rsid w:val="00AE2ABE"/>
    <w:rsid w:val="00AF375B"/>
    <w:rsid w:val="00AF7F01"/>
    <w:rsid w:val="00B02526"/>
    <w:rsid w:val="00B23274"/>
    <w:rsid w:val="00B330BA"/>
    <w:rsid w:val="00B37449"/>
    <w:rsid w:val="00B459D0"/>
    <w:rsid w:val="00B46312"/>
    <w:rsid w:val="00B5712C"/>
    <w:rsid w:val="00B74984"/>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55A"/>
    <w:rsid w:val="00C303B7"/>
    <w:rsid w:val="00C30FE4"/>
    <w:rsid w:val="00C31509"/>
    <w:rsid w:val="00C33BFE"/>
    <w:rsid w:val="00C364F6"/>
    <w:rsid w:val="00C44B38"/>
    <w:rsid w:val="00C46363"/>
    <w:rsid w:val="00C54143"/>
    <w:rsid w:val="00C5643C"/>
    <w:rsid w:val="00C76406"/>
    <w:rsid w:val="00C86C01"/>
    <w:rsid w:val="00CA4004"/>
    <w:rsid w:val="00CB7D8A"/>
    <w:rsid w:val="00CC71DC"/>
    <w:rsid w:val="00CE3643"/>
    <w:rsid w:val="00CF0BF2"/>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59B8"/>
    <w:rsid w:val="00E7110B"/>
    <w:rsid w:val="00E7461D"/>
    <w:rsid w:val="00E8195D"/>
    <w:rsid w:val="00E87DAC"/>
    <w:rsid w:val="00E97E8C"/>
    <w:rsid w:val="00EB671E"/>
    <w:rsid w:val="00EC0AD1"/>
    <w:rsid w:val="00ED1350"/>
    <w:rsid w:val="00ED5BA8"/>
    <w:rsid w:val="00EF67E1"/>
    <w:rsid w:val="00EF6A9E"/>
    <w:rsid w:val="00F2109D"/>
    <w:rsid w:val="00F42E09"/>
    <w:rsid w:val="00F45758"/>
    <w:rsid w:val="00F70BB7"/>
    <w:rsid w:val="00F7157D"/>
    <w:rsid w:val="00F7430A"/>
    <w:rsid w:val="00F9107B"/>
    <w:rsid w:val="00F9742F"/>
    <w:rsid w:val="00FA0DF4"/>
    <w:rsid w:val="00FA77B0"/>
    <w:rsid w:val="00FD4E73"/>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35"/>
        <o:r id="V:Rule5" type="connector" idref="#_x0000_s1036"/>
        <o:r id="V:Rule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gowalla.com/checkins/recen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gowalla.com/users/2898661/bookmark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hyperlink" Target="http://gowalla.com/users/289866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gowalla.com/users/2898661/visited_spots_url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A00002EF" w:usb1="40002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127C0A"/>
    <w:rsid w:val="00202F78"/>
    <w:rsid w:val="0026248C"/>
    <w:rsid w:val="00271A3D"/>
    <w:rsid w:val="00274F08"/>
    <w:rsid w:val="00281B82"/>
    <w:rsid w:val="00341265"/>
    <w:rsid w:val="003974D5"/>
    <w:rsid w:val="00480882"/>
    <w:rsid w:val="004B53A4"/>
    <w:rsid w:val="004B7FCB"/>
    <w:rsid w:val="004C295E"/>
    <w:rsid w:val="00535490"/>
    <w:rsid w:val="00560207"/>
    <w:rsid w:val="00572679"/>
    <w:rsid w:val="007F79CA"/>
    <w:rsid w:val="00845D73"/>
    <w:rsid w:val="008B5D16"/>
    <w:rsid w:val="008C00F3"/>
    <w:rsid w:val="008D42C6"/>
    <w:rsid w:val="009008DC"/>
    <w:rsid w:val="00A96C49"/>
    <w:rsid w:val="00AF66D5"/>
    <w:rsid w:val="00BA70C2"/>
    <w:rsid w:val="00C24B24"/>
    <w:rsid w:val="00D36B97"/>
    <w:rsid w:val="00E11C5D"/>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3C1BFF-7F84-4BEE-88BA-49F3F014F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16</Pages>
  <Words>3455</Words>
  <Characters>19695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23104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Dell</cp:lastModifiedBy>
  <cp:revision>51</cp:revision>
  <cp:lastPrinted>2010-12-16T23:48:00Z</cp:lastPrinted>
  <dcterms:created xsi:type="dcterms:W3CDTF">2011-10-19T22:58:00Z</dcterms:created>
  <dcterms:modified xsi:type="dcterms:W3CDTF">2011-12-13T16:09:00Z</dcterms:modified>
</cp:coreProperties>
</file>