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B27004" w:rsidP="00E54829">
      <w:pPr>
        <w:pStyle w:val="Mjestoidatum"/>
        <w:spacing w:before="0" w:after="200" w:line="276" w:lineRule="auto"/>
        <w:rPr>
          <w:rFonts w:asciiTheme="minorHAnsi" w:hAnsiTheme="minorHAnsi" w:cstheme="minorHAnsi"/>
          <w:sz w:val="22"/>
          <w:szCs w:val="22"/>
        </w:rPr>
      </w:pPr>
      <w:r w:rsidRPr="00B27004">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4B5E37" w:rsidRDefault="004B5E37"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B27004"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4B5E37" w:rsidRPr="002E7C6E" w:rsidRDefault="004B5E37" w:rsidP="002E7C6E">
                  <w:pPr>
                    <w:jc w:val="center"/>
                    <w:rPr>
                      <w:i/>
                    </w:rPr>
                  </w:pPr>
                  <w:r>
                    <w:t>Slika 2.1. Dijagram arhitekture (</w:t>
                  </w:r>
                  <w:r>
                    <w:rPr>
                      <w:i/>
                    </w:rPr>
                    <w:t>deployment diagram)</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7"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hyperlink r:id="rId18" w:history="1">
        <w:r w:rsidR="009E776E" w:rsidRPr="00CB0E23">
          <w:rPr>
            <w:rStyle w:val="Hyperlink"/>
            <w:rFonts w:asciiTheme="minorHAnsi" w:hAnsiTheme="minorHAnsi" w:cstheme="minorHAnsi"/>
            <w:sz w:val="22"/>
            <w:szCs w:val="22"/>
          </w:rPr>
          <w:t>http://apps.facebook.com/online_presence_app/</w:t>
        </w:r>
      </w:hyperlink>
      <w:r w:rsidR="009E776E">
        <w:rPr>
          <w:rFonts w:asciiTheme="minorHAnsi" w:hAnsiTheme="minorHAnsi" w:cstheme="minorHAnsi"/>
          <w:sz w:val="22"/>
          <w:szCs w:val="22"/>
        </w:rPr>
        <w:t xml:space="preserve"> preko Facebookovog poslužitelja.</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B27004" w:rsidP="0025021E">
      <w:pPr>
        <w:pStyle w:val="Mjestoidatum"/>
        <w:spacing w:before="0" w:after="0" w:line="276" w:lineRule="auto"/>
        <w:rPr>
          <w:rFonts w:asciiTheme="minorHAnsi" w:hAnsiTheme="minorHAnsi" w:cstheme="minorHAnsi"/>
          <w:sz w:val="22"/>
          <w:szCs w:val="22"/>
        </w:rPr>
      </w:pPr>
      <w:r w:rsidRPr="00B27004">
        <w:rPr>
          <w:rFonts w:cstheme="minorHAnsi"/>
          <w:noProof/>
        </w:rPr>
        <w:pict>
          <v:shape id="_x0000_s1051" type="#_x0000_t202" style="position:absolute;left:0;text-align:left;margin-left:150pt;margin-top:116.45pt;width:208.1pt;height:24.7pt;z-index:251693056;mso-width-percent:400;mso-width-percent:400;mso-width-relative:margin;mso-height-relative:margin" fillcolor="#c2d69b [1942]" strokecolor="black [3213]" strokeweight=".25pt">
            <v:shadow on="t" color="#4e6128 [1606]" opacity=".5"/>
            <v:textbox style="mso-next-textbox:#_x0000_s1051">
              <w:txbxContent>
                <w:p w:rsidR="004B5E37" w:rsidRDefault="004B5E37" w:rsidP="00396AD6">
                  <w:pPr>
                    <w:jc w:val="center"/>
                  </w:pPr>
                  <w:r>
                    <w:t xml:space="preserve">Slika 3.1. </w:t>
                  </w:r>
                  <w:r w:rsidRPr="00992FE1">
                    <w:t>Facebook</w:t>
                  </w:r>
                  <w:r>
                    <w:t xml:space="preserve"> Developers</w:t>
                  </w:r>
                </w:p>
              </w:txbxContent>
            </v:textbox>
          </v:shape>
        </w:pict>
      </w:r>
      <w:r w:rsidR="0025021E">
        <w:rPr>
          <w:rFonts w:asciiTheme="minorHAnsi" w:hAnsiTheme="minorHAnsi" w:cstheme="minorHAnsi"/>
          <w:noProof/>
          <w:sz w:val="22"/>
          <w:szCs w:val="22"/>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9"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B27004" w:rsidP="0025021E">
      <w:pPr>
        <w:jc w:val="both"/>
        <w:rPr>
          <w:rFonts w:cstheme="minorHAnsi"/>
        </w:rPr>
      </w:pPr>
      <w:r w:rsidRPr="00B27004">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4B5E37" w:rsidRDefault="004B5E37"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B27004" w:rsidP="0025021E">
      <w:pPr>
        <w:rPr>
          <w:rFonts w:eastAsia="Times New Roman" w:cstheme="minorHAnsi"/>
          <w:lang w:eastAsia="hr-HR"/>
        </w:rPr>
      </w:pPr>
      <w:r w:rsidRPr="00B27004">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4B5E37"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4B5E37" w:rsidRDefault="004B5E37"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4B5E37" w:rsidRDefault="004B5E37"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B27004"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B27004">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4B5E37" w:rsidRPr="00B567FC" w:rsidRDefault="004B5E37"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4B5E37" w:rsidRDefault="004B5E37"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B27004"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7" type="#_x0000_t202" style="position:absolute;left:0;text-align:left;margin-left:144.6pt;margin-top:147pt;width:207.15pt;height:24.7pt;z-index:251737088;mso-width-percent:400;mso-width-percent:400;mso-width-relative:margin;mso-height-relative:margin" fillcolor="#c2d69b [1942]" strokecolor="black [3213]" strokeweight=".25pt">
            <v:shadow on="t" color="#4e6128 [1606]" opacity=".5"/>
            <v:textbox style="mso-next-textbox:#_x0000_s1087">
              <w:txbxContent>
                <w:p w:rsidR="004B5E37" w:rsidRDefault="004B5E37" w:rsidP="000F2AE7">
                  <w:pPr>
                    <w:jc w:val="center"/>
                  </w:pPr>
                  <w:r>
                    <w:t>Slika 3.2.1. Dijagram razreda</w:t>
                  </w:r>
                </w:p>
              </w:txbxContent>
            </v:textbox>
          </v:shape>
        </w:pict>
      </w:r>
      <w:r w:rsidR="00396AD6">
        <w:rPr>
          <w:rFonts w:asciiTheme="minorHAnsi" w:hAnsiTheme="minorHAnsi" w:cstheme="minorHAnsi"/>
          <w:i/>
          <w:noProof/>
          <w:sz w:val="22"/>
          <w:szCs w:val="22"/>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20"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B27004"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8" type="#_x0000_t202" style="position:absolute;left:0;text-align:left;margin-left:146.7pt;margin-top:277.9pt;width:206.8pt;height:24.7pt;z-index:251738112;mso-width-percent:400;mso-width-percent:400;mso-width-relative:margin;mso-height-relative:margin" fillcolor="#c2d69b [1942]" strokecolor="black [3213]" strokeweight=".25pt">
            <v:shadow on="t" color="#4e6128 [1606]" opacity=".5"/>
            <v:textbox style="mso-next-textbox:#_x0000_s1088">
              <w:txbxContent>
                <w:p w:rsidR="004B5E37" w:rsidRDefault="004B5E37" w:rsidP="000F2AE7">
                  <w:pPr>
                    <w:jc w:val="center"/>
                  </w:pPr>
                  <w:r>
                    <w:t>Slika 3.2.2. Sekvencijski dijagram</w:t>
                  </w:r>
                </w:p>
              </w:txbxContent>
            </v:textbox>
          </v:shape>
        </w:pict>
      </w:r>
      <w:r w:rsidR="00396AD6">
        <w:rPr>
          <w:rFonts w:asciiTheme="minorHAnsi" w:hAnsiTheme="minorHAnsi" w:cstheme="minorHAnsi"/>
          <w:i/>
          <w:noProof/>
          <w:sz w:val="22"/>
          <w:szCs w:val="22"/>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1"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0F2AE7" w:rsidRDefault="000F2AE7">
      <w:pPr>
        <w:rPr>
          <w:rFonts w:cstheme="minorHAnsi"/>
        </w:rPr>
      </w:pPr>
      <w:r>
        <w:rPr>
          <w:rFonts w:cstheme="minorHAnsi"/>
        </w:rPr>
        <w:br w:type="page"/>
      </w: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t>3.3. Literatura</w:t>
      </w:r>
    </w:p>
    <w:p w:rsidR="00B76A7A" w:rsidRDefault="00B76A7A" w:rsidP="00B76A7A">
      <w:r>
        <w:t xml:space="preserve">[1] Wikipedia: </w:t>
      </w:r>
      <w:r w:rsidRPr="006E1D9A">
        <w:rPr>
          <w:i/>
        </w:rPr>
        <w:t>Facebook</w:t>
      </w:r>
      <w:r>
        <w:rPr>
          <w:i/>
        </w:rPr>
        <w:t>,</w:t>
      </w:r>
      <w:r>
        <w:t xml:space="preserve"> </w:t>
      </w:r>
      <w:r w:rsidRPr="008D6483">
        <w:t>http://en.wikipedia.org/wiki/Facebook</w:t>
      </w:r>
      <w:r>
        <w:t>, datum pristupa 13.prosinca.2011</w:t>
      </w:r>
    </w:p>
    <w:p w:rsidR="00B76A7A" w:rsidRDefault="00B76A7A" w:rsidP="00B76A7A">
      <w:r>
        <w:t xml:space="preserve"> [2] Wikipedia: </w:t>
      </w:r>
      <w:r w:rsidRPr="006E1D9A">
        <w:rPr>
          <w:i/>
        </w:rPr>
        <w:t>Facebook</w:t>
      </w:r>
      <w:r>
        <w:rPr>
          <w:i/>
        </w:rPr>
        <w:t xml:space="preserve"> features, </w:t>
      </w:r>
      <w:r w:rsidRPr="008D6483">
        <w:t>http://en.wikipedia.org/wiki/Facebook_features</w:t>
      </w:r>
      <w:r>
        <w:t>, datum pristupa 13.prosinca.2011.</w:t>
      </w:r>
    </w:p>
    <w:p w:rsidR="00B76A7A" w:rsidRDefault="00B76A7A" w:rsidP="00B76A7A">
      <w:r>
        <w:t xml:space="preserve">[3] Wikipedia: </w:t>
      </w:r>
      <w:r w:rsidRPr="006E1D9A">
        <w:rPr>
          <w:i/>
        </w:rPr>
        <w:t>Facebook platform</w:t>
      </w:r>
      <w:r>
        <w:rPr>
          <w:i/>
        </w:rPr>
        <w:t xml:space="preserve">, </w:t>
      </w:r>
      <w:r w:rsidRPr="008D6483">
        <w:t>http://en.wikipedia.org/wiki/Facebook_Platform</w:t>
      </w:r>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r w:rsidRPr="008D6483">
        <w:t>http://developers.facebook.com/docs/reference/api/</w:t>
      </w:r>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r w:rsidRPr="008D6483">
        <w:t>http://computerbeacon.net/facebookgraphtoolkit/documentation/</w:t>
      </w:r>
      <w:r>
        <w:t>, datum pristupa 15.prosinac.2011.</w:t>
      </w:r>
    </w:p>
    <w:p w:rsidR="00396AD6" w:rsidRDefault="00396AD6" w:rsidP="00396AD6">
      <w:pPr>
        <w:rPr>
          <w:rFonts w:eastAsia="Times New Roman" w:cstheme="minorHAnsi"/>
          <w:lang w:eastAsia="hr-HR"/>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 &lt;test&gt;)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Za implementaciju rješenja korišten je AgsXMPP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B27004" w:rsidP="00591820">
      <w:pPr>
        <w:jc w:val="center"/>
      </w:pPr>
      <w:r w:rsidRPr="00B27004">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4B5E37" w:rsidRDefault="004B5E37"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lang w:eastAsia="hr-HR"/>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91820" w:rsidRPr="00591820" w:rsidRDefault="00591820" w:rsidP="00591820">
      <w:pPr>
        <w:jc w:val="both"/>
      </w:pPr>
      <w:r w:rsidRPr="00591820">
        <w:t xml:space="preserve">Nakon klika na gumb „Log In“ podaci se spremaju u varijable sesije (engl. </w:t>
      </w:r>
      <w:r w:rsidRPr="00591820">
        <w:rPr>
          <w:i/>
        </w:rPr>
        <w:t>Session Variables</w:t>
      </w:r>
      <w:r w:rsidRPr="00591820">
        <w:t>) te se korisnika preusmjerava na stranicu gdje će se ispisati aktivni prijatelji, ovo je primjer koda gdje vidimo spremanje u varijable i redirekciju:</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zatim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AgsXMPP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91820">
        <w:rPr>
          <w:rFonts w:ascii="Consolas" w:hAnsi="Consolas" w:cs="Consolas"/>
          <w:noProof/>
          <w:sz w:val="19"/>
          <w:szCs w:val="19"/>
        </w:rPr>
        <w:t>xmppConn_OnLogin</w:t>
      </w:r>
      <w:r w:rsidRPr="00591820">
        <w:t xml:space="preserve">). U oba slučaja spremamo u </w:t>
      </w:r>
      <w:r w:rsidRPr="00591820">
        <w:rPr>
          <w:i/>
        </w:rPr>
        <w:t>Session</w:t>
      </w:r>
      <w:r w:rsidRPr="00591820">
        <w:t xml:space="preserve"> koji je rezultat (je li prijava uspješno prošla) da stranica zna kako se treba ponašati. U slučaju neuspjele prijave vraćamo se na početnu stranicu za </w:t>
      </w:r>
      <w:r w:rsidRPr="00591820">
        <w:rPr>
          <w:i/>
        </w:rPr>
        <w:t>G+</w:t>
      </w:r>
      <w:r w:rsidRPr="00591820">
        <w:t xml:space="preserve"> te se ispisuje poruka o grešci, inače nastavljamo dalje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B27004" w:rsidP="00591820">
      <w:pPr>
        <w:spacing w:before="240"/>
        <w:jc w:val="center"/>
      </w:pPr>
      <w:r w:rsidRPr="00B27004">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4B5E37" w:rsidRDefault="004B5E37"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eastAsia="hr-HR"/>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 je opisano što se događa</w:t>
      </w:r>
      <w:r w:rsidR="003573D3">
        <w:t xml:space="preserve"> s objektima</w:t>
      </w:r>
      <w:r>
        <w:t xml:space="preserve"> prilikom prijave i dohvaćanja prijatelja.</w:t>
      </w:r>
    </w:p>
    <w:p w:rsidR="007D3FF9" w:rsidRDefault="00B27004" w:rsidP="007D3FF9">
      <w:pPr>
        <w:jc w:val="center"/>
      </w:pPr>
      <w:r w:rsidRPr="00B27004">
        <w:rPr>
          <w:noProof/>
          <w:lang w:val="en-US"/>
        </w:rPr>
        <w:pict>
          <v:shape id="_x0000_s1084" type="#_x0000_t202" style="position:absolute;left:0;text-align:left;margin-left:161.45pt;margin-top:267.6pt;width:200.35pt;height:21.75pt;z-index:251735040;mso-width-relative:margin;mso-height-relative:margin" fillcolor="#c2d69b [1942]">
            <v:shadow on="t"/>
            <v:textbox>
              <w:txbxContent>
                <w:p w:rsidR="004B5E37" w:rsidRDefault="004B5E37"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eastAsia="hr-HR"/>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D3FF9" w:rsidRDefault="00B27004" w:rsidP="007D3FF9">
      <w:pPr>
        <w:jc w:val="center"/>
      </w:pPr>
      <w:r w:rsidRPr="00B27004">
        <w:rPr>
          <w:noProof/>
          <w:lang w:val="en-US"/>
        </w:rPr>
        <w:pict>
          <v:shape id="_x0000_s1085" type="#_x0000_t202" style="position:absolute;left:0;text-align:left;margin-left:161.45pt;margin-top:308.55pt;width:200.35pt;height:21.75pt;z-index:251736064;mso-width-relative:margin;mso-height-relative:margin" fillcolor="#c2d69b [1942]">
            <v:shadow on="t"/>
            <v:textbox>
              <w:txbxContent>
                <w:p w:rsidR="004B5E37" w:rsidRDefault="004B5E37"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lang w:eastAsia="hr-HR"/>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B27004" w:rsidP="00A43B89">
      <w:pPr>
        <w:jc w:val="center"/>
        <w:rPr>
          <w:rStyle w:val="apple-style-span"/>
          <w:rFonts w:cstheme="minorHAnsi"/>
          <w:color w:val="072124"/>
          <w:shd w:val="clear" w:color="auto" w:fill="FFFFFF"/>
        </w:rPr>
      </w:pPr>
      <w:r w:rsidRPr="00B27004">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4B5E37" w:rsidRDefault="004B5E37"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6"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B27004" w:rsidP="00A43B89">
      <w:pPr>
        <w:jc w:val="center"/>
        <w:rPr>
          <w:rFonts w:cstheme="minorHAnsi"/>
        </w:rPr>
      </w:pPr>
      <w:r w:rsidRPr="00B27004">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4B5E37" w:rsidRDefault="004B5E37"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7"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B27004"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4B5E37" w:rsidRPr="00147948" w:rsidRDefault="004B5E37" w:rsidP="00A43B89">
                  <w:pPr>
                    <w:autoSpaceDE w:val="0"/>
                    <w:autoSpaceDN w:val="0"/>
                    <w:adjustRightInd w:val="0"/>
                    <w:spacing w:after="0" w:line="240" w:lineRule="auto"/>
                    <w:rPr>
                      <w:rFonts w:ascii="Consolas" w:hAnsi="Consolas" w:cs="Consolas"/>
                    </w:rPr>
                  </w:pPr>
                </w:p>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4B5E37" w:rsidRDefault="004B5E37"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B27004"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4B5E37"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4B5E37" w:rsidRDefault="004B5E37" w:rsidP="00A43B89">
                  <w:pPr>
                    <w:autoSpaceDE w:val="0"/>
                    <w:autoSpaceDN w:val="0"/>
                    <w:adjustRightInd w:val="0"/>
                    <w:spacing w:after="0" w:line="240" w:lineRule="auto"/>
                    <w:rPr>
                      <w:rFonts w:ascii="Consolas" w:hAnsi="Consolas" w:cs="Consolas"/>
                    </w:rPr>
                  </w:pPr>
                  <w:r>
                    <w:rPr>
                      <w:rFonts w:ascii="Consolas" w:hAnsi="Consolas" w:cs="Consolas"/>
                    </w:rPr>
                    <w:t>-------------------------------------------------------------------------------</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4B5E37" w:rsidRDefault="004B5E37" w:rsidP="00A43B89">
                  <w:pPr>
                    <w:autoSpaceDE w:val="0"/>
                    <w:autoSpaceDN w:val="0"/>
                    <w:adjustRightInd w:val="0"/>
                    <w:spacing w:after="0" w:line="240" w:lineRule="auto"/>
                    <w:rPr>
                      <w:rFonts w:ascii="Consolas" w:hAnsi="Consolas" w:cs="Consolas"/>
                      <w:sz w:val="19"/>
                      <w:szCs w:val="19"/>
                    </w:rPr>
                  </w:pPr>
                </w:p>
                <w:p w:rsidR="004B5E37" w:rsidRDefault="004B5E37"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sidRPr="00B27004">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4B5E37"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4B5E37" w:rsidRDefault="004B5E37" w:rsidP="00A43B89">
                  <w:pPr>
                    <w:autoSpaceDE w:val="0"/>
                    <w:autoSpaceDN w:val="0"/>
                    <w:adjustRightInd w:val="0"/>
                    <w:spacing w:after="0" w:line="240" w:lineRule="auto"/>
                    <w:rPr>
                      <w:rFonts w:ascii="Consolas" w:hAnsi="Consolas" w:cs="Consolas"/>
                    </w:rPr>
                  </w:pP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4B5E37" w:rsidRDefault="004B5E37" w:rsidP="00A43B89">
                  <w:pPr>
                    <w:autoSpaceDE w:val="0"/>
                    <w:autoSpaceDN w:val="0"/>
                    <w:adjustRightInd w:val="0"/>
                    <w:spacing w:after="0" w:line="240" w:lineRule="auto"/>
                    <w:rPr>
                      <w:rFonts w:ascii="Consolas" w:hAnsi="Consolas" w:cs="Consolas"/>
                      <w:sz w:val="19"/>
                      <w:szCs w:val="19"/>
                    </w:rPr>
                  </w:pPr>
                </w:p>
                <w:p w:rsidR="004B5E37" w:rsidRDefault="004B5E37"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8"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9"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0"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B27004">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B27004">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B27004">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1"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B27004">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4B5E37" w:rsidRDefault="004B5E37"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B27004"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4B5E37" w:rsidRPr="00CC71DC" w:rsidRDefault="004B5E37" w:rsidP="00A43B89">
                  <w:pPr>
                    <w:autoSpaceDE w:val="0"/>
                    <w:autoSpaceDN w:val="0"/>
                    <w:adjustRightInd w:val="0"/>
                    <w:spacing w:after="0" w:line="240" w:lineRule="auto"/>
                    <w:rPr>
                      <w:rFonts w:ascii="Consolas" w:hAnsi="Consolas" w:cs="Consolas"/>
                    </w:rPr>
                  </w:pPr>
                  <w:r>
                    <w:rPr>
                      <w:rFonts w:ascii="Consolas" w:hAnsi="Consolas" w:cs="Consolas"/>
                    </w:rPr>
                    <w:t>}</w:t>
                  </w:r>
                </w:p>
                <w:p w:rsidR="004B5E37" w:rsidRDefault="004B5E37"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3"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4"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5"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6"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B27004"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B27004"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B27004" w:rsidP="00A43B89">
      <w:pPr>
        <w:autoSpaceDE w:val="0"/>
        <w:autoSpaceDN w:val="0"/>
        <w:adjustRightInd w:val="0"/>
        <w:jc w:val="both"/>
        <w:rPr>
          <w:rFonts w:cstheme="minorHAnsi"/>
        </w:rPr>
      </w:pPr>
      <w:r w:rsidRPr="00B27004">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6D6D77" w:rsidRDefault="004B5E37"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2" w:name="OLE_LINK1"/>
      <w:bookmarkStart w:id="3" w:name="OLE_LINK2"/>
      <w:r w:rsidRPr="00534105">
        <w:rPr>
          <w:rFonts w:ascii="Courier New" w:hAnsi="Courier New" w:cs="Courier New"/>
        </w:rPr>
        <w:t>TwitterClientInfo</w:t>
      </w:r>
      <w:bookmarkEnd w:id="2"/>
      <w:bookmarkEnd w:id="3"/>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B27004" w:rsidP="00A43B89">
      <w:pPr>
        <w:autoSpaceDE w:val="0"/>
        <w:autoSpaceDN w:val="0"/>
        <w:adjustRightInd w:val="0"/>
        <w:jc w:val="right"/>
        <w:rPr>
          <w:rFonts w:cstheme="minorHAnsi"/>
          <w:noProof/>
          <w:lang w:eastAsia="hr-HR"/>
        </w:rPr>
      </w:pPr>
      <w:r w:rsidRPr="00B27004">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4B5E37" w:rsidRDefault="004B5E37"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7"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B27004" w:rsidP="00A43B89">
      <w:pPr>
        <w:autoSpaceDE w:val="0"/>
        <w:autoSpaceDN w:val="0"/>
        <w:adjustRightInd w:val="0"/>
        <w:jc w:val="center"/>
        <w:rPr>
          <w:rFonts w:cstheme="minorHAnsi"/>
        </w:rPr>
      </w:pPr>
      <w:r w:rsidRPr="00B27004">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4B5E37" w:rsidRDefault="004B5E37"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8"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Pr="00C33BFE" w:rsidRDefault="00A43B89" w:rsidP="00A43B89">
      <w:pPr>
        <w:jc w:val="both"/>
        <w:rPr>
          <w:rFonts w:cstheme="minorHAnsi"/>
          <w:b/>
          <w:sz w:val="26"/>
          <w:szCs w:val="26"/>
        </w:rPr>
      </w:pPr>
      <w:r>
        <w:rPr>
          <w:rFonts w:cstheme="minorHAnsi"/>
          <w:b/>
          <w:sz w:val="26"/>
          <w:szCs w:val="26"/>
        </w:rPr>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Gowalla kupljena od strane Facebooka,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anje zadatka korišten je Gowallin</w:t>
      </w:r>
      <w:r>
        <w:t xml:space="preserve">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8D6483" w:rsidRDefault="008D6483" w:rsidP="00A350FC">
      <w:pPr>
        <w:pStyle w:val="Heading3"/>
        <w:numPr>
          <w:ilvl w:val="0"/>
          <w:numId w:val="0"/>
        </w:numPr>
      </w:pPr>
    </w:p>
    <w:p w:rsidR="00DF4ED6" w:rsidRDefault="008C1FC2" w:rsidP="00A350FC">
      <w:pPr>
        <w:pStyle w:val="Heading3"/>
        <w:numPr>
          <w:ilvl w:val="0"/>
          <w:numId w:val="0"/>
        </w:numPr>
      </w:pPr>
      <w:r>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lastRenderedPageBreak/>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39"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0"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1"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2"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B27004" w:rsidP="00147A73">
      <w:pPr>
        <w:jc w:val="center"/>
      </w:pPr>
      <w:r>
        <w:rPr>
          <w:noProof/>
          <w:lang w:eastAsia="hr-HR"/>
        </w:rPr>
        <w:lastRenderedPageBreak/>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4B5E37" w:rsidRDefault="004B5E37" w:rsidP="00147A73">
                  <w:pPr>
                    <w:jc w:val="center"/>
                    <w:rPr>
                      <w:b/>
                    </w:rPr>
                  </w:pPr>
                  <w:r>
                    <w:rPr>
                      <w:b/>
                    </w:rPr>
                    <w:t>Slika 6.3.1</w:t>
                  </w:r>
                  <w:r w:rsidRPr="000B3AF6">
                    <w:rPr>
                      <w:b/>
                    </w:rPr>
                    <w:t>.</w:t>
                  </w:r>
                  <w:r>
                    <w:rPr>
                      <w:b/>
                    </w:rPr>
                    <w:t xml:space="preserve"> Izgled stranice GowallaLogIn.aspx</w:t>
                  </w:r>
                </w:p>
                <w:p w:rsidR="004B5E37" w:rsidRDefault="004B5E37"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p>
    <w:p w:rsidR="00FA5251" w:rsidRDefault="00B27004"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4B5E37" w:rsidRDefault="004B5E37" w:rsidP="00B64DC8">
                  <w:pPr>
                    <w:jc w:val="center"/>
                    <w:rPr>
                      <w:b/>
                    </w:rPr>
                  </w:pPr>
                  <w:r>
                    <w:rPr>
                      <w:b/>
                    </w:rPr>
                    <w:t>Slika 6.3.2</w:t>
                  </w:r>
                  <w:r w:rsidRPr="000B3AF6">
                    <w:rPr>
                      <w:b/>
                    </w:rPr>
                    <w:t>.</w:t>
                  </w:r>
                  <w:r>
                    <w:rPr>
                      <w:b/>
                    </w:rPr>
                    <w:t xml:space="preserve"> Izgled stranice GowallaTable.aspx</w:t>
                  </w:r>
                </w:p>
                <w:p w:rsidR="004B5E37" w:rsidRDefault="004B5E37"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B27004"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4B5E37" w:rsidRDefault="004B5E37" w:rsidP="00613397">
                  <w:pPr>
                    <w:jc w:val="center"/>
                    <w:rPr>
                      <w:b/>
                    </w:rPr>
                  </w:pPr>
                  <w:r>
                    <w:rPr>
                      <w:b/>
                    </w:rPr>
                    <w:t>Slika 6.3.3</w:t>
                  </w:r>
                  <w:r w:rsidRPr="000B3AF6">
                    <w:rPr>
                      <w:b/>
                    </w:rPr>
                    <w:t>.</w:t>
                  </w:r>
                  <w:r>
                    <w:rPr>
                      <w:b/>
                    </w:rPr>
                    <w:t xml:space="preserve"> Dijagram klasa</w:t>
                  </w:r>
                </w:p>
                <w:p w:rsidR="004B5E37" w:rsidRDefault="004B5E37"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 xml:space="preserve">6.4. Tehničke poteškoće </w:t>
      </w:r>
      <w:r w:rsidR="00D215C5">
        <w:rPr>
          <w:rFonts w:cstheme="minorHAnsi"/>
          <w:b/>
          <w:sz w:val="26"/>
          <w:szCs w:val="26"/>
        </w:rPr>
        <w:t>vezane uz Gowallin</w:t>
      </w:r>
      <w:r>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titi listu prijatelja sa Gowallinog</w:t>
      </w:r>
      <w:r>
        <w:t xml:space="preserve">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B27004" w:rsidP="00613397">
      <w:r w:rsidRPr="00B27004">
        <w:rPr>
          <w:rFonts w:cstheme="minorHAnsi"/>
          <w:noProof/>
          <w:lang w:eastAsia="hr-HR"/>
        </w:rPr>
        <w:lastRenderedPageBreak/>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4B5E37" w:rsidRDefault="004B5E37" w:rsidP="002C4A6D">
                  <w:pPr>
                    <w:jc w:val="center"/>
                    <w:rPr>
                      <w:b/>
                    </w:rPr>
                  </w:pPr>
                  <w:r>
                    <w:rPr>
                      <w:b/>
                    </w:rPr>
                    <w:t>Slika 6.4.1</w:t>
                  </w:r>
                  <w:r w:rsidRPr="000B3AF6">
                    <w:rPr>
                      <w:b/>
                    </w:rPr>
                    <w:t>.</w:t>
                  </w:r>
                  <w:r>
                    <w:rPr>
                      <w:b/>
                    </w:rPr>
                    <w:t xml:space="preserve"> Sekvencijski dijagram</w:t>
                  </w:r>
                </w:p>
                <w:p w:rsidR="004B5E37" w:rsidRDefault="004B5E37"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w:t>
      </w:r>
      <w:bookmarkStart w:id="4" w:name="_GoBack"/>
      <w:r w:rsidRPr="006B4DFA">
        <w:rPr>
          <w:rFonts w:cstheme="minorHAnsi"/>
        </w:rPr>
        <w:t>Gowalla</w:t>
      </w:r>
      <w:bookmarkEnd w:id="4"/>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7"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8"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49"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0F2AE7" w:rsidRDefault="00E54829" w:rsidP="000F2AE7">
      <w:pPr>
        <w:tabs>
          <w:tab w:val="left" w:pos="8592"/>
        </w:tabs>
        <w:rPr>
          <w:rFonts w:cstheme="minorHAnsi"/>
        </w:rPr>
      </w:pPr>
      <w:r>
        <w:rPr>
          <w:rFonts w:cstheme="minorHAnsi"/>
        </w:rPr>
        <w:br w:type="page"/>
      </w:r>
    </w:p>
    <w:p w:rsidR="000F2AE7" w:rsidRDefault="000F2AE7" w:rsidP="000F2AE7">
      <w:pPr>
        <w:tabs>
          <w:tab w:val="left" w:pos="8592"/>
        </w:tabs>
        <w:rPr>
          <w:rFonts w:cstheme="minorHAnsi"/>
        </w:rPr>
      </w:pPr>
    </w:p>
    <w:p w:rsidR="00E54829" w:rsidRPr="00A53EA4" w:rsidRDefault="00E54829" w:rsidP="000F2AE7">
      <w:pPr>
        <w:tabs>
          <w:tab w:val="left" w:pos="8592"/>
        </w:tabs>
        <w:rPr>
          <w:rFonts w:cstheme="minorHAnsi"/>
          <w:b/>
          <w:color w:val="76923C" w:themeColor="accent3" w:themeShade="BF"/>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Korisnik može pozvati bilo koga da postane njegova veza, što korisnik koji je pozvan može prihvatiti ili odbiti. LinkedIn ima više od 135 milijona korisnika diljem svijeta.</w:t>
      </w:r>
    </w:p>
    <w:p w:rsidR="000F2AE7" w:rsidRPr="000F2AE7" w:rsidRDefault="000F2AE7" w:rsidP="00396AD6">
      <w:pPr>
        <w:jc w:val="both"/>
        <w:rPr>
          <w:rFonts w:ascii="Times New Roman" w:hAnsi="Times New Roman"/>
          <w:sz w:val="24"/>
        </w:rPr>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Pr="000F2AE7" w:rsidRDefault="00396AD6" w:rsidP="00396AD6">
      <w:pPr>
        <w:jc w:val="both"/>
        <w:rPr>
          <w:b/>
          <w:sz w:val="26"/>
        </w:rPr>
      </w:pPr>
      <w:r>
        <w:rPr>
          <w:b/>
          <w:sz w:val="26"/>
        </w:rPr>
        <w:t>7.2. Programsko rješenje</w:t>
      </w: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B27004" w:rsidP="00467DFA">
      <w:pPr>
        <w:pStyle w:val="Mjestoidatum"/>
        <w:spacing w:before="0" w:after="0" w:line="276" w:lineRule="auto"/>
        <w:jc w:val="both"/>
        <w:rPr>
          <w:rFonts w:asciiTheme="minorHAnsi" w:hAnsiTheme="minorHAnsi" w:cstheme="minorHAnsi"/>
          <w:sz w:val="22"/>
          <w:szCs w:val="22"/>
        </w:rPr>
      </w:pPr>
      <w:r w:rsidRPr="00B27004">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4B5E37" w:rsidRDefault="004B5E37"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sidRPr="00B27004">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4B5E37" w:rsidRDefault="004B5E37" w:rsidP="00467DFA">
                  <w:pPr>
                    <w:jc w:val="center"/>
                  </w:pPr>
                  <w:r>
                    <w:t>Navigacijske ikone</w:t>
                  </w:r>
                </w:p>
              </w:txbxContent>
            </v:textbox>
          </v:shape>
        </w:pict>
      </w:r>
      <w:r w:rsidRPr="00B27004">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4B5E37" w:rsidRDefault="004B5E37"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1"/>
      <w:footerReference w:type="default" r:id="rId52"/>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3EE2" w:rsidRDefault="00613EE2" w:rsidP="007B4F68">
      <w:pPr>
        <w:spacing w:after="0" w:line="240" w:lineRule="auto"/>
      </w:pPr>
      <w:r>
        <w:separator/>
      </w:r>
    </w:p>
  </w:endnote>
  <w:endnote w:type="continuationSeparator" w:id="0">
    <w:p w:rsidR="00613EE2" w:rsidRDefault="00613EE2"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4B5E37" w:rsidTr="008E35B3">
      <w:tc>
        <w:tcPr>
          <w:tcW w:w="500" w:type="pct"/>
          <w:tcBorders>
            <w:top w:val="single" w:sz="4" w:space="0" w:color="943634" w:themeColor="accent2" w:themeShade="BF"/>
          </w:tcBorders>
          <w:shd w:val="clear" w:color="auto" w:fill="76923C" w:themeFill="accent3" w:themeFillShade="BF"/>
        </w:tcPr>
        <w:p w:rsidR="004B5E37" w:rsidRDefault="00B27004">
          <w:pPr>
            <w:pStyle w:val="Footer"/>
            <w:jc w:val="right"/>
            <w:rPr>
              <w:b/>
              <w:color w:val="FFFFFF" w:themeColor="background1"/>
            </w:rPr>
          </w:pPr>
          <w:r w:rsidRPr="00B27004">
            <w:fldChar w:fldCharType="begin"/>
          </w:r>
          <w:r w:rsidR="004B5E37">
            <w:instrText xml:space="preserve"> PAGE   \* MERGEFORMAT </w:instrText>
          </w:r>
          <w:r w:rsidRPr="00B27004">
            <w:fldChar w:fldCharType="separate"/>
          </w:r>
          <w:r w:rsidR="00E166C1" w:rsidRPr="00E166C1">
            <w:rPr>
              <w:noProof/>
              <w:color w:val="FFFFFF" w:themeColor="background1"/>
            </w:rPr>
            <w:t>3</w:t>
          </w:r>
          <w:r>
            <w:rPr>
              <w:noProof/>
              <w:color w:val="FFFFFF" w:themeColor="background1"/>
            </w:rPr>
            <w:fldChar w:fldCharType="end"/>
          </w:r>
        </w:p>
      </w:tc>
      <w:tc>
        <w:tcPr>
          <w:tcW w:w="4500" w:type="pct"/>
          <w:tcBorders>
            <w:top w:val="single" w:sz="4" w:space="0" w:color="auto"/>
          </w:tcBorders>
        </w:tcPr>
        <w:p w:rsidR="004B5E37" w:rsidRDefault="004B5E37"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4B5E37" w:rsidRDefault="004B5E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3EE2" w:rsidRDefault="00613EE2" w:rsidP="007B4F68">
      <w:pPr>
        <w:spacing w:after="0" w:line="240" w:lineRule="auto"/>
      </w:pPr>
      <w:r>
        <w:separator/>
      </w:r>
    </w:p>
  </w:footnote>
  <w:footnote w:type="continuationSeparator" w:id="0">
    <w:p w:rsidR="00613EE2" w:rsidRDefault="00613EE2"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4B5E37" w:rsidTr="00D34046">
      <w:tc>
        <w:tcPr>
          <w:tcW w:w="1707" w:type="pct"/>
          <w:tcBorders>
            <w:bottom w:val="single" w:sz="4" w:space="0" w:color="943634" w:themeColor="accent2" w:themeShade="BF"/>
          </w:tcBorders>
          <w:shd w:val="clear" w:color="auto" w:fill="76923C" w:themeFill="accent3" w:themeFillShade="BF"/>
          <w:vAlign w:val="bottom"/>
        </w:tcPr>
        <w:p w:rsidR="004B5E37" w:rsidRDefault="004B5E37"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4B5E37" w:rsidRDefault="004B5E37"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4B5E37" w:rsidRDefault="004B5E3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1E85"/>
    <w:rsid w:val="001259B2"/>
    <w:rsid w:val="0014076A"/>
    <w:rsid w:val="00147A19"/>
    <w:rsid w:val="00147A73"/>
    <w:rsid w:val="001509CD"/>
    <w:rsid w:val="00154D99"/>
    <w:rsid w:val="00181F0C"/>
    <w:rsid w:val="00192578"/>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B5E37"/>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67D"/>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13EE2"/>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859"/>
    <w:rsid w:val="00746A26"/>
    <w:rsid w:val="00751F28"/>
    <w:rsid w:val="00755F6A"/>
    <w:rsid w:val="007563B1"/>
    <w:rsid w:val="00763244"/>
    <w:rsid w:val="007648E2"/>
    <w:rsid w:val="00771C24"/>
    <w:rsid w:val="00787FFC"/>
    <w:rsid w:val="00794DCA"/>
    <w:rsid w:val="007972FB"/>
    <w:rsid w:val="007A69E1"/>
    <w:rsid w:val="007B36EB"/>
    <w:rsid w:val="007B47B9"/>
    <w:rsid w:val="007B4F68"/>
    <w:rsid w:val="007B662E"/>
    <w:rsid w:val="007C400E"/>
    <w:rsid w:val="007D3CA2"/>
    <w:rsid w:val="007D3FF9"/>
    <w:rsid w:val="007D7A13"/>
    <w:rsid w:val="007E284A"/>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D6483"/>
    <w:rsid w:val="008E35B3"/>
    <w:rsid w:val="008E4CA6"/>
    <w:rsid w:val="00901C1E"/>
    <w:rsid w:val="00911678"/>
    <w:rsid w:val="00914C43"/>
    <w:rsid w:val="00917A24"/>
    <w:rsid w:val="009216D4"/>
    <w:rsid w:val="00921ECD"/>
    <w:rsid w:val="00925906"/>
    <w:rsid w:val="009416CA"/>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76E"/>
    <w:rsid w:val="009E7CB3"/>
    <w:rsid w:val="009F2813"/>
    <w:rsid w:val="009F3DB7"/>
    <w:rsid w:val="009F6EDD"/>
    <w:rsid w:val="00A06A72"/>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06B"/>
    <w:rsid w:val="00B22F46"/>
    <w:rsid w:val="00B23274"/>
    <w:rsid w:val="00B2700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03751"/>
    <w:rsid w:val="00C10B2A"/>
    <w:rsid w:val="00C10CE7"/>
    <w:rsid w:val="00C175C1"/>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15C5"/>
    <w:rsid w:val="00D22BD1"/>
    <w:rsid w:val="00D22D74"/>
    <w:rsid w:val="00D327B3"/>
    <w:rsid w:val="00D32D36"/>
    <w:rsid w:val="00D34046"/>
    <w:rsid w:val="00D42DA5"/>
    <w:rsid w:val="00D44E28"/>
    <w:rsid w:val="00D562F7"/>
    <w:rsid w:val="00DA0661"/>
    <w:rsid w:val="00DA7521"/>
    <w:rsid w:val="00DB5312"/>
    <w:rsid w:val="00DB5E01"/>
    <w:rsid w:val="00DC77F6"/>
    <w:rsid w:val="00DD6D06"/>
    <w:rsid w:val="00DE42B5"/>
    <w:rsid w:val="00DE6272"/>
    <w:rsid w:val="00DF4C28"/>
    <w:rsid w:val="00DF4ED6"/>
    <w:rsid w:val="00DF72BA"/>
    <w:rsid w:val="00E056C2"/>
    <w:rsid w:val="00E13525"/>
    <w:rsid w:val="00E166C1"/>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108E"/>
    <w:rsid w:val="00FD4E73"/>
    <w:rsid w:val="00FE10C8"/>
    <w:rsid w:val="00FF423E"/>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8" type="connector" idref="#_x0000_s1064"/>
        <o:r id="V:Rule9" type="connector" idref="#_x0000_s1065"/>
        <o:r id="V:Rule10" type="connector" idref="#_x0000_s1060"/>
        <o:r id="V:Rule11" type="connector" idref="#_x0000_s1079"/>
        <o:r id="V:Rule12" type="connector" idref="#_x0000_s1061"/>
        <o:r id="V:Rule13" type="connector" idref="#_x0000_s1080"/>
        <o:r id="V:Rule14"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apps.facebook.com/online_presence_app/" TargetMode="External"/><Relationship Id="rId26" Type="http://schemas.openxmlformats.org/officeDocument/2006/relationships/image" Target="media/image16.png"/><Relationship Id="rId39" Type="http://schemas.openxmlformats.org/officeDocument/2006/relationships/hyperlink" Target="http://gowalla.com/users/2898661"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gowalla.com/users/2898661/visited_spots_urls" TargetMode="External"/><Relationship Id="rId47" Type="http://schemas.openxmlformats.org/officeDocument/2006/relationships/hyperlink" Target="http://blog.gowalla.com" TargetMode="External"/><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raspris.rjovic.com/GPlusLogIn.asp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gowalla.com/checkins/recent"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gowalla.com/users/2898661/bookmarks" TargetMode="External"/><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en.wikipedia.org/wiki/JSO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hyperlink" Target="http://gowalla.com/api/explorer" TargetMode="External"/><Relationship Id="rId56"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7327A"/>
    <w:rsid w:val="00127C0A"/>
    <w:rsid w:val="00137050"/>
    <w:rsid w:val="0015670B"/>
    <w:rsid w:val="001B5C19"/>
    <w:rsid w:val="001C55E9"/>
    <w:rsid w:val="00202F78"/>
    <w:rsid w:val="00216927"/>
    <w:rsid w:val="0022346D"/>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A26C1"/>
    <w:rsid w:val="007F79CA"/>
    <w:rsid w:val="00845D73"/>
    <w:rsid w:val="008640EF"/>
    <w:rsid w:val="008A7D05"/>
    <w:rsid w:val="008B5D16"/>
    <w:rsid w:val="008C00F3"/>
    <w:rsid w:val="008D42C6"/>
    <w:rsid w:val="009008D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E11C5D"/>
    <w:rsid w:val="00EA7A89"/>
    <w:rsid w:val="00F84122"/>
    <w:rsid w:val="00FD652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3AC8E3-3645-412B-9510-B4235A41C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31</Pages>
  <Words>6916</Words>
  <Characters>39426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46250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Petar</cp:lastModifiedBy>
  <cp:revision>106</cp:revision>
  <cp:lastPrinted>2010-12-16T23:48:00Z</cp:lastPrinted>
  <dcterms:created xsi:type="dcterms:W3CDTF">2011-10-19T22:58:00Z</dcterms:created>
  <dcterms:modified xsi:type="dcterms:W3CDTF">2011-12-14T08:32:00Z</dcterms:modified>
</cp:coreProperties>
</file>