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94D45" w14:textId="1253ACFE" w:rsidR="003D29E1" w:rsidRPr="00722534" w:rsidRDefault="00744C3C" w:rsidP="000543A0">
      <w:pPr>
        <w:spacing w:line="360" w:lineRule="auto"/>
        <w:jc w:val="center"/>
        <w:rPr>
          <w:rFonts w:hint="eastAsia"/>
          <w:b/>
          <w:sz w:val="36"/>
        </w:rPr>
      </w:pPr>
      <w:r w:rsidRPr="00CC17C9">
        <w:rPr>
          <w:b/>
          <w:sz w:val="36"/>
        </w:rPr>
        <w:t>A公司产品规划管理问题访谈提纲</w:t>
      </w:r>
    </w:p>
    <w:p w14:paraId="01F8565C" w14:textId="6F64CE56" w:rsidR="00EC5768" w:rsidRPr="0017088A" w:rsidRDefault="00EC5768" w:rsidP="00A67950">
      <w:pPr>
        <w:pStyle w:val="a3"/>
        <w:numPr>
          <w:ilvl w:val="0"/>
          <w:numId w:val="1"/>
        </w:numPr>
        <w:spacing w:line="360" w:lineRule="auto"/>
        <w:ind w:firstLineChars="0"/>
        <w:jc w:val="left"/>
        <w:rPr>
          <w:rFonts w:hint="eastAsia"/>
          <w:b/>
          <w:sz w:val="28"/>
        </w:rPr>
      </w:pPr>
      <w:r w:rsidRPr="0017088A">
        <w:rPr>
          <w:rFonts w:hint="eastAsia"/>
          <w:b/>
          <w:sz w:val="28"/>
        </w:rPr>
        <w:t>访谈目的</w:t>
      </w:r>
    </w:p>
    <w:p w14:paraId="40D9967E" w14:textId="566F1CEB" w:rsidR="00734C9D" w:rsidRPr="0017088A" w:rsidRDefault="00734C9D" w:rsidP="00A67950">
      <w:pPr>
        <w:spacing w:line="360" w:lineRule="auto"/>
        <w:ind w:firstLine="420"/>
        <w:jc w:val="left"/>
        <w:rPr>
          <w:rFonts w:hint="eastAsia"/>
        </w:rPr>
      </w:pPr>
      <w:r w:rsidRPr="0017088A">
        <w:rPr>
          <w:rFonts w:hint="eastAsia"/>
        </w:rPr>
        <w:t xml:space="preserve"> 深入了解A公司在产品规划管理中存在的问题和原因</w:t>
      </w:r>
    </w:p>
    <w:p w14:paraId="64997D32" w14:textId="6A6144B2" w:rsidR="00734C9D" w:rsidRPr="0017088A" w:rsidRDefault="00734C9D" w:rsidP="00A67950">
      <w:pPr>
        <w:pStyle w:val="a3"/>
        <w:numPr>
          <w:ilvl w:val="0"/>
          <w:numId w:val="1"/>
        </w:numPr>
        <w:spacing w:line="360" w:lineRule="auto"/>
        <w:ind w:firstLineChars="0"/>
        <w:jc w:val="left"/>
        <w:rPr>
          <w:rFonts w:hint="eastAsia"/>
          <w:b/>
          <w:sz w:val="28"/>
        </w:rPr>
      </w:pPr>
      <w:r w:rsidRPr="0017088A">
        <w:rPr>
          <w:rFonts w:hint="eastAsia"/>
          <w:b/>
          <w:sz w:val="28"/>
        </w:rPr>
        <w:t>访谈对象</w:t>
      </w:r>
    </w:p>
    <w:p w14:paraId="375D9698" w14:textId="7C6F68C4" w:rsidR="00734C9D" w:rsidRPr="0017088A" w:rsidRDefault="00A10A61" w:rsidP="00A67950">
      <w:pPr>
        <w:spacing w:line="360" w:lineRule="auto"/>
        <w:ind w:firstLine="420"/>
        <w:jc w:val="left"/>
        <w:rPr>
          <w:rFonts w:hint="eastAsia"/>
        </w:rPr>
      </w:pPr>
      <w:r w:rsidRPr="0017088A">
        <w:rPr>
          <w:rFonts w:hint="eastAsia"/>
        </w:rPr>
        <w:t xml:space="preserve"> </w:t>
      </w:r>
      <w:r w:rsidR="00734C9D" w:rsidRPr="0017088A">
        <w:rPr>
          <w:rFonts w:hint="eastAsia"/>
        </w:rPr>
        <w:t>公司副总兼研发部部门经理 白浪</w:t>
      </w:r>
    </w:p>
    <w:p w14:paraId="4394CA34" w14:textId="0B15A7D6" w:rsidR="00A10A61" w:rsidRPr="0017088A" w:rsidRDefault="00A10A61" w:rsidP="00A67950">
      <w:pPr>
        <w:spacing w:line="360" w:lineRule="auto"/>
        <w:ind w:firstLine="420"/>
        <w:jc w:val="left"/>
        <w:rPr>
          <w:rFonts w:hint="eastAsia"/>
        </w:rPr>
      </w:pPr>
      <w:r w:rsidRPr="0017088A">
        <w:rPr>
          <w:rFonts w:hint="eastAsia"/>
          <w:b/>
        </w:rPr>
        <w:t xml:space="preserve"> </w:t>
      </w:r>
      <w:r w:rsidR="002507B7" w:rsidRPr="0017088A">
        <w:rPr>
          <w:rFonts w:hint="eastAsia"/>
        </w:rPr>
        <w:t>市场部总监</w:t>
      </w:r>
      <w:r w:rsidRPr="0017088A">
        <w:rPr>
          <w:rFonts w:hint="eastAsia"/>
        </w:rPr>
        <w:t xml:space="preserve"> </w:t>
      </w:r>
      <w:r w:rsidR="002507B7" w:rsidRPr="0017088A">
        <w:rPr>
          <w:rFonts w:hint="eastAsia"/>
        </w:rPr>
        <w:t>……</w:t>
      </w:r>
    </w:p>
    <w:p w14:paraId="163812D5" w14:textId="1DE4FE34" w:rsidR="00734C9D" w:rsidRPr="0017088A" w:rsidRDefault="00A10A61" w:rsidP="00A67950">
      <w:pPr>
        <w:spacing w:line="360" w:lineRule="auto"/>
        <w:jc w:val="left"/>
        <w:rPr>
          <w:rFonts w:hint="eastAsia"/>
        </w:rPr>
      </w:pPr>
      <w:r w:rsidRPr="0017088A">
        <w:rPr>
          <w:rFonts w:hint="eastAsia"/>
          <w:b/>
        </w:rPr>
        <w:tab/>
        <w:t xml:space="preserve"> </w:t>
      </w:r>
      <w:r w:rsidR="002507B7" w:rsidRPr="0017088A">
        <w:rPr>
          <w:rFonts w:hint="eastAsia"/>
        </w:rPr>
        <w:t>产品部总监</w:t>
      </w:r>
      <w:r w:rsidRPr="0017088A">
        <w:rPr>
          <w:rFonts w:hint="eastAsia"/>
        </w:rPr>
        <w:t xml:space="preserve"> </w:t>
      </w:r>
      <w:r w:rsidR="002507B7" w:rsidRPr="0017088A">
        <w:rPr>
          <w:rFonts w:hint="eastAsia"/>
        </w:rPr>
        <w:t>……</w:t>
      </w:r>
      <w:bookmarkStart w:id="0" w:name="_GoBack"/>
      <w:bookmarkEnd w:id="0"/>
    </w:p>
    <w:p w14:paraId="138D00FC" w14:textId="5046DE7C" w:rsidR="00A10A61" w:rsidRPr="0017088A" w:rsidRDefault="00A10A61" w:rsidP="00A67950">
      <w:pPr>
        <w:spacing w:line="360" w:lineRule="auto"/>
        <w:jc w:val="left"/>
        <w:rPr>
          <w:rFonts w:hint="eastAsia"/>
          <w:b/>
        </w:rPr>
      </w:pPr>
      <w:r w:rsidRPr="0017088A">
        <w:rPr>
          <w:rFonts w:hint="eastAsia"/>
        </w:rPr>
        <w:tab/>
        <w:t xml:space="preserve"> </w:t>
      </w:r>
      <w:r w:rsidR="002507B7" w:rsidRPr="0017088A">
        <w:rPr>
          <w:rFonts w:hint="eastAsia"/>
        </w:rPr>
        <w:t>制造部部门经理</w:t>
      </w:r>
      <w:r w:rsidRPr="0017088A">
        <w:rPr>
          <w:rFonts w:hint="eastAsia"/>
        </w:rPr>
        <w:t xml:space="preserve"> </w:t>
      </w:r>
      <w:r w:rsidR="002507B7" w:rsidRPr="0017088A">
        <w:rPr>
          <w:rFonts w:hint="eastAsia"/>
        </w:rPr>
        <w:t>……</w:t>
      </w:r>
    </w:p>
    <w:p w14:paraId="309554CE" w14:textId="13DA4389" w:rsidR="00734C9D" w:rsidRPr="0017088A" w:rsidRDefault="00734C9D" w:rsidP="00A67950">
      <w:pPr>
        <w:pStyle w:val="a3"/>
        <w:numPr>
          <w:ilvl w:val="0"/>
          <w:numId w:val="1"/>
        </w:numPr>
        <w:spacing w:line="360" w:lineRule="auto"/>
        <w:ind w:firstLineChars="0"/>
        <w:jc w:val="left"/>
        <w:rPr>
          <w:rFonts w:hint="eastAsia"/>
          <w:b/>
          <w:sz w:val="28"/>
        </w:rPr>
      </w:pPr>
      <w:r w:rsidRPr="0017088A">
        <w:rPr>
          <w:rFonts w:hint="eastAsia"/>
          <w:b/>
          <w:sz w:val="28"/>
        </w:rPr>
        <w:t>问题提纲</w:t>
      </w:r>
    </w:p>
    <w:p w14:paraId="58D468B9" w14:textId="6B1886E5" w:rsidR="002507B7" w:rsidRPr="0017088A" w:rsidRDefault="00A67950" w:rsidP="00A67950">
      <w:pPr>
        <w:pStyle w:val="a3"/>
        <w:numPr>
          <w:ilvl w:val="0"/>
          <w:numId w:val="2"/>
        </w:numPr>
        <w:spacing w:line="360" w:lineRule="auto"/>
        <w:ind w:firstLineChars="0"/>
        <w:jc w:val="left"/>
        <w:rPr>
          <w:rFonts w:hint="eastAsia"/>
        </w:rPr>
      </w:pPr>
      <w:r w:rsidRPr="0017088A">
        <w:rPr>
          <w:rFonts w:hint="eastAsia"/>
        </w:rPr>
        <w:t>您对公司近两年的销售或者订单有什么看法？</w:t>
      </w:r>
    </w:p>
    <w:p w14:paraId="73CA5995" w14:textId="22123957" w:rsidR="00A67950" w:rsidRPr="0017088A" w:rsidRDefault="00722534" w:rsidP="00A67950">
      <w:pPr>
        <w:pStyle w:val="a3"/>
        <w:numPr>
          <w:ilvl w:val="0"/>
          <w:numId w:val="2"/>
        </w:numPr>
        <w:spacing w:line="360" w:lineRule="auto"/>
        <w:ind w:firstLineChars="0"/>
        <w:jc w:val="left"/>
        <w:rPr>
          <w:rFonts w:hint="eastAsia"/>
        </w:rPr>
      </w:pPr>
      <w:r w:rsidRPr="0017088A">
        <w:rPr>
          <w:rFonts w:hint="eastAsia"/>
        </w:rPr>
        <w:t>您对公司目前的市场布局有什么看法？</w:t>
      </w:r>
    </w:p>
    <w:p w14:paraId="5C5ACA5D" w14:textId="7187571F" w:rsidR="00722534" w:rsidRPr="0017088A" w:rsidRDefault="00722534" w:rsidP="00A67950">
      <w:pPr>
        <w:pStyle w:val="a3"/>
        <w:numPr>
          <w:ilvl w:val="0"/>
          <w:numId w:val="2"/>
        </w:numPr>
        <w:spacing w:line="360" w:lineRule="auto"/>
        <w:ind w:firstLineChars="0"/>
        <w:jc w:val="left"/>
        <w:rPr>
          <w:rFonts w:hint="eastAsia"/>
        </w:rPr>
      </w:pPr>
      <w:r w:rsidRPr="0017088A">
        <w:rPr>
          <w:rFonts w:hint="eastAsia"/>
        </w:rPr>
        <w:t>您对公司近两年产品研发项目的分布有什么看法？</w:t>
      </w:r>
    </w:p>
    <w:p w14:paraId="702623D7" w14:textId="3E6D18BE" w:rsidR="00722534" w:rsidRPr="0017088A" w:rsidRDefault="00722534" w:rsidP="00A67950">
      <w:pPr>
        <w:pStyle w:val="a3"/>
        <w:numPr>
          <w:ilvl w:val="0"/>
          <w:numId w:val="2"/>
        </w:numPr>
        <w:spacing w:line="360" w:lineRule="auto"/>
        <w:ind w:firstLineChars="0"/>
        <w:jc w:val="left"/>
        <w:rPr>
          <w:rFonts w:hint="eastAsia"/>
        </w:rPr>
      </w:pPr>
      <w:r w:rsidRPr="0017088A">
        <w:rPr>
          <w:rFonts w:hint="eastAsia"/>
        </w:rPr>
        <w:t>您认为目前公司是以产品为导向开发市场还是以机会型销售驱动纯项目形式或其他驱动方式进行市场开发？为什么？</w:t>
      </w:r>
    </w:p>
    <w:p w14:paraId="41A6D189" w14:textId="0437D6E8" w:rsidR="00722534" w:rsidRPr="0017088A" w:rsidRDefault="00722534" w:rsidP="00A67950">
      <w:pPr>
        <w:pStyle w:val="a3"/>
        <w:numPr>
          <w:ilvl w:val="0"/>
          <w:numId w:val="2"/>
        </w:numPr>
        <w:spacing w:line="360" w:lineRule="auto"/>
        <w:ind w:firstLineChars="0"/>
        <w:jc w:val="left"/>
        <w:rPr>
          <w:rFonts w:hint="eastAsia"/>
        </w:rPr>
      </w:pPr>
      <w:r w:rsidRPr="0017088A">
        <w:rPr>
          <w:rFonts w:hint="eastAsia"/>
        </w:rPr>
        <w:t>您认为当前公司的产品规划存在什么问题和不足？为什么？</w:t>
      </w:r>
    </w:p>
    <w:p w14:paraId="6D3C29EA" w14:textId="1EE924D3" w:rsidR="00722534" w:rsidRPr="0017088A" w:rsidRDefault="00722534" w:rsidP="00A67950">
      <w:pPr>
        <w:pStyle w:val="a3"/>
        <w:numPr>
          <w:ilvl w:val="0"/>
          <w:numId w:val="2"/>
        </w:numPr>
        <w:spacing w:line="360" w:lineRule="auto"/>
        <w:ind w:firstLineChars="0"/>
        <w:jc w:val="left"/>
        <w:rPr>
          <w:rFonts w:hint="eastAsia"/>
        </w:rPr>
      </w:pPr>
      <w:r w:rsidRPr="0017088A">
        <w:rPr>
          <w:rFonts w:hint="eastAsia"/>
        </w:rPr>
        <w:t>您认为如何解决产品规划中面临的这些问题？</w:t>
      </w:r>
    </w:p>
    <w:p w14:paraId="713675EF" w14:textId="78141B19" w:rsidR="00722534" w:rsidRPr="0017088A" w:rsidRDefault="00722534" w:rsidP="00A67950">
      <w:pPr>
        <w:pStyle w:val="a3"/>
        <w:numPr>
          <w:ilvl w:val="0"/>
          <w:numId w:val="2"/>
        </w:numPr>
        <w:spacing w:line="360" w:lineRule="auto"/>
        <w:ind w:firstLineChars="0"/>
        <w:jc w:val="left"/>
        <w:rPr>
          <w:rFonts w:hint="eastAsia"/>
        </w:rPr>
      </w:pPr>
      <w:r w:rsidRPr="0017088A">
        <w:rPr>
          <w:rFonts w:hint="eastAsia"/>
        </w:rPr>
        <w:t>您对公司当前的产品管理或者产品规划有什么看法或见解？</w:t>
      </w:r>
    </w:p>
    <w:p w14:paraId="3AAE25A3" w14:textId="60F6B2D8" w:rsidR="00722534" w:rsidRPr="0017088A" w:rsidRDefault="00722534" w:rsidP="00A67950">
      <w:pPr>
        <w:pStyle w:val="a3"/>
        <w:numPr>
          <w:ilvl w:val="0"/>
          <w:numId w:val="2"/>
        </w:numPr>
        <w:spacing w:line="360" w:lineRule="auto"/>
        <w:ind w:firstLineChars="0"/>
        <w:jc w:val="left"/>
        <w:rPr>
          <w:rFonts w:hint="eastAsia"/>
        </w:rPr>
      </w:pPr>
      <w:r w:rsidRPr="0017088A">
        <w:rPr>
          <w:rFonts w:hint="eastAsia"/>
        </w:rPr>
        <w:t>您们公司有产品部吗？他们的职责是什么？您对他们工作满意吗？有哪些建议和意见？</w:t>
      </w:r>
    </w:p>
    <w:p w14:paraId="4E78C7DB" w14:textId="78141B19" w:rsidR="00A67950" w:rsidRPr="0017088A" w:rsidRDefault="00A67950" w:rsidP="00A67950">
      <w:pPr>
        <w:spacing w:line="360" w:lineRule="auto"/>
        <w:ind w:firstLine="420"/>
        <w:jc w:val="left"/>
        <w:rPr>
          <w:rFonts w:hint="eastAsia"/>
        </w:rPr>
      </w:pPr>
    </w:p>
    <w:sectPr w:rsidR="00A67950" w:rsidRPr="0017088A" w:rsidSect="00C3766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6021"/>
    <w:multiLevelType w:val="hybridMultilevel"/>
    <w:tmpl w:val="DE505062"/>
    <w:lvl w:ilvl="0" w:tplc="844E1ED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6FB2AE0"/>
    <w:multiLevelType w:val="hybridMultilevel"/>
    <w:tmpl w:val="B2AE4D16"/>
    <w:lvl w:ilvl="0" w:tplc="0409000F">
      <w:start w:val="1"/>
      <w:numFmt w:val="decimal"/>
      <w:lvlText w:val="%1."/>
      <w:lvlJc w:val="left"/>
      <w:pPr>
        <w:ind w:left="1040" w:hanging="48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A2B"/>
    <w:rsid w:val="000543A0"/>
    <w:rsid w:val="0017088A"/>
    <w:rsid w:val="002507B7"/>
    <w:rsid w:val="003D29E1"/>
    <w:rsid w:val="00710DC5"/>
    <w:rsid w:val="00722534"/>
    <w:rsid w:val="00734C9D"/>
    <w:rsid w:val="00744C3C"/>
    <w:rsid w:val="007657D2"/>
    <w:rsid w:val="007E27AA"/>
    <w:rsid w:val="0094291E"/>
    <w:rsid w:val="00A10A61"/>
    <w:rsid w:val="00A67950"/>
    <w:rsid w:val="00A9193E"/>
    <w:rsid w:val="00AF2EB1"/>
    <w:rsid w:val="00C37666"/>
    <w:rsid w:val="00CC17C9"/>
    <w:rsid w:val="00D344BF"/>
    <w:rsid w:val="00D66A2B"/>
    <w:rsid w:val="00EC5768"/>
    <w:rsid w:val="00F5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0A1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C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50</Words>
  <Characters>286</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kimi_zj@sina.com</dc:creator>
  <cp:keywords/>
  <dc:description/>
  <cp:lastModifiedBy>kimi_zj@sina.com</cp:lastModifiedBy>
  <cp:revision>21</cp:revision>
  <dcterms:created xsi:type="dcterms:W3CDTF">2019-07-09T17:05:00Z</dcterms:created>
  <dcterms:modified xsi:type="dcterms:W3CDTF">2019-07-09T17:20:00Z</dcterms:modified>
</cp:coreProperties>
</file>