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93FC" w14:textId="77777777" w:rsidR="00782FC3" w:rsidRPr="00782FC3" w:rsidRDefault="00782FC3" w:rsidP="00782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Background</w:t>
      </w:r>
      <w:proofErr w:type="spellEnd"/>
    </w:p>
    <w:p w14:paraId="3D7B09B5" w14:textId="77777777" w:rsidR="00782FC3" w:rsidRPr="00782FC3" w:rsidRDefault="00782FC3" w:rsidP="0078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competition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started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DataCamp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Competitions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familiarize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competitions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accounting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department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of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sells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motorcycle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parts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company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operates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warehouses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metropolitan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recently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learned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manipulation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plotting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are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helping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sales data.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wants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capture sales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payment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needs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line.</w:t>
      </w:r>
    </w:p>
    <w:p w14:paraId="34303275" w14:textId="77777777" w:rsidR="00782FC3" w:rsidRPr="00782FC3" w:rsidRDefault="00782FC3" w:rsidP="00782F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challenge</w:t>
      </w:r>
      <w:proofErr w:type="spellEnd"/>
    </w:p>
    <w:p w14:paraId="380C73D8" w14:textId="77777777" w:rsidR="00782FC3" w:rsidRPr="00782FC3" w:rsidRDefault="00782FC3" w:rsidP="00782F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report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answer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colleague's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50C4E7EE" w14:textId="77777777" w:rsidR="00782FC3" w:rsidRPr="00782FC3" w:rsidRDefault="00782FC3" w:rsidP="0078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sales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payment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method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14:paraId="2D0273B9" w14:textId="77777777" w:rsidR="00782FC3" w:rsidRPr="00782FC3" w:rsidRDefault="00782FC3" w:rsidP="0078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unit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price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line?</w:t>
      </w:r>
    </w:p>
    <w:p w14:paraId="521E4703" w14:textId="77777777" w:rsidR="00782FC3" w:rsidRPr="00782FC3" w:rsidRDefault="00782FC3" w:rsidP="0078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plots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questions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and 2.</w:t>
      </w:r>
    </w:p>
    <w:p w14:paraId="6E9730E1" w14:textId="77777777" w:rsidR="00782FC3" w:rsidRPr="00782FC3" w:rsidRDefault="00782FC3" w:rsidP="0078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[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Optional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]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Investigate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e.g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.,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average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purchase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total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purchase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line, etc.)</w:t>
      </w:r>
    </w:p>
    <w:p w14:paraId="393B0C11" w14:textId="77777777" w:rsidR="00782FC3" w:rsidRPr="00782FC3" w:rsidRDefault="00782FC3" w:rsidP="00782F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Summarize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findings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AC0290A" w14:textId="77777777" w:rsidR="00782FC3" w:rsidRDefault="00782FC3" w:rsidP="00782FC3">
      <w:pPr>
        <w:pStyle w:val="Ttulo2"/>
      </w:pPr>
      <w:proofErr w:type="spellStart"/>
      <w:r>
        <w:t>Judging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58F334CE" w14:textId="77777777" w:rsidR="00782FC3" w:rsidRDefault="00782FC3" w:rsidP="00782FC3">
      <w:pPr>
        <w:pStyle w:val="mfe-app-learn-hub-8it9y3"/>
      </w:pPr>
      <w:proofErr w:type="spellStart"/>
      <w:r>
        <w:t>This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helping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competitions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judged</w:t>
      </w:r>
      <w:proofErr w:type="spellEnd"/>
      <w:r>
        <w:t>.</w:t>
      </w:r>
    </w:p>
    <w:p w14:paraId="053DAA51" w14:textId="77777777" w:rsidR="00782FC3" w:rsidRDefault="00782FC3" w:rsidP="00782FC3">
      <w:pPr>
        <w:pStyle w:val="Ttulo2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29BB92FC" w14:textId="77777777" w:rsidR="00782FC3" w:rsidRDefault="00782FC3" w:rsidP="00782FC3">
      <w:pPr>
        <w:pStyle w:val="mfe-app-learn-hub-mqs466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insightful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in-browser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, run, and </w:t>
      </w:r>
      <w:proofErr w:type="spellStart"/>
      <w:r>
        <w:t>publish</w:t>
      </w:r>
      <w:proofErr w:type="spellEnd"/>
      <w:r>
        <w:t xml:space="preserve"> data </w:t>
      </w:r>
      <w:proofErr w:type="spellStart"/>
      <w:r>
        <w:t>analyses</w:t>
      </w:r>
      <w:proofErr w:type="spellEnd"/>
      <w:r>
        <w:t xml:space="preserve">. Once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</w:t>
      </w:r>
    </w:p>
    <w:p w14:paraId="7F7AD08F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</w:p>
    <w:p w14:paraId="259FF816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</w:t>
      </w:r>
    </w:p>
    <w:p w14:paraId="04FD1A78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</w:p>
    <w:p w14:paraId="7CED2317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insightful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</w:p>
    <w:p w14:paraId="30681DB8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</w:p>
    <w:p w14:paraId="2548F922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review</w:t>
      </w:r>
      <w:proofErr w:type="spellEnd"/>
    </w:p>
    <w:p w14:paraId="7B8A464B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4</w:t>
      </w:r>
    </w:p>
    <w:p w14:paraId="02B7AD40" w14:textId="77777777" w:rsidR="00782FC3" w:rsidRPr="00782FC3" w:rsidRDefault="00782FC3" w:rsidP="00782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Share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publication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to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82FC3">
        <w:rPr>
          <w:rFonts w:ascii="Times New Roman" w:eastAsia="Times New Roman" w:hAnsi="Times New Roman" w:cs="Times New Roman"/>
          <w:sz w:val="24"/>
          <w:szCs w:val="24"/>
          <w:lang w:eastAsia="es-ES"/>
        </w:rPr>
        <w:t>upvoted</w:t>
      </w:r>
      <w:proofErr w:type="spellEnd"/>
    </w:p>
    <w:p w14:paraId="382DD1E8" w14:textId="5CD8F76E" w:rsidR="00D7628F" w:rsidRDefault="00D7628F"/>
    <w:p w14:paraId="36F98291" w14:textId="77777777" w:rsidR="00782FC3" w:rsidRDefault="00782FC3" w:rsidP="00782FC3">
      <w:pPr>
        <w:pStyle w:val="Ttulo2"/>
      </w:pPr>
      <w:r>
        <w:t>Rules</w:t>
      </w:r>
    </w:p>
    <w:p w14:paraId="1D12BAF6" w14:textId="77777777" w:rsidR="00782FC3" w:rsidRDefault="00782FC3" w:rsidP="00782FC3">
      <w:pPr>
        <w:pStyle w:val="mfe-app-learn-hub-bb2s9y"/>
        <w:numPr>
          <w:ilvl w:val="0"/>
          <w:numId w:val="2"/>
        </w:numPr>
      </w:pPr>
      <w:proofErr w:type="spellStart"/>
      <w:r>
        <w:t>Entries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publicly</w:t>
      </w:r>
      <w:proofErr w:type="spellEnd"/>
      <w:r>
        <w:t xml:space="preserve"> visible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</w:t>
      </w:r>
    </w:p>
    <w:p w14:paraId="729B3160" w14:textId="77777777" w:rsidR="00782FC3" w:rsidRDefault="00782FC3" w:rsidP="00782FC3">
      <w:pPr>
        <w:pStyle w:val="mfe-app-learn-hub-bb2s9y"/>
        <w:numPr>
          <w:ilvl w:val="0"/>
          <w:numId w:val="2"/>
        </w:numPr>
      </w:pPr>
      <w:proofErr w:type="spellStart"/>
      <w:r>
        <w:t>Your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focused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data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>.</w:t>
      </w:r>
    </w:p>
    <w:p w14:paraId="46C2310D" w14:textId="77777777" w:rsidR="00782FC3" w:rsidRDefault="00782FC3" w:rsidP="00782FC3">
      <w:pPr>
        <w:pStyle w:val="mfe-app-learn-hub-bb2s9y"/>
        <w:numPr>
          <w:ilvl w:val="0"/>
          <w:numId w:val="2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open and free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DataCamp</w:t>
      </w:r>
      <w:proofErr w:type="spellEnd"/>
      <w:r>
        <w:t xml:space="preserve"> </w:t>
      </w:r>
      <w:proofErr w:type="spellStart"/>
      <w:r>
        <w:t>users</w:t>
      </w:r>
      <w:proofErr w:type="spellEnd"/>
      <w:r>
        <w:t>.</w:t>
      </w:r>
    </w:p>
    <w:p w14:paraId="22E09F42" w14:textId="77777777" w:rsidR="00782FC3" w:rsidRDefault="00782FC3" w:rsidP="00782FC3">
      <w:pPr>
        <w:pStyle w:val="mfe-app-learn-hub-bb2s9y"/>
        <w:numPr>
          <w:ilvl w:val="0"/>
          <w:numId w:val="2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per </w:t>
      </w:r>
      <w:proofErr w:type="spellStart"/>
      <w:r>
        <w:t>user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considered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entry</w:t>
      </w:r>
      <w:proofErr w:type="spellEnd"/>
      <w:r>
        <w:t>.</w:t>
      </w:r>
    </w:p>
    <w:p w14:paraId="1E4A7128" w14:textId="77777777" w:rsidR="00782FC3" w:rsidRDefault="00782FC3" w:rsidP="00782FC3">
      <w:pPr>
        <w:pStyle w:val="mfe-app-learn-hub-bb2s9y"/>
        <w:numPr>
          <w:ilvl w:val="0"/>
          <w:numId w:val="2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deadline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valid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17th </w:t>
      </w:r>
      <w:proofErr w:type="spellStart"/>
      <w:r>
        <w:t>February</w:t>
      </w:r>
      <w:proofErr w:type="spellEnd"/>
      <w:r>
        <w:t>, 2022 at 22:59 PT.</w:t>
      </w:r>
    </w:p>
    <w:p w14:paraId="28E3DEA1" w14:textId="77777777" w:rsidR="00782FC3" w:rsidRDefault="00782FC3" w:rsidP="00782FC3">
      <w:pPr>
        <w:pStyle w:val="mfe-app-learn-hub-1uylu46"/>
      </w:pPr>
      <w:r>
        <w:t xml:space="preserve">Note: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18+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and are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in a </w:t>
      </w:r>
      <w:proofErr w:type="spellStart"/>
      <w:proofErr w:type="gramStart"/>
      <w:r>
        <w:t>skill</w:t>
      </w:r>
      <w:proofErr w:type="gramEnd"/>
      <w:r>
        <w:t>-based</w:t>
      </w:r>
      <w:proofErr w:type="spellEnd"/>
      <w:r>
        <w:t xml:space="preserve"> </w:t>
      </w:r>
      <w:proofErr w:type="spellStart"/>
      <w:r>
        <w:t>competition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country.</w:t>
      </w:r>
    </w:p>
    <w:p w14:paraId="0A99141A" w14:textId="77777777" w:rsidR="00782FC3" w:rsidRDefault="00782FC3"/>
    <w:sectPr w:rsidR="00782FC3" w:rsidSect="00782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F38D2"/>
    <w:multiLevelType w:val="multilevel"/>
    <w:tmpl w:val="FE9E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9350A"/>
    <w:multiLevelType w:val="multilevel"/>
    <w:tmpl w:val="167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CC"/>
    <w:rsid w:val="003F3DCC"/>
    <w:rsid w:val="00782FC3"/>
    <w:rsid w:val="00D7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D49D9"/>
  <w15:chartTrackingRefBased/>
  <w15:docId w15:val="{EC7B6591-3706-4E4E-A60E-4F24421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82F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82F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customStyle="1" w:styleId="mfe-app-learn-hub-1uylu46">
    <w:name w:val="mfe-app-learn-hub-1uylu46"/>
    <w:basedOn w:val="Normal"/>
    <w:rsid w:val="0078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fe-app-learn-hub-bb2s9y">
    <w:name w:val="mfe-app-learn-hub-bb2s9y"/>
    <w:basedOn w:val="Normal"/>
    <w:rsid w:val="0078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fe-app-learn-hub-8it9y3">
    <w:name w:val="mfe-app-learn-hub-8it9y3"/>
    <w:basedOn w:val="Normal"/>
    <w:rsid w:val="0078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mfe-app-learn-hub-mqs466">
    <w:name w:val="mfe-app-learn-hub-mqs466"/>
    <w:basedOn w:val="Normal"/>
    <w:rsid w:val="0078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fe-app-learn-hub-73ddce">
    <w:name w:val="mfe-app-learn-hub-73ddce"/>
    <w:basedOn w:val="Fuentedeprrafopredeter"/>
    <w:rsid w:val="00782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PIERRE PAUL IVORRA</dc:creator>
  <cp:keywords/>
  <dc:description/>
  <cp:lastModifiedBy>BENJAMIN PIERRE PAUL IVORRA</cp:lastModifiedBy>
  <cp:revision>2</cp:revision>
  <dcterms:created xsi:type="dcterms:W3CDTF">2021-12-27T16:16:00Z</dcterms:created>
  <dcterms:modified xsi:type="dcterms:W3CDTF">2021-12-27T16:17:00Z</dcterms:modified>
</cp:coreProperties>
</file>