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A99" w:rsidRPr="006830C9" w:rsidRDefault="00E235CD" w:rsidP="0023437E">
      <w:pPr>
        <w:spacing w:after="80"/>
        <w:jc w:val="both"/>
        <w:rPr>
          <w:snapToGrid w:val="0"/>
          <w:sz w:val="22"/>
          <w:szCs w:val="22"/>
          <w:lang w:val="en-US"/>
        </w:rPr>
      </w:pPr>
      <w:r w:rsidRPr="006830C9">
        <w:rPr>
          <w:b/>
          <w:sz w:val="22"/>
          <w:szCs w:val="22"/>
          <w:lang w:val="en-US"/>
        </w:rPr>
        <w:t>Q1</w:t>
      </w:r>
      <w:r w:rsidR="00FE78C8" w:rsidRPr="006830C9">
        <w:rPr>
          <w:b/>
          <w:sz w:val="22"/>
          <w:szCs w:val="22"/>
          <w:lang w:val="en-US"/>
        </w:rPr>
        <w:t xml:space="preserve"> </w:t>
      </w:r>
      <w:r w:rsidR="00567CDF" w:rsidRPr="006830C9">
        <w:rPr>
          <w:b/>
          <w:sz w:val="22"/>
          <w:szCs w:val="22"/>
          <w:lang w:val="en-US"/>
        </w:rPr>
        <w:t xml:space="preserve">- </w:t>
      </w:r>
      <w:r w:rsidRPr="006830C9">
        <w:rPr>
          <w:sz w:val="22"/>
          <w:szCs w:val="22"/>
          <w:lang w:val="en-US"/>
        </w:rPr>
        <w:t xml:space="preserve">Let P be an EC point. </w:t>
      </w:r>
      <w:r w:rsidRPr="006830C9">
        <w:rPr>
          <w:snapToGrid w:val="0"/>
          <w:sz w:val="22"/>
          <w:szCs w:val="22"/>
          <w:lang w:val="en-US"/>
        </w:rPr>
        <w:t xml:space="preserve">What is the </w:t>
      </w:r>
      <w:r w:rsidRPr="006830C9">
        <w:rPr>
          <w:b/>
          <w:snapToGrid w:val="0"/>
          <w:sz w:val="22"/>
          <w:szCs w:val="22"/>
          <w:lang w:val="en-US"/>
        </w:rPr>
        <w:t>minimum</w:t>
      </w:r>
      <w:r w:rsidRPr="006830C9">
        <w:rPr>
          <w:snapToGrid w:val="0"/>
          <w:sz w:val="22"/>
          <w:szCs w:val="22"/>
          <w:lang w:val="en-US"/>
        </w:rPr>
        <w:t xml:space="preserve"> number of EC </w:t>
      </w:r>
      <w:r w:rsidR="00CA6A99" w:rsidRPr="006830C9">
        <w:rPr>
          <w:snapToGrid w:val="0"/>
          <w:sz w:val="22"/>
          <w:szCs w:val="22"/>
          <w:lang w:val="en-US"/>
        </w:rPr>
        <w:t>operations</w:t>
      </w:r>
      <w:r w:rsidRPr="006830C9">
        <w:rPr>
          <w:snapToGrid w:val="0"/>
          <w:sz w:val="22"/>
          <w:szCs w:val="22"/>
          <w:lang w:val="en-US"/>
        </w:rPr>
        <w:t xml:space="preserve"> necessary to compute [</w:t>
      </w:r>
      <w:r w:rsidR="00CA6A99" w:rsidRPr="006830C9">
        <w:rPr>
          <w:snapToGrid w:val="0"/>
          <w:sz w:val="22"/>
          <w:szCs w:val="22"/>
          <w:lang w:val="en-US"/>
        </w:rPr>
        <w:t>63</w:t>
      </w:r>
      <w:r w:rsidRPr="006830C9">
        <w:rPr>
          <w:snapToGrid w:val="0"/>
          <w:sz w:val="22"/>
          <w:szCs w:val="22"/>
          <w:lang w:val="en-US"/>
        </w:rPr>
        <w:t>]P?</w:t>
      </w:r>
      <w:r w:rsidR="00A60CC0" w:rsidRPr="006830C9">
        <w:rPr>
          <w:snapToGrid w:val="0"/>
          <w:sz w:val="22"/>
          <w:szCs w:val="22"/>
          <w:lang w:val="en-US"/>
        </w:rPr>
        <w:t xml:space="preserve"> And more specifically which are these operations?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A6A99" w:rsidRPr="006830C9" w:rsidTr="00CA6A99">
        <w:trPr>
          <w:trHeight w:val="1068"/>
        </w:trPr>
        <w:tc>
          <w:tcPr>
            <w:tcW w:w="9633" w:type="dxa"/>
            <w:shd w:val="clear" w:color="auto" w:fill="auto"/>
          </w:tcPr>
          <w:p w:rsidR="00EC74E8" w:rsidRPr="006830C9" w:rsidRDefault="00EC74E8" w:rsidP="00A60CC0">
            <w:pPr>
              <w:jc w:val="both"/>
              <w:rPr>
                <w:sz w:val="22"/>
                <w:szCs w:val="22"/>
                <w:lang w:val="en-US"/>
              </w:rPr>
            </w:pPr>
          </w:p>
          <w:p w:rsidR="006830C9" w:rsidRPr="006830C9" w:rsidRDefault="006830C9" w:rsidP="00A60CC0">
            <w:pPr>
              <w:jc w:val="both"/>
              <w:rPr>
                <w:sz w:val="22"/>
                <w:szCs w:val="22"/>
                <w:lang w:val="en-US"/>
              </w:rPr>
            </w:pPr>
          </w:p>
          <w:p w:rsidR="006830C9" w:rsidRPr="006830C9" w:rsidRDefault="006830C9" w:rsidP="00A60CC0">
            <w:pPr>
              <w:jc w:val="both"/>
              <w:rPr>
                <w:sz w:val="22"/>
                <w:szCs w:val="22"/>
                <w:lang w:val="en-US"/>
              </w:rPr>
            </w:pPr>
          </w:p>
          <w:p w:rsidR="006830C9" w:rsidRPr="006830C9" w:rsidRDefault="006830C9" w:rsidP="00A60CC0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C74E8" w:rsidRPr="006830C9" w:rsidRDefault="00EC74E8" w:rsidP="00A60CC0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C74E8" w:rsidRPr="006830C9" w:rsidRDefault="00EC74E8" w:rsidP="00A60CC0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C74E8" w:rsidRPr="006830C9" w:rsidRDefault="00EC74E8" w:rsidP="00A60C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:rsidR="0023437E" w:rsidRPr="006830C9" w:rsidRDefault="0023437E" w:rsidP="00CA6A99">
      <w:pPr>
        <w:jc w:val="both"/>
        <w:rPr>
          <w:sz w:val="22"/>
          <w:szCs w:val="22"/>
          <w:lang w:val="en-US"/>
        </w:rPr>
      </w:pPr>
    </w:p>
    <w:p w:rsidR="0023437E" w:rsidRPr="006830C9" w:rsidRDefault="0023437E" w:rsidP="0023437E">
      <w:pPr>
        <w:jc w:val="both"/>
        <w:rPr>
          <w:sz w:val="22"/>
          <w:szCs w:val="22"/>
          <w:lang w:val="en-US"/>
        </w:rPr>
      </w:pPr>
      <w:r w:rsidRPr="006830C9">
        <w:rPr>
          <w:b/>
          <w:sz w:val="22"/>
          <w:szCs w:val="22"/>
          <w:lang w:val="en-US"/>
        </w:rPr>
        <w:t>Q</w:t>
      </w:r>
      <w:r w:rsidR="00EC74E8" w:rsidRPr="006830C9">
        <w:rPr>
          <w:b/>
          <w:sz w:val="22"/>
          <w:szCs w:val="22"/>
          <w:lang w:val="en-US"/>
        </w:rPr>
        <w:t>2</w:t>
      </w:r>
      <w:r w:rsidRPr="006830C9">
        <w:rPr>
          <w:b/>
          <w:sz w:val="22"/>
          <w:szCs w:val="22"/>
          <w:lang w:val="en-US"/>
        </w:rPr>
        <w:t xml:space="preserve"> </w:t>
      </w:r>
      <w:r w:rsidR="00567CDF" w:rsidRPr="006830C9">
        <w:rPr>
          <w:b/>
          <w:sz w:val="22"/>
          <w:szCs w:val="22"/>
          <w:lang w:val="en-US"/>
        </w:rPr>
        <w:t xml:space="preserve">- </w:t>
      </w:r>
      <w:r w:rsidR="006F5949" w:rsidRPr="006830C9">
        <w:rPr>
          <w:b/>
          <w:sz w:val="22"/>
          <w:szCs w:val="22"/>
          <w:lang w:val="en-US"/>
        </w:rPr>
        <w:t xml:space="preserve">Consider </w:t>
      </w:r>
      <w:r w:rsidR="00567CDF" w:rsidRPr="006830C9">
        <w:rPr>
          <w:b/>
          <w:sz w:val="22"/>
          <w:szCs w:val="22"/>
          <w:lang w:val="en-US"/>
        </w:rPr>
        <w:t xml:space="preserve">both </w:t>
      </w:r>
      <w:r w:rsidR="006F5949" w:rsidRPr="006830C9">
        <w:rPr>
          <w:b/>
          <w:sz w:val="22"/>
          <w:szCs w:val="22"/>
          <w:lang w:val="en-US"/>
        </w:rPr>
        <w:t>commitments introduced in our classes (Feldman and Pedersen)</w:t>
      </w:r>
      <w:r w:rsidR="006F5949" w:rsidRPr="006830C9">
        <w:rPr>
          <w:sz w:val="22"/>
          <w:szCs w:val="22"/>
          <w:lang w:val="en-US"/>
        </w:rPr>
        <w:t>, and assume they “commit” a value x. U</w:t>
      </w:r>
      <w:r w:rsidR="00E42B56" w:rsidRPr="006830C9">
        <w:rPr>
          <w:sz w:val="22"/>
          <w:szCs w:val="22"/>
          <w:lang w:val="en-US"/>
        </w:rPr>
        <w:t xml:space="preserve">nder which </w:t>
      </w:r>
      <w:r w:rsidR="006F5949" w:rsidRPr="006830C9">
        <w:rPr>
          <w:sz w:val="22"/>
          <w:szCs w:val="22"/>
          <w:lang w:val="en-US"/>
        </w:rPr>
        <w:t xml:space="preserve">(eventually different) </w:t>
      </w:r>
      <w:r w:rsidR="00E42B56" w:rsidRPr="006830C9">
        <w:rPr>
          <w:sz w:val="22"/>
          <w:szCs w:val="22"/>
          <w:lang w:val="en-US"/>
        </w:rPr>
        <w:t xml:space="preserve">assumptions </w:t>
      </w:r>
      <w:r w:rsidR="006F5949" w:rsidRPr="006830C9">
        <w:rPr>
          <w:sz w:val="22"/>
          <w:szCs w:val="22"/>
          <w:lang w:val="en-US"/>
        </w:rPr>
        <w:t xml:space="preserve">they can be considered secure? </w:t>
      </w:r>
    </w:p>
    <w:p w:rsidR="006F5949" w:rsidRPr="006830C9" w:rsidRDefault="006F5949" w:rsidP="0023437E">
      <w:pPr>
        <w:jc w:val="both"/>
        <w:rPr>
          <w:sz w:val="22"/>
          <w:szCs w:val="22"/>
          <w:lang w:val="en-US"/>
        </w:rPr>
      </w:pPr>
      <w:r w:rsidRPr="006830C9">
        <w:rPr>
          <w:sz w:val="22"/>
          <w:szCs w:val="22"/>
          <w:lang w:val="en-US"/>
        </w:rPr>
        <w:tab/>
        <w:t>Feldman</w:t>
      </w:r>
      <w:r w:rsidRPr="006830C9">
        <w:rPr>
          <w:sz w:val="22"/>
          <w:szCs w:val="22"/>
          <w:lang w:val="en-US"/>
        </w:rPr>
        <w:tab/>
        <w:t>Pedersen</w:t>
      </w:r>
      <w:r w:rsidRPr="006830C9">
        <w:rPr>
          <w:sz w:val="22"/>
          <w:szCs w:val="22"/>
          <w:lang w:val="en-US"/>
        </w:rPr>
        <w:tab/>
      </w:r>
    </w:p>
    <w:p w:rsidR="0023437E" w:rsidRPr="006830C9" w:rsidRDefault="006F5949" w:rsidP="0023437E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  </w:t>
      </w:r>
      <w:r w:rsidR="0023437E"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="0023437E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  <w:t xml:space="preserve">     </w:t>
      </w: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="0023437E"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a)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E42B56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no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specific</w:t>
      </w:r>
      <w:r w:rsidR="007141FD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E42B56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assumptions</w:t>
      </w:r>
    </w:p>
    <w:p w:rsidR="0023437E" w:rsidRPr="006830C9" w:rsidRDefault="006F5949" w:rsidP="0023437E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  </w:t>
      </w:r>
      <w:r w:rsidR="0023437E"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="0023437E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  <w:t xml:space="preserve">     </w:t>
      </w: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="0023437E"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b)</w:t>
      </w:r>
      <w:r w:rsidR="0023437E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must use </w:t>
      </w:r>
      <w:r w:rsidR="00E42B56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a large prime p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in the modular exponentiations</w:t>
      </w:r>
    </w:p>
    <w:p w:rsidR="0023437E" w:rsidRPr="006830C9" w:rsidRDefault="006F5949" w:rsidP="0023437E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  </w:t>
      </w:r>
      <w:r w:rsidR="0023437E"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="0023437E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  <w:t xml:space="preserve">     </w:t>
      </w: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="0023437E"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c)</w:t>
      </w:r>
      <w:r w:rsidR="0023437E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E42B56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require that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the committed value </w:t>
      </w:r>
      <w:r w:rsidR="00E42B56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x is drawn from a large space</w:t>
      </w:r>
    </w:p>
    <w:p w:rsidR="0023437E" w:rsidRPr="006830C9" w:rsidRDefault="006F5949" w:rsidP="0023437E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  </w:t>
      </w:r>
      <w:r w:rsidR="0023437E"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="0023437E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  <w:t xml:space="preserve">     </w:t>
      </w: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="0023437E"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d)</w:t>
      </w:r>
      <w:r w:rsidR="0023437E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E42B56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both large prime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p </w:t>
      </w:r>
      <w:r w:rsidR="00E42B56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and x drawn from large space</w:t>
      </w:r>
    </w:p>
    <w:p w:rsidR="0000200C" w:rsidRPr="006830C9" w:rsidRDefault="0000200C" w:rsidP="00CA6A99">
      <w:pPr>
        <w:jc w:val="both"/>
        <w:rPr>
          <w:sz w:val="22"/>
          <w:szCs w:val="22"/>
          <w:lang w:val="en-US"/>
        </w:rPr>
      </w:pPr>
    </w:p>
    <w:p w:rsidR="00E37BF3" w:rsidRPr="006830C9" w:rsidRDefault="00CA6A99" w:rsidP="00CA6A99">
      <w:pPr>
        <w:jc w:val="both"/>
        <w:rPr>
          <w:sz w:val="22"/>
          <w:szCs w:val="22"/>
          <w:lang w:val="en-US"/>
        </w:rPr>
      </w:pPr>
      <w:r w:rsidRPr="006830C9">
        <w:rPr>
          <w:sz w:val="22"/>
          <w:szCs w:val="22"/>
          <w:lang w:val="en-US"/>
        </w:rPr>
        <w:tab/>
      </w:r>
    </w:p>
    <w:p w:rsidR="00FB2049" w:rsidRPr="006830C9" w:rsidRDefault="00FB2049" w:rsidP="00FB2049">
      <w:pPr>
        <w:jc w:val="both"/>
        <w:rPr>
          <w:sz w:val="22"/>
          <w:szCs w:val="22"/>
          <w:lang w:val="en-US"/>
        </w:rPr>
      </w:pPr>
      <w:r w:rsidRPr="006830C9">
        <w:rPr>
          <w:b/>
          <w:sz w:val="22"/>
          <w:szCs w:val="22"/>
          <w:lang w:val="en-US"/>
        </w:rPr>
        <w:t>Q</w:t>
      </w:r>
      <w:r w:rsidR="00EC74E8" w:rsidRPr="006830C9">
        <w:rPr>
          <w:b/>
          <w:sz w:val="22"/>
          <w:szCs w:val="22"/>
          <w:lang w:val="en-US"/>
        </w:rPr>
        <w:t>3</w:t>
      </w:r>
      <w:r w:rsidRPr="006830C9">
        <w:rPr>
          <w:b/>
          <w:sz w:val="22"/>
          <w:szCs w:val="22"/>
          <w:lang w:val="en-US"/>
        </w:rPr>
        <w:t xml:space="preserve"> </w:t>
      </w:r>
      <w:r w:rsidR="00567CDF" w:rsidRPr="006830C9">
        <w:rPr>
          <w:b/>
          <w:sz w:val="22"/>
          <w:szCs w:val="22"/>
          <w:lang w:val="en-US"/>
        </w:rPr>
        <w:t xml:space="preserve">- </w:t>
      </w:r>
      <w:r w:rsidR="00A60CC0" w:rsidRPr="006830C9">
        <w:rPr>
          <w:sz w:val="22"/>
          <w:szCs w:val="22"/>
          <w:lang w:val="en-US"/>
        </w:rPr>
        <w:t>A strong prime p is defined as:</w:t>
      </w:r>
    </w:p>
    <w:p w:rsidR="00FB2049" w:rsidRPr="006830C9" w:rsidRDefault="00FB2049" w:rsidP="00FB2049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a)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="00A60CC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a prime number p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A60CC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much larger than usual</w:t>
      </w:r>
    </w:p>
    <w:p w:rsidR="00FB2049" w:rsidRPr="006830C9" w:rsidRDefault="00FB2049" w:rsidP="00CA6A99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b)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="00A60CC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a prime p such as 2p+1 = q is also prime</w:t>
      </w:r>
    </w:p>
    <w:p w:rsidR="00FB2049" w:rsidRPr="006830C9" w:rsidRDefault="00FB2049" w:rsidP="00FB2049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c)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="00A60CC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a prime p such as p = 2q+1 and q is also prime</w:t>
      </w:r>
    </w:p>
    <w:p w:rsidR="00CA6A99" w:rsidRPr="006830C9" w:rsidRDefault="00CA6A99" w:rsidP="00CA6A99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d)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="00A60CC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a prime p such as the Euler </w:t>
      </w:r>
      <w:r w:rsidR="00A60CC0" w:rsidRPr="006830C9">
        <w:rPr>
          <w:rFonts w:ascii="Symbol" w:hAnsi="Symbol"/>
          <w:snapToGrid/>
          <w:sz w:val="22"/>
          <w:szCs w:val="22"/>
          <w:lang w:val="en-US" w:eastAsia="ja-JP"/>
        </w:rPr>
        <w:t></w:t>
      </w:r>
      <w:r w:rsidR="00A60CC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(p) is also prime</w:t>
      </w:r>
    </w:p>
    <w:p w:rsidR="00FB2049" w:rsidRPr="006830C9" w:rsidRDefault="00FB2049" w:rsidP="00E37BF3">
      <w:pPr>
        <w:pStyle w:val="risposta"/>
        <w:keepNext/>
        <w:rPr>
          <w:rFonts w:ascii="Times New Roman" w:hAnsi="Times New Roman"/>
          <w:snapToGrid/>
          <w:sz w:val="22"/>
          <w:szCs w:val="22"/>
          <w:lang w:val="en-US" w:eastAsia="ja-JP"/>
        </w:rPr>
      </w:pPr>
    </w:p>
    <w:p w:rsidR="0000200C" w:rsidRPr="006830C9" w:rsidRDefault="0000200C" w:rsidP="00E37BF3">
      <w:pPr>
        <w:pStyle w:val="risposta"/>
        <w:keepNext/>
        <w:rPr>
          <w:rFonts w:ascii="Times New Roman" w:hAnsi="Times New Roman"/>
          <w:snapToGrid/>
          <w:sz w:val="22"/>
          <w:szCs w:val="22"/>
          <w:lang w:val="en-US" w:eastAsia="ja-JP"/>
        </w:rPr>
      </w:pPr>
    </w:p>
    <w:p w:rsidR="0023437E" w:rsidRPr="006830C9" w:rsidRDefault="0023437E" w:rsidP="0023437E">
      <w:pPr>
        <w:spacing w:after="80"/>
        <w:jc w:val="both"/>
        <w:rPr>
          <w:snapToGrid w:val="0"/>
          <w:sz w:val="22"/>
          <w:szCs w:val="22"/>
          <w:lang w:val="en-US"/>
        </w:rPr>
      </w:pPr>
      <w:r w:rsidRPr="006830C9">
        <w:rPr>
          <w:b/>
          <w:sz w:val="22"/>
          <w:szCs w:val="22"/>
          <w:lang w:val="en-US"/>
        </w:rPr>
        <w:t>Q</w:t>
      </w:r>
      <w:r w:rsidR="00EC74E8" w:rsidRPr="006830C9">
        <w:rPr>
          <w:b/>
          <w:sz w:val="22"/>
          <w:szCs w:val="22"/>
          <w:lang w:val="en-US"/>
        </w:rPr>
        <w:t>4</w:t>
      </w:r>
      <w:r w:rsidRPr="006830C9">
        <w:rPr>
          <w:b/>
          <w:sz w:val="22"/>
          <w:szCs w:val="22"/>
          <w:lang w:val="en-US"/>
        </w:rPr>
        <w:t xml:space="preserve"> </w:t>
      </w:r>
      <w:r w:rsidR="00567CDF" w:rsidRPr="006830C9">
        <w:rPr>
          <w:b/>
          <w:sz w:val="22"/>
          <w:szCs w:val="22"/>
          <w:lang w:val="en-US"/>
        </w:rPr>
        <w:t xml:space="preserve">- </w:t>
      </w:r>
      <w:r w:rsidR="00E42B56" w:rsidRPr="006830C9">
        <w:rPr>
          <w:sz w:val="22"/>
          <w:szCs w:val="22"/>
          <w:lang w:val="en-US"/>
        </w:rPr>
        <w:t xml:space="preserve">Describe the </w:t>
      </w:r>
      <w:proofErr w:type="spellStart"/>
      <w:r w:rsidR="00E42B56" w:rsidRPr="006830C9">
        <w:rPr>
          <w:sz w:val="22"/>
          <w:szCs w:val="22"/>
          <w:lang w:val="en-US"/>
        </w:rPr>
        <w:t>Boneh</w:t>
      </w:r>
      <w:proofErr w:type="spellEnd"/>
      <w:r w:rsidR="00E42B56" w:rsidRPr="006830C9">
        <w:rPr>
          <w:sz w:val="22"/>
          <w:szCs w:val="22"/>
          <w:lang w:val="en-US"/>
        </w:rPr>
        <w:t xml:space="preserve">-Franklin Identity Based Encryption scheme, specifying in particular, </w:t>
      </w:r>
      <w:proofErr w:type="spellStart"/>
      <w:r w:rsidR="00E42B56" w:rsidRPr="006830C9">
        <w:rPr>
          <w:sz w:val="22"/>
          <w:szCs w:val="22"/>
          <w:lang w:val="en-US"/>
        </w:rPr>
        <w:t>i</w:t>
      </w:r>
      <w:proofErr w:type="spellEnd"/>
      <w:r w:rsidR="00E42B56" w:rsidRPr="006830C9">
        <w:rPr>
          <w:sz w:val="22"/>
          <w:szCs w:val="22"/>
          <w:lang w:val="en-US"/>
        </w:rPr>
        <w:t>) how a message is encrypted, ii) how a message is decrypted, and iii) what is the private key used by the receiver.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830C9" w:rsidRPr="006830C9" w:rsidTr="006842BE">
        <w:trPr>
          <w:trHeight w:val="1068"/>
        </w:trPr>
        <w:tc>
          <w:tcPr>
            <w:tcW w:w="9633" w:type="dxa"/>
            <w:shd w:val="clear" w:color="auto" w:fill="auto"/>
          </w:tcPr>
          <w:p w:rsidR="0023437E" w:rsidRPr="006830C9" w:rsidRDefault="0023437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00200C" w:rsidRPr="006830C9" w:rsidRDefault="0000200C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C74E8" w:rsidRPr="006830C9" w:rsidRDefault="00EC74E8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RPr="006830C9" w:rsidRDefault="00E42B56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00200C" w:rsidRPr="006830C9" w:rsidRDefault="0000200C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00200C" w:rsidRPr="006830C9" w:rsidRDefault="0000200C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:rsidR="004855FE" w:rsidRPr="006830C9" w:rsidRDefault="004855FE" w:rsidP="006F5949">
      <w:pPr>
        <w:jc w:val="both"/>
        <w:rPr>
          <w:b/>
          <w:sz w:val="22"/>
          <w:szCs w:val="22"/>
          <w:lang w:val="en-US"/>
        </w:rPr>
      </w:pPr>
    </w:p>
    <w:p w:rsidR="004855FE" w:rsidRPr="006830C9" w:rsidRDefault="004855FE" w:rsidP="004855FE">
      <w:pPr>
        <w:jc w:val="both"/>
        <w:rPr>
          <w:sz w:val="22"/>
          <w:szCs w:val="22"/>
          <w:lang w:val="en-US"/>
        </w:rPr>
      </w:pPr>
      <w:r w:rsidRPr="006830C9">
        <w:rPr>
          <w:b/>
          <w:sz w:val="22"/>
          <w:szCs w:val="22"/>
          <w:lang w:val="en-US"/>
        </w:rPr>
        <w:lastRenderedPageBreak/>
        <w:t xml:space="preserve">Q5 - </w:t>
      </w:r>
      <w:r w:rsidRPr="006830C9">
        <w:rPr>
          <w:sz w:val="22"/>
          <w:szCs w:val="22"/>
          <w:lang w:val="en-US"/>
        </w:rPr>
        <w:t>Consider an RSA digital signature based on a (2,2) secret sharing, and assume all following operations are based on modulo n, with n being the RSA parameter. The tag H(m)</w:t>
      </w:r>
      <w:r w:rsidRPr="006830C9">
        <w:rPr>
          <w:sz w:val="22"/>
          <w:szCs w:val="22"/>
          <w:vertAlign w:val="superscript"/>
          <w:lang w:val="en-US"/>
        </w:rPr>
        <w:t>d</w:t>
      </w:r>
      <w:r w:rsidRPr="006830C9">
        <w:rPr>
          <w:sz w:val="22"/>
          <w:szCs w:val="22"/>
          <w:lang w:val="en-US"/>
        </w:rPr>
        <w:t xml:space="preserve"> is reconstructed by: </w:t>
      </w:r>
    </w:p>
    <w:p w:rsidR="004855FE" w:rsidRPr="006830C9" w:rsidRDefault="004855FE" w:rsidP="004855FE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a)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  <w:t xml:space="preserve">Summing the tags constructed using the two shares </w:t>
      </w:r>
    </w:p>
    <w:p w:rsidR="004855FE" w:rsidRPr="006830C9" w:rsidRDefault="004855FE" w:rsidP="004855FE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b)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  <w:t>Multiplying the tags constructed using the two shares</w:t>
      </w:r>
    </w:p>
    <w:p w:rsidR="004855FE" w:rsidRPr="006830C9" w:rsidRDefault="004855FE" w:rsidP="004855FE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c)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  <w:t>Interpolating the tags constructed using the two shares using Lagrange coefficients</w:t>
      </w:r>
    </w:p>
    <w:p w:rsidR="004855FE" w:rsidRPr="006830C9" w:rsidRDefault="004855FE" w:rsidP="004855FE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snapToGrid/>
          <w:sz w:val="22"/>
          <w:szCs w:val="22"/>
          <w:lang w:eastAsia="ja-JP"/>
        </w:rPr>
        <w:sym w:font="Wingdings" w:char="F0A1"/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d)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  <w:t xml:space="preserve">Using a special approach proposed by </w:t>
      </w:r>
      <w:proofErr w:type="spellStart"/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Shoup</w:t>
      </w:r>
      <w:proofErr w:type="spellEnd"/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. </w:t>
      </w:r>
    </w:p>
    <w:p w:rsidR="004855FE" w:rsidRPr="006830C9" w:rsidRDefault="004855FE" w:rsidP="006F5949">
      <w:pPr>
        <w:jc w:val="both"/>
        <w:rPr>
          <w:b/>
          <w:sz w:val="22"/>
          <w:szCs w:val="22"/>
          <w:lang w:val="en-US"/>
        </w:rPr>
      </w:pPr>
    </w:p>
    <w:p w:rsidR="0000200C" w:rsidRPr="006830C9" w:rsidRDefault="0000200C" w:rsidP="006F5949">
      <w:pPr>
        <w:jc w:val="both"/>
        <w:rPr>
          <w:b/>
          <w:sz w:val="22"/>
          <w:szCs w:val="22"/>
          <w:lang w:val="en-US"/>
        </w:rPr>
      </w:pPr>
    </w:p>
    <w:p w:rsidR="006F5949" w:rsidRPr="006830C9" w:rsidRDefault="006F5949" w:rsidP="006F5949">
      <w:pPr>
        <w:jc w:val="both"/>
        <w:rPr>
          <w:sz w:val="22"/>
          <w:szCs w:val="22"/>
          <w:lang w:val="en-US"/>
        </w:rPr>
      </w:pPr>
      <w:r w:rsidRPr="006830C9">
        <w:rPr>
          <w:b/>
          <w:sz w:val="22"/>
          <w:szCs w:val="22"/>
          <w:lang w:val="en-US"/>
        </w:rPr>
        <w:t>Q</w:t>
      </w:r>
      <w:r w:rsidR="004855FE" w:rsidRPr="006830C9">
        <w:rPr>
          <w:b/>
          <w:sz w:val="22"/>
          <w:szCs w:val="22"/>
          <w:lang w:val="en-US"/>
        </w:rPr>
        <w:t>6</w:t>
      </w:r>
      <w:r w:rsidRPr="006830C9">
        <w:rPr>
          <w:b/>
          <w:sz w:val="22"/>
          <w:szCs w:val="22"/>
          <w:lang w:val="en-US"/>
        </w:rPr>
        <w:t xml:space="preserve"> </w:t>
      </w:r>
      <w:r w:rsidR="00567CDF" w:rsidRPr="006830C9">
        <w:rPr>
          <w:b/>
          <w:sz w:val="22"/>
          <w:szCs w:val="22"/>
          <w:lang w:val="en-US"/>
        </w:rPr>
        <w:t xml:space="preserve">- </w:t>
      </w:r>
      <w:r w:rsidRPr="006830C9">
        <w:rPr>
          <w:b/>
          <w:sz w:val="22"/>
          <w:szCs w:val="22"/>
          <w:lang w:val="en-US"/>
        </w:rPr>
        <w:t xml:space="preserve">Assume arithmetic modulus 100. </w:t>
      </w:r>
      <w:r w:rsidRPr="006830C9">
        <w:rPr>
          <w:sz w:val="22"/>
          <w:szCs w:val="22"/>
          <w:lang w:val="en-US"/>
        </w:rPr>
        <w:t xml:space="preserve">A Linear secret sharing scheme involving </w:t>
      </w:r>
      <w:r w:rsidR="003B2F60" w:rsidRPr="006830C9">
        <w:rPr>
          <w:sz w:val="22"/>
          <w:szCs w:val="22"/>
          <w:lang w:val="en-US"/>
        </w:rPr>
        <w:t>3</w:t>
      </w:r>
      <w:r w:rsidRPr="006830C9">
        <w:rPr>
          <w:sz w:val="22"/>
          <w:szCs w:val="22"/>
          <w:lang w:val="en-US"/>
        </w:rPr>
        <w:t xml:space="preserve"> parties is described by the following access control matrix:</w:t>
      </w:r>
    </w:p>
    <w:p w:rsidR="006F5949" w:rsidRPr="006830C9" w:rsidRDefault="006F5949" w:rsidP="006F5949">
      <w:pPr>
        <w:jc w:val="both"/>
        <w:rPr>
          <w:sz w:val="22"/>
          <w:szCs w:val="22"/>
          <w:lang w:val="en-US"/>
        </w:rPr>
      </w:pPr>
      <w:r w:rsidRPr="006830C9">
        <w:rPr>
          <w:sz w:val="22"/>
          <w:szCs w:val="22"/>
          <w:lang w:val="en-US"/>
        </w:rPr>
        <w:tab/>
        <w:t xml:space="preserve">A: </w:t>
      </w:r>
      <w:r w:rsidRPr="006830C9">
        <w:rPr>
          <w:sz w:val="22"/>
          <w:szCs w:val="22"/>
          <w:lang w:val="en-US"/>
        </w:rPr>
        <w:tab/>
        <w:t>1</w:t>
      </w:r>
      <w:r w:rsidRPr="006830C9">
        <w:rPr>
          <w:sz w:val="22"/>
          <w:szCs w:val="22"/>
          <w:lang w:val="en-US"/>
        </w:rPr>
        <w:tab/>
        <w:t>1</w:t>
      </w:r>
      <w:r w:rsidRPr="006830C9">
        <w:rPr>
          <w:sz w:val="22"/>
          <w:szCs w:val="22"/>
          <w:lang w:val="en-US"/>
        </w:rPr>
        <w:tab/>
        <w:t>0</w:t>
      </w:r>
    </w:p>
    <w:p w:rsidR="006F5949" w:rsidRPr="006830C9" w:rsidRDefault="006F5949" w:rsidP="006F5949">
      <w:pPr>
        <w:jc w:val="both"/>
        <w:rPr>
          <w:sz w:val="22"/>
          <w:szCs w:val="22"/>
          <w:lang w:val="en-US"/>
        </w:rPr>
      </w:pPr>
      <w:r w:rsidRPr="006830C9">
        <w:rPr>
          <w:sz w:val="22"/>
          <w:szCs w:val="22"/>
          <w:lang w:val="en-US"/>
        </w:rPr>
        <w:tab/>
        <w:t xml:space="preserve">B: </w:t>
      </w:r>
      <w:r w:rsidRPr="006830C9">
        <w:rPr>
          <w:sz w:val="22"/>
          <w:szCs w:val="22"/>
          <w:lang w:val="en-US"/>
        </w:rPr>
        <w:tab/>
        <w:t>0</w:t>
      </w:r>
      <w:r w:rsidRPr="006830C9">
        <w:rPr>
          <w:sz w:val="22"/>
          <w:szCs w:val="22"/>
          <w:lang w:val="en-US"/>
        </w:rPr>
        <w:tab/>
        <w:t>1</w:t>
      </w:r>
      <w:r w:rsidRPr="006830C9">
        <w:rPr>
          <w:sz w:val="22"/>
          <w:szCs w:val="22"/>
          <w:lang w:val="en-US"/>
        </w:rPr>
        <w:tab/>
        <w:t>1</w:t>
      </w:r>
    </w:p>
    <w:p w:rsidR="006F5949" w:rsidRPr="006830C9" w:rsidRDefault="006F5949" w:rsidP="006F5949">
      <w:pPr>
        <w:jc w:val="both"/>
        <w:rPr>
          <w:sz w:val="22"/>
          <w:szCs w:val="22"/>
          <w:lang w:val="en-US"/>
        </w:rPr>
      </w:pPr>
      <w:r w:rsidRPr="006830C9">
        <w:rPr>
          <w:sz w:val="22"/>
          <w:szCs w:val="22"/>
          <w:lang w:val="en-US"/>
        </w:rPr>
        <w:tab/>
        <w:t>C:</w:t>
      </w:r>
      <w:r w:rsidRPr="006830C9">
        <w:rPr>
          <w:sz w:val="22"/>
          <w:szCs w:val="22"/>
          <w:lang w:val="en-US"/>
        </w:rPr>
        <w:tab/>
        <w:t>0</w:t>
      </w:r>
      <w:r w:rsidRPr="006830C9">
        <w:rPr>
          <w:sz w:val="22"/>
          <w:szCs w:val="22"/>
          <w:lang w:val="en-US"/>
        </w:rPr>
        <w:tab/>
        <w:t>0</w:t>
      </w:r>
      <w:r w:rsidRPr="006830C9">
        <w:rPr>
          <w:sz w:val="22"/>
          <w:szCs w:val="22"/>
          <w:lang w:val="en-US"/>
        </w:rPr>
        <w:tab/>
        <w:t>-1</w:t>
      </w:r>
    </w:p>
    <w:p w:rsidR="006F5949" w:rsidRPr="006830C9" w:rsidRDefault="006F5949" w:rsidP="006F5949">
      <w:pPr>
        <w:jc w:val="both"/>
        <w:rPr>
          <w:sz w:val="22"/>
          <w:szCs w:val="22"/>
          <w:lang w:val="en-US"/>
        </w:rPr>
      </w:pPr>
      <w:r w:rsidRPr="006830C9">
        <w:rPr>
          <w:sz w:val="22"/>
          <w:szCs w:val="22"/>
          <w:lang w:val="en-US"/>
        </w:rPr>
        <w:t>Assume that the following shares are revealed:</w:t>
      </w:r>
    </w:p>
    <w:p w:rsidR="006F5949" w:rsidRPr="006830C9" w:rsidRDefault="006F5949" w:rsidP="006F5949">
      <w:pPr>
        <w:jc w:val="both"/>
        <w:rPr>
          <w:sz w:val="22"/>
          <w:szCs w:val="22"/>
          <w:lang w:val="en-US"/>
        </w:rPr>
      </w:pPr>
      <w:r w:rsidRPr="006830C9">
        <w:rPr>
          <w:sz w:val="22"/>
          <w:szCs w:val="22"/>
          <w:lang w:val="en-US"/>
        </w:rPr>
        <w:tab/>
        <w:t xml:space="preserve">A </w:t>
      </w:r>
      <w:r w:rsidRPr="006830C9">
        <w:rPr>
          <w:sz w:val="22"/>
          <w:szCs w:val="22"/>
          <w:lang w:val="en-US"/>
        </w:rPr>
        <w:sym w:font="Wingdings" w:char="F0E0"/>
      </w:r>
      <w:r w:rsidRPr="006830C9">
        <w:rPr>
          <w:sz w:val="22"/>
          <w:szCs w:val="22"/>
          <w:lang w:val="en-US"/>
        </w:rPr>
        <w:t xml:space="preserve"> </w:t>
      </w:r>
      <w:r w:rsidR="003B2F60" w:rsidRPr="006830C9">
        <w:rPr>
          <w:sz w:val="22"/>
          <w:szCs w:val="22"/>
          <w:lang w:val="en-US"/>
        </w:rPr>
        <w:t>51</w:t>
      </w:r>
    </w:p>
    <w:p w:rsidR="006F5949" w:rsidRPr="006830C9" w:rsidRDefault="006F5949" w:rsidP="006F5949">
      <w:pPr>
        <w:ind w:firstLine="708"/>
        <w:jc w:val="both"/>
        <w:rPr>
          <w:sz w:val="22"/>
          <w:szCs w:val="22"/>
          <w:lang w:val="en-US"/>
        </w:rPr>
      </w:pPr>
      <w:r w:rsidRPr="006830C9">
        <w:rPr>
          <w:sz w:val="22"/>
          <w:szCs w:val="22"/>
          <w:lang w:val="en-US"/>
        </w:rPr>
        <w:t xml:space="preserve">B </w:t>
      </w:r>
      <w:r w:rsidRPr="006830C9">
        <w:rPr>
          <w:sz w:val="22"/>
          <w:szCs w:val="22"/>
          <w:lang w:val="en-US"/>
        </w:rPr>
        <w:sym w:font="Wingdings" w:char="F0E0"/>
      </w:r>
      <w:r w:rsidRPr="006830C9">
        <w:rPr>
          <w:sz w:val="22"/>
          <w:szCs w:val="22"/>
          <w:lang w:val="en-US"/>
        </w:rPr>
        <w:t xml:space="preserve"> </w:t>
      </w:r>
      <w:r w:rsidR="003B2F60" w:rsidRPr="006830C9">
        <w:rPr>
          <w:sz w:val="22"/>
          <w:szCs w:val="22"/>
          <w:lang w:val="en-US"/>
        </w:rPr>
        <w:t>63</w:t>
      </w:r>
    </w:p>
    <w:p w:rsidR="006F5949" w:rsidRPr="006830C9" w:rsidRDefault="006F5949" w:rsidP="006F5949">
      <w:pPr>
        <w:ind w:firstLine="708"/>
        <w:jc w:val="both"/>
        <w:rPr>
          <w:sz w:val="22"/>
          <w:szCs w:val="22"/>
          <w:lang w:val="en-US"/>
        </w:rPr>
      </w:pPr>
      <w:r w:rsidRPr="006830C9">
        <w:rPr>
          <w:sz w:val="22"/>
          <w:szCs w:val="22"/>
          <w:lang w:val="en-US"/>
        </w:rPr>
        <w:t xml:space="preserve">D </w:t>
      </w:r>
      <w:r w:rsidRPr="006830C9">
        <w:rPr>
          <w:sz w:val="22"/>
          <w:szCs w:val="22"/>
          <w:lang w:val="en-US"/>
        </w:rPr>
        <w:sym w:font="Wingdings" w:char="F0E0"/>
      </w:r>
      <w:r w:rsidRPr="006830C9">
        <w:rPr>
          <w:sz w:val="22"/>
          <w:szCs w:val="22"/>
          <w:lang w:val="en-US"/>
        </w:rPr>
        <w:t xml:space="preserve"> </w:t>
      </w:r>
      <w:r w:rsidR="003B2F60" w:rsidRPr="006830C9">
        <w:rPr>
          <w:sz w:val="22"/>
          <w:szCs w:val="22"/>
          <w:lang w:val="en-US"/>
        </w:rPr>
        <w:t>11</w:t>
      </w:r>
    </w:p>
    <w:p w:rsidR="006F5949" w:rsidRPr="006830C9" w:rsidRDefault="006F5949" w:rsidP="006F5949">
      <w:pPr>
        <w:jc w:val="both"/>
        <w:rPr>
          <w:sz w:val="22"/>
          <w:szCs w:val="22"/>
          <w:lang w:val="en-US"/>
        </w:rPr>
      </w:pPr>
      <w:r w:rsidRPr="006830C9">
        <w:rPr>
          <w:sz w:val="22"/>
          <w:szCs w:val="22"/>
          <w:lang w:val="en-US"/>
        </w:rPr>
        <w:t>What is the secret?</w:t>
      </w:r>
    </w:p>
    <w:p w:rsidR="006F5949" w:rsidRPr="006830C9" w:rsidRDefault="006F5949" w:rsidP="006F5949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a)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3B2F6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1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  <w:t xml:space="preserve"> </w:t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b)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3B2F6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3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c)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3B2F6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23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d)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3B2F6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25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  <w:t xml:space="preserve">e) </w:t>
      </w:r>
      <w:r w:rsidR="003B2F6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75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f)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3B2F6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77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g)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3B2F6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97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h)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9</w:t>
      </w:r>
      <w:r w:rsidR="003B2F60"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>9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proofErr w:type="spellStart"/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i</w:t>
      </w:r>
      <w:proofErr w:type="spellEnd"/>
      <w:r w:rsidRPr="006830C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)</w:t>
      </w:r>
      <w:r w:rsidRPr="006830C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another result = __________</w:t>
      </w:r>
    </w:p>
    <w:p w:rsidR="002D3D18" w:rsidRPr="006830C9" w:rsidRDefault="002D3D18" w:rsidP="007141FD">
      <w:pPr>
        <w:pStyle w:val="risposta"/>
        <w:keepNext/>
        <w:rPr>
          <w:rFonts w:ascii="Times New Roman" w:hAnsi="Times New Roman"/>
          <w:snapToGrid/>
          <w:sz w:val="22"/>
          <w:szCs w:val="22"/>
          <w:lang w:val="en-US" w:eastAsia="ja-JP"/>
        </w:rPr>
      </w:pPr>
    </w:p>
    <w:p w:rsidR="0000200C" w:rsidRPr="006830C9" w:rsidRDefault="0000200C" w:rsidP="007141FD">
      <w:pPr>
        <w:pStyle w:val="risposta"/>
        <w:keepNext/>
        <w:rPr>
          <w:rFonts w:ascii="Times New Roman" w:hAnsi="Times New Roman"/>
          <w:snapToGrid/>
          <w:sz w:val="22"/>
          <w:szCs w:val="22"/>
          <w:lang w:val="en-US" w:eastAsia="ja-JP"/>
        </w:rPr>
      </w:pPr>
    </w:p>
    <w:p w:rsidR="003B2F60" w:rsidRPr="006830C9" w:rsidRDefault="003B2F60" w:rsidP="003B2F60">
      <w:pPr>
        <w:rPr>
          <w:sz w:val="22"/>
          <w:szCs w:val="22"/>
          <w:lang w:val="en-US"/>
        </w:rPr>
      </w:pPr>
      <w:r w:rsidRPr="006830C9">
        <w:rPr>
          <w:b/>
          <w:sz w:val="22"/>
          <w:szCs w:val="22"/>
          <w:lang w:val="en-US"/>
        </w:rPr>
        <w:t>Q</w:t>
      </w:r>
      <w:r w:rsidR="004855FE" w:rsidRPr="006830C9">
        <w:rPr>
          <w:b/>
          <w:sz w:val="22"/>
          <w:szCs w:val="22"/>
          <w:lang w:val="en-US"/>
        </w:rPr>
        <w:t>7</w:t>
      </w:r>
      <w:r w:rsidRPr="006830C9">
        <w:rPr>
          <w:b/>
          <w:sz w:val="22"/>
          <w:szCs w:val="22"/>
          <w:lang w:val="en-US"/>
        </w:rPr>
        <w:t xml:space="preserve"> </w:t>
      </w:r>
      <w:r w:rsidR="00567CDF" w:rsidRPr="006830C9">
        <w:rPr>
          <w:b/>
          <w:sz w:val="22"/>
          <w:szCs w:val="22"/>
          <w:lang w:val="en-US"/>
        </w:rPr>
        <w:t xml:space="preserve">- </w:t>
      </w:r>
      <w:r w:rsidRPr="006830C9">
        <w:rPr>
          <w:sz w:val="22"/>
          <w:szCs w:val="22"/>
          <w:lang w:val="en-US"/>
        </w:rPr>
        <w:t xml:space="preserve">A same message M is RSA-encrypted using two different public keys e1 = </w:t>
      </w:r>
      <w:r w:rsidR="00806C48" w:rsidRPr="006830C9">
        <w:rPr>
          <w:sz w:val="22"/>
          <w:szCs w:val="22"/>
          <w:lang w:val="en-US"/>
        </w:rPr>
        <w:t>5</w:t>
      </w:r>
      <w:r w:rsidRPr="006830C9">
        <w:rPr>
          <w:sz w:val="22"/>
          <w:szCs w:val="22"/>
          <w:lang w:val="en-US"/>
        </w:rPr>
        <w:t xml:space="preserve"> and e2 = </w:t>
      </w:r>
      <w:r w:rsidR="004B1F5B" w:rsidRPr="006830C9">
        <w:rPr>
          <w:sz w:val="22"/>
          <w:szCs w:val="22"/>
          <w:lang w:val="en-US"/>
        </w:rPr>
        <w:t>7</w:t>
      </w:r>
      <w:r w:rsidRPr="006830C9">
        <w:rPr>
          <w:sz w:val="22"/>
          <w:szCs w:val="22"/>
          <w:lang w:val="en-US"/>
        </w:rPr>
        <w:t>, but same RSA modulus n=</w:t>
      </w:r>
      <w:r w:rsidR="004B1F5B" w:rsidRPr="006830C9">
        <w:rPr>
          <w:sz w:val="22"/>
          <w:szCs w:val="22"/>
          <w:lang w:val="en-US"/>
        </w:rPr>
        <w:t>143</w:t>
      </w:r>
      <w:r w:rsidRPr="006830C9">
        <w:rPr>
          <w:sz w:val="22"/>
          <w:szCs w:val="22"/>
          <w:lang w:val="en-US"/>
        </w:rPr>
        <w:t xml:space="preserve">. The two resulting </w:t>
      </w:r>
      <w:proofErr w:type="spellStart"/>
      <w:r w:rsidRPr="006830C9">
        <w:rPr>
          <w:sz w:val="22"/>
          <w:szCs w:val="22"/>
          <w:lang w:val="en-US"/>
        </w:rPr>
        <w:t>ciphertexts</w:t>
      </w:r>
      <w:proofErr w:type="spellEnd"/>
      <w:r w:rsidRPr="006830C9">
        <w:rPr>
          <w:sz w:val="22"/>
          <w:szCs w:val="22"/>
          <w:lang w:val="en-US"/>
        </w:rPr>
        <w:t xml:space="preserve"> are: c1=</w:t>
      </w:r>
      <w:r w:rsidR="004B1F5B" w:rsidRPr="006830C9">
        <w:rPr>
          <w:sz w:val="22"/>
          <w:szCs w:val="22"/>
          <w:lang w:val="en-US"/>
        </w:rPr>
        <w:t>23</w:t>
      </w:r>
      <w:r w:rsidRPr="006830C9">
        <w:rPr>
          <w:sz w:val="22"/>
          <w:szCs w:val="22"/>
          <w:lang w:val="en-US"/>
        </w:rPr>
        <w:t xml:space="preserve"> and c2=</w:t>
      </w:r>
      <w:r w:rsidR="004B1F5B" w:rsidRPr="006830C9">
        <w:rPr>
          <w:sz w:val="22"/>
          <w:szCs w:val="22"/>
          <w:lang w:val="en-US"/>
        </w:rPr>
        <w:t>4</w:t>
      </w:r>
      <w:r w:rsidRPr="006830C9">
        <w:rPr>
          <w:sz w:val="22"/>
          <w:szCs w:val="22"/>
          <w:lang w:val="en-US"/>
        </w:rPr>
        <w:t>. Decrypt the message applying the Common Modulus Attack (show the detailed computations required).</w:t>
      </w:r>
    </w:p>
    <w:p w:rsidR="004B1F5B" w:rsidRPr="006830C9" w:rsidRDefault="004B1F5B" w:rsidP="003B2F60">
      <w:pPr>
        <w:pStyle w:val="risposta"/>
        <w:keepNext/>
        <w:rPr>
          <w:i/>
          <w:sz w:val="20"/>
          <w:szCs w:val="22"/>
          <w:lang w:val="en-US"/>
        </w:rPr>
      </w:pPr>
      <w:r w:rsidRPr="006830C9">
        <w:rPr>
          <w:i/>
          <w:sz w:val="20"/>
          <w:szCs w:val="22"/>
          <w:lang w:val="en-US"/>
        </w:rPr>
        <w:t>Just in case you need to rapidly compute inverses modulus 143, here a few ones:</w:t>
      </w:r>
    </w:p>
    <w:p w:rsidR="002D3D18" w:rsidRPr="006830C9" w:rsidRDefault="004B1F5B" w:rsidP="004B1F5B">
      <w:pPr>
        <w:pStyle w:val="risposta"/>
        <w:keepNext/>
        <w:spacing w:after="80"/>
        <w:rPr>
          <w:i/>
          <w:sz w:val="20"/>
          <w:szCs w:val="22"/>
          <w:lang w:val="en-US"/>
        </w:rPr>
      </w:pPr>
      <w:r w:rsidRPr="006830C9">
        <w:rPr>
          <w:rFonts w:ascii="Cambria Math" w:hAnsi="Cambria Math" w:cs="Cambria Math"/>
          <w:i/>
          <w:sz w:val="20"/>
          <w:szCs w:val="22"/>
          <w:lang w:val="en-US"/>
        </w:rPr>
        <w:t>𝑥</w:t>
      </w:r>
      <w:r w:rsidRPr="006830C9">
        <w:rPr>
          <w:i/>
          <w:sz w:val="20"/>
          <w:szCs w:val="22"/>
          <w:lang w:val="en-US"/>
        </w:rPr>
        <w:t>=</w:t>
      </w:r>
      <m:oMath>
        <m:r>
          <w:rPr>
            <w:rFonts w:ascii="Cambria Math" w:hAnsi="Cambria Math"/>
            <w:sz w:val="22"/>
            <w:lang w:val="en-US"/>
          </w:rPr>
          <m:t xml:space="preserve"> </m:t>
        </m:r>
      </m:oMath>
      <w:r w:rsidRPr="006830C9">
        <w:rPr>
          <w:i/>
          <w:sz w:val="20"/>
          <w:szCs w:val="22"/>
          <w:lang w:val="en-US"/>
        </w:rPr>
        <w:t>{4,5,7,17,20,23,29,92}</w:t>
      </w:r>
      <w:r w:rsidR="00806C48" w:rsidRPr="006830C9">
        <w:rPr>
          <w:i/>
          <w:sz w:val="20"/>
          <w:szCs w:val="22"/>
          <w:lang w:val="en-US"/>
        </w:rPr>
        <w:t xml:space="preserve"> </w:t>
      </w:r>
      <w:r w:rsidRPr="006830C9">
        <w:rPr>
          <w:i/>
          <w:sz w:val="20"/>
          <w:szCs w:val="22"/>
          <w:lang w:val="en-US"/>
        </w:rPr>
        <w:sym w:font="Wingdings" w:char="F0E0"/>
      </w:r>
      <w:r w:rsidR="00806C48" w:rsidRPr="006830C9">
        <w:rPr>
          <w:i/>
          <w:sz w:val="20"/>
          <w:szCs w:val="22"/>
          <w:lang w:val="en-US"/>
        </w:rPr>
        <w:t xml:space="preserve"> </w:t>
      </w:r>
      <w:r w:rsidRPr="006830C9">
        <w:rPr>
          <w:i/>
          <w:sz w:val="20"/>
          <w:szCs w:val="22"/>
          <w:lang w:val="en-US"/>
        </w:rPr>
        <w:t>x</w:t>
      </w:r>
      <w:r w:rsidRPr="006830C9">
        <w:rPr>
          <w:i/>
          <w:sz w:val="20"/>
          <w:szCs w:val="22"/>
          <w:vertAlign w:val="superscript"/>
          <w:lang w:val="en-US"/>
        </w:rPr>
        <w:t>-1</w:t>
      </w:r>
      <w:r w:rsidR="00806C48" w:rsidRPr="006830C9">
        <w:rPr>
          <w:i/>
          <w:sz w:val="20"/>
          <w:szCs w:val="22"/>
          <w:lang w:val="en-US"/>
        </w:rPr>
        <w:t xml:space="preserve"> mod 143 =</w:t>
      </w:r>
      <m:oMath>
        <m:r>
          <w:rPr>
            <w:rFonts w:ascii="Cambria Math" w:hAnsi="Cambria Math"/>
            <w:sz w:val="22"/>
          </w:rPr>
          <m:t xml:space="preserve"> </m:t>
        </m:r>
      </m:oMath>
      <w:r w:rsidRPr="006830C9">
        <w:rPr>
          <w:i/>
          <w:sz w:val="20"/>
          <w:szCs w:val="22"/>
          <w:lang w:val="en-US"/>
        </w:rPr>
        <w:t>{36,86,41,101,93,56,74,14}</w:t>
      </w:r>
      <w:r w:rsidR="002D3D18" w:rsidRPr="006830C9">
        <w:rPr>
          <w:sz w:val="20"/>
          <w:szCs w:val="22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830C9" w:rsidRPr="006830C9" w:rsidTr="00806C48">
        <w:trPr>
          <w:trHeight w:val="5888"/>
        </w:trPr>
        <w:tc>
          <w:tcPr>
            <w:tcW w:w="9633" w:type="dxa"/>
            <w:shd w:val="clear" w:color="auto" w:fill="auto"/>
          </w:tcPr>
          <w:p w:rsidR="00806C48" w:rsidRPr="006830C9" w:rsidRDefault="00806C48" w:rsidP="00806C4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806C48" w:rsidRPr="006830C9" w:rsidRDefault="00806C48" w:rsidP="00806C4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806C48" w:rsidRDefault="00806C48" w:rsidP="00806C4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6830C9" w:rsidRDefault="006830C9" w:rsidP="00806C4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6830C9" w:rsidRPr="006830C9" w:rsidRDefault="006830C9" w:rsidP="00806C4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2D3D18" w:rsidRPr="006830C9" w:rsidRDefault="002D3D18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714A01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:rsidR="002D3D18" w:rsidRPr="006830C9" w:rsidRDefault="002D3D18" w:rsidP="002D3D18">
      <w:pPr>
        <w:jc w:val="both"/>
        <w:rPr>
          <w:sz w:val="22"/>
          <w:szCs w:val="22"/>
          <w:lang w:val="en-US"/>
        </w:rPr>
      </w:pPr>
      <w:r w:rsidRPr="006830C9">
        <w:rPr>
          <w:sz w:val="22"/>
          <w:szCs w:val="22"/>
          <w:lang w:val="en-US"/>
        </w:rPr>
        <w:tab/>
      </w:r>
    </w:p>
    <w:p w:rsidR="005B5866" w:rsidRPr="006830C9" w:rsidRDefault="002840C6" w:rsidP="005B5866">
      <w:pPr>
        <w:jc w:val="both"/>
        <w:rPr>
          <w:sz w:val="22"/>
          <w:lang w:val="en-US"/>
        </w:rPr>
      </w:pPr>
      <w:r w:rsidRPr="006830C9">
        <w:rPr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41B7E834" wp14:editId="4753E9E2">
            <wp:simplePos x="0" y="0"/>
            <wp:positionH relativeFrom="margin">
              <wp:posOffset>5324475</wp:posOffset>
            </wp:positionH>
            <wp:positionV relativeFrom="margin">
              <wp:posOffset>-53975</wp:posOffset>
            </wp:positionV>
            <wp:extent cx="889000" cy="76898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CDF" w:rsidRPr="006830C9">
        <w:rPr>
          <w:b/>
          <w:noProof/>
          <w:lang w:val="en-US"/>
        </w:rPr>
        <w:t>Q</w:t>
      </w:r>
      <w:r w:rsidR="004855FE" w:rsidRPr="006830C9">
        <w:rPr>
          <w:b/>
          <w:noProof/>
          <w:lang w:val="en-US"/>
        </w:rPr>
        <w:t>8</w:t>
      </w:r>
      <w:r w:rsidR="00567CDF" w:rsidRPr="006830C9">
        <w:rPr>
          <w:b/>
          <w:sz w:val="22"/>
          <w:szCs w:val="22"/>
          <w:lang w:val="en-US"/>
        </w:rPr>
        <w:t xml:space="preserve"> - </w:t>
      </w:r>
      <w:r w:rsidR="005B5866" w:rsidRPr="006830C9">
        <w:rPr>
          <w:sz w:val="22"/>
          <w:szCs w:val="22"/>
          <w:lang w:val="en-US"/>
        </w:rPr>
        <w:t>A Shamir Secret Sharing scheme uses a non-prime modulus p=</w:t>
      </w:r>
      <w:r w:rsidR="008B553C" w:rsidRPr="006830C9">
        <w:rPr>
          <w:sz w:val="22"/>
          <w:szCs w:val="22"/>
          <w:lang w:val="en-US"/>
        </w:rPr>
        <w:t>55</w:t>
      </w:r>
      <w:r w:rsidR="00E741CF" w:rsidRPr="006830C9">
        <w:rPr>
          <w:sz w:val="22"/>
          <w:szCs w:val="22"/>
          <w:lang w:val="en-US"/>
        </w:rPr>
        <w:t xml:space="preserve"> (if you need modular inverses see table on the right)</w:t>
      </w:r>
      <w:r w:rsidR="005B5866" w:rsidRPr="006830C9">
        <w:rPr>
          <w:sz w:val="22"/>
          <w:szCs w:val="22"/>
          <w:lang w:val="en-US"/>
        </w:rPr>
        <w:t>. Of the 5 participating parties P</w:t>
      </w:r>
      <w:r w:rsidR="005B5866" w:rsidRPr="006830C9">
        <w:rPr>
          <w:sz w:val="22"/>
          <w:szCs w:val="22"/>
          <w:vertAlign w:val="subscript"/>
          <w:lang w:val="en-US"/>
        </w:rPr>
        <w:t>1</w:t>
      </w:r>
      <w:r w:rsidR="005B5866" w:rsidRPr="006830C9">
        <w:rPr>
          <w:sz w:val="22"/>
          <w:szCs w:val="22"/>
          <w:lang w:val="en-US"/>
        </w:rPr>
        <w:t>,…,P</w:t>
      </w:r>
      <w:r w:rsidR="005B5866" w:rsidRPr="006830C9">
        <w:rPr>
          <w:sz w:val="22"/>
          <w:szCs w:val="22"/>
          <w:vertAlign w:val="subscript"/>
          <w:lang w:val="en-US"/>
        </w:rPr>
        <w:t>5</w:t>
      </w:r>
      <w:r w:rsidR="005B5866" w:rsidRPr="006830C9">
        <w:rPr>
          <w:sz w:val="22"/>
          <w:szCs w:val="22"/>
          <w:lang w:val="en-US"/>
        </w:rPr>
        <w:t xml:space="preserve">, with respective x coordinates </w:t>
      </w:r>
      <w:r w:rsidR="005B5866" w:rsidRPr="006830C9">
        <w:rPr>
          <w:lang w:val="en-US"/>
        </w:rPr>
        <w:t>x</w:t>
      </w:r>
      <w:r w:rsidR="005B5866" w:rsidRPr="006830C9">
        <w:rPr>
          <w:vertAlign w:val="subscript"/>
          <w:lang w:val="en-US"/>
        </w:rPr>
        <w:t>i</w:t>
      </w:r>
      <w:r w:rsidR="005B5866" w:rsidRPr="006830C9">
        <w:rPr>
          <w:lang w:val="en-US"/>
        </w:rPr>
        <w:t xml:space="preserve"> </w:t>
      </w:r>
      <w:r w:rsidR="005B5866" w:rsidRPr="006830C9">
        <w:rPr>
          <w:sz w:val="22"/>
          <w:lang w:val="en-US"/>
        </w:rPr>
        <w:t>= {1,2,3,4,5}, parties P</w:t>
      </w:r>
      <w:r w:rsidR="005B5866" w:rsidRPr="006830C9">
        <w:rPr>
          <w:sz w:val="22"/>
          <w:vertAlign w:val="subscript"/>
          <w:lang w:val="en-US"/>
        </w:rPr>
        <w:t>1</w:t>
      </w:r>
      <w:r w:rsidR="005B5866" w:rsidRPr="006830C9">
        <w:rPr>
          <w:sz w:val="22"/>
          <w:lang w:val="en-US"/>
        </w:rPr>
        <w:t>, P</w:t>
      </w:r>
      <w:r w:rsidR="008B553C" w:rsidRPr="006830C9">
        <w:rPr>
          <w:sz w:val="22"/>
          <w:vertAlign w:val="subscript"/>
          <w:lang w:val="en-US"/>
        </w:rPr>
        <w:t>3</w:t>
      </w:r>
      <w:r w:rsidR="005B5866" w:rsidRPr="006830C9">
        <w:rPr>
          <w:sz w:val="22"/>
          <w:lang w:val="en-US"/>
        </w:rPr>
        <w:t xml:space="preserve"> and P</w:t>
      </w:r>
      <w:r w:rsidR="005B5866" w:rsidRPr="006830C9">
        <w:rPr>
          <w:sz w:val="22"/>
          <w:vertAlign w:val="subscript"/>
          <w:lang w:val="en-US"/>
        </w:rPr>
        <w:t>5</w:t>
      </w:r>
      <w:r w:rsidR="005B5866" w:rsidRPr="006830C9">
        <w:rPr>
          <w:sz w:val="22"/>
          <w:lang w:val="en-US"/>
        </w:rPr>
        <w:t xml:space="preserve"> aim at reconstructing the secret. </w:t>
      </w:r>
    </w:p>
    <w:p w:rsidR="005B5866" w:rsidRPr="006830C9" w:rsidRDefault="005B5866" w:rsidP="005B5866">
      <w:pPr>
        <w:rPr>
          <w:sz w:val="22"/>
          <w:lang w:val="en-US"/>
        </w:rPr>
      </w:pPr>
      <w:r w:rsidRPr="006830C9">
        <w:rPr>
          <w:sz w:val="22"/>
          <w:lang w:val="en-US"/>
        </w:rPr>
        <w:t>a) compute the Lagrange Interpolation coefficients for parties 1,</w:t>
      </w:r>
      <w:r w:rsidR="008B553C" w:rsidRPr="006830C9">
        <w:rPr>
          <w:sz w:val="22"/>
          <w:lang w:val="en-US"/>
        </w:rPr>
        <w:t>3</w:t>
      </w:r>
      <w:r w:rsidRPr="006830C9">
        <w:rPr>
          <w:sz w:val="22"/>
          <w:lang w:val="en-US"/>
        </w:rPr>
        <w:t>,5;</w:t>
      </w:r>
    </w:p>
    <w:p w:rsidR="005B5866" w:rsidRPr="006830C9" w:rsidRDefault="005B5866" w:rsidP="005B5866">
      <w:pPr>
        <w:rPr>
          <w:sz w:val="22"/>
          <w:lang w:val="en-US"/>
        </w:rPr>
      </w:pPr>
      <w:r w:rsidRPr="006830C9">
        <w:rPr>
          <w:sz w:val="22"/>
          <w:lang w:val="en-US"/>
        </w:rPr>
        <w:t>b) Reconstruct the secret, assuming that the shares are:</w:t>
      </w:r>
      <w:r w:rsidRPr="006830C9">
        <w:rPr>
          <w:lang w:val="en-US"/>
        </w:rPr>
        <w:t xml:space="preserve"> </w:t>
      </w:r>
    </w:p>
    <w:p w:rsidR="005B5866" w:rsidRPr="006830C9" w:rsidRDefault="005B5866" w:rsidP="005B5866">
      <w:pPr>
        <w:ind w:firstLine="708"/>
        <w:rPr>
          <w:sz w:val="22"/>
          <w:lang w:val="en-US"/>
        </w:rPr>
      </w:pPr>
      <w:r w:rsidRPr="006830C9">
        <w:rPr>
          <w:sz w:val="22"/>
          <w:lang w:val="en-US"/>
        </w:rPr>
        <w:t>P</w:t>
      </w:r>
      <w:r w:rsidRPr="006830C9">
        <w:rPr>
          <w:sz w:val="22"/>
          <w:vertAlign w:val="subscript"/>
          <w:lang w:val="en-US"/>
        </w:rPr>
        <w:t>1</w:t>
      </w:r>
      <w:r w:rsidRPr="006830C9">
        <w:rPr>
          <w:sz w:val="22"/>
          <w:lang w:val="en-US"/>
        </w:rPr>
        <w:t xml:space="preserve"> </w:t>
      </w:r>
      <w:r w:rsidRPr="006830C9">
        <w:rPr>
          <w:sz w:val="22"/>
          <w:lang w:val="en-US"/>
        </w:rPr>
        <w:sym w:font="Wingdings" w:char="F0E0"/>
      </w:r>
      <w:r w:rsidRPr="006830C9">
        <w:rPr>
          <w:sz w:val="22"/>
          <w:lang w:val="en-US"/>
        </w:rPr>
        <w:t xml:space="preserve"> </w:t>
      </w:r>
      <w:r w:rsidR="008B553C" w:rsidRPr="006830C9">
        <w:rPr>
          <w:sz w:val="22"/>
          <w:lang w:val="en-US"/>
        </w:rPr>
        <w:t>46</w:t>
      </w:r>
    </w:p>
    <w:p w:rsidR="005B5866" w:rsidRPr="006830C9" w:rsidRDefault="005B5866" w:rsidP="005B5866">
      <w:pPr>
        <w:ind w:firstLine="708"/>
        <w:rPr>
          <w:sz w:val="22"/>
          <w:lang w:val="en-US"/>
        </w:rPr>
      </w:pPr>
      <w:r w:rsidRPr="006830C9">
        <w:rPr>
          <w:sz w:val="22"/>
          <w:lang w:val="en-US"/>
        </w:rPr>
        <w:t>P</w:t>
      </w:r>
      <w:r w:rsidR="008B553C" w:rsidRPr="006830C9">
        <w:rPr>
          <w:sz w:val="22"/>
          <w:vertAlign w:val="subscript"/>
          <w:lang w:val="en-US"/>
        </w:rPr>
        <w:t>3</w:t>
      </w:r>
      <w:r w:rsidRPr="006830C9">
        <w:rPr>
          <w:sz w:val="22"/>
          <w:lang w:val="en-US"/>
        </w:rPr>
        <w:t xml:space="preserve"> </w:t>
      </w:r>
      <w:r w:rsidRPr="006830C9">
        <w:rPr>
          <w:sz w:val="22"/>
          <w:lang w:val="en-US"/>
        </w:rPr>
        <w:sym w:font="Wingdings" w:char="F0E0"/>
      </w:r>
      <w:r w:rsidRPr="006830C9">
        <w:rPr>
          <w:sz w:val="22"/>
          <w:lang w:val="en-US"/>
        </w:rPr>
        <w:t xml:space="preserve"> </w:t>
      </w:r>
      <w:r w:rsidR="008B553C" w:rsidRPr="006830C9">
        <w:rPr>
          <w:sz w:val="22"/>
          <w:lang w:val="en-US"/>
        </w:rPr>
        <w:t>51</w:t>
      </w:r>
    </w:p>
    <w:p w:rsidR="005B5866" w:rsidRPr="006830C9" w:rsidRDefault="005B5866" w:rsidP="005B5866">
      <w:pPr>
        <w:ind w:firstLine="708"/>
        <w:rPr>
          <w:sz w:val="22"/>
          <w:lang w:val="en-US"/>
        </w:rPr>
      </w:pPr>
      <w:r w:rsidRPr="006830C9">
        <w:rPr>
          <w:sz w:val="22"/>
          <w:lang w:val="en-US"/>
        </w:rPr>
        <w:t>P</w:t>
      </w:r>
      <w:r w:rsidRPr="006830C9">
        <w:rPr>
          <w:sz w:val="22"/>
          <w:vertAlign w:val="subscript"/>
          <w:lang w:val="en-US"/>
        </w:rPr>
        <w:t>5</w:t>
      </w:r>
      <w:r w:rsidRPr="006830C9">
        <w:rPr>
          <w:sz w:val="22"/>
          <w:lang w:val="en-US"/>
        </w:rPr>
        <w:t xml:space="preserve"> </w:t>
      </w:r>
      <w:r w:rsidRPr="006830C9">
        <w:rPr>
          <w:sz w:val="22"/>
          <w:lang w:val="en-US"/>
        </w:rPr>
        <w:sym w:font="Wingdings" w:char="F0E0"/>
      </w:r>
      <w:r w:rsidRPr="006830C9">
        <w:rPr>
          <w:sz w:val="22"/>
          <w:lang w:val="en-US"/>
        </w:rPr>
        <w:t xml:space="preserve"> </w:t>
      </w:r>
      <w:r w:rsidR="008B553C" w:rsidRPr="006830C9">
        <w:rPr>
          <w:sz w:val="22"/>
          <w:lang w:val="en-US"/>
        </w:rPr>
        <w:t>2</w:t>
      </w:r>
    </w:p>
    <w:p w:rsidR="005B5866" w:rsidRPr="006830C9" w:rsidRDefault="005B5866" w:rsidP="005B5866">
      <w:pPr>
        <w:rPr>
          <w:sz w:val="22"/>
          <w:lang w:val="en-US"/>
        </w:rPr>
      </w:pPr>
      <w:r w:rsidRPr="006830C9">
        <w:rPr>
          <w:sz w:val="22"/>
          <w:lang w:val="en-US"/>
        </w:rPr>
        <w:t>c) Prove that the system is NOT unconditionally secure, by showing that the knowledge of the two shares P</w:t>
      </w:r>
      <w:r w:rsidR="00EC74E8" w:rsidRPr="006830C9">
        <w:rPr>
          <w:sz w:val="22"/>
          <w:vertAlign w:val="subscript"/>
          <w:lang w:val="en-US"/>
        </w:rPr>
        <w:t>3</w:t>
      </w:r>
      <w:r w:rsidRPr="006830C9">
        <w:rPr>
          <w:sz w:val="22"/>
          <w:lang w:val="en-US"/>
        </w:rPr>
        <w:t xml:space="preserve"> and P</w:t>
      </w:r>
      <w:r w:rsidRPr="006830C9">
        <w:rPr>
          <w:sz w:val="22"/>
          <w:vertAlign w:val="subscript"/>
          <w:lang w:val="en-US"/>
        </w:rPr>
        <w:t>5</w:t>
      </w:r>
      <w:r w:rsidRPr="006830C9">
        <w:rPr>
          <w:sz w:val="22"/>
          <w:lang w:val="en-US"/>
        </w:rPr>
        <w:t xml:space="preserve"> leak information about the secret – specifically, after knowing shares P</w:t>
      </w:r>
      <w:r w:rsidR="00EC74E8" w:rsidRPr="006830C9">
        <w:rPr>
          <w:sz w:val="22"/>
          <w:vertAlign w:val="subscript"/>
          <w:lang w:val="en-US"/>
        </w:rPr>
        <w:t>3</w:t>
      </w:r>
      <w:r w:rsidRPr="006830C9">
        <w:rPr>
          <w:sz w:val="22"/>
          <w:lang w:val="en-US"/>
        </w:rPr>
        <w:t xml:space="preserve"> and P</w:t>
      </w:r>
      <w:r w:rsidRPr="006830C9">
        <w:rPr>
          <w:sz w:val="22"/>
          <w:vertAlign w:val="subscript"/>
          <w:lang w:val="en-US"/>
        </w:rPr>
        <w:t>5</w:t>
      </w:r>
      <w:r w:rsidRPr="006830C9">
        <w:rPr>
          <w:sz w:val="22"/>
          <w:lang w:val="en-US"/>
        </w:rPr>
        <w:t xml:space="preserve"> which would be the only possible </w:t>
      </w:r>
      <w:r w:rsidR="00E741CF" w:rsidRPr="006830C9">
        <w:rPr>
          <w:sz w:val="22"/>
          <w:lang w:val="en-US"/>
        </w:rPr>
        <w:t xml:space="preserve">remaining </w:t>
      </w:r>
      <w:r w:rsidRPr="006830C9">
        <w:rPr>
          <w:sz w:val="22"/>
          <w:lang w:val="en-US"/>
        </w:rPr>
        <w:t>secret values?</w:t>
      </w:r>
    </w:p>
    <w:p w:rsidR="005B5866" w:rsidRPr="006830C9" w:rsidRDefault="005B5866" w:rsidP="00635D59">
      <w:pPr>
        <w:rPr>
          <w:sz w:val="22"/>
          <w:szCs w:val="22"/>
          <w:lang w:val="en-US"/>
        </w:rPr>
      </w:pPr>
    </w:p>
    <w:p w:rsidR="00FE78C8" w:rsidRPr="006830C9" w:rsidRDefault="00FE78C8" w:rsidP="00FE78C8">
      <w:pPr>
        <w:jc w:val="both"/>
        <w:rPr>
          <w:b/>
          <w:sz w:val="22"/>
          <w:szCs w:val="20"/>
          <w:lang w:val="en-US"/>
        </w:rPr>
      </w:pPr>
    </w:p>
    <w:p w:rsidR="00FE78C8" w:rsidRPr="006830C9" w:rsidRDefault="00FE78C8" w:rsidP="00FE78C8">
      <w:pPr>
        <w:jc w:val="both"/>
        <w:rPr>
          <w:b/>
          <w:sz w:val="22"/>
          <w:szCs w:val="20"/>
          <w:lang w:val="en-US"/>
        </w:rPr>
      </w:pPr>
    </w:p>
    <w:p w:rsidR="004855FE" w:rsidRPr="006830C9" w:rsidRDefault="004855FE" w:rsidP="004855FE">
      <w:pPr>
        <w:spacing w:after="80"/>
        <w:jc w:val="both"/>
        <w:rPr>
          <w:sz w:val="22"/>
          <w:szCs w:val="22"/>
          <w:lang w:val="en-US"/>
        </w:rPr>
      </w:pPr>
      <w:r w:rsidRPr="006830C9">
        <w:rPr>
          <w:b/>
          <w:sz w:val="22"/>
          <w:szCs w:val="20"/>
          <w:lang w:val="en-US"/>
        </w:rPr>
        <w:br w:type="page"/>
      </w:r>
      <w:r w:rsidRPr="006830C9">
        <w:rPr>
          <w:b/>
          <w:sz w:val="22"/>
          <w:szCs w:val="22"/>
          <w:lang w:val="en-US"/>
        </w:rPr>
        <w:lastRenderedPageBreak/>
        <w:t xml:space="preserve">Q9 - </w:t>
      </w:r>
      <w:r w:rsidRPr="006830C9">
        <w:rPr>
          <w:sz w:val="22"/>
          <w:szCs w:val="22"/>
          <w:lang w:val="en-US"/>
        </w:rPr>
        <w:t xml:space="preserve">Prove that </w:t>
      </w:r>
      <w:r w:rsidRPr="006830C9">
        <w:rPr>
          <w:b/>
          <w:sz w:val="22"/>
          <w:szCs w:val="22"/>
          <w:u w:val="single"/>
          <w:lang w:val="en-US"/>
        </w:rPr>
        <w:t>any</w:t>
      </w:r>
      <w:r w:rsidRPr="006830C9">
        <w:rPr>
          <w:sz w:val="22"/>
          <w:szCs w:val="22"/>
          <w:lang w:val="en-US"/>
        </w:rPr>
        <w:t xml:space="preserve"> linear secret sharing scheme is homomorphic with respect to the sum operation.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830C9" w:rsidRPr="006830C9" w:rsidTr="006842BE">
        <w:trPr>
          <w:trHeight w:val="1068"/>
        </w:trPr>
        <w:tc>
          <w:tcPr>
            <w:tcW w:w="9633" w:type="dxa"/>
            <w:shd w:val="clear" w:color="auto" w:fill="auto"/>
          </w:tcPr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RPr="006830C9" w:rsidRDefault="004855FE" w:rsidP="006842BE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:rsidR="004855FE" w:rsidRPr="006830C9" w:rsidRDefault="004855FE" w:rsidP="004855FE">
      <w:pPr>
        <w:jc w:val="both"/>
        <w:rPr>
          <w:sz w:val="22"/>
          <w:szCs w:val="22"/>
          <w:lang w:val="en-US"/>
        </w:rPr>
      </w:pPr>
    </w:p>
    <w:p w:rsidR="00AE196F" w:rsidRPr="006830C9" w:rsidRDefault="00AE196F" w:rsidP="00AE196F">
      <w:pPr>
        <w:spacing w:after="80"/>
        <w:jc w:val="both"/>
        <w:rPr>
          <w:sz w:val="22"/>
          <w:szCs w:val="22"/>
          <w:lang w:val="en-US"/>
        </w:rPr>
      </w:pPr>
      <w:r w:rsidRPr="006830C9">
        <w:rPr>
          <w:b/>
          <w:sz w:val="22"/>
          <w:szCs w:val="22"/>
          <w:lang w:val="en-US"/>
        </w:rPr>
        <w:t xml:space="preserve">Q10 – </w:t>
      </w:r>
      <w:r w:rsidRPr="006830C9">
        <w:rPr>
          <w:sz w:val="22"/>
          <w:szCs w:val="22"/>
          <w:lang w:val="en-US"/>
        </w:rPr>
        <w:t xml:space="preserve">1) Determine the access control matrix that implements the policy: </w:t>
      </w:r>
      <m:oMath>
        <m:r>
          <w:rPr>
            <w:rFonts w:ascii="Cambria Math" w:hAnsi="Cambria Math"/>
            <w:sz w:val="22"/>
            <w:szCs w:val="22"/>
            <w:lang w:val="en-US"/>
          </w:rPr>
          <m:t>π=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A∩B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 xml:space="preserve">∪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C∩D∩E</m:t>
            </m:r>
          </m:e>
        </m:d>
      </m:oMath>
      <w:r w:rsidRPr="006830C9">
        <w:rPr>
          <w:sz w:val="22"/>
          <w:szCs w:val="22"/>
          <w:lang w:val="en-US"/>
        </w:rPr>
        <w:t xml:space="preserve">, and then 2) turn it into a linear secret sharing scheme, by computing the shares to assigned to the 5 parties (use modulus 100, share secret S=10, </w:t>
      </w:r>
      <w:proofErr w:type="spellStart"/>
      <w:r w:rsidRPr="006830C9">
        <w:rPr>
          <w:sz w:val="22"/>
          <w:szCs w:val="22"/>
          <w:lang w:val="en-US"/>
        </w:rPr>
        <w:t>inventiyour</w:t>
      </w:r>
      <w:proofErr w:type="spellEnd"/>
      <w:r w:rsidRPr="006830C9">
        <w:rPr>
          <w:sz w:val="22"/>
          <w:szCs w:val="22"/>
          <w:lang w:val="en-US"/>
        </w:rPr>
        <w:t xml:space="preserve"> own random values if/when necessary)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830C9" w:rsidRPr="006830C9" w:rsidTr="00AE196F">
        <w:trPr>
          <w:trHeight w:val="7701"/>
        </w:trPr>
        <w:tc>
          <w:tcPr>
            <w:tcW w:w="9633" w:type="dxa"/>
            <w:shd w:val="clear" w:color="auto" w:fill="auto"/>
          </w:tcPr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E196F" w:rsidRPr="006830C9" w:rsidRDefault="00AE196F" w:rsidP="005C40EF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:rsidR="00AE196F" w:rsidRPr="006830C9" w:rsidRDefault="00AE196F" w:rsidP="00AE196F">
      <w:pPr>
        <w:jc w:val="both"/>
        <w:rPr>
          <w:sz w:val="22"/>
          <w:szCs w:val="22"/>
          <w:lang w:val="en-US"/>
        </w:rPr>
      </w:pPr>
    </w:p>
    <w:p w:rsidR="004855FE" w:rsidRPr="006830C9" w:rsidRDefault="004855FE" w:rsidP="00FE78C8">
      <w:pPr>
        <w:jc w:val="both"/>
        <w:rPr>
          <w:b/>
          <w:sz w:val="22"/>
          <w:szCs w:val="20"/>
          <w:lang w:val="en-US"/>
        </w:rPr>
      </w:pPr>
    </w:p>
    <w:sectPr w:rsidR="004855FE" w:rsidRPr="006830C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2BB" w:rsidRDefault="001912BB">
      <w:r>
        <w:separator/>
      </w:r>
    </w:p>
  </w:endnote>
  <w:endnote w:type="continuationSeparator" w:id="0">
    <w:p w:rsidR="001912BB" w:rsidRDefault="0019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2BB" w:rsidRDefault="001912BB">
      <w:r>
        <w:separator/>
      </w:r>
    </w:p>
  </w:footnote>
  <w:footnote w:type="continuationSeparator" w:id="0">
    <w:p w:rsidR="001912BB" w:rsidRDefault="00191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6D1" w:rsidRPr="00AB6B76" w:rsidRDefault="00AB6B76" w:rsidP="00AB6B76">
    <w:pPr>
      <w:pStyle w:val="Titolo"/>
      <w:spacing w:after="120"/>
      <w:rPr>
        <w:b w:val="0"/>
        <w:i w:val="0"/>
        <w:lang w:val="en-US"/>
      </w:rPr>
    </w:pPr>
    <w:r w:rsidRPr="00AB6B76">
      <w:rPr>
        <w:sz w:val="24"/>
        <w:szCs w:val="24"/>
        <w:lang w:val="en-US"/>
      </w:rPr>
      <w:t>Network Security</w:t>
    </w:r>
    <w:r w:rsidR="00EF36D1" w:rsidRPr="00AB6B76">
      <w:rPr>
        <w:sz w:val="24"/>
        <w:szCs w:val="24"/>
        <w:lang w:val="en-US"/>
      </w:rPr>
      <w:t xml:space="preserve"> –  prof. Giuseppe Bianchi</w:t>
    </w:r>
    <w:r w:rsidRPr="00AB6B76">
      <w:rPr>
        <w:sz w:val="24"/>
        <w:szCs w:val="24"/>
        <w:lang w:val="en-US"/>
      </w:rPr>
      <w:t xml:space="preserve"> – 3rd term</w:t>
    </w:r>
    <w:r>
      <w:rPr>
        <w:sz w:val="24"/>
        <w:szCs w:val="24"/>
        <w:lang w:val="en-US"/>
      </w:rPr>
      <w:t xml:space="preserve"> exam, 1</w:t>
    </w:r>
    <w:r w:rsidR="00E45A30" w:rsidRPr="00AB6B76">
      <w:rPr>
        <w:sz w:val="24"/>
        <w:szCs w:val="24"/>
        <w:lang w:val="en-US"/>
      </w:rPr>
      <w:t>4</w:t>
    </w:r>
    <w:r w:rsidR="00EF36D1" w:rsidRPr="00AB6B76">
      <w:rPr>
        <w:sz w:val="24"/>
        <w:szCs w:val="24"/>
        <w:lang w:val="en-US"/>
      </w:rPr>
      <w:t xml:space="preserve"> </w:t>
    </w:r>
    <w:r>
      <w:rPr>
        <w:sz w:val="24"/>
        <w:szCs w:val="24"/>
        <w:lang w:val="en-US"/>
      </w:rPr>
      <w:t>F</w:t>
    </w:r>
    <w:r w:rsidR="00E45A30" w:rsidRPr="00AB6B76">
      <w:rPr>
        <w:sz w:val="24"/>
        <w:szCs w:val="24"/>
        <w:lang w:val="en-US"/>
      </w:rPr>
      <w:t>eb</w:t>
    </w:r>
    <w:r>
      <w:rPr>
        <w:sz w:val="24"/>
        <w:szCs w:val="24"/>
        <w:lang w:val="en-US"/>
      </w:rPr>
      <w:t>ruary</w:t>
    </w:r>
    <w:r w:rsidR="00EF36D1" w:rsidRPr="00AB6B76">
      <w:rPr>
        <w:sz w:val="24"/>
        <w:szCs w:val="24"/>
        <w:lang w:val="en-US"/>
      </w:rPr>
      <w:t xml:space="preserve"> 20</w:t>
    </w:r>
    <w:r w:rsidR="00E45A30" w:rsidRPr="00AB6B76">
      <w:rPr>
        <w:sz w:val="24"/>
        <w:szCs w:val="24"/>
        <w:lang w:val="en-US"/>
      </w:rPr>
      <w:t>20</w:t>
    </w:r>
  </w:p>
  <w:p w:rsidR="00EF36D1" w:rsidRPr="00991EEB" w:rsidRDefault="00AB6B76" w:rsidP="00991EEB">
    <w:pPr>
      <w:spacing w:after="120"/>
      <w:rPr>
        <w:b/>
        <w:i/>
      </w:rPr>
    </w:pPr>
    <w:proofErr w:type="spellStart"/>
    <w:r>
      <w:t>Name+Surname</w:t>
    </w:r>
    <w:proofErr w:type="spellEnd"/>
    <w:r w:rsidR="00EF36D1">
      <w:t xml:space="preserve">:_____________________________________ </w:t>
    </w:r>
    <w:r w:rsidR="00EF36D1">
      <w:tab/>
    </w:r>
    <w:proofErr w:type="spellStart"/>
    <w:r>
      <w:t>Univ</w:t>
    </w:r>
    <w:proofErr w:type="spellEnd"/>
    <w:r>
      <w:t>. Code</w:t>
    </w:r>
    <w:r w:rsidR="00EF36D1">
      <w:t>:_________________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773"/>
    <w:multiLevelType w:val="hybridMultilevel"/>
    <w:tmpl w:val="9D4AAEF2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69C0"/>
    <w:multiLevelType w:val="hybridMultilevel"/>
    <w:tmpl w:val="6D5619DA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35586"/>
    <w:multiLevelType w:val="hybridMultilevel"/>
    <w:tmpl w:val="5934BB10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B51A7"/>
    <w:multiLevelType w:val="hybridMultilevel"/>
    <w:tmpl w:val="9A5E8532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C480F"/>
    <w:multiLevelType w:val="multilevel"/>
    <w:tmpl w:val="2CB0ABCC"/>
    <w:lvl w:ilvl="0">
      <w:numFmt w:val="bullet"/>
      <w:lvlText w:val=""/>
      <w:legacy w:legacy="1" w:legacySpace="0" w:legacyIndent="0"/>
      <w:lvlJc w:val="left"/>
      <w:rPr>
        <w:rFonts w:ascii="Wingdings" w:hAnsi="Wingdings" w:hint="default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15DFC"/>
    <w:multiLevelType w:val="hybridMultilevel"/>
    <w:tmpl w:val="C098217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6FB5"/>
    <w:multiLevelType w:val="hybridMultilevel"/>
    <w:tmpl w:val="957AD04E"/>
    <w:lvl w:ilvl="0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217E9C"/>
    <w:multiLevelType w:val="hybridMultilevel"/>
    <w:tmpl w:val="09D69B88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CB68C2"/>
    <w:multiLevelType w:val="hybridMultilevel"/>
    <w:tmpl w:val="4C282BE4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77CA1"/>
    <w:multiLevelType w:val="hybridMultilevel"/>
    <w:tmpl w:val="FE76C0A6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D3D26"/>
    <w:multiLevelType w:val="hybridMultilevel"/>
    <w:tmpl w:val="29A64D70"/>
    <w:lvl w:ilvl="0" w:tplc="6AE8C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6524"/>
    <w:multiLevelType w:val="hybridMultilevel"/>
    <w:tmpl w:val="D80AA5D0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43272"/>
    <w:multiLevelType w:val="hybridMultilevel"/>
    <w:tmpl w:val="DA163448"/>
    <w:lvl w:ilvl="0" w:tplc="DB1E931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22357"/>
    <w:multiLevelType w:val="hybridMultilevel"/>
    <w:tmpl w:val="0E8A0146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E4730"/>
    <w:multiLevelType w:val="hybridMultilevel"/>
    <w:tmpl w:val="ADDEA5D0"/>
    <w:lvl w:ilvl="0" w:tplc="506E1292">
      <w:start w:val="3"/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67870"/>
    <w:multiLevelType w:val="hybridMultilevel"/>
    <w:tmpl w:val="562EB036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9632F"/>
    <w:multiLevelType w:val="hybridMultilevel"/>
    <w:tmpl w:val="99BC6B2A"/>
    <w:lvl w:ilvl="0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5167D5"/>
    <w:multiLevelType w:val="hybridMultilevel"/>
    <w:tmpl w:val="2CB0ABCC"/>
    <w:lvl w:ilvl="0" w:tplc="68889392">
      <w:numFmt w:val="bullet"/>
      <w:lvlText w:val=""/>
      <w:legacy w:legacy="1" w:legacySpace="0" w:legacyIndent="0"/>
      <w:lvlJc w:val="left"/>
      <w:rPr>
        <w:rFonts w:ascii="Wingdings" w:hAnsi="Wingdings" w:hint="default"/>
        <w:sz w:val="4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A0FB5"/>
    <w:multiLevelType w:val="hybridMultilevel"/>
    <w:tmpl w:val="9B0CAF5E"/>
    <w:lvl w:ilvl="0" w:tplc="69D0EC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E6A68"/>
    <w:multiLevelType w:val="multilevel"/>
    <w:tmpl w:val="3C726B1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32A18"/>
    <w:multiLevelType w:val="hybridMultilevel"/>
    <w:tmpl w:val="FD9CF1F0"/>
    <w:lvl w:ilvl="0" w:tplc="0410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38C38A"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Symbol" w:eastAsia="MS Mincho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D7AB4"/>
    <w:multiLevelType w:val="hybridMultilevel"/>
    <w:tmpl w:val="22743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F39D4"/>
    <w:multiLevelType w:val="hybridMultilevel"/>
    <w:tmpl w:val="5DDC162A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067EA"/>
    <w:multiLevelType w:val="hybridMultilevel"/>
    <w:tmpl w:val="1C76266A"/>
    <w:lvl w:ilvl="0" w:tplc="B9626110"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07DE5"/>
    <w:multiLevelType w:val="hybridMultilevel"/>
    <w:tmpl w:val="B37C34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174CD"/>
    <w:multiLevelType w:val="hybridMultilevel"/>
    <w:tmpl w:val="67EAFC0A"/>
    <w:lvl w:ilvl="0" w:tplc="B8BEF27E">
      <w:start w:val="1"/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40ED8"/>
    <w:multiLevelType w:val="hybridMultilevel"/>
    <w:tmpl w:val="4AF4D07C"/>
    <w:lvl w:ilvl="0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7E7B27"/>
    <w:multiLevelType w:val="hybridMultilevel"/>
    <w:tmpl w:val="9656F900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70157"/>
    <w:multiLevelType w:val="hybridMultilevel"/>
    <w:tmpl w:val="05F292EC"/>
    <w:lvl w:ilvl="0" w:tplc="6AE8C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84EAA"/>
    <w:multiLevelType w:val="hybridMultilevel"/>
    <w:tmpl w:val="3C726B12"/>
    <w:lvl w:ilvl="0" w:tplc="DB1E931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070B6"/>
    <w:multiLevelType w:val="hybridMultilevel"/>
    <w:tmpl w:val="6EF05D74"/>
    <w:lvl w:ilvl="0" w:tplc="DB1E931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29"/>
  </w:num>
  <w:num w:numId="5">
    <w:abstractNumId w:val="19"/>
  </w:num>
  <w:num w:numId="6">
    <w:abstractNumId w:val="28"/>
  </w:num>
  <w:num w:numId="7">
    <w:abstractNumId w:val="9"/>
  </w:num>
  <w:num w:numId="8">
    <w:abstractNumId w:val="8"/>
  </w:num>
  <w:num w:numId="9">
    <w:abstractNumId w:val="22"/>
  </w:num>
  <w:num w:numId="10">
    <w:abstractNumId w:val="5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  <w:num w:numId="15">
    <w:abstractNumId w:val="3"/>
  </w:num>
  <w:num w:numId="16">
    <w:abstractNumId w:val="30"/>
  </w:num>
  <w:num w:numId="17">
    <w:abstractNumId w:val="15"/>
  </w:num>
  <w:num w:numId="18">
    <w:abstractNumId w:val="1"/>
  </w:num>
  <w:num w:numId="19">
    <w:abstractNumId w:val="20"/>
  </w:num>
  <w:num w:numId="20">
    <w:abstractNumId w:val="23"/>
  </w:num>
  <w:num w:numId="21">
    <w:abstractNumId w:val="27"/>
  </w:num>
  <w:num w:numId="22">
    <w:abstractNumId w:val="2"/>
  </w:num>
  <w:num w:numId="23">
    <w:abstractNumId w:val="16"/>
  </w:num>
  <w:num w:numId="24">
    <w:abstractNumId w:val="26"/>
  </w:num>
  <w:num w:numId="25">
    <w:abstractNumId w:val="6"/>
  </w:num>
  <w:num w:numId="26">
    <w:abstractNumId w:val="7"/>
  </w:num>
  <w:num w:numId="27">
    <w:abstractNumId w:val="24"/>
  </w:num>
  <w:num w:numId="28">
    <w:abstractNumId w:val="18"/>
  </w:num>
  <w:num w:numId="29">
    <w:abstractNumId w:val="21"/>
  </w:num>
  <w:num w:numId="30">
    <w:abstractNumId w:val="1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8A"/>
    <w:rsid w:val="0000200C"/>
    <w:rsid w:val="00004F0D"/>
    <w:rsid w:val="0001166D"/>
    <w:rsid w:val="0002010F"/>
    <w:rsid w:val="00024F8E"/>
    <w:rsid w:val="000250B7"/>
    <w:rsid w:val="00033ED3"/>
    <w:rsid w:val="00035D75"/>
    <w:rsid w:val="00043587"/>
    <w:rsid w:val="00045D6B"/>
    <w:rsid w:val="000549CB"/>
    <w:rsid w:val="000557BC"/>
    <w:rsid w:val="00071691"/>
    <w:rsid w:val="0007491F"/>
    <w:rsid w:val="0007603E"/>
    <w:rsid w:val="00082E4E"/>
    <w:rsid w:val="000B49AA"/>
    <w:rsid w:val="000C0930"/>
    <w:rsid w:val="000C0D0C"/>
    <w:rsid w:val="000C7F50"/>
    <w:rsid w:val="000D68D5"/>
    <w:rsid w:val="000E7886"/>
    <w:rsid w:val="000F5C6B"/>
    <w:rsid w:val="00104F48"/>
    <w:rsid w:val="00113C5F"/>
    <w:rsid w:val="001217F4"/>
    <w:rsid w:val="00122003"/>
    <w:rsid w:val="001242D3"/>
    <w:rsid w:val="0013773D"/>
    <w:rsid w:val="00140836"/>
    <w:rsid w:val="00141FBC"/>
    <w:rsid w:val="0016196D"/>
    <w:rsid w:val="001912BB"/>
    <w:rsid w:val="001954D6"/>
    <w:rsid w:val="001B1CA1"/>
    <w:rsid w:val="001B796F"/>
    <w:rsid w:val="001C662D"/>
    <w:rsid w:val="001D346A"/>
    <w:rsid w:val="001D44BB"/>
    <w:rsid w:val="001E69AC"/>
    <w:rsid w:val="001F3B00"/>
    <w:rsid w:val="00206CD6"/>
    <w:rsid w:val="0022337A"/>
    <w:rsid w:val="00227F8A"/>
    <w:rsid w:val="0023437E"/>
    <w:rsid w:val="00235D99"/>
    <w:rsid w:val="00281532"/>
    <w:rsid w:val="00281C5A"/>
    <w:rsid w:val="002840C6"/>
    <w:rsid w:val="00292E27"/>
    <w:rsid w:val="002944D3"/>
    <w:rsid w:val="002967A3"/>
    <w:rsid w:val="00297EE1"/>
    <w:rsid w:val="002A5A24"/>
    <w:rsid w:val="002A5A84"/>
    <w:rsid w:val="002C52C6"/>
    <w:rsid w:val="002D3D18"/>
    <w:rsid w:val="002E19C8"/>
    <w:rsid w:val="002F391D"/>
    <w:rsid w:val="00307294"/>
    <w:rsid w:val="00311A2B"/>
    <w:rsid w:val="00311E59"/>
    <w:rsid w:val="00313FC5"/>
    <w:rsid w:val="00337B2D"/>
    <w:rsid w:val="00341B1E"/>
    <w:rsid w:val="003467CE"/>
    <w:rsid w:val="00352DF9"/>
    <w:rsid w:val="00354DB0"/>
    <w:rsid w:val="00356EA4"/>
    <w:rsid w:val="00360FC9"/>
    <w:rsid w:val="00361ABD"/>
    <w:rsid w:val="00377EBC"/>
    <w:rsid w:val="00383121"/>
    <w:rsid w:val="00383638"/>
    <w:rsid w:val="0039468E"/>
    <w:rsid w:val="00396371"/>
    <w:rsid w:val="003A3696"/>
    <w:rsid w:val="003A688F"/>
    <w:rsid w:val="003B2F60"/>
    <w:rsid w:val="003B3FCE"/>
    <w:rsid w:val="003B6967"/>
    <w:rsid w:val="003B7AA1"/>
    <w:rsid w:val="003C17C4"/>
    <w:rsid w:val="003D2723"/>
    <w:rsid w:val="003D28BB"/>
    <w:rsid w:val="003D38A0"/>
    <w:rsid w:val="003D4381"/>
    <w:rsid w:val="003E6725"/>
    <w:rsid w:val="003F531B"/>
    <w:rsid w:val="003F5F01"/>
    <w:rsid w:val="003F6FBA"/>
    <w:rsid w:val="004039D1"/>
    <w:rsid w:val="00406404"/>
    <w:rsid w:val="00415C45"/>
    <w:rsid w:val="004311FE"/>
    <w:rsid w:val="00440A98"/>
    <w:rsid w:val="004442B7"/>
    <w:rsid w:val="004478B9"/>
    <w:rsid w:val="00450CF9"/>
    <w:rsid w:val="00455491"/>
    <w:rsid w:val="004578BC"/>
    <w:rsid w:val="00484D67"/>
    <w:rsid w:val="004855FE"/>
    <w:rsid w:val="00487AF9"/>
    <w:rsid w:val="004B1F5B"/>
    <w:rsid w:val="004B31AC"/>
    <w:rsid w:val="004E0808"/>
    <w:rsid w:val="004E7699"/>
    <w:rsid w:val="00520EB7"/>
    <w:rsid w:val="0053553C"/>
    <w:rsid w:val="00541E10"/>
    <w:rsid w:val="00545C96"/>
    <w:rsid w:val="005620A1"/>
    <w:rsid w:val="00562DBD"/>
    <w:rsid w:val="00567CDF"/>
    <w:rsid w:val="00580AED"/>
    <w:rsid w:val="00580CE2"/>
    <w:rsid w:val="005A592A"/>
    <w:rsid w:val="005B5866"/>
    <w:rsid w:val="005C0247"/>
    <w:rsid w:val="005C070E"/>
    <w:rsid w:val="005E35DD"/>
    <w:rsid w:val="005E3635"/>
    <w:rsid w:val="005E4AB7"/>
    <w:rsid w:val="005E5DF5"/>
    <w:rsid w:val="005F7D19"/>
    <w:rsid w:val="00600BB1"/>
    <w:rsid w:val="00601C94"/>
    <w:rsid w:val="00606D54"/>
    <w:rsid w:val="006174F9"/>
    <w:rsid w:val="00620569"/>
    <w:rsid w:val="0062632B"/>
    <w:rsid w:val="00635727"/>
    <w:rsid w:val="00635D59"/>
    <w:rsid w:val="006362E6"/>
    <w:rsid w:val="006401B7"/>
    <w:rsid w:val="006442E0"/>
    <w:rsid w:val="006570F2"/>
    <w:rsid w:val="00657242"/>
    <w:rsid w:val="006707ED"/>
    <w:rsid w:val="0067642C"/>
    <w:rsid w:val="006830C9"/>
    <w:rsid w:val="00684065"/>
    <w:rsid w:val="00693CB1"/>
    <w:rsid w:val="006A178E"/>
    <w:rsid w:val="006A7465"/>
    <w:rsid w:val="006B1A93"/>
    <w:rsid w:val="006B1BB6"/>
    <w:rsid w:val="006B5808"/>
    <w:rsid w:val="006C02AD"/>
    <w:rsid w:val="006C58D9"/>
    <w:rsid w:val="006D4483"/>
    <w:rsid w:val="006E323D"/>
    <w:rsid w:val="006F29DD"/>
    <w:rsid w:val="006F5949"/>
    <w:rsid w:val="007141FD"/>
    <w:rsid w:val="00714A01"/>
    <w:rsid w:val="0071614A"/>
    <w:rsid w:val="007241C6"/>
    <w:rsid w:val="00732F96"/>
    <w:rsid w:val="0073427E"/>
    <w:rsid w:val="007454BA"/>
    <w:rsid w:val="0075254E"/>
    <w:rsid w:val="00755BC7"/>
    <w:rsid w:val="00756880"/>
    <w:rsid w:val="00761D8F"/>
    <w:rsid w:val="007636EE"/>
    <w:rsid w:val="007666A4"/>
    <w:rsid w:val="00767735"/>
    <w:rsid w:val="0078034A"/>
    <w:rsid w:val="0079602A"/>
    <w:rsid w:val="007971DF"/>
    <w:rsid w:val="007A54EB"/>
    <w:rsid w:val="007C5824"/>
    <w:rsid w:val="007E6F65"/>
    <w:rsid w:val="00800956"/>
    <w:rsid w:val="00806C48"/>
    <w:rsid w:val="00811C12"/>
    <w:rsid w:val="00812E55"/>
    <w:rsid w:val="00814044"/>
    <w:rsid w:val="0081558C"/>
    <w:rsid w:val="00822E97"/>
    <w:rsid w:val="00825FC2"/>
    <w:rsid w:val="00832AC5"/>
    <w:rsid w:val="0083763F"/>
    <w:rsid w:val="00842D8B"/>
    <w:rsid w:val="00843396"/>
    <w:rsid w:val="008435E5"/>
    <w:rsid w:val="00843771"/>
    <w:rsid w:val="00850311"/>
    <w:rsid w:val="0085162C"/>
    <w:rsid w:val="008527F0"/>
    <w:rsid w:val="008544B5"/>
    <w:rsid w:val="00871847"/>
    <w:rsid w:val="0088640E"/>
    <w:rsid w:val="0088687F"/>
    <w:rsid w:val="00886C6B"/>
    <w:rsid w:val="00892B7F"/>
    <w:rsid w:val="008A1EDE"/>
    <w:rsid w:val="008A3B08"/>
    <w:rsid w:val="008A7B06"/>
    <w:rsid w:val="008B05B4"/>
    <w:rsid w:val="008B1FA5"/>
    <w:rsid w:val="008B20D8"/>
    <w:rsid w:val="008B553C"/>
    <w:rsid w:val="008B7B73"/>
    <w:rsid w:val="008D2B54"/>
    <w:rsid w:val="008E1340"/>
    <w:rsid w:val="008E367C"/>
    <w:rsid w:val="008E6474"/>
    <w:rsid w:val="009030E8"/>
    <w:rsid w:val="00916808"/>
    <w:rsid w:val="00921890"/>
    <w:rsid w:val="009276B7"/>
    <w:rsid w:val="00954304"/>
    <w:rsid w:val="0096307F"/>
    <w:rsid w:val="0098285F"/>
    <w:rsid w:val="00991EEB"/>
    <w:rsid w:val="009963DF"/>
    <w:rsid w:val="009A1569"/>
    <w:rsid w:val="009A4863"/>
    <w:rsid w:val="009A5E5A"/>
    <w:rsid w:val="009B3444"/>
    <w:rsid w:val="009C0687"/>
    <w:rsid w:val="009C162F"/>
    <w:rsid w:val="009C76AE"/>
    <w:rsid w:val="009E0DBE"/>
    <w:rsid w:val="009E232C"/>
    <w:rsid w:val="009E2E4F"/>
    <w:rsid w:val="009E5070"/>
    <w:rsid w:val="009E71B1"/>
    <w:rsid w:val="00A02F4F"/>
    <w:rsid w:val="00A04660"/>
    <w:rsid w:val="00A07F5D"/>
    <w:rsid w:val="00A2116C"/>
    <w:rsid w:val="00A21200"/>
    <w:rsid w:val="00A2631F"/>
    <w:rsid w:val="00A35E4C"/>
    <w:rsid w:val="00A4098F"/>
    <w:rsid w:val="00A40A5D"/>
    <w:rsid w:val="00A43A26"/>
    <w:rsid w:val="00A43C8E"/>
    <w:rsid w:val="00A454E8"/>
    <w:rsid w:val="00A51B3A"/>
    <w:rsid w:val="00A6029A"/>
    <w:rsid w:val="00A604C7"/>
    <w:rsid w:val="00A60CC0"/>
    <w:rsid w:val="00A711A3"/>
    <w:rsid w:val="00A84C79"/>
    <w:rsid w:val="00A86155"/>
    <w:rsid w:val="00A93898"/>
    <w:rsid w:val="00AA117E"/>
    <w:rsid w:val="00AA49D5"/>
    <w:rsid w:val="00AB2637"/>
    <w:rsid w:val="00AB2984"/>
    <w:rsid w:val="00AB41DD"/>
    <w:rsid w:val="00AB6B76"/>
    <w:rsid w:val="00AC0502"/>
    <w:rsid w:val="00AC4CBD"/>
    <w:rsid w:val="00AC7A4D"/>
    <w:rsid w:val="00AD2427"/>
    <w:rsid w:val="00AD7104"/>
    <w:rsid w:val="00AE196F"/>
    <w:rsid w:val="00AE28DD"/>
    <w:rsid w:val="00AE5BB3"/>
    <w:rsid w:val="00B00B77"/>
    <w:rsid w:val="00B17928"/>
    <w:rsid w:val="00B17F9B"/>
    <w:rsid w:val="00B30566"/>
    <w:rsid w:val="00B47F41"/>
    <w:rsid w:val="00B54FE3"/>
    <w:rsid w:val="00B569B6"/>
    <w:rsid w:val="00B64A4D"/>
    <w:rsid w:val="00B768C9"/>
    <w:rsid w:val="00B76DFA"/>
    <w:rsid w:val="00B850A6"/>
    <w:rsid w:val="00B92378"/>
    <w:rsid w:val="00BA1AEF"/>
    <w:rsid w:val="00BA26B9"/>
    <w:rsid w:val="00BA5277"/>
    <w:rsid w:val="00BB393A"/>
    <w:rsid w:val="00BB5563"/>
    <w:rsid w:val="00BB7520"/>
    <w:rsid w:val="00BF2A89"/>
    <w:rsid w:val="00C02103"/>
    <w:rsid w:val="00C02B68"/>
    <w:rsid w:val="00C24E0C"/>
    <w:rsid w:val="00C40D80"/>
    <w:rsid w:val="00C47C93"/>
    <w:rsid w:val="00C5262E"/>
    <w:rsid w:val="00C554FE"/>
    <w:rsid w:val="00C5716E"/>
    <w:rsid w:val="00C6241E"/>
    <w:rsid w:val="00C8278E"/>
    <w:rsid w:val="00C86532"/>
    <w:rsid w:val="00C8767F"/>
    <w:rsid w:val="00C9049A"/>
    <w:rsid w:val="00C949E5"/>
    <w:rsid w:val="00CA168C"/>
    <w:rsid w:val="00CA5A3F"/>
    <w:rsid w:val="00CA6A99"/>
    <w:rsid w:val="00CC3AE1"/>
    <w:rsid w:val="00CC5B2E"/>
    <w:rsid w:val="00CD4E7A"/>
    <w:rsid w:val="00CE0927"/>
    <w:rsid w:val="00CE2A51"/>
    <w:rsid w:val="00CF43FD"/>
    <w:rsid w:val="00D00D01"/>
    <w:rsid w:val="00D20B8C"/>
    <w:rsid w:val="00D273EA"/>
    <w:rsid w:val="00D31638"/>
    <w:rsid w:val="00D32BA8"/>
    <w:rsid w:val="00D477E4"/>
    <w:rsid w:val="00D50E86"/>
    <w:rsid w:val="00D5715C"/>
    <w:rsid w:val="00D65B2F"/>
    <w:rsid w:val="00D8624A"/>
    <w:rsid w:val="00D879C9"/>
    <w:rsid w:val="00D93524"/>
    <w:rsid w:val="00D96481"/>
    <w:rsid w:val="00D97C1A"/>
    <w:rsid w:val="00DA05A5"/>
    <w:rsid w:val="00DA60DA"/>
    <w:rsid w:val="00DB3365"/>
    <w:rsid w:val="00DB5A0B"/>
    <w:rsid w:val="00DC6EC7"/>
    <w:rsid w:val="00DD21CA"/>
    <w:rsid w:val="00DE0E4C"/>
    <w:rsid w:val="00DE251D"/>
    <w:rsid w:val="00DE2CF9"/>
    <w:rsid w:val="00DE2D53"/>
    <w:rsid w:val="00DF3E34"/>
    <w:rsid w:val="00DF569A"/>
    <w:rsid w:val="00E007FB"/>
    <w:rsid w:val="00E03ECF"/>
    <w:rsid w:val="00E07CC2"/>
    <w:rsid w:val="00E07DC7"/>
    <w:rsid w:val="00E235CD"/>
    <w:rsid w:val="00E24C59"/>
    <w:rsid w:val="00E2762F"/>
    <w:rsid w:val="00E36738"/>
    <w:rsid w:val="00E37BF3"/>
    <w:rsid w:val="00E37E68"/>
    <w:rsid w:val="00E42B56"/>
    <w:rsid w:val="00E45A30"/>
    <w:rsid w:val="00E61DC9"/>
    <w:rsid w:val="00E621BA"/>
    <w:rsid w:val="00E741CF"/>
    <w:rsid w:val="00E85433"/>
    <w:rsid w:val="00E94D50"/>
    <w:rsid w:val="00EA4706"/>
    <w:rsid w:val="00EA70EB"/>
    <w:rsid w:val="00EA7A41"/>
    <w:rsid w:val="00EB18B5"/>
    <w:rsid w:val="00EC29AD"/>
    <w:rsid w:val="00EC74E8"/>
    <w:rsid w:val="00ED161A"/>
    <w:rsid w:val="00ED3095"/>
    <w:rsid w:val="00EE0391"/>
    <w:rsid w:val="00EE0E45"/>
    <w:rsid w:val="00EF36D1"/>
    <w:rsid w:val="00F131DA"/>
    <w:rsid w:val="00F159F0"/>
    <w:rsid w:val="00F1646E"/>
    <w:rsid w:val="00F22DFA"/>
    <w:rsid w:val="00F310BE"/>
    <w:rsid w:val="00F4641F"/>
    <w:rsid w:val="00F56634"/>
    <w:rsid w:val="00F568D4"/>
    <w:rsid w:val="00F653A4"/>
    <w:rsid w:val="00F66F01"/>
    <w:rsid w:val="00F721B2"/>
    <w:rsid w:val="00F74012"/>
    <w:rsid w:val="00F74344"/>
    <w:rsid w:val="00F94403"/>
    <w:rsid w:val="00FA59E8"/>
    <w:rsid w:val="00FB0EAE"/>
    <w:rsid w:val="00FB2049"/>
    <w:rsid w:val="00FB7479"/>
    <w:rsid w:val="00FC5D1E"/>
    <w:rsid w:val="00FE2F6C"/>
    <w:rsid w:val="00F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37BD3D"/>
  <w15:chartTrackingRefBased/>
  <w15:docId w15:val="{3365288B-DFF5-4580-AC2D-44168769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E13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545C96"/>
    <w:pPr>
      <w:jc w:val="center"/>
    </w:pPr>
    <w:rPr>
      <w:rFonts w:eastAsia="Times New Roman"/>
      <w:b/>
      <w:i/>
      <w:sz w:val="32"/>
      <w:szCs w:val="20"/>
      <w:lang w:eastAsia="it-IT"/>
    </w:rPr>
  </w:style>
  <w:style w:type="paragraph" w:styleId="Sottotitolo">
    <w:name w:val="Subtitle"/>
    <w:basedOn w:val="Normale"/>
    <w:qFormat/>
    <w:rsid w:val="00545C96"/>
    <w:pPr>
      <w:jc w:val="center"/>
    </w:pPr>
    <w:rPr>
      <w:rFonts w:eastAsia="Times New Roman"/>
      <w:b/>
      <w:i/>
      <w:szCs w:val="20"/>
      <w:lang w:eastAsia="it-IT"/>
    </w:rPr>
  </w:style>
  <w:style w:type="paragraph" w:styleId="Intestazione">
    <w:name w:val="header"/>
    <w:basedOn w:val="Normale"/>
    <w:rsid w:val="00991EE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991EEB"/>
    <w:pPr>
      <w:tabs>
        <w:tab w:val="center" w:pos="4819"/>
        <w:tab w:val="right" w:pos="9638"/>
      </w:tabs>
    </w:pPr>
  </w:style>
  <w:style w:type="character" w:customStyle="1" w:styleId="Titolo1Carattere">
    <w:name w:val="Titolo 1 Carattere"/>
    <w:link w:val="Titolo1"/>
    <w:uiPriority w:val="9"/>
    <w:rsid w:val="008E1340"/>
    <w:rPr>
      <w:rFonts w:ascii="Calibri Light" w:eastAsia="Times New Roman" w:hAnsi="Calibri Light"/>
      <w:b/>
      <w:bCs/>
      <w:kern w:val="32"/>
      <w:sz w:val="32"/>
      <w:szCs w:val="32"/>
      <w:lang w:eastAsia="ja-JP"/>
    </w:rPr>
  </w:style>
  <w:style w:type="paragraph" w:customStyle="1" w:styleId="risposta">
    <w:name w:val="risposta"/>
    <w:basedOn w:val="Normale"/>
    <w:rsid w:val="00E235CD"/>
    <w:pPr>
      <w:jc w:val="both"/>
    </w:pPr>
    <w:rPr>
      <w:rFonts w:ascii="Helvetica" w:hAnsi="Helvetica"/>
      <w:snapToGrid w:val="0"/>
      <w:szCs w:val="20"/>
      <w:lang w:eastAsia="it-IT"/>
    </w:rPr>
  </w:style>
  <w:style w:type="table" w:styleId="Grigliatabella">
    <w:name w:val="Table Grid"/>
    <w:basedOn w:val="Tabellanormale"/>
    <w:uiPriority w:val="39"/>
    <w:rsid w:val="002D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00D424C2168C4299015C9BD2FB88BB" ma:contentTypeVersion="10" ma:contentTypeDescription="Creare un nuovo documento." ma:contentTypeScope="" ma:versionID="04f83307f8bf89a126d97322fa7ca71e">
  <xsd:schema xmlns:xsd="http://www.w3.org/2001/XMLSchema" xmlns:xs="http://www.w3.org/2001/XMLSchema" xmlns:p="http://schemas.microsoft.com/office/2006/metadata/properties" xmlns:ns2="166eec86-d4a1-42b4-be4c-56331fb11e76" xmlns:ns3="be71fc5b-4fec-4866-baec-12114079cc0c" targetNamespace="http://schemas.microsoft.com/office/2006/metadata/properties" ma:root="true" ma:fieldsID="6061f8482622affec1940f386993c569" ns2:_="" ns3:_="">
    <xsd:import namespace="166eec86-d4a1-42b4-be4c-56331fb11e76"/>
    <xsd:import namespace="be71fc5b-4fec-4866-baec-12114079c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eec86-d4a1-42b4-be4c-56331fb11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1fc5b-4fec-4866-baec-12114079cc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AE19B2-2217-478D-842B-918F02AAE2EA}"/>
</file>

<file path=customXml/itemProps2.xml><?xml version="1.0" encoding="utf-8"?>
<ds:datastoreItem xmlns:ds="http://schemas.openxmlformats.org/officeDocument/2006/customXml" ds:itemID="{BA29EF2E-D1AB-46DB-964E-9D431009C4C5}"/>
</file>

<file path=customXml/itemProps3.xml><?xml version="1.0" encoding="utf-8"?>
<ds:datastoreItem xmlns:ds="http://schemas.openxmlformats.org/officeDocument/2006/customXml" ds:itemID="{01CC044F-1CEB-43B1-ADE8-8AAFAFD561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1 - Determinare la trasformata di Fourier del segnale (tutti i segnali in secondi)</vt:lpstr>
    </vt:vector>
  </TitlesOfParts>
  <Company>.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Determinare la trasformata di Fourier del segnale (tutti i segnali in secondi)</dc:title>
  <dc:subject/>
  <dc:creator>.</dc:creator>
  <cp:keywords/>
  <dc:description/>
  <cp:lastModifiedBy>GB</cp:lastModifiedBy>
  <cp:revision>5</cp:revision>
  <cp:lastPrinted>2009-04-28T18:36:00Z</cp:lastPrinted>
  <dcterms:created xsi:type="dcterms:W3CDTF">2020-03-08T17:32:00Z</dcterms:created>
  <dcterms:modified xsi:type="dcterms:W3CDTF">2020-03-08T18:16:00Z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0x0101002C00D424C2168C4299015C9BD2FB88BB</vt:lpwstr>
  </property>
</Properties>
</file>