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A59AA" w:rsidR="00544F2B" w:rsidP="00544F2B" w:rsidRDefault="00544F2B" w14:paraId="2C7EEBEC" w14:textId="10EBBACB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1</w:t>
      </w:r>
      <w:r w:rsidRPr="00DA59AA">
        <w:rPr>
          <w:lang w:val="en-US"/>
        </w:rPr>
        <w:t xml:space="preserve">: </w:t>
      </w:r>
      <w:r>
        <w:rPr>
          <w:rFonts w:cstheme="minorHAnsi"/>
          <w:b/>
          <w:bCs/>
        </w:rPr>
        <w:t xml:space="preserve">short </w:t>
      </w:r>
      <w:proofErr w:type="spellStart"/>
      <w:r>
        <w:rPr>
          <w:rFonts w:cstheme="minorHAnsi"/>
          <w:b/>
          <w:bCs/>
        </w:rPr>
        <w:t>questions</w:t>
      </w:r>
      <w:proofErr w:type="spellEnd"/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390"/>
        <w:gridCol w:w="5244"/>
      </w:tblGrid>
      <w:tr w:rsidRPr="00DA59AA" w:rsidR="00544F2B" w:rsidTr="106FB16C" w14:paraId="1EE2F8F5" w14:textId="77777777">
        <w:tc>
          <w:tcPr>
            <w:tcW w:w="4390" w:type="dxa"/>
            <w:tcMar/>
          </w:tcPr>
          <w:p w:rsidRPr="00192FF0" w:rsidR="00544F2B" w:rsidP="00FA6593" w:rsidRDefault="00544F2B" w14:paraId="1C2D76A8" w14:textId="7777777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Sara must send a message to Rose, using asymmetric encryption. Which key </w:t>
            </w:r>
            <w:proofErr w:type="gramStart"/>
            <w:r>
              <w:rPr>
                <w:sz w:val="20"/>
                <w:szCs w:val="20"/>
                <w:lang w:val="en-US"/>
              </w:rPr>
              <w:t>shall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use? </w:t>
            </w:r>
          </w:p>
        </w:tc>
        <w:tc>
          <w:tcPr>
            <w:tcW w:w="5244" w:type="dxa"/>
            <w:tcMar/>
          </w:tcPr>
          <w:p w:rsidRPr="00192FF0" w:rsidR="00544F2B" w:rsidP="00544F2B" w:rsidRDefault="00544F2B" w14:paraId="172DCE2B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Rose Public key</w:t>
            </w:r>
          </w:p>
          <w:p w:rsidRPr="00192FF0" w:rsidR="00544F2B" w:rsidP="00544F2B" w:rsidRDefault="00544F2B" w14:paraId="534B17DE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Rose Private key</w:t>
            </w:r>
          </w:p>
          <w:p w:rsidRPr="00192FF0" w:rsidR="00544F2B" w:rsidP="00544F2B" w:rsidRDefault="00544F2B" w14:paraId="02DF8E19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Sara Public key</w:t>
            </w:r>
          </w:p>
          <w:p w:rsidRPr="00457206" w:rsidR="00544F2B" w:rsidP="00544F2B" w:rsidRDefault="00544F2B" w14:paraId="555AFE84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Sara Private key</w:t>
            </w:r>
          </w:p>
        </w:tc>
      </w:tr>
      <w:tr w:rsidRPr="00DA59AA" w:rsidR="00544F2B" w:rsidTr="106FB16C" w14:paraId="64FBBFDE" w14:textId="77777777">
        <w:tc>
          <w:tcPr>
            <w:tcW w:w="4390" w:type="dxa"/>
            <w:tcMar/>
          </w:tcPr>
          <w:p w:rsidR="00544F2B" w:rsidP="00FA6593" w:rsidRDefault="00544F2B" w14:paraId="047581CF" w14:textId="7777777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WEP – Attacker sees valid auth exchange</w:t>
            </w:r>
          </w:p>
          <w:p w:rsidR="00544F2B" w:rsidP="00FA6593" w:rsidRDefault="00544F2B" w14:paraId="2B019B85" w14:textId="7777777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Challenge = 1001.0100, </w:t>
            </w:r>
            <w:proofErr w:type="spellStart"/>
            <w:r>
              <w:rPr>
                <w:sz w:val="20"/>
                <w:szCs w:val="20"/>
                <w:lang w:val="en-US"/>
              </w:rPr>
              <w:t>VictimResponse</w:t>
            </w:r>
            <w:proofErr w:type="spellEnd"/>
            <w:r>
              <w:rPr>
                <w:sz w:val="20"/>
                <w:szCs w:val="20"/>
                <w:lang w:val="en-US"/>
              </w:rPr>
              <w:t>=0111.1110</w:t>
            </w:r>
          </w:p>
          <w:p w:rsidRPr="00192FF0" w:rsidR="00544F2B" w:rsidP="00FA6593" w:rsidRDefault="00544F2B" w14:paraId="77B8156E" w14:textId="7777777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impersonate the Victim, which response must spoof if the next challenge is 0001.1000?</w:t>
            </w:r>
          </w:p>
        </w:tc>
        <w:tc>
          <w:tcPr>
            <w:tcW w:w="5244" w:type="dxa"/>
            <w:tcMar/>
          </w:tcPr>
          <w:p w:rsidRPr="000615A0" w:rsidR="00544F2B" w:rsidP="00FA6593" w:rsidRDefault="00544F2B" w14:paraId="6C1B0E2D" w14:textId="77777777">
            <w:pPr>
              <w:spacing w:after="60"/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Pr="00DA59AA" w:rsidR="00544F2B" w:rsidTr="106FB16C" w14:paraId="395D7C48" w14:textId="77777777">
        <w:tc>
          <w:tcPr>
            <w:tcW w:w="4390" w:type="dxa"/>
            <w:tcMar/>
          </w:tcPr>
          <w:p w:rsidRPr="00192FF0" w:rsidR="00544F2B" w:rsidP="00FA6593" w:rsidRDefault="00544F2B" w14:paraId="28FC9AAA" w14:textId="77777777">
            <w:pPr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By randomly generating about 350,000 codes composed of X decimal digits, the probability that two of them are identical is approximately 50%. How many digits are these codes composed of?</w:t>
            </w:r>
          </w:p>
        </w:tc>
        <w:tc>
          <w:tcPr>
            <w:tcW w:w="5244" w:type="dxa"/>
            <w:tcMar/>
          </w:tcPr>
          <w:p w:rsidRPr="00F76585" w:rsidR="00544F2B" w:rsidP="00FA6593" w:rsidRDefault="00544F2B" w14:paraId="7DC63EA0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Pr="00DA59AA" w:rsidR="00544F2B" w:rsidTr="106FB16C" w14:paraId="1D622457" w14:textId="77777777">
        <w:tc>
          <w:tcPr>
            <w:tcW w:w="4390" w:type="dxa"/>
            <w:tcMar/>
          </w:tcPr>
          <w:p w:rsidRPr="00192FF0" w:rsidR="00544F2B" w:rsidP="00FA6593" w:rsidRDefault="00544F2B" w14:paraId="5275AF3F" w14:textId="77777777">
            <w:pPr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F76585">
              <w:rPr>
                <w:sz w:val="20"/>
                <w:szCs w:val="20"/>
              </w:rPr>
              <w:t>If</w:t>
            </w:r>
            <w:proofErr w:type="spellEnd"/>
            <w:r w:rsidRPr="00F76585">
              <w:rPr>
                <w:sz w:val="20"/>
                <w:szCs w:val="20"/>
              </w:rPr>
              <w:t xml:space="preserve"> a </w:t>
            </w:r>
            <w:proofErr w:type="spellStart"/>
            <w:r w:rsidRPr="00F76585">
              <w:rPr>
                <w:sz w:val="20"/>
                <w:szCs w:val="20"/>
              </w:rPr>
              <w:t>cryptographic</w:t>
            </w:r>
            <w:proofErr w:type="spellEnd"/>
            <w:r w:rsidRPr="00F76585">
              <w:rPr>
                <w:sz w:val="20"/>
                <w:szCs w:val="20"/>
              </w:rPr>
              <w:t xml:space="preserve"> key </w:t>
            </w:r>
            <w:proofErr w:type="spellStart"/>
            <w:r w:rsidRPr="00F76585">
              <w:rPr>
                <w:sz w:val="20"/>
                <w:szCs w:val="20"/>
              </w:rPr>
              <w:t>is</w:t>
            </w:r>
            <w:proofErr w:type="spellEnd"/>
            <w:r w:rsidRPr="00F76585">
              <w:rPr>
                <w:sz w:val="20"/>
                <w:szCs w:val="20"/>
              </w:rPr>
              <w:t xml:space="preserve"> </w:t>
            </w:r>
            <w:proofErr w:type="spellStart"/>
            <w:r w:rsidRPr="00F76585">
              <w:rPr>
                <w:sz w:val="20"/>
                <w:szCs w:val="20"/>
              </w:rPr>
              <w:t>extended</w:t>
            </w:r>
            <w:proofErr w:type="spellEnd"/>
            <w:r w:rsidRPr="00F76585">
              <w:rPr>
                <w:sz w:val="20"/>
                <w:szCs w:val="20"/>
              </w:rPr>
              <w:t xml:space="preserve"> by an </w:t>
            </w:r>
            <w:proofErr w:type="spellStart"/>
            <w:r w:rsidRPr="00F76585">
              <w:rPr>
                <w:sz w:val="20"/>
                <w:szCs w:val="20"/>
              </w:rPr>
              <w:t>additional</w:t>
            </w:r>
            <w:proofErr w:type="spellEnd"/>
            <w:r w:rsidRPr="00F76585">
              <w:rPr>
                <w:sz w:val="20"/>
                <w:szCs w:val="20"/>
              </w:rPr>
              <w:t xml:space="preserve"> 13 bits, the security </w:t>
            </w:r>
            <w:proofErr w:type="spellStart"/>
            <w:r w:rsidRPr="00F76585">
              <w:rPr>
                <w:sz w:val="20"/>
                <w:szCs w:val="20"/>
              </w:rPr>
              <w:t>level</w:t>
            </w:r>
            <w:proofErr w:type="spellEnd"/>
            <w:r w:rsidRPr="00F76585">
              <w:rPr>
                <w:sz w:val="20"/>
                <w:szCs w:val="20"/>
              </w:rPr>
              <w:t xml:space="preserve"> </w:t>
            </w:r>
            <w:proofErr w:type="spellStart"/>
            <w:r w:rsidRPr="00F76585">
              <w:rPr>
                <w:sz w:val="20"/>
                <w:szCs w:val="20"/>
              </w:rPr>
              <w:t>increases</w:t>
            </w:r>
            <w:proofErr w:type="spellEnd"/>
            <w:r w:rsidRPr="00F76585">
              <w:rPr>
                <w:sz w:val="20"/>
                <w:szCs w:val="20"/>
              </w:rPr>
              <w:t xml:space="preserve"> by a </w:t>
            </w:r>
            <w:proofErr w:type="spellStart"/>
            <w:r w:rsidRPr="00F76585">
              <w:rPr>
                <w:sz w:val="20"/>
                <w:szCs w:val="20"/>
              </w:rPr>
              <w:t>factor</w:t>
            </w:r>
            <w:proofErr w:type="spellEnd"/>
            <w:r w:rsidRPr="00F76585">
              <w:rPr>
                <w:sz w:val="20"/>
                <w:szCs w:val="20"/>
              </w:rPr>
              <w:t xml:space="preserve"> of...</w:t>
            </w:r>
          </w:p>
        </w:tc>
        <w:tc>
          <w:tcPr>
            <w:tcW w:w="5244" w:type="dxa"/>
            <w:tcMar/>
          </w:tcPr>
          <w:p w:rsidRPr="00F76585" w:rsidR="00544F2B" w:rsidP="00544F2B" w:rsidRDefault="00544F2B" w14:paraId="07D0DC9B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13</w:t>
            </w:r>
          </w:p>
          <w:p w:rsidRPr="00F76585" w:rsidR="00544F2B" w:rsidP="00544F2B" w:rsidRDefault="00544F2B" w14:paraId="72ABDC2E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105</w:t>
            </w:r>
          </w:p>
          <w:p w:rsidRPr="00F76585" w:rsidR="00544F2B" w:rsidP="00544F2B" w:rsidRDefault="00544F2B" w14:paraId="462AC18E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1300</w:t>
            </w:r>
          </w:p>
          <w:p w:rsidRPr="00F76585" w:rsidR="00544F2B" w:rsidP="00544F2B" w:rsidRDefault="00544F2B" w14:paraId="71502D57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8000</w:t>
            </w:r>
          </w:p>
          <w:p w:rsidRPr="00F76585" w:rsidR="00544F2B" w:rsidP="00544F2B" w:rsidRDefault="00544F2B" w14:paraId="2BE84AC2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13000</w:t>
            </w:r>
          </w:p>
          <w:p w:rsidRPr="00F76585" w:rsidR="00544F2B" w:rsidP="00544F2B" w:rsidRDefault="00544F2B" w14:paraId="0988BA8A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8 million</w:t>
            </w:r>
          </w:p>
          <w:p w:rsidRPr="00F76585" w:rsidR="00544F2B" w:rsidP="00544F2B" w:rsidRDefault="00544F2B" w14:paraId="5D68ED3D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13 million</w:t>
            </w:r>
          </w:p>
        </w:tc>
      </w:tr>
      <w:tr w:rsidRPr="00DA59AA" w:rsidR="00544F2B" w:rsidTr="106FB16C" w14:paraId="38FB4CB8" w14:textId="77777777">
        <w:tc>
          <w:tcPr>
            <w:tcW w:w="4390" w:type="dxa"/>
            <w:tcMar/>
          </w:tcPr>
          <w:p w:rsidRPr="00192FF0" w:rsidR="00544F2B" w:rsidP="00FA6593" w:rsidRDefault="00544F2B" w14:paraId="5918D5A7" w14:textId="7777777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256 bytes plaintext is encrypted using AES-256-CBC. What is the overall size of the encrypted message?</w:t>
            </w:r>
          </w:p>
        </w:tc>
        <w:tc>
          <w:tcPr>
            <w:tcW w:w="5244" w:type="dxa"/>
            <w:tcMar/>
          </w:tcPr>
          <w:p w:rsidR="00544F2B" w:rsidP="00544F2B" w:rsidRDefault="00544F2B" w14:paraId="28C93C6A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256 bytes</w:t>
            </w:r>
          </w:p>
          <w:p w:rsidR="00544F2B" w:rsidP="00544F2B" w:rsidRDefault="00544F2B" w14:paraId="4B1F72B1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272 bytes</w:t>
            </w:r>
          </w:p>
          <w:p w:rsidR="00544F2B" w:rsidP="00544F2B" w:rsidRDefault="00544F2B" w14:paraId="107FD562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288 bytes</w:t>
            </w:r>
          </w:p>
          <w:p w:rsidR="00544F2B" w:rsidP="00544F2B" w:rsidRDefault="00544F2B" w14:paraId="1329C55B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384 bytes</w:t>
            </w:r>
          </w:p>
          <w:p w:rsidRPr="00F76585" w:rsidR="00544F2B" w:rsidP="00544F2B" w:rsidRDefault="00544F2B" w14:paraId="4484E2BD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512 bytes</w:t>
            </w:r>
          </w:p>
        </w:tc>
      </w:tr>
      <w:tr w:rsidRPr="00DA59AA" w:rsidR="00544F2B" w:rsidTr="106FB16C" w14:paraId="5C288166" w14:textId="77777777">
        <w:tc>
          <w:tcPr>
            <w:tcW w:w="4390" w:type="dxa"/>
            <w:tcMar/>
          </w:tcPr>
          <w:p w:rsidR="00544F2B" w:rsidP="00FA6593" w:rsidRDefault="009A08AC" w14:paraId="1BBB0371" w14:textId="16BCC5A5">
            <w:pPr>
              <w:jc w:val="both"/>
              <w:rPr>
                <w:sz w:val="20"/>
                <w:szCs w:val="20"/>
                <w:lang w:val="en-US"/>
              </w:rPr>
            </w:pPr>
            <w:proofErr w:type="gramStart"/>
            <w:r w:rsidRPr="009A08AC">
              <w:rPr>
                <w:sz w:val="20"/>
                <w:szCs w:val="20"/>
                <w:lang w:val="en-US"/>
              </w:rPr>
              <w:t>which</w:t>
            </w:r>
            <w:proofErr w:type="gramEnd"/>
            <w:r w:rsidRPr="009A08AC">
              <w:rPr>
                <w:sz w:val="20"/>
                <w:szCs w:val="20"/>
                <w:lang w:val="en-US"/>
              </w:rPr>
              <w:t xml:space="preserve"> nonces are used as challenges in 3g+ mutual auth</w:t>
            </w:r>
            <w:r>
              <w:rPr>
                <w:sz w:val="20"/>
                <w:szCs w:val="20"/>
                <w:lang w:val="en-US"/>
              </w:rPr>
              <w:t>entication?</w:t>
            </w:r>
          </w:p>
        </w:tc>
        <w:tc>
          <w:tcPr>
            <w:tcW w:w="5244" w:type="dxa"/>
            <w:tcMar/>
          </w:tcPr>
          <w:p w:rsidR="009A08AC" w:rsidP="00544F2B" w:rsidRDefault="009A08AC" w14:paraId="02725CB5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9A08AC">
              <w:rPr>
                <w:sz w:val="20"/>
                <w:szCs w:val="20"/>
                <w:lang w:val="en-US"/>
              </w:rPr>
              <w:t>random challenges in both directions</w:t>
            </w:r>
          </w:p>
          <w:p w:rsidR="009A08AC" w:rsidP="00544F2B" w:rsidRDefault="009A08AC" w14:paraId="60984077" w14:textId="5E452783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9A08AC">
              <w:rPr>
                <w:sz w:val="20"/>
                <w:szCs w:val="20"/>
                <w:lang w:val="en-US"/>
              </w:rPr>
              <w:t>seq</w:t>
            </w:r>
            <w:r>
              <w:rPr>
                <w:sz w:val="20"/>
                <w:szCs w:val="20"/>
                <w:lang w:val="en-US"/>
              </w:rPr>
              <w:t>uence #</w:t>
            </w:r>
            <w:r w:rsidRPr="009A08AC">
              <w:rPr>
                <w:sz w:val="20"/>
                <w:szCs w:val="20"/>
                <w:lang w:val="en-US"/>
              </w:rPr>
              <w:t xml:space="preserve"> for network auth, rand</w:t>
            </w:r>
            <w:r>
              <w:rPr>
                <w:sz w:val="20"/>
                <w:szCs w:val="20"/>
                <w:lang w:val="en-US"/>
              </w:rPr>
              <w:t>om</w:t>
            </w:r>
            <w:r w:rsidRPr="009A08AC">
              <w:rPr>
                <w:sz w:val="20"/>
                <w:szCs w:val="20"/>
                <w:lang w:val="en-US"/>
              </w:rPr>
              <w:t xml:space="preserve"> for user auth</w:t>
            </w:r>
            <w:r>
              <w:rPr>
                <w:sz w:val="20"/>
                <w:szCs w:val="20"/>
                <w:lang w:val="en-US"/>
              </w:rPr>
              <w:t>entication</w:t>
            </w:r>
          </w:p>
          <w:p w:rsidR="009A08AC" w:rsidP="00544F2B" w:rsidRDefault="009A08AC" w14:paraId="2766C867" w14:textId="2993ACF0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9A08AC">
              <w:rPr>
                <w:sz w:val="20"/>
                <w:szCs w:val="20"/>
                <w:lang w:val="en-US"/>
              </w:rPr>
              <w:t>rand</w:t>
            </w:r>
            <w:r>
              <w:rPr>
                <w:sz w:val="20"/>
                <w:szCs w:val="20"/>
                <w:lang w:val="en-US"/>
              </w:rPr>
              <w:t>om</w:t>
            </w:r>
            <w:r w:rsidRPr="009A08AC">
              <w:rPr>
                <w:sz w:val="20"/>
                <w:szCs w:val="20"/>
                <w:lang w:val="en-US"/>
              </w:rPr>
              <w:t xml:space="preserve"> for network auth, </w:t>
            </w:r>
            <w:r>
              <w:rPr>
                <w:sz w:val="20"/>
                <w:szCs w:val="20"/>
                <w:lang w:val="en-US"/>
              </w:rPr>
              <w:t>sequence #</w:t>
            </w:r>
            <w:r w:rsidRPr="009A08AC">
              <w:rPr>
                <w:sz w:val="20"/>
                <w:szCs w:val="20"/>
                <w:lang w:val="en-US"/>
              </w:rPr>
              <w:t xml:space="preserve"> for user auth</w:t>
            </w:r>
            <w:r>
              <w:rPr>
                <w:sz w:val="20"/>
                <w:szCs w:val="20"/>
                <w:lang w:val="en-US"/>
              </w:rPr>
              <w:t>entication</w:t>
            </w:r>
          </w:p>
          <w:p w:rsidR="00544F2B" w:rsidP="00544F2B" w:rsidRDefault="009A08AC" w14:paraId="09ECCAB0" w14:textId="7F81507F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9A08AC">
              <w:rPr>
                <w:sz w:val="20"/>
                <w:szCs w:val="20"/>
                <w:lang w:val="en-US"/>
              </w:rPr>
              <w:t>time stamp + rand</w:t>
            </w:r>
            <w:r>
              <w:rPr>
                <w:sz w:val="20"/>
                <w:szCs w:val="20"/>
                <w:lang w:val="en-US"/>
              </w:rPr>
              <w:t>om</w:t>
            </w:r>
            <w:r w:rsidRPr="009A08AC">
              <w:rPr>
                <w:sz w:val="20"/>
                <w:szCs w:val="20"/>
                <w:lang w:val="en-US"/>
              </w:rPr>
              <w:t xml:space="preserve"> + </w:t>
            </w:r>
            <w:proofErr w:type="gramStart"/>
            <w:r w:rsidRPr="009A08AC">
              <w:rPr>
                <w:sz w:val="20"/>
                <w:szCs w:val="20"/>
                <w:lang w:val="en-US"/>
              </w:rPr>
              <w:t>seq</w:t>
            </w:r>
            <w:r>
              <w:rPr>
                <w:sz w:val="20"/>
                <w:szCs w:val="20"/>
                <w:lang w:val="en-US"/>
              </w:rPr>
              <w:t>.#</w:t>
            </w:r>
            <w:proofErr w:type="gramEnd"/>
            <w:r w:rsidRPr="009A08AC">
              <w:rPr>
                <w:sz w:val="20"/>
                <w:szCs w:val="20"/>
                <w:lang w:val="en-US"/>
              </w:rPr>
              <w:t xml:space="preserve"> for both auth</w:t>
            </w:r>
            <w:r>
              <w:rPr>
                <w:sz w:val="20"/>
                <w:szCs w:val="20"/>
                <w:lang w:val="en-US"/>
              </w:rPr>
              <w:t>entications</w:t>
            </w:r>
          </w:p>
        </w:tc>
      </w:tr>
      <w:tr w:rsidRPr="00DA59AA" w:rsidR="00544F2B" w:rsidTr="106FB16C" w14:paraId="7036B84F" w14:textId="77777777">
        <w:tc>
          <w:tcPr>
            <w:tcW w:w="4390" w:type="dxa"/>
            <w:tcMar/>
          </w:tcPr>
          <w:p w:rsidR="00544F2B" w:rsidP="00FA6593" w:rsidRDefault="00544F2B" w14:paraId="18F9207D" w14:textId="77777777">
            <w:pPr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When using </w:t>
            </w:r>
            <w:proofErr w:type="spellStart"/>
            <w:r w:rsidRPr="0007338A">
              <w:rPr>
                <w:sz w:val="20"/>
                <w:szCs w:val="20"/>
                <w:lang w:val="en-US"/>
              </w:rPr>
              <w:t>TSL_DHE_RSA_WITH_xxx</w:t>
            </w:r>
            <w:proofErr w:type="spellEnd"/>
            <w:r>
              <w:rPr>
                <w:sz w:val="20"/>
                <w:szCs w:val="20"/>
                <w:lang w:val="en-US"/>
              </w:rPr>
              <w:t>…</w:t>
            </w:r>
          </w:p>
        </w:tc>
        <w:tc>
          <w:tcPr>
            <w:tcW w:w="5244" w:type="dxa"/>
            <w:tcMar/>
          </w:tcPr>
          <w:p w:rsidR="00544F2B" w:rsidP="00544F2B" w:rsidRDefault="00544F2B" w14:paraId="28602D9C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Peers</w:t>
            </w:r>
            <w:r w:rsidRPr="0007338A">
              <w:rPr>
                <w:sz w:val="20"/>
                <w:szCs w:val="20"/>
                <w:lang w:val="en-US"/>
              </w:rPr>
              <w:t xml:space="preserve"> can </w:t>
            </w:r>
            <w:r>
              <w:rPr>
                <w:sz w:val="20"/>
                <w:szCs w:val="20"/>
                <w:lang w:val="en-US"/>
              </w:rPr>
              <w:t xml:space="preserve">choose between </w:t>
            </w:r>
            <w:r w:rsidRPr="0007338A">
              <w:rPr>
                <w:sz w:val="20"/>
                <w:szCs w:val="20"/>
                <w:lang w:val="en-US"/>
              </w:rPr>
              <w:t xml:space="preserve">DH </w:t>
            </w:r>
            <w:r>
              <w:rPr>
                <w:sz w:val="20"/>
                <w:szCs w:val="20"/>
                <w:lang w:val="en-US"/>
              </w:rPr>
              <w:t>and</w:t>
            </w:r>
            <w:r w:rsidRPr="0007338A">
              <w:rPr>
                <w:sz w:val="20"/>
                <w:szCs w:val="20"/>
                <w:lang w:val="en-US"/>
              </w:rPr>
              <w:t xml:space="preserve"> RSA for key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mgmt</w:t>
            </w:r>
            <w:proofErr w:type="spellEnd"/>
            <w:r w:rsidRPr="0007338A">
              <w:rPr>
                <w:sz w:val="20"/>
                <w:szCs w:val="20"/>
                <w:lang w:val="en-US"/>
              </w:rPr>
              <w:t xml:space="preserve"> </w:t>
            </w:r>
          </w:p>
          <w:p w:rsidR="00544F2B" w:rsidP="00544F2B" w:rsidRDefault="00544F2B" w14:paraId="0CC2771E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Peers </w:t>
            </w:r>
            <w:r w:rsidRPr="0007338A">
              <w:rPr>
                <w:sz w:val="20"/>
                <w:szCs w:val="20"/>
                <w:lang w:val="en-US"/>
              </w:rPr>
              <w:t>must use both DH and RSA for key transport</w:t>
            </w:r>
          </w:p>
          <w:p w:rsidR="00544F2B" w:rsidP="00544F2B" w:rsidRDefault="00544F2B" w14:paraId="1B606B47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peers use DH, with public coefficients signed by a CA using RSA</w:t>
            </w:r>
          </w:p>
          <w:p w:rsidRPr="0007338A" w:rsidR="00544F2B" w:rsidP="00544F2B" w:rsidRDefault="00544F2B" w14:paraId="5D00512B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Peers use DH, with public coefficients signed by the client/server</w:t>
            </w:r>
          </w:p>
        </w:tc>
      </w:tr>
      <w:tr w:rsidR="106FB16C" w:rsidTr="106FB16C" w14:paraId="2FD621FB">
        <w:trPr>
          <w:trHeight w:val="300"/>
        </w:trPr>
        <w:tc>
          <w:tcPr>
            <w:tcW w:w="4390" w:type="dxa"/>
            <w:tcMar/>
          </w:tcPr>
          <w:p w:rsidR="106FB16C" w:rsidP="106FB16C" w:rsidRDefault="106FB16C" w14:paraId="7DE8DA1C" w14:textId="4B7C3F29">
            <w:pPr>
              <w:pStyle w:val="Normale"/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244" w:type="dxa"/>
            <w:tcMar/>
          </w:tcPr>
          <w:p w:rsidR="106FB16C" w:rsidP="106FB16C" w:rsidRDefault="106FB16C" w14:paraId="7F184AC2" w14:textId="0006A3BE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106FB16C" w:rsidTr="106FB16C" w14:paraId="3825F7EB">
        <w:trPr>
          <w:trHeight w:val="855"/>
        </w:trPr>
        <w:tc>
          <w:tcPr>
            <w:tcW w:w="4390" w:type="dxa"/>
            <w:tcMar/>
          </w:tcPr>
          <w:p w:rsidR="106FB16C" w:rsidP="106FB16C" w:rsidRDefault="106FB16C" w14:paraId="097CFFFD" w14:textId="4AC02463">
            <w:pPr>
              <w:pStyle w:val="Normale"/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244" w:type="dxa"/>
            <w:tcMar/>
          </w:tcPr>
          <w:p w:rsidR="106FB16C" w:rsidP="106FB16C" w:rsidRDefault="106FB16C" w14:paraId="44911FC7" w14:textId="253D3EE2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Pr="00DA59AA" w:rsidR="00544F2B" w:rsidTr="106FB16C" w14:paraId="017BBBAB" w14:textId="77777777">
        <w:trPr>
          <w:trHeight w:val="855"/>
        </w:trPr>
        <w:tc>
          <w:tcPr>
            <w:tcW w:w="4390" w:type="dxa"/>
            <w:tcMar/>
          </w:tcPr>
          <w:p w:rsidR="00544F2B" w:rsidP="00FA6593" w:rsidRDefault="009A08AC" w14:paraId="7E4998CB" w14:textId="42D71B98">
            <w:pPr>
              <w:jc w:val="both"/>
              <w:rPr>
                <w:sz w:val="20"/>
                <w:szCs w:val="20"/>
                <w:lang w:val="en-US"/>
              </w:rPr>
            </w:pPr>
            <w:r w:rsidRPr="009A08AC">
              <w:rPr>
                <w:sz w:val="20"/>
                <w:szCs w:val="20"/>
                <w:lang w:val="en-US"/>
              </w:rPr>
              <w:t>In a stream cipher, the IV</w:t>
            </w:r>
            <w:r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5244" w:type="dxa"/>
            <w:tcMar/>
          </w:tcPr>
          <w:p w:rsidR="009A08AC" w:rsidP="00544F2B" w:rsidRDefault="009A08AC" w14:paraId="5B48FD74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9A08AC">
              <w:rPr>
                <w:sz w:val="20"/>
                <w:szCs w:val="20"/>
                <w:lang w:val="en-US"/>
              </w:rPr>
              <w:t>Must be truly random</w:t>
            </w:r>
          </w:p>
          <w:p w:rsidR="009A08AC" w:rsidP="00544F2B" w:rsidRDefault="009A08AC" w14:paraId="09FE01E5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Must be unpredictable</w:t>
            </w:r>
          </w:p>
          <w:p w:rsidR="009A08AC" w:rsidP="00544F2B" w:rsidRDefault="009A08AC" w14:paraId="3004757B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Must be constant</w:t>
            </w:r>
          </w:p>
          <w:p w:rsidR="00544F2B" w:rsidP="00544F2B" w:rsidRDefault="009A08AC" w14:paraId="23294654" w14:textId="632BAA0E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9A08AC">
              <w:rPr>
                <w:sz w:val="20"/>
                <w:szCs w:val="20"/>
                <w:lang w:val="en-US"/>
              </w:rPr>
              <w:t>Must never repeat</w:t>
            </w:r>
          </w:p>
        </w:tc>
      </w:tr>
      <w:tr w:rsidRPr="00DA59AA" w:rsidR="00544F2B" w:rsidTr="106FB16C" w14:paraId="6026424F" w14:textId="77777777">
        <w:tc>
          <w:tcPr>
            <w:tcW w:w="4390" w:type="dxa"/>
            <w:tcMar/>
          </w:tcPr>
          <w:p w:rsidR="00544F2B" w:rsidP="00FA6593" w:rsidRDefault="00544F2B" w14:paraId="02DB369D" w14:textId="77777777">
            <w:pPr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How </w:t>
            </w:r>
            <w:proofErr w:type="gramStart"/>
            <w:r w:rsidRPr="0007338A">
              <w:rPr>
                <w:sz w:val="20"/>
                <w:szCs w:val="20"/>
                <w:lang w:val="en-US"/>
              </w:rPr>
              <w:t>TLS</w:t>
            </w:r>
            <w:proofErr w:type="gramEnd"/>
            <w:r w:rsidRPr="0007338A">
              <w:rPr>
                <w:sz w:val="20"/>
                <w:szCs w:val="20"/>
                <w:lang w:val="en-US"/>
              </w:rPr>
              <w:t xml:space="preserve"> prevents truncation attacks?</w:t>
            </w:r>
          </w:p>
        </w:tc>
        <w:tc>
          <w:tcPr>
            <w:tcW w:w="5244" w:type="dxa"/>
            <w:tcMar/>
          </w:tcPr>
          <w:p w:rsidR="00544F2B" w:rsidP="00544F2B" w:rsidRDefault="00544F2B" w14:paraId="2ECACDF3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By authenticating all TLS Record Data Units with HMAC</w:t>
            </w:r>
          </w:p>
          <w:p w:rsidR="00544F2B" w:rsidP="00544F2B" w:rsidRDefault="00544F2B" w14:paraId="354BA8FF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By sending close-notify alert right </w:t>
            </w:r>
            <w:r w:rsidRPr="0007338A">
              <w:rPr>
                <w:sz w:val="20"/>
                <w:szCs w:val="20"/>
                <w:u w:val="single"/>
                <w:lang w:val="en-US"/>
              </w:rPr>
              <w:t>before</w:t>
            </w:r>
            <w:r w:rsidRPr="0007338A">
              <w:rPr>
                <w:sz w:val="20"/>
                <w:szCs w:val="20"/>
                <w:lang w:val="en-US"/>
              </w:rPr>
              <w:t xml:space="preserve"> the TCP FIN</w:t>
            </w:r>
          </w:p>
          <w:p w:rsidR="00544F2B" w:rsidP="00544F2B" w:rsidRDefault="00544F2B" w14:paraId="329F154B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By sending close-notify alert right </w:t>
            </w:r>
            <w:r w:rsidRPr="0007338A">
              <w:rPr>
                <w:sz w:val="20"/>
                <w:szCs w:val="20"/>
                <w:u w:val="single"/>
                <w:lang w:val="en-US"/>
              </w:rPr>
              <w:t>after</w:t>
            </w:r>
            <w:r w:rsidRPr="0007338A">
              <w:rPr>
                <w:sz w:val="20"/>
                <w:szCs w:val="20"/>
                <w:lang w:val="en-US"/>
              </w:rPr>
              <w:t xml:space="preserve"> the TCP FIN</w:t>
            </w:r>
          </w:p>
          <w:p w:rsidR="00544F2B" w:rsidP="00544F2B" w:rsidRDefault="00544F2B" w14:paraId="1C00A77E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By authenticating the TCP FIN</w:t>
            </w:r>
          </w:p>
        </w:tc>
      </w:tr>
      <w:tr w:rsidRPr="00DA59AA" w:rsidR="00544F2B" w:rsidTr="106FB16C" w14:paraId="3A6D870F" w14:textId="77777777">
        <w:tc>
          <w:tcPr>
            <w:tcW w:w="4390" w:type="dxa"/>
            <w:tcMar/>
          </w:tcPr>
          <w:p w:rsidR="00544F2B" w:rsidP="00FA6593" w:rsidRDefault="00544F2B" w14:paraId="36CAB55E" w14:textId="77777777">
            <w:pPr>
              <w:jc w:val="both"/>
              <w:rPr>
                <w:sz w:val="20"/>
                <w:szCs w:val="20"/>
                <w:lang w:val="en-US"/>
              </w:rPr>
            </w:pPr>
            <w:proofErr w:type="gramStart"/>
            <w:r w:rsidRPr="0007338A">
              <w:rPr>
                <w:sz w:val="20"/>
                <w:szCs w:val="20"/>
                <w:lang w:val="en-US"/>
              </w:rPr>
              <w:t>When</w:t>
            </w:r>
            <w:proofErr w:type="gramEnd"/>
            <w:r w:rsidRPr="0007338A">
              <w:rPr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07338A">
              <w:rPr>
                <w:sz w:val="20"/>
                <w:szCs w:val="20"/>
                <w:lang w:val="en-US"/>
              </w:rPr>
              <w:t>Bleichenbacker's</w:t>
            </w:r>
            <w:proofErr w:type="spellEnd"/>
            <w:r w:rsidRPr="0007338A">
              <w:rPr>
                <w:sz w:val="20"/>
                <w:szCs w:val="20"/>
                <w:lang w:val="en-US"/>
              </w:rPr>
              <w:t xml:space="preserve"> oracle may occur?</w:t>
            </w:r>
          </w:p>
        </w:tc>
        <w:tc>
          <w:tcPr>
            <w:tcW w:w="5244" w:type="dxa"/>
            <w:tcMar/>
          </w:tcPr>
          <w:p w:rsidR="00544F2B" w:rsidP="00544F2B" w:rsidRDefault="00544F2B" w14:paraId="199C9F15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1112F3">
              <w:rPr>
                <w:sz w:val="20"/>
                <w:szCs w:val="20"/>
                <w:lang w:val="en-US"/>
              </w:rPr>
              <w:t>When PKCS1-v1.5 padding is not properly applied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  <w:p w:rsidRPr="001112F3" w:rsidR="00544F2B" w:rsidP="00544F2B" w:rsidRDefault="00544F2B" w14:paraId="288FAA7E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1112F3">
              <w:rPr>
                <w:sz w:val="20"/>
                <w:szCs w:val="20"/>
                <w:lang w:val="en-US"/>
              </w:rPr>
              <w:t>When server tells you if PKCS1 decoding is OK or fails</w:t>
            </w:r>
          </w:p>
          <w:p w:rsidRPr="001112F3" w:rsidR="00544F2B" w:rsidP="00544F2B" w:rsidRDefault="00544F2B" w14:paraId="2A8C70A7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1112F3">
              <w:rPr>
                <w:sz w:val="20"/>
                <w:szCs w:val="20"/>
                <w:lang w:val="en-US"/>
              </w:rPr>
              <w:t>When server tells you if you guessed the victim's key</w:t>
            </w:r>
          </w:p>
          <w:p w:rsidRPr="001112F3" w:rsidR="00544F2B" w:rsidP="00544F2B" w:rsidRDefault="00544F2B" w14:paraId="68CA7814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Since RSA is malleable, i</w:t>
            </w:r>
            <w:r w:rsidRPr="001112F3">
              <w:rPr>
                <w:sz w:val="20"/>
                <w:szCs w:val="20"/>
                <w:lang w:val="en-US"/>
              </w:rPr>
              <w:t>t always occurs</w:t>
            </w:r>
            <w:r>
              <w:rPr>
                <w:sz w:val="20"/>
                <w:szCs w:val="20"/>
                <w:lang w:val="en-US"/>
              </w:rPr>
              <w:t>, no way to avoid</w:t>
            </w:r>
          </w:p>
        </w:tc>
      </w:tr>
      <w:tr w:rsidRPr="00DA59AA" w:rsidR="00544F2B" w:rsidTr="106FB16C" w14:paraId="722FF123" w14:textId="77777777">
        <w:tc>
          <w:tcPr>
            <w:tcW w:w="4390" w:type="dxa"/>
            <w:tcMar/>
          </w:tcPr>
          <w:p w:rsidRPr="0007338A" w:rsidR="00544F2B" w:rsidP="00FA6593" w:rsidRDefault="00544F2B" w14:paraId="16E32497" w14:textId="77777777">
            <w:pPr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07338A">
              <w:rPr>
                <w:sz w:val="20"/>
                <w:szCs w:val="20"/>
                <w:lang w:val="en-US"/>
              </w:rPr>
              <w:t>Ipsec</w:t>
            </w:r>
            <w:proofErr w:type="spellEnd"/>
            <w:r w:rsidRPr="0007338A">
              <w:rPr>
                <w:sz w:val="20"/>
                <w:szCs w:val="20"/>
                <w:lang w:val="en-US"/>
              </w:rPr>
              <w:t xml:space="preserve"> IKE, a Stateless Cookie is</w:t>
            </w:r>
          </w:p>
        </w:tc>
        <w:tc>
          <w:tcPr>
            <w:tcW w:w="5244" w:type="dxa"/>
            <w:tcMar/>
          </w:tcPr>
          <w:p w:rsidR="00544F2B" w:rsidP="00544F2B" w:rsidRDefault="00544F2B" w14:paraId="22FF7C0A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A cookie which can be verified without any secret key</w:t>
            </w:r>
          </w:p>
          <w:p w:rsidR="00544F2B" w:rsidP="00544F2B" w:rsidRDefault="00544F2B" w14:paraId="3E46548A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A cookie which can be verified without storing it in the server memory</w:t>
            </w:r>
          </w:p>
          <w:p w:rsidR="00544F2B" w:rsidP="00544F2B" w:rsidRDefault="00544F2B" w14:paraId="2B2601DC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A cookie which can be verified without being first transmitted</w:t>
            </w:r>
          </w:p>
          <w:p w:rsidRPr="001112F3" w:rsidR="00544F2B" w:rsidP="00544F2B" w:rsidRDefault="00544F2B" w14:paraId="6C221296" w14:textId="77777777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A cookie which has no State but can be used in any region of the world</w:t>
            </w:r>
          </w:p>
        </w:tc>
      </w:tr>
    </w:tbl>
    <w:p w:rsidR="00210A34" w:rsidRDefault="00544F2B" w14:paraId="281886BE" w14:textId="3442B43E">
      <w:pPr>
        <w:rPr>
          <w:b/>
          <w:bCs/>
          <w:lang w:val="en-US"/>
        </w:rPr>
      </w:pPr>
      <w:r w:rsidRPr="001112F3">
        <w:rPr>
          <w:lang w:val="en-US"/>
        </w:rPr>
        <w:tab/>
      </w:r>
      <w:r w:rsidRPr="001112F3">
        <w:rPr>
          <w:lang w:val="en-US"/>
        </w:rPr>
        <w:tab/>
      </w:r>
      <w:r w:rsidRPr="001112F3">
        <w:rPr>
          <w:lang w:val="en-US"/>
        </w:rPr>
        <w:tab/>
      </w:r>
    </w:p>
    <w:p w:rsidRPr="00210A34" w:rsidR="00210A34" w:rsidP="00210A34" w:rsidRDefault="00154322" w14:paraId="326E638A" w14:textId="63E74767">
      <w:pPr>
        <w:jc w:val="both"/>
        <w:rPr>
          <w:rFonts w:cstheme="minorHAnsi"/>
          <w:b/>
          <w:bCs/>
        </w:rPr>
      </w:pPr>
      <w:r w:rsidRPr="00DA59AA">
        <w:rPr>
          <w:b/>
          <w:bCs/>
          <w:lang w:val="en-US"/>
        </w:rPr>
        <w:t>Q</w:t>
      </w:r>
      <w:r w:rsidR="009A08AC">
        <w:rPr>
          <w:b/>
          <w:bCs/>
          <w:lang w:val="en-US"/>
        </w:rPr>
        <w:t>2</w:t>
      </w:r>
      <w:r w:rsidRPr="00DA59AA">
        <w:rPr>
          <w:lang w:val="en-US"/>
        </w:rPr>
        <w:t xml:space="preserve">: </w:t>
      </w:r>
      <w:r w:rsidR="00210A34">
        <w:rPr>
          <w:rFonts w:cstheme="minorHAnsi"/>
          <w:b/>
          <w:bCs/>
        </w:rPr>
        <w:t>A</w:t>
      </w:r>
      <w:r w:rsidRPr="00210A34" w:rsidR="00210A34">
        <w:rPr>
          <w:rFonts w:cstheme="minorHAnsi"/>
        </w:rPr>
        <w:t xml:space="preserve"> </w:t>
      </w:r>
      <w:proofErr w:type="spellStart"/>
      <w:r w:rsidRPr="00210A34" w:rsidR="00210A34">
        <w:rPr>
          <w:rFonts w:cstheme="minorHAnsi"/>
          <w:b/>
          <w:bCs/>
        </w:rPr>
        <w:t>binary</w:t>
      </w:r>
      <w:proofErr w:type="spellEnd"/>
      <w:r w:rsidRPr="00210A34" w:rsidR="00210A34">
        <w:rPr>
          <w:rFonts w:cstheme="minorHAnsi"/>
          <w:b/>
          <w:bCs/>
        </w:rPr>
        <w:t xml:space="preserve"> </w:t>
      </w:r>
      <w:proofErr w:type="spellStart"/>
      <w:r w:rsidRPr="00210A34" w:rsidR="00210A34">
        <w:rPr>
          <w:rFonts w:cstheme="minorHAnsi"/>
          <w:b/>
          <w:bCs/>
        </w:rPr>
        <w:t>Merkle</w:t>
      </w:r>
      <w:proofErr w:type="spellEnd"/>
      <w:r w:rsidRPr="00210A34" w:rsidR="00210A34">
        <w:rPr>
          <w:rFonts w:cstheme="minorHAnsi"/>
          <w:b/>
          <w:bCs/>
        </w:rPr>
        <w:t xml:space="preserve"> </w:t>
      </w:r>
      <w:proofErr w:type="spellStart"/>
      <w:r w:rsidRPr="00210A34" w:rsidR="00210A34">
        <w:rPr>
          <w:rFonts w:cstheme="minorHAnsi"/>
          <w:b/>
          <w:bCs/>
        </w:rPr>
        <w:t>tree</w:t>
      </w:r>
      <w:proofErr w:type="spellEnd"/>
      <w:r w:rsidRPr="00210A34" w:rsidR="00210A34">
        <w:rPr>
          <w:rFonts w:cstheme="minorHAnsi"/>
        </w:rPr>
        <w:t xml:space="preserve"> </w:t>
      </w:r>
      <w:proofErr w:type="spellStart"/>
      <w:r w:rsidRPr="00210A34" w:rsidR="00210A34">
        <w:rPr>
          <w:rFonts w:cstheme="minorHAnsi"/>
        </w:rPr>
        <w:t>contains</w:t>
      </w:r>
      <w:proofErr w:type="spellEnd"/>
      <w:r w:rsidRPr="00210A34" w:rsidR="00210A34">
        <w:rPr>
          <w:rFonts w:cstheme="minorHAnsi"/>
        </w:rPr>
        <w:t xml:space="preserve"> 8 </w:t>
      </w:r>
      <w:r w:rsidR="00210A34">
        <w:rPr>
          <w:rFonts w:cstheme="minorHAnsi"/>
        </w:rPr>
        <w:t xml:space="preserve">data </w:t>
      </w:r>
      <w:proofErr w:type="spellStart"/>
      <w:r w:rsidR="00210A34">
        <w:rPr>
          <w:rFonts w:cstheme="minorHAnsi"/>
        </w:rPr>
        <w:t>chunks</w:t>
      </w:r>
      <w:proofErr w:type="spellEnd"/>
      <w:r w:rsidRPr="00210A34" w:rsidR="00210A34">
        <w:rPr>
          <w:rFonts w:cstheme="minorHAnsi"/>
        </w:rPr>
        <w:t xml:space="preserve">, </w:t>
      </w:r>
      <w:proofErr w:type="spellStart"/>
      <w:r w:rsidRPr="00210A34" w:rsidR="00210A34">
        <w:rPr>
          <w:rFonts w:cstheme="minorHAnsi"/>
        </w:rPr>
        <w:t>represented</w:t>
      </w:r>
      <w:proofErr w:type="spellEnd"/>
      <w:r w:rsidRPr="00210A34" w:rsidR="00210A34">
        <w:rPr>
          <w:rFonts w:cstheme="minorHAnsi"/>
        </w:rPr>
        <w:t xml:space="preserve"> </w:t>
      </w:r>
      <w:proofErr w:type="spellStart"/>
      <w:r w:rsidRPr="00210A34" w:rsidR="00210A34">
        <w:rPr>
          <w:rFonts w:cstheme="minorHAnsi"/>
        </w:rPr>
        <w:t>as</w:t>
      </w:r>
      <w:proofErr w:type="spellEnd"/>
      <w:r w:rsidRPr="00210A34" w:rsidR="00210A34">
        <w:rPr>
          <w:rFonts w:cstheme="minorHAnsi"/>
        </w:rPr>
        <w:t xml:space="preserve"> </w:t>
      </w:r>
      <w:proofErr w:type="spellStart"/>
      <w:r w:rsidRPr="00210A34" w:rsidR="00210A34">
        <w:rPr>
          <w:rFonts w:cstheme="minorHAnsi"/>
        </w:rPr>
        <w:t>leaves</w:t>
      </w:r>
      <w:proofErr w:type="spellEnd"/>
      <w:r w:rsidRPr="00210A34" w:rsidR="00210A34">
        <w:rPr>
          <w:rFonts w:cstheme="minorHAnsi"/>
        </w:rPr>
        <w:t xml:space="preserve"> </w:t>
      </w:r>
      <w:r w:rsidRPr="00210A34" w:rsidR="00210A34">
        <w:rPr>
          <w:rFonts w:cstheme="minorHAnsi"/>
          <w:b/>
          <w:bCs/>
        </w:rPr>
        <w:t>L1, L2, …, L7, L8</w:t>
      </w:r>
      <w:r w:rsidRPr="00210A34" w:rsidR="00210A34">
        <w:rPr>
          <w:rFonts w:cstheme="minorHAnsi"/>
        </w:rPr>
        <w:t xml:space="preserve">. The </w:t>
      </w:r>
      <w:proofErr w:type="spellStart"/>
      <w:r w:rsidRPr="00210A34" w:rsidR="00210A34">
        <w:rPr>
          <w:rFonts w:cstheme="minorHAnsi"/>
        </w:rPr>
        <w:t>Merkle</w:t>
      </w:r>
      <w:proofErr w:type="spellEnd"/>
      <w:r w:rsidRPr="00210A34" w:rsidR="00210A34">
        <w:rPr>
          <w:rFonts w:cstheme="minorHAnsi"/>
        </w:rPr>
        <w:t xml:space="preserve"> root </w:t>
      </w:r>
      <w:r w:rsidRPr="00210A34" w:rsidR="00210A34">
        <w:rPr>
          <w:rFonts w:cstheme="minorHAnsi"/>
          <w:b/>
          <w:bCs/>
        </w:rPr>
        <w:t>R</w:t>
      </w:r>
      <w:r w:rsidRPr="00210A34" w:rsidR="00210A34">
        <w:rPr>
          <w:rFonts w:cstheme="minorHAnsi"/>
        </w:rPr>
        <w:t xml:space="preserve"> </w:t>
      </w:r>
      <w:proofErr w:type="spellStart"/>
      <w:r w:rsidRPr="00210A34" w:rsidR="00210A34">
        <w:rPr>
          <w:rFonts w:cstheme="minorHAnsi"/>
        </w:rPr>
        <w:t>has</w:t>
      </w:r>
      <w:proofErr w:type="spellEnd"/>
      <w:r w:rsidRPr="00210A34" w:rsidR="00210A34">
        <w:rPr>
          <w:rFonts w:cstheme="minorHAnsi"/>
        </w:rPr>
        <w:t xml:space="preserve"> </w:t>
      </w:r>
      <w:proofErr w:type="spellStart"/>
      <w:r w:rsidRPr="00210A34" w:rsidR="00210A34">
        <w:rPr>
          <w:rFonts w:cstheme="minorHAnsi"/>
        </w:rPr>
        <w:t>already</w:t>
      </w:r>
      <w:proofErr w:type="spellEnd"/>
      <w:r w:rsidRPr="00210A34" w:rsidR="00210A34">
        <w:rPr>
          <w:rFonts w:cstheme="minorHAnsi"/>
        </w:rPr>
        <w:t xml:space="preserve"> </w:t>
      </w:r>
      <w:proofErr w:type="spellStart"/>
      <w:r w:rsidRPr="00210A34" w:rsidR="00210A34">
        <w:rPr>
          <w:rFonts w:cstheme="minorHAnsi"/>
        </w:rPr>
        <w:t>been</w:t>
      </w:r>
      <w:proofErr w:type="spellEnd"/>
      <w:r w:rsidRPr="00210A34" w:rsidR="00210A34">
        <w:rPr>
          <w:rFonts w:cstheme="minorHAnsi"/>
        </w:rPr>
        <w:t xml:space="preserve"> </w:t>
      </w:r>
      <w:proofErr w:type="spellStart"/>
      <w:r w:rsidRPr="00210A34" w:rsidR="00210A34">
        <w:rPr>
          <w:rFonts w:cstheme="minorHAnsi"/>
        </w:rPr>
        <w:t>published</w:t>
      </w:r>
      <w:proofErr w:type="spellEnd"/>
      <w:r w:rsidRPr="00210A34" w:rsidR="00210A34">
        <w:rPr>
          <w:rFonts w:cstheme="minorHAnsi"/>
        </w:rPr>
        <w:t>.</w:t>
      </w:r>
    </w:p>
    <w:p w:rsidRPr="00210A34" w:rsidR="00210A34" w:rsidP="00210A34" w:rsidRDefault="00210A34" w14:paraId="4FED7A1A" w14:textId="77777777">
      <w:pPr>
        <w:numPr>
          <w:ilvl w:val="0"/>
          <w:numId w:val="9"/>
        </w:numPr>
        <w:jc w:val="both"/>
        <w:rPr>
          <w:rFonts w:cstheme="minorHAnsi"/>
        </w:rPr>
      </w:pPr>
      <w:proofErr w:type="spellStart"/>
      <w:r w:rsidRPr="00210A34">
        <w:rPr>
          <w:rFonts w:cstheme="minorHAnsi"/>
        </w:rPr>
        <w:t>Draw</w:t>
      </w:r>
      <w:proofErr w:type="spellEnd"/>
      <w:r w:rsidRPr="00210A34">
        <w:rPr>
          <w:rFonts w:cstheme="minorHAnsi"/>
        </w:rPr>
        <w:t xml:space="preserve"> the </w:t>
      </w:r>
      <w:proofErr w:type="spellStart"/>
      <w:r w:rsidRPr="00210A34">
        <w:rPr>
          <w:rFonts w:cstheme="minorHAnsi"/>
        </w:rPr>
        <w:t>structure</w:t>
      </w:r>
      <w:proofErr w:type="spellEnd"/>
      <w:r w:rsidRPr="00210A34">
        <w:rPr>
          <w:rFonts w:cstheme="minorHAnsi"/>
        </w:rPr>
        <w:t xml:space="preserve"> of the </w:t>
      </w:r>
      <w:proofErr w:type="spellStart"/>
      <w:r w:rsidRPr="00210A34">
        <w:rPr>
          <w:rFonts w:cstheme="minorHAnsi"/>
        </w:rPr>
        <w:t>binary</w:t>
      </w:r>
      <w:proofErr w:type="spellEnd"/>
      <w:r w:rsidRPr="00210A34">
        <w:rPr>
          <w:rFonts w:cstheme="minorHAnsi"/>
        </w:rPr>
        <w:t xml:space="preserve"> </w:t>
      </w:r>
      <w:proofErr w:type="spellStart"/>
      <w:r w:rsidRPr="00210A34">
        <w:rPr>
          <w:rFonts w:cstheme="minorHAnsi"/>
        </w:rPr>
        <w:t>Merkle</w:t>
      </w:r>
      <w:proofErr w:type="spellEnd"/>
      <w:r w:rsidRPr="00210A34">
        <w:rPr>
          <w:rFonts w:cstheme="minorHAnsi"/>
        </w:rPr>
        <w:t xml:space="preserve"> </w:t>
      </w:r>
      <w:proofErr w:type="spellStart"/>
      <w:r w:rsidRPr="00210A34">
        <w:rPr>
          <w:rFonts w:cstheme="minorHAnsi"/>
        </w:rPr>
        <w:t>tree</w:t>
      </w:r>
      <w:proofErr w:type="spellEnd"/>
      <w:r w:rsidRPr="00210A34">
        <w:rPr>
          <w:rFonts w:cstheme="minorHAnsi"/>
        </w:rPr>
        <w:t xml:space="preserve">, </w:t>
      </w:r>
      <w:proofErr w:type="spellStart"/>
      <w:r w:rsidRPr="00210A34">
        <w:rPr>
          <w:rFonts w:cstheme="minorHAnsi"/>
        </w:rPr>
        <w:t>labeling</w:t>
      </w:r>
      <w:proofErr w:type="spellEnd"/>
      <w:r w:rsidRPr="00210A34">
        <w:rPr>
          <w:rFonts w:cstheme="minorHAnsi"/>
        </w:rPr>
        <w:t xml:space="preserve"> </w:t>
      </w:r>
      <w:proofErr w:type="spellStart"/>
      <w:r w:rsidRPr="00210A34">
        <w:rPr>
          <w:rFonts w:cstheme="minorHAnsi"/>
        </w:rPr>
        <w:t>all</w:t>
      </w:r>
      <w:proofErr w:type="spellEnd"/>
      <w:r w:rsidRPr="00210A34">
        <w:rPr>
          <w:rFonts w:cstheme="minorHAnsi"/>
        </w:rPr>
        <w:t xml:space="preserve"> the intermediate </w:t>
      </w:r>
      <w:proofErr w:type="spellStart"/>
      <w:r w:rsidRPr="00210A34">
        <w:rPr>
          <w:rFonts w:cstheme="minorHAnsi"/>
        </w:rPr>
        <w:t>hashes</w:t>
      </w:r>
      <w:proofErr w:type="spellEnd"/>
      <w:r w:rsidRPr="00210A34">
        <w:rPr>
          <w:rFonts w:cstheme="minorHAnsi"/>
        </w:rPr>
        <w:t xml:space="preserve"> and the </w:t>
      </w:r>
      <w:proofErr w:type="spellStart"/>
      <w:r w:rsidRPr="00210A34">
        <w:rPr>
          <w:rFonts w:cstheme="minorHAnsi"/>
        </w:rPr>
        <w:t>Merkle</w:t>
      </w:r>
      <w:proofErr w:type="spellEnd"/>
      <w:r w:rsidRPr="00210A34">
        <w:rPr>
          <w:rFonts w:cstheme="minorHAnsi"/>
        </w:rPr>
        <w:t xml:space="preserve"> root </w:t>
      </w:r>
      <w:r w:rsidRPr="00210A34">
        <w:rPr>
          <w:rFonts w:cstheme="minorHAnsi"/>
          <w:b/>
          <w:bCs/>
        </w:rPr>
        <w:t>R</w:t>
      </w:r>
      <w:r w:rsidRPr="00210A34">
        <w:rPr>
          <w:rFonts w:cstheme="minorHAnsi"/>
        </w:rPr>
        <w:t>.</w:t>
      </w:r>
    </w:p>
    <w:p w:rsidRPr="00210A34" w:rsidR="00210A34" w:rsidP="00210A34" w:rsidRDefault="00210A34" w14:paraId="64721088" w14:textId="5145A17A">
      <w:pPr>
        <w:numPr>
          <w:ilvl w:val="0"/>
          <w:numId w:val="9"/>
        </w:numPr>
        <w:jc w:val="both"/>
        <w:rPr>
          <w:rFonts w:cstheme="minorHAnsi"/>
        </w:rPr>
      </w:pPr>
      <w:r w:rsidRPr="00210A34">
        <w:rPr>
          <w:rFonts w:cstheme="minorHAnsi"/>
        </w:rPr>
        <w:t xml:space="preserve">List the </w:t>
      </w:r>
      <w:proofErr w:type="spellStart"/>
      <w:r w:rsidRPr="00210A34">
        <w:rPr>
          <w:rFonts w:cstheme="minorHAnsi"/>
          <w:b/>
          <w:bCs/>
        </w:rPr>
        <w:t>exact</w:t>
      </w:r>
      <w:proofErr w:type="spellEnd"/>
      <w:r w:rsidRPr="00210A34">
        <w:rPr>
          <w:rFonts w:cstheme="minorHAnsi"/>
          <w:b/>
          <w:bCs/>
        </w:rPr>
        <w:t xml:space="preserve"> </w:t>
      </w:r>
      <w:proofErr w:type="spellStart"/>
      <w:r w:rsidRPr="00210A34">
        <w:rPr>
          <w:rFonts w:cstheme="minorHAnsi"/>
          <w:b/>
          <w:bCs/>
        </w:rPr>
        <w:t>quantities</w:t>
      </w:r>
      <w:proofErr w:type="spellEnd"/>
      <w:r w:rsidRPr="00210A34">
        <w:rPr>
          <w:rFonts w:cstheme="minorHAnsi"/>
        </w:rPr>
        <w:t xml:space="preserve"> (</w:t>
      </w:r>
      <w:proofErr w:type="spellStart"/>
      <w:r w:rsidRPr="00210A34">
        <w:rPr>
          <w:rFonts w:cstheme="minorHAnsi"/>
        </w:rPr>
        <w:t>nodes</w:t>
      </w:r>
      <w:proofErr w:type="spellEnd"/>
      <w:r w:rsidRPr="00210A34">
        <w:rPr>
          <w:rFonts w:cstheme="minorHAnsi"/>
        </w:rPr>
        <w:t xml:space="preserve"> / </w:t>
      </w:r>
      <w:proofErr w:type="spellStart"/>
      <w:r w:rsidRPr="00210A34">
        <w:rPr>
          <w:rFonts w:cstheme="minorHAnsi"/>
        </w:rPr>
        <w:t>hash</w:t>
      </w:r>
      <w:proofErr w:type="spellEnd"/>
      <w:r w:rsidRPr="00210A34">
        <w:rPr>
          <w:rFonts w:cstheme="minorHAnsi"/>
        </w:rPr>
        <w:t xml:space="preserve"> </w:t>
      </w:r>
      <w:proofErr w:type="spellStart"/>
      <w:r w:rsidRPr="00210A34">
        <w:rPr>
          <w:rFonts w:cstheme="minorHAnsi"/>
        </w:rPr>
        <w:t>values</w:t>
      </w:r>
      <w:proofErr w:type="spellEnd"/>
      <w:r w:rsidRPr="00210A34">
        <w:rPr>
          <w:rFonts w:cstheme="minorHAnsi"/>
        </w:rPr>
        <w:t xml:space="preserve">) </w:t>
      </w:r>
      <w:proofErr w:type="spellStart"/>
      <w:r>
        <w:rPr>
          <w:rFonts w:cstheme="minorHAnsi"/>
        </w:rPr>
        <w:t>which</w:t>
      </w:r>
      <w:proofErr w:type="spellEnd"/>
      <w:r>
        <w:rPr>
          <w:rFonts w:cstheme="minorHAnsi"/>
        </w:rPr>
        <w:t xml:space="preserve"> must be </w:t>
      </w:r>
      <w:proofErr w:type="spellStart"/>
      <w:r>
        <w:rPr>
          <w:rFonts w:cstheme="minorHAnsi"/>
        </w:rPr>
        <w:t>provided</w:t>
      </w:r>
      <w:proofErr w:type="spellEnd"/>
      <w:r>
        <w:rPr>
          <w:rFonts w:cstheme="minorHAnsi"/>
        </w:rPr>
        <w:t xml:space="preserve"> </w:t>
      </w:r>
      <w:r w:rsidRPr="00210A34">
        <w:rPr>
          <w:rFonts w:cstheme="minorHAnsi"/>
        </w:rPr>
        <w:t xml:space="preserve">to </w:t>
      </w:r>
      <w:proofErr w:type="spellStart"/>
      <w:r w:rsidRPr="00210A34">
        <w:rPr>
          <w:rFonts w:cstheme="minorHAnsi"/>
        </w:rPr>
        <w:t>verify</w:t>
      </w:r>
      <w:proofErr w:type="spellEnd"/>
      <w:r w:rsidRPr="00210A34">
        <w:rPr>
          <w:rFonts w:cstheme="minorHAnsi"/>
        </w:rPr>
        <w:t xml:space="preserve"> the </w:t>
      </w:r>
      <w:proofErr w:type="spellStart"/>
      <w:r>
        <w:rPr>
          <w:rFonts w:cstheme="minorHAnsi"/>
        </w:rPr>
        <w:t>integrity</w:t>
      </w:r>
      <w:proofErr w:type="spellEnd"/>
      <w:r>
        <w:rPr>
          <w:rFonts w:cstheme="minorHAnsi"/>
        </w:rPr>
        <w:t xml:space="preserve"> </w:t>
      </w:r>
      <w:r w:rsidRPr="00210A34">
        <w:rPr>
          <w:rFonts w:cstheme="minorHAnsi"/>
        </w:rPr>
        <w:t xml:space="preserve">of leaf </w:t>
      </w:r>
      <w:r w:rsidRPr="00210A34">
        <w:rPr>
          <w:rFonts w:cstheme="minorHAnsi"/>
          <w:b/>
          <w:bCs/>
        </w:rPr>
        <w:t>L5</w:t>
      </w:r>
      <w:r w:rsidRPr="00210A34">
        <w:rPr>
          <w:rFonts w:cstheme="minorHAnsi"/>
        </w:rPr>
        <w:t xml:space="preserve">, and show </w:t>
      </w:r>
      <w:proofErr w:type="spellStart"/>
      <w:r w:rsidRPr="00210A34">
        <w:rPr>
          <w:rFonts w:cstheme="minorHAnsi"/>
        </w:rPr>
        <w:t>how</w:t>
      </w:r>
      <w:proofErr w:type="spellEnd"/>
      <w:r w:rsidRPr="00210A34">
        <w:rPr>
          <w:rFonts w:cstheme="minorHAnsi"/>
        </w:rPr>
        <w:t xml:space="preserve">, </w:t>
      </w:r>
      <w:proofErr w:type="spellStart"/>
      <w:r w:rsidRPr="00210A34">
        <w:rPr>
          <w:rFonts w:cstheme="minorHAnsi"/>
        </w:rPr>
        <w:t>exactly</w:t>
      </w:r>
      <w:proofErr w:type="spellEnd"/>
      <w:r w:rsidRPr="00210A34">
        <w:rPr>
          <w:rFonts w:cstheme="minorHAnsi"/>
        </w:rPr>
        <w:t xml:space="preserve">, the </w:t>
      </w:r>
      <w:proofErr w:type="spellStart"/>
      <w:r w:rsidRPr="00210A34">
        <w:rPr>
          <w:rFonts w:cstheme="minorHAnsi"/>
        </w:rPr>
        <w:t>verifier</w:t>
      </w:r>
      <w:proofErr w:type="spellEnd"/>
      <w:r w:rsidRPr="00210A34">
        <w:rPr>
          <w:rFonts w:cstheme="minorHAnsi"/>
        </w:rPr>
        <w:t xml:space="preserve"> </w:t>
      </w:r>
      <w:proofErr w:type="spellStart"/>
      <w:r w:rsidRPr="00210A34">
        <w:rPr>
          <w:rFonts w:cstheme="minorHAnsi"/>
        </w:rPr>
        <w:t>reconstructs</w:t>
      </w:r>
      <w:proofErr w:type="spellEnd"/>
      <w:r w:rsidRPr="00210A34">
        <w:rPr>
          <w:rFonts w:cstheme="minorHAnsi"/>
        </w:rPr>
        <w:t xml:space="preserve"> the </w:t>
      </w:r>
      <w:proofErr w:type="spellStart"/>
      <w:r w:rsidRPr="00210A34">
        <w:rPr>
          <w:rFonts w:cstheme="minorHAnsi"/>
        </w:rPr>
        <w:t>Merkle</w:t>
      </w:r>
      <w:proofErr w:type="spellEnd"/>
      <w:r w:rsidRPr="00210A34">
        <w:rPr>
          <w:rFonts w:cstheme="minorHAnsi"/>
        </w:rPr>
        <w:t xml:space="preserve"> root </w:t>
      </w:r>
      <w:r w:rsidRPr="00210A34">
        <w:rPr>
          <w:rFonts w:cstheme="minorHAnsi"/>
          <w:b/>
          <w:bCs/>
        </w:rPr>
        <w:t>R</w:t>
      </w:r>
      <w:r w:rsidRPr="00210A34">
        <w:rPr>
          <w:rFonts w:cstheme="minorHAnsi"/>
        </w:rPr>
        <w:t xml:space="preserve"> </w:t>
      </w:r>
      <w:proofErr w:type="spellStart"/>
      <w:r w:rsidRPr="00210A34">
        <w:rPr>
          <w:rFonts w:cstheme="minorHAnsi"/>
        </w:rPr>
        <w:t>using</w:t>
      </w:r>
      <w:proofErr w:type="spellEnd"/>
      <w:r w:rsidRPr="00210A34">
        <w:rPr>
          <w:rFonts w:cstheme="minorHAnsi"/>
        </w:rPr>
        <w:t xml:space="preserve"> </w:t>
      </w:r>
      <w:r w:rsidRPr="00210A34">
        <w:rPr>
          <w:rFonts w:cstheme="minorHAnsi"/>
          <w:b/>
          <w:bCs/>
        </w:rPr>
        <w:t>L5</w:t>
      </w:r>
      <w:r w:rsidRPr="00210A34">
        <w:rPr>
          <w:rFonts w:cstheme="minorHAnsi"/>
        </w:rPr>
        <w:t xml:space="preserve">​ and the </w:t>
      </w:r>
      <w:proofErr w:type="spellStart"/>
      <w:r w:rsidRPr="00210A34">
        <w:rPr>
          <w:rFonts w:cstheme="minorHAnsi"/>
        </w:rPr>
        <w:t>provided</w:t>
      </w:r>
      <w:proofErr w:type="spellEnd"/>
      <w:r w:rsidRPr="00210A34">
        <w:rPr>
          <w:rFonts w:cstheme="minorHAnsi"/>
        </w:rPr>
        <w:t xml:space="preserve"> </w:t>
      </w:r>
      <w:proofErr w:type="spellStart"/>
      <w:r w:rsidRPr="00210A34">
        <w:rPr>
          <w:rFonts w:cstheme="minorHAnsi"/>
        </w:rPr>
        <w:t>quantities</w:t>
      </w:r>
      <w:proofErr w:type="spellEnd"/>
      <w:r w:rsidRPr="00210A34">
        <w:rPr>
          <w:rFonts w:cstheme="minorHAnsi"/>
        </w:rPr>
        <w:t>.</w:t>
      </w:r>
    </w:p>
    <w:p w:rsidR="008F0E95" w:rsidP="00210A34" w:rsidRDefault="008F0E95" w14:paraId="3D6257AD" w14:textId="06F1307D">
      <w:pPr>
        <w:spacing w:after="0" w:line="240" w:lineRule="auto"/>
        <w:rPr>
          <w:lang w:val="en-US"/>
        </w:rPr>
      </w:pPr>
    </w:p>
    <w:p w:rsidR="0014567A" w:rsidP="00DA59AA" w:rsidRDefault="0014567A" w14:paraId="4091B7C0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77207BDC" w14:textId="77777777">
      <w:pPr>
        <w:spacing w:after="120" w:line="240" w:lineRule="auto"/>
        <w:jc w:val="both"/>
        <w:rPr>
          <w:lang w:val="en-US"/>
        </w:rPr>
      </w:pPr>
    </w:p>
    <w:p w:rsidR="009A08AC" w:rsidP="00DA59AA" w:rsidRDefault="009A08AC" w14:paraId="524BA198" w14:textId="77777777">
      <w:pPr>
        <w:spacing w:after="120" w:line="240" w:lineRule="auto"/>
        <w:jc w:val="both"/>
        <w:rPr>
          <w:lang w:val="en-US"/>
        </w:rPr>
      </w:pPr>
    </w:p>
    <w:p w:rsidR="009A08AC" w:rsidP="00DA59AA" w:rsidRDefault="009A08AC" w14:paraId="5330769A" w14:textId="77777777">
      <w:pPr>
        <w:spacing w:after="120" w:line="240" w:lineRule="auto"/>
        <w:jc w:val="both"/>
        <w:rPr>
          <w:lang w:val="en-US"/>
        </w:rPr>
      </w:pPr>
    </w:p>
    <w:p w:rsidR="009A08AC" w:rsidP="00DA59AA" w:rsidRDefault="009A08AC" w14:paraId="71C6CAB4" w14:textId="77777777">
      <w:pPr>
        <w:spacing w:after="120" w:line="240" w:lineRule="auto"/>
        <w:jc w:val="both"/>
        <w:rPr>
          <w:lang w:val="en-US"/>
        </w:rPr>
      </w:pPr>
    </w:p>
    <w:p w:rsidR="009A08AC" w:rsidP="00DA59AA" w:rsidRDefault="009A08AC" w14:paraId="319CD898" w14:textId="77777777">
      <w:pPr>
        <w:spacing w:after="120" w:line="240" w:lineRule="auto"/>
        <w:jc w:val="both"/>
        <w:rPr>
          <w:lang w:val="en-US"/>
        </w:rPr>
      </w:pPr>
    </w:p>
    <w:p w:rsidR="009A08AC" w:rsidP="00DA59AA" w:rsidRDefault="009A08AC" w14:paraId="595C4344" w14:textId="77777777">
      <w:pPr>
        <w:spacing w:after="120" w:line="240" w:lineRule="auto"/>
        <w:jc w:val="both"/>
        <w:rPr>
          <w:lang w:val="en-US"/>
        </w:rPr>
      </w:pPr>
    </w:p>
    <w:p w:rsidR="009A08AC" w:rsidP="00DA59AA" w:rsidRDefault="009A08AC" w14:paraId="2479056D" w14:textId="77777777">
      <w:pPr>
        <w:spacing w:after="120" w:line="240" w:lineRule="auto"/>
        <w:jc w:val="both"/>
        <w:rPr>
          <w:lang w:val="en-US"/>
        </w:rPr>
      </w:pPr>
    </w:p>
    <w:p w:rsidR="009A08AC" w:rsidP="00DA59AA" w:rsidRDefault="009A08AC" w14:paraId="7C45C9F3" w14:textId="77777777">
      <w:pPr>
        <w:spacing w:after="120" w:line="240" w:lineRule="auto"/>
        <w:jc w:val="both"/>
        <w:rPr>
          <w:lang w:val="en-US"/>
        </w:rPr>
      </w:pPr>
    </w:p>
    <w:p w:rsidR="00B34766" w:rsidP="00DA59AA" w:rsidRDefault="00B34766" w14:paraId="7D52ECE3" w14:textId="77777777">
      <w:pPr>
        <w:spacing w:after="120" w:line="240" w:lineRule="auto"/>
        <w:jc w:val="both"/>
        <w:rPr>
          <w:lang w:val="en-US"/>
        </w:rPr>
      </w:pPr>
    </w:p>
    <w:p w:rsidR="00B34766" w:rsidP="00DA59AA" w:rsidRDefault="00B34766" w14:paraId="28B42BA9" w14:textId="77777777">
      <w:pPr>
        <w:spacing w:after="120" w:line="240" w:lineRule="auto"/>
        <w:jc w:val="both"/>
        <w:rPr>
          <w:lang w:val="en-US"/>
        </w:rPr>
      </w:pPr>
    </w:p>
    <w:p w:rsidR="00B34766" w:rsidP="00DA59AA" w:rsidRDefault="00B34766" w14:paraId="30EDEA6F" w14:textId="77777777">
      <w:pPr>
        <w:spacing w:after="120" w:line="240" w:lineRule="auto"/>
        <w:jc w:val="both"/>
        <w:rPr>
          <w:lang w:val="en-US"/>
        </w:rPr>
      </w:pPr>
    </w:p>
    <w:p w:rsidR="00B34766" w:rsidP="00DA59AA" w:rsidRDefault="00B34766" w14:paraId="7C7D9A64" w14:textId="77777777">
      <w:pPr>
        <w:spacing w:after="120" w:line="240" w:lineRule="auto"/>
        <w:jc w:val="both"/>
        <w:rPr>
          <w:lang w:val="en-US"/>
        </w:rPr>
      </w:pPr>
    </w:p>
    <w:p w:rsidR="009A08AC" w:rsidP="00DA59AA" w:rsidRDefault="009A08AC" w14:paraId="6C7ED903" w14:textId="77777777">
      <w:pPr>
        <w:spacing w:after="120" w:line="240" w:lineRule="auto"/>
        <w:jc w:val="both"/>
        <w:rPr>
          <w:lang w:val="en-US"/>
        </w:rPr>
      </w:pPr>
    </w:p>
    <w:p w:rsidR="00367C07" w:rsidP="009A08AC" w:rsidRDefault="00367C07" w14:paraId="7969376C" w14:textId="77777777">
      <w:pPr>
        <w:jc w:val="both"/>
        <w:rPr>
          <w:b/>
          <w:bCs/>
          <w:lang w:val="en-US"/>
        </w:rPr>
      </w:pPr>
    </w:p>
    <w:p w:rsidR="009A08AC" w:rsidP="009A08AC" w:rsidRDefault="009A08AC" w14:paraId="731AA524" w14:textId="6F8FC443">
      <w:pPr>
        <w:jc w:val="both"/>
      </w:pPr>
      <w:r w:rsidRPr="0014567A">
        <w:rPr>
          <w:b/>
          <w:bCs/>
          <w:lang w:val="en-US"/>
        </w:rPr>
        <w:t>Q</w:t>
      </w:r>
      <w:r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. </w:t>
      </w:r>
      <w:r w:rsidR="00B34766">
        <w:t xml:space="preserve">Show </w:t>
      </w:r>
      <w:proofErr w:type="spellStart"/>
      <w:r w:rsidR="00B34766">
        <w:t>how</w:t>
      </w:r>
      <w:proofErr w:type="spellEnd"/>
      <w:r w:rsidR="00B34766">
        <w:t xml:space="preserve"> to </w:t>
      </w:r>
      <w:proofErr w:type="spellStart"/>
      <w:r w:rsidR="00B34766">
        <w:t>provide</w:t>
      </w:r>
      <w:proofErr w:type="spellEnd"/>
      <w:r w:rsidR="00B34766">
        <w:t xml:space="preserve"> </w:t>
      </w:r>
      <w:proofErr w:type="spellStart"/>
      <w:r w:rsidRPr="00B34766" w:rsidR="00B34766">
        <w:rPr>
          <w:b/>
          <w:bCs/>
        </w:rPr>
        <w:t>Forward</w:t>
      </w:r>
      <w:proofErr w:type="spellEnd"/>
      <w:r w:rsidRPr="00B34766" w:rsidR="00B34766">
        <w:rPr>
          <w:b/>
          <w:bCs/>
        </w:rPr>
        <w:t xml:space="preserve"> </w:t>
      </w:r>
      <w:proofErr w:type="spellStart"/>
      <w:r w:rsidRPr="00B34766" w:rsidR="00B34766">
        <w:rPr>
          <w:b/>
          <w:bCs/>
        </w:rPr>
        <w:t>Secrecy</w:t>
      </w:r>
      <w:proofErr w:type="spellEnd"/>
      <w:r w:rsidR="00B34766">
        <w:t xml:space="preserve"> </w:t>
      </w:r>
      <w:proofErr w:type="gramStart"/>
      <w:r w:rsidR="00B34766">
        <w:t>in a</w:t>
      </w:r>
      <w:proofErr w:type="gramEnd"/>
      <w:r w:rsidR="00B34766">
        <w:t xml:space="preserve"> system </w:t>
      </w:r>
      <w:proofErr w:type="spellStart"/>
      <w:r w:rsidR="00B34766">
        <w:t>based</w:t>
      </w:r>
      <w:proofErr w:type="spellEnd"/>
      <w:r w:rsidR="00B34766">
        <w:t xml:space="preserve"> on </w:t>
      </w:r>
      <w:proofErr w:type="spellStart"/>
      <w:r w:rsidRPr="00B34766" w:rsidR="00B34766">
        <w:rPr>
          <w:b/>
          <w:bCs/>
        </w:rPr>
        <w:t>constant</w:t>
      </w:r>
      <w:proofErr w:type="spellEnd"/>
      <w:r w:rsidRPr="00B34766" w:rsidR="00B34766">
        <w:rPr>
          <w:b/>
          <w:bCs/>
        </w:rPr>
        <w:t xml:space="preserve"> </w:t>
      </w:r>
      <w:proofErr w:type="spellStart"/>
      <w:r w:rsidRPr="00B34766" w:rsidR="00B34766">
        <w:rPr>
          <w:b/>
          <w:bCs/>
        </w:rPr>
        <w:t>pre-shared</w:t>
      </w:r>
      <w:proofErr w:type="spellEnd"/>
      <w:r w:rsidRPr="00B34766" w:rsidR="00B34766">
        <w:rPr>
          <w:b/>
          <w:bCs/>
        </w:rPr>
        <w:t xml:space="preserve"> keys</w:t>
      </w:r>
    </w:p>
    <w:p w:rsidR="009A08AC" w:rsidP="009A08AC" w:rsidRDefault="009A08AC" w14:paraId="712F1AEF" w14:textId="77777777">
      <w:pPr>
        <w:jc w:val="both"/>
      </w:pPr>
    </w:p>
    <w:p w:rsidR="009A08AC" w:rsidP="009A08AC" w:rsidRDefault="009A08AC" w14:paraId="603E4379" w14:textId="37292415"/>
    <w:p w:rsidR="009A08AC" w:rsidP="009A08AC" w:rsidRDefault="009A08AC" w14:paraId="26650A69" w14:textId="77777777"/>
    <w:p w:rsidR="009A08AC" w:rsidP="009A08AC" w:rsidRDefault="009A08AC" w14:paraId="6666B059" w14:textId="77777777"/>
    <w:p w:rsidR="009A08AC" w:rsidP="009A08AC" w:rsidRDefault="009A08AC" w14:paraId="5DD3E351" w14:textId="77777777"/>
    <w:p w:rsidR="009A08AC" w:rsidP="009A08AC" w:rsidRDefault="009A08AC" w14:paraId="23D79666" w14:textId="77777777"/>
    <w:p w:rsidR="009A08AC" w:rsidP="009A08AC" w:rsidRDefault="009A08AC" w14:paraId="547CDC27" w14:textId="77777777"/>
    <w:p w:rsidR="009A08AC" w:rsidP="009A08AC" w:rsidRDefault="009A08AC" w14:paraId="57E01C30" w14:textId="77777777"/>
    <w:p w:rsidR="00B34766" w:rsidRDefault="00B34766" w14:paraId="7FE0CF51" w14:textId="7777777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="009A08AC" w:rsidP="009A08AC" w:rsidRDefault="009A08AC" w14:paraId="4BA64D74" w14:textId="3986B52A">
      <w:pPr>
        <w:jc w:val="both"/>
      </w:pPr>
      <w:r w:rsidRPr="0014567A">
        <w:rPr>
          <w:b/>
          <w:bCs/>
          <w:lang w:val="en-US"/>
        </w:rPr>
        <w:t>Q</w:t>
      </w:r>
      <w:r>
        <w:rPr>
          <w:b/>
          <w:bCs/>
          <w:lang w:val="en-US"/>
        </w:rPr>
        <w:t>4</w:t>
      </w:r>
      <w:r>
        <w:rPr>
          <w:b/>
          <w:bCs/>
          <w:lang w:val="en-US"/>
        </w:rPr>
        <w:t xml:space="preserve">. </w:t>
      </w:r>
      <w:r>
        <w:t xml:space="preserve">Prove </w:t>
      </w:r>
      <w:proofErr w:type="spellStart"/>
      <w:r>
        <w:t>that</w:t>
      </w:r>
      <w:proofErr w:type="spellEnd"/>
      <w:r>
        <w:t xml:space="preserve"> ENCRYPT </w:t>
      </w:r>
      <w:r w:rsidRPr="009A08AC">
        <w:rPr>
          <w:b/>
          <w:bCs/>
        </w:rPr>
        <w:t>and</w:t>
      </w:r>
      <w:r>
        <w:t xml:space="preserve"> MAC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IND-CPA secure</w:t>
      </w:r>
    </w:p>
    <w:p w:rsidR="00B34766" w:rsidP="009A08AC" w:rsidRDefault="00B34766" w14:paraId="6D65238C" w14:textId="77777777">
      <w:pPr>
        <w:jc w:val="both"/>
      </w:pPr>
    </w:p>
    <w:p w:rsidR="00B34766" w:rsidP="009A08AC" w:rsidRDefault="00B34766" w14:paraId="2AFD8330" w14:textId="77777777">
      <w:pPr>
        <w:jc w:val="both"/>
      </w:pPr>
    </w:p>
    <w:p w:rsidR="00B34766" w:rsidP="009A08AC" w:rsidRDefault="00B34766" w14:paraId="0D972B16" w14:textId="428B235B">
      <w:pPr>
        <w:jc w:val="both"/>
      </w:pPr>
    </w:p>
    <w:p w:rsidR="00B34766" w:rsidP="009A08AC" w:rsidRDefault="00B34766" w14:paraId="2E267183" w14:textId="77777777">
      <w:pPr>
        <w:jc w:val="both"/>
      </w:pPr>
    </w:p>
    <w:p w:rsidR="00B34766" w:rsidP="009A08AC" w:rsidRDefault="00B34766" w14:paraId="3482B8BD" w14:textId="77777777">
      <w:pPr>
        <w:jc w:val="both"/>
      </w:pPr>
    </w:p>
    <w:p w:rsidR="00B34766" w:rsidP="009A08AC" w:rsidRDefault="00B34766" w14:paraId="179950E3" w14:textId="77777777">
      <w:pPr>
        <w:jc w:val="both"/>
      </w:pPr>
    </w:p>
    <w:p w:rsidR="00B34766" w:rsidP="009A08AC" w:rsidRDefault="00B34766" w14:paraId="50D1C516" w14:textId="77777777">
      <w:pPr>
        <w:jc w:val="both"/>
      </w:pPr>
    </w:p>
    <w:p w:rsidR="00B34766" w:rsidP="009A08AC" w:rsidRDefault="00B34766" w14:paraId="23C3DA05" w14:textId="77777777">
      <w:pPr>
        <w:jc w:val="both"/>
      </w:pPr>
    </w:p>
    <w:p w:rsidR="00B34766" w:rsidP="009A08AC" w:rsidRDefault="00B34766" w14:paraId="4182B762" w14:textId="77777777">
      <w:pPr>
        <w:jc w:val="both"/>
      </w:pPr>
    </w:p>
    <w:p w:rsidR="00B34766" w:rsidP="009A08AC" w:rsidRDefault="00B34766" w14:paraId="039BBB74" w14:textId="77777777">
      <w:pPr>
        <w:jc w:val="both"/>
      </w:pPr>
    </w:p>
    <w:p w:rsidR="00B34766" w:rsidP="009A08AC" w:rsidRDefault="00B34766" w14:paraId="3D124F44" w14:textId="77777777">
      <w:pPr>
        <w:jc w:val="both"/>
      </w:pPr>
    </w:p>
    <w:p w:rsidR="00B34766" w:rsidP="009A08AC" w:rsidRDefault="00B34766" w14:paraId="4345767C" w14:textId="77777777">
      <w:pPr>
        <w:jc w:val="both"/>
      </w:pPr>
    </w:p>
    <w:p w:rsidR="00367C07" w:rsidP="00B34766" w:rsidRDefault="00367C07" w14:paraId="4F358A61" w14:textId="77777777">
      <w:pPr>
        <w:jc w:val="both"/>
        <w:rPr>
          <w:b/>
          <w:bCs/>
          <w:lang w:val="en-US"/>
        </w:rPr>
      </w:pPr>
    </w:p>
    <w:p w:rsidR="00367C07" w:rsidP="00B34766" w:rsidRDefault="00367C07" w14:paraId="32C2A063" w14:textId="77777777">
      <w:pPr>
        <w:jc w:val="both"/>
        <w:rPr>
          <w:b/>
          <w:bCs/>
          <w:lang w:val="en-US"/>
        </w:rPr>
      </w:pPr>
    </w:p>
    <w:p w:rsidR="00B34766" w:rsidP="00B34766" w:rsidRDefault="00B34766" w14:paraId="74ABB24C" w14:textId="540A85FA">
      <w:pPr>
        <w:jc w:val="both"/>
      </w:pPr>
      <w:r w:rsidRPr="0014567A">
        <w:rPr>
          <w:b/>
          <w:bCs/>
          <w:lang w:val="en-US"/>
        </w:rPr>
        <w:t>Q</w:t>
      </w:r>
      <w:r>
        <w:rPr>
          <w:b/>
          <w:bCs/>
          <w:lang w:val="en-US"/>
        </w:rPr>
        <w:t>5</w:t>
      </w:r>
      <w:r>
        <w:rPr>
          <w:b/>
          <w:bCs/>
          <w:lang w:val="en-US"/>
        </w:rPr>
        <w:t xml:space="preserve">. </w:t>
      </w:r>
      <w:r w:rsidRPr="00D05889">
        <w:t>A CBC-</w:t>
      </w:r>
      <w:proofErr w:type="spellStart"/>
      <w:r w:rsidRPr="00D05889">
        <w:t>based</w:t>
      </w:r>
      <w:proofErr w:type="spellEnd"/>
      <w:r w:rsidRPr="00D05889">
        <w:t xml:space="preserve"> </w:t>
      </w:r>
      <w:proofErr w:type="spellStart"/>
      <w:r w:rsidRPr="00D05889">
        <w:t>encryption</w:t>
      </w:r>
      <w:proofErr w:type="spellEnd"/>
      <w:r w:rsidRPr="00D05889">
        <w:t xml:space="preserve"> </w:t>
      </w:r>
      <w:proofErr w:type="spellStart"/>
      <w:r w:rsidRPr="00D05889">
        <w:t>scheme</w:t>
      </w:r>
      <w:proofErr w:type="spellEnd"/>
      <w:r w:rsidRPr="00D05889">
        <w:t xml:space="preserve"> </w:t>
      </w:r>
      <w:proofErr w:type="spellStart"/>
      <w:r w:rsidRPr="00D05889">
        <w:t>is</w:t>
      </w:r>
      <w:proofErr w:type="spellEnd"/>
      <w:r w:rsidRPr="00D05889">
        <w:t xml:space="preserve"> </w:t>
      </w:r>
      <w:proofErr w:type="spellStart"/>
      <w:r w:rsidRPr="00D05889">
        <w:t>used</w:t>
      </w:r>
      <w:proofErr w:type="spellEnd"/>
      <w:r w:rsidRPr="00D05889">
        <w:t xml:space="preserve"> to secure network </w:t>
      </w:r>
      <w:proofErr w:type="spellStart"/>
      <w:r w:rsidRPr="00D05889">
        <w:t>packets</w:t>
      </w:r>
      <w:proofErr w:type="spellEnd"/>
      <w:r w:rsidRPr="00D05889">
        <w:t xml:space="preserve">, </w:t>
      </w:r>
      <w:proofErr w:type="spellStart"/>
      <w:r w:rsidRPr="00D05889">
        <w:t>where</w:t>
      </w:r>
      <w:proofErr w:type="spellEnd"/>
      <w:r w:rsidRPr="00D05889">
        <w:t xml:space="preserve"> </w:t>
      </w:r>
      <w:proofErr w:type="spellStart"/>
      <w:r w:rsidRPr="00D05889">
        <w:t>each</w:t>
      </w:r>
      <w:proofErr w:type="spellEnd"/>
      <w:r w:rsidRPr="00D05889">
        <w:t xml:space="preserve"> </w:t>
      </w:r>
      <w:proofErr w:type="spellStart"/>
      <w:r w:rsidRPr="00D05889">
        <w:t>block</w:t>
      </w:r>
      <w:proofErr w:type="spellEnd"/>
      <w:r w:rsidRPr="00D05889">
        <w:t xml:space="preserve"> size </w:t>
      </w:r>
      <w:proofErr w:type="spellStart"/>
      <w:r w:rsidRPr="00D05889">
        <w:t>is</w:t>
      </w:r>
      <w:proofErr w:type="spellEnd"/>
      <w:r w:rsidRPr="00D05889">
        <w:t xml:space="preserve"> </w:t>
      </w:r>
      <w:r>
        <w:rPr>
          <w:b/>
          <w:bCs/>
        </w:rPr>
        <w:t>4</w:t>
      </w:r>
      <w:r w:rsidRPr="00D05889">
        <w:rPr>
          <w:b/>
          <w:bCs/>
        </w:rPr>
        <w:t xml:space="preserve"> bytes</w:t>
      </w:r>
      <w:r w:rsidRPr="00D05889">
        <w:t xml:space="preserve"> (</w:t>
      </w:r>
      <w:r>
        <w:t>32</w:t>
      </w:r>
      <w:r w:rsidRPr="00D05889">
        <w:t xml:space="preserve"> bits). Assume </w:t>
      </w:r>
      <w:proofErr w:type="spellStart"/>
      <w:r w:rsidRPr="00D05889">
        <w:t>that</w:t>
      </w:r>
      <w:proofErr w:type="spellEnd"/>
      <w:r w:rsidRPr="00D05889">
        <w:t xml:space="preserve"> the </w:t>
      </w:r>
      <w:r w:rsidRPr="00D05889">
        <w:rPr>
          <w:b/>
          <w:bCs/>
        </w:rPr>
        <w:t xml:space="preserve">first </w:t>
      </w:r>
      <w:proofErr w:type="spellStart"/>
      <w:r w:rsidRPr="00D05889">
        <w:rPr>
          <w:b/>
          <w:bCs/>
        </w:rPr>
        <w:t>plaintext</w:t>
      </w:r>
      <w:proofErr w:type="spellEnd"/>
      <w:r w:rsidRPr="00D05889">
        <w:rPr>
          <w:b/>
          <w:bCs/>
        </w:rPr>
        <w:t xml:space="preserve"> </w:t>
      </w:r>
      <w:proofErr w:type="spellStart"/>
      <w:r w:rsidRPr="00D05889">
        <w:rPr>
          <w:b/>
          <w:bCs/>
        </w:rPr>
        <w:t>block</w:t>
      </w:r>
      <w:proofErr w:type="spellEnd"/>
      <w:r w:rsidRPr="00D05889">
        <w:t xml:space="preserve"> </w:t>
      </w:r>
      <w:proofErr w:type="spellStart"/>
      <w:r w:rsidRPr="00D05889">
        <w:t>contains</w:t>
      </w:r>
      <w:proofErr w:type="spellEnd"/>
      <w:r w:rsidRPr="00D05889">
        <w:t xml:space="preserve"> the </w:t>
      </w:r>
      <w:proofErr w:type="spellStart"/>
      <w:r>
        <w:rPr>
          <w:b/>
          <w:bCs/>
        </w:rPr>
        <w:t>destination</w:t>
      </w:r>
      <w:proofErr w:type="spellEnd"/>
      <w:r w:rsidRPr="00D05889">
        <w:rPr>
          <w:b/>
          <w:bCs/>
        </w:rPr>
        <w:t xml:space="preserve"> IP </w:t>
      </w:r>
      <w:proofErr w:type="spellStart"/>
      <w:r w:rsidRPr="00D05889">
        <w:rPr>
          <w:b/>
          <w:bCs/>
        </w:rPr>
        <w:t>address</w:t>
      </w:r>
      <w:proofErr w:type="spellEnd"/>
      <w:r w:rsidRPr="00D05889">
        <w:t xml:space="preserve"> of a </w:t>
      </w:r>
      <w:proofErr w:type="spellStart"/>
      <w:r w:rsidRPr="00D05889">
        <w:t>packet</w:t>
      </w:r>
      <w:proofErr w:type="spellEnd"/>
      <w:r>
        <w:t xml:space="preserve">, and </w:t>
      </w:r>
      <w:proofErr w:type="spellStart"/>
      <w:r>
        <w:t>you</w:t>
      </w:r>
      <w:proofErr w:type="spellEnd"/>
      <w:r>
        <w:t xml:space="preserve"> know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address</w:t>
      </w:r>
      <w:proofErr w:type="spellEnd"/>
      <w:r>
        <w:t xml:space="preserve"> in the 132.68/16 </w:t>
      </w:r>
      <w:proofErr w:type="spellStart"/>
      <w:r>
        <w:t>subnet</w:t>
      </w:r>
      <w:proofErr w:type="spellEnd"/>
      <w:r>
        <w:t xml:space="preserve"> (i.e. an </w:t>
      </w:r>
      <w:proofErr w:type="spellStart"/>
      <w:r>
        <w:t>address</w:t>
      </w:r>
      <w:proofErr w:type="spellEnd"/>
      <w:r>
        <w:t xml:space="preserve"> of the </w:t>
      </w:r>
      <w:proofErr w:type="spellStart"/>
      <w:r>
        <w:t>type</w:t>
      </w:r>
      <w:proofErr w:type="spellEnd"/>
      <w:r>
        <w:t xml:space="preserve"> 132.68.x.y)</w:t>
      </w:r>
      <w:r w:rsidRPr="00D05889">
        <w:t>.</w:t>
      </w:r>
      <w:r>
        <w:t xml:space="preserve"> Given the IV (in red) and the </w:t>
      </w:r>
      <w:proofErr w:type="spellStart"/>
      <w:r>
        <w:t>ciphertext</w:t>
      </w:r>
      <w:proofErr w:type="spellEnd"/>
      <w:r>
        <w:t xml:space="preserve"> (in black), </w:t>
      </w:r>
      <w:proofErr w:type="spellStart"/>
      <w:r>
        <w:t>change</w:t>
      </w:r>
      <w:proofErr w:type="spellEnd"/>
      <w:r>
        <w:t xml:space="preserve"> the </w:t>
      </w:r>
      <w:proofErr w:type="spellStart"/>
      <w:r>
        <w:t>cyphertext</w:t>
      </w:r>
      <w:proofErr w:type="spellEnd"/>
      <w:r>
        <w:t xml:space="preserve"> so </w:t>
      </w:r>
      <w:proofErr w:type="spellStart"/>
      <w:r>
        <w:t>as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 xml:space="preserve"> the IP </w:t>
      </w:r>
      <w:proofErr w:type="spellStart"/>
      <w:r>
        <w:t>subnet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140.64/16.</w:t>
      </w:r>
    </w:p>
    <w:p w:rsidR="00B34766" w:rsidP="00B34766" w:rsidRDefault="00B34766" w14:paraId="79E40B90" w14:textId="77777777">
      <w:r>
        <w:t>[</w:t>
      </w:r>
      <w:proofErr w:type="gramStart"/>
      <w:r w:rsidRPr="00B544B3">
        <w:rPr>
          <w:color w:val="FF0000"/>
        </w:rPr>
        <w:t>10010111.10001110.00011111.11010011</w:t>
      </w:r>
      <w:r>
        <w:t>][</w:t>
      </w:r>
      <w:proofErr w:type="gramEnd"/>
      <w:r w:rsidRPr="00B544B3">
        <w:t xml:space="preserve"> </w:t>
      </w:r>
      <w:r>
        <w:t xml:space="preserve">00101001.11010011.00110101.01111000][……]  </w:t>
      </w:r>
    </w:p>
    <w:p w:rsidR="00B34766" w:rsidP="009A08AC" w:rsidRDefault="00B34766" w14:paraId="418A60AD" w14:textId="77777777">
      <w:pPr>
        <w:jc w:val="both"/>
      </w:pPr>
    </w:p>
    <w:p w:rsidR="00B34766" w:rsidRDefault="00B34766" w14:paraId="220FC234" w14:textId="77777777">
      <w:r>
        <w:br w:type="page"/>
      </w:r>
    </w:p>
    <w:p w:rsidRPr="00B34766" w:rsidR="00210A34" w:rsidP="00B34766" w:rsidRDefault="00210A34" w14:paraId="3D3F5430" w14:textId="31CBC289">
      <w:pPr>
        <w:rPr>
          <w:b/>
          <w:bCs/>
          <w:lang w:val="en-US"/>
        </w:rPr>
      </w:pPr>
      <w:r w:rsidRPr="00210A34">
        <w:rPr>
          <w:b/>
          <w:bCs/>
          <w:lang w:val="en-US"/>
        </w:rPr>
        <w:t>Q</w:t>
      </w:r>
      <w:r w:rsidR="00B34766">
        <w:rPr>
          <w:b/>
          <w:bCs/>
          <w:lang w:val="en-US"/>
        </w:rPr>
        <w:t>6</w:t>
      </w:r>
      <w:r w:rsidRPr="00210A34">
        <w:rPr>
          <w:lang w:val="en-US"/>
        </w:rPr>
        <w:t>: Consider an RSA system using modulus N =</w:t>
      </w:r>
      <w:r>
        <w:rPr>
          <w:lang w:val="en-US"/>
        </w:rPr>
        <w:t>253</w:t>
      </w:r>
      <w:r w:rsidRPr="00210A34">
        <w:rPr>
          <w:lang w:val="en-US"/>
        </w:rPr>
        <w:t xml:space="preserve"> = 11x</w:t>
      </w:r>
      <w:r>
        <w:rPr>
          <w:lang w:val="en-US"/>
        </w:rPr>
        <w:t>23</w:t>
      </w:r>
      <w:r w:rsidRPr="00210A34">
        <w:rPr>
          <w:lang w:val="en-US"/>
        </w:rPr>
        <w:t xml:space="preserve">. </w:t>
      </w:r>
    </w:p>
    <w:p w:rsidRPr="00210A34" w:rsidR="00210A34" w:rsidP="00210A34" w:rsidRDefault="00210A34" w14:paraId="0D358DC5" w14:textId="2E99EB7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1. </w:t>
      </w:r>
      <w:r w:rsidRPr="00210A34">
        <w:rPr>
          <w:rFonts w:cstheme="minorHAnsi"/>
          <w:lang w:val="en-US"/>
        </w:rPr>
        <w:t xml:space="preserve">Which, among the following potential public keys can be used? </w:t>
      </w:r>
    </w:p>
    <w:p w:rsidR="00210A34" w:rsidP="00210A34" w:rsidRDefault="00210A34" w14:paraId="63D7C74C" w14:textId="7A2484DA">
      <w:pPr>
        <w:pStyle w:val="Paragrafoelenco"/>
        <w:numPr>
          <w:ilvl w:val="1"/>
          <w:numId w:val="1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e=5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>T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>F</w:t>
      </w:r>
    </w:p>
    <w:p w:rsidR="00210A34" w:rsidP="00210A34" w:rsidRDefault="00210A34" w14:paraId="35701862" w14:textId="4B5EEB9B">
      <w:pPr>
        <w:pStyle w:val="Paragrafoelenco"/>
        <w:numPr>
          <w:ilvl w:val="1"/>
          <w:numId w:val="1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e=9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>T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>F</w:t>
      </w:r>
    </w:p>
    <w:p w:rsidR="00210A34" w:rsidP="00210A34" w:rsidRDefault="00210A34" w14:paraId="445D478F" w14:textId="77777777">
      <w:pPr>
        <w:pStyle w:val="Paragrafoelenco"/>
        <w:numPr>
          <w:ilvl w:val="1"/>
          <w:numId w:val="1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e=11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>T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>F</w:t>
      </w:r>
    </w:p>
    <w:p w:rsidR="00210A34" w:rsidP="00210A34" w:rsidRDefault="00210A34" w14:paraId="6762D761" w14:textId="77777777">
      <w:pPr>
        <w:pStyle w:val="Paragrafoelenco"/>
        <w:numPr>
          <w:ilvl w:val="1"/>
          <w:numId w:val="1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e=23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>T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>F</w:t>
      </w:r>
    </w:p>
    <w:p w:rsidRPr="00210A34" w:rsidR="00210A34" w:rsidP="00210A34" w:rsidRDefault="00210A34" w14:paraId="16A886AC" w14:textId="5F8AB587">
      <w:pPr>
        <w:pStyle w:val="Paragrafoelenco"/>
        <w:ind w:left="144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ab/>
      </w:r>
    </w:p>
    <w:p w:rsidRPr="00210A34" w:rsidR="00210A34" w:rsidP="00210A34" w:rsidRDefault="00210A34" w14:paraId="1B2044BE" w14:textId="0B7AAD8A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2</w:t>
      </w:r>
      <w:r>
        <w:rPr>
          <w:rFonts w:cstheme="minorHAnsi"/>
          <w:lang w:val="en-US"/>
        </w:rPr>
        <w:t xml:space="preserve">. </w:t>
      </w:r>
      <w:r w:rsidRPr="00210A34">
        <w:rPr>
          <w:rFonts w:cstheme="minorHAnsi"/>
          <w:lang w:val="en-US"/>
        </w:rPr>
        <w:t xml:space="preserve">let’s </w:t>
      </w:r>
      <w:r>
        <w:rPr>
          <w:rFonts w:cstheme="minorHAnsi"/>
          <w:lang w:val="en-US"/>
        </w:rPr>
        <w:t xml:space="preserve">now </w:t>
      </w:r>
      <w:r w:rsidRPr="00210A34">
        <w:rPr>
          <w:rFonts w:cstheme="minorHAnsi"/>
          <w:lang w:val="en-US"/>
        </w:rPr>
        <w:t>use e=</w:t>
      </w:r>
      <w:r>
        <w:rPr>
          <w:rFonts w:cstheme="minorHAnsi"/>
          <w:lang w:val="en-US"/>
        </w:rPr>
        <w:t xml:space="preserve">7: </w:t>
      </w:r>
      <w:r w:rsidRPr="00210A34">
        <w:rPr>
          <w:rFonts w:cstheme="minorHAnsi"/>
          <w:b/>
          <w:bCs/>
          <w:u w:val="single"/>
          <w:lang w:val="en-US"/>
        </w:rPr>
        <w:t>using the Extended Euclidean Algorithm</w:t>
      </w:r>
      <w:r>
        <w:rPr>
          <w:rFonts w:cstheme="minorHAnsi"/>
          <w:lang w:val="en-US"/>
        </w:rPr>
        <w:t xml:space="preserve">, </w:t>
      </w:r>
      <w:r w:rsidRPr="00210A34">
        <w:rPr>
          <w:rFonts w:cstheme="minorHAnsi"/>
          <w:lang w:val="en-US"/>
        </w:rPr>
        <w:t>compute the corresponding private key d.</w:t>
      </w:r>
    </w:p>
    <w:p w:rsidR="00210A34" w:rsidP="00210A34" w:rsidRDefault="00210A34" w14:paraId="06ADA244" w14:textId="77777777">
      <w:pPr>
        <w:jc w:val="both"/>
        <w:rPr>
          <w:lang w:val="en-US"/>
        </w:rPr>
      </w:pPr>
    </w:p>
    <w:p w:rsidRPr="00210A34" w:rsidR="00210A34" w:rsidP="00210A34" w:rsidRDefault="00210A34" w14:paraId="54203AEB" w14:textId="77777777">
      <w:pPr>
        <w:jc w:val="both"/>
        <w:rPr>
          <w:lang w:val="en-US"/>
        </w:rPr>
      </w:pPr>
    </w:p>
    <w:p w:rsidRPr="00210A34" w:rsidR="00210A34" w:rsidP="00210A34" w:rsidRDefault="00210A34" w14:paraId="73813664" w14:textId="77777777">
      <w:pPr>
        <w:jc w:val="both"/>
        <w:rPr>
          <w:lang w:val="en-US"/>
        </w:rPr>
      </w:pPr>
    </w:p>
    <w:p w:rsidR="00210A34" w:rsidP="00210A34" w:rsidRDefault="00210A34" w14:paraId="3F107F2F" w14:textId="77777777">
      <w:pPr>
        <w:jc w:val="both"/>
        <w:rPr>
          <w:lang w:val="en-US"/>
        </w:rPr>
      </w:pPr>
    </w:p>
    <w:p w:rsidR="00210A34" w:rsidP="00210A34" w:rsidRDefault="00210A34" w14:paraId="358E7F93" w14:textId="77777777">
      <w:pPr>
        <w:jc w:val="both"/>
        <w:rPr>
          <w:lang w:val="en-US"/>
        </w:rPr>
      </w:pPr>
    </w:p>
    <w:p w:rsidR="00210A34" w:rsidP="00210A34" w:rsidRDefault="00210A34" w14:paraId="22ECB14E" w14:textId="77777777">
      <w:pPr>
        <w:jc w:val="both"/>
        <w:rPr>
          <w:lang w:val="en-US"/>
        </w:rPr>
      </w:pPr>
    </w:p>
    <w:p w:rsidRPr="00210A34" w:rsidR="00210A34" w:rsidP="00210A34" w:rsidRDefault="00210A34" w14:paraId="528658DA" w14:textId="6D30E9DF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3</w:t>
      </w:r>
      <w:r>
        <w:rPr>
          <w:rFonts w:cstheme="minorHAnsi"/>
          <w:lang w:val="en-US"/>
        </w:rPr>
        <w:t xml:space="preserve">. </w:t>
      </w:r>
      <w:r>
        <w:rPr>
          <w:rFonts w:cstheme="minorHAnsi"/>
          <w:b/>
          <w:bCs/>
          <w:u w:val="single"/>
          <w:lang w:val="en-US"/>
        </w:rPr>
        <w:t>U</w:t>
      </w:r>
      <w:r w:rsidRPr="00210A34">
        <w:rPr>
          <w:rFonts w:cstheme="minorHAnsi"/>
          <w:b/>
          <w:bCs/>
          <w:u w:val="single"/>
          <w:lang w:val="en-US"/>
        </w:rPr>
        <w:t xml:space="preserve">sing the </w:t>
      </w:r>
      <w:proofErr w:type="spellStart"/>
      <w:r>
        <w:rPr>
          <w:rFonts w:cstheme="minorHAnsi"/>
          <w:b/>
          <w:bCs/>
          <w:u w:val="single"/>
          <w:lang w:val="en-US"/>
        </w:rPr>
        <w:t>Square&amp;Multiply</w:t>
      </w:r>
      <w:proofErr w:type="spellEnd"/>
      <w:r>
        <w:rPr>
          <w:rFonts w:cstheme="minorHAnsi"/>
          <w:b/>
          <w:bCs/>
          <w:u w:val="single"/>
          <w:lang w:val="en-US"/>
        </w:rPr>
        <w:t xml:space="preserve"> </w:t>
      </w:r>
      <w:r w:rsidRPr="00210A34">
        <w:rPr>
          <w:rFonts w:cstheme="minorHAnsi"/>
          <w:b/>
          <w:bCs/>
          <w:u w:val="single"/>
          <w:lang w:val="en-US"/>
        </w:rPr>
        <w:t>Algorithm</w:t>
      </w:r>
      <w:r>
        <w:rPr>
          <w:rFonts w:cstheme="minorHAnsi"/>
          <w:lang w:val="en-US"/>
        </w:rPr>
        <w:t xml:space="preserve">, </w:t>
      </w:r>
      <w:r>
        <w:rPr>
          <w:rFonts w:cstheme="minorHAnsi"/>
          <w:lang w:val="en-US"/>
        </w:rPr>
        <w:t xml:space="preserve">encrypt message </w:t>
      </w:r>
      <w:r w:rsidR="0006504B">
        <w:rPr>
          <w:rFonts w:cstheme="minorHAnsi"/>
          <w:lang w:val="en-US"/>
        </w:rPr>
        <w:t>M=10</w:t>
      </w:r>
      <w:r w:rsidRPr="00210A34">
        <w:rPr>
          <w:rFonts w:cstheme="minorHAnsi"/>
          <w:lang w:val="en-US"/>
        </w:rPr>
        <w:t>.</w:t>
      </w:r>
    </w:p>
    <w:p w:rsidR="00210A34" w:rsidP="00210A34" w:rsidRDefault="00210A34" w14:paraId="4E0C8CE7" w14:textId="77777777">
      <w:pPr>
        <w:jc w:val="both"/>
        <w:rPr>
          <w:lang w:val="en-US"/>
        </w:rPr>
      </w:pPr>
    </w:p>
    <w:p w:rsidR="0006504B" w:rsidP="00210A34" w:rsidRDefault="0006504B" w14:paraId="51754985" w14:textId="77777777">
      <w:pPr>
        <w:jc w:val="both"/>
        <w:rPr>
          <w:lang w:val="en-US"/>
        </w:rPr>
      </w:pPr>
    </w:p>
    <w:p w:rsidR="0006504B" w:rsidP="00210A34" w:rsidRDefault="0006504B" w14:paraId="5A91FC11" w14:textId="77777777">
      <w:pPr>
        <w:jc w:val="both"/>
        <w:rPr>
          <w:lang w:val="en-US"/>
        </w:rPr>
      </w:pPr>
    </w:p>
    <w:p w:rsidR="0006504B" w:rsidP="00210A34" w:rsidRDefault="0006504B" w14:paraId="23515426" w14:textId="77777777">
      <w:pPr>
        <w:jc w:val="both"/>
        <w:rPr>
          <w:lang w:val="en-US"/>
        </w:rPr>
      </w:pPr>
    </w:p>
    <w:p w:rsidR="0006504B" w:rsidP="00210A34" w:rsidRDefault="0006504B" w14:paraId="210FF963" w14:textId="77777777">
      <w:pPr>
        <w:jc w:val="both"/>
        <w:rPr>
          <w:lang w:val="en-US"/>
        </w:rPr>
      </w:pPr>
    </w:p>
    <w:p w:rsidRPr="00210A34" w:rsidR="0006504B" w:rsidP="00210A34" w:rsidRDefault="0006504B" w14:paraId="131EAEDB" w14:textId="77777777">
      <w:pPr>
        <w:jc w:val="both"/>
        <w:rPr>
          <w:lang w:val="en-US"/>
        </w:rPr>
      </w:pPr>
    </w:p>
    <w:p w:rsidR="00210A34" w:rsidP="00210A34" w:rsidRDefault="00210A34" w14:paraId="4631C49D" w14:textId="77777777">
      <w:pPr>
        <w:spacing w:after="0"/>
        <w:jc w:val="both"/>
        <w:rPr>
          <w:lang w:val="en-US"/>
        </w:rPr>
      </w:pPr>
    </w:p>
    <w:p w:rsidRPr="00DB39C9" w:rsidR="00DB39C9" w:rsidP="00DB39C9" w:rsidRDefault="00DB39C9" w14:paraId="74DB7B6D" w14:textId="5641074B">
      <w:p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4. </w:t>
      </w:r>
      <w:proofErr w:type="spellStart"/>
      <w:r w:rsidRPr="00DB39C9">
        <w:rPr>
          <w:rFonts w:cstheme="minorHAnsi"/>
          <w:b/>
          <w:bCs/>
          <w:u w:val="single"/>
        </w:rPr>
        <w:t>Exploiting</w:t>
      </w:r>
      <w:proofErr w:type="spellEnd"/>
      <w:r w:rsidRPr="00DB39C9">
        <w:rPr>
          <w:rFonts w:cstheme="minorHAnsi"/>
          <w:b/>
          <w:bCs/>
          <w:u w:val="single"/>
        </w:rPr>
        <w:t xml:space="preserve"> </w:t>
      </w:r>
      <w:proofErr w:type="spellStart"/>
      <w:r w:rsidRPr="00DB39C9">
        <w:rPr>
          <w:rFonts w:cstheme="minorHAnsi"/>
          <w:b/>
          <w:bCs/>
          <w:u w:val="single"/>
        </w:rPr>
        <w:t>Parity</w:t>
      </w:r>
      <w:proofErr w:type="spellEnd"/>
      <w:r w:rsidRPr="00DB39C9">
        <w:rPr>
          <w:rFonts w:cstheme="minorHAnsi"/>
          <w:b/>
          <w:bCs/>
          <w:u w:val="single"/>
        </w:rPr>
        <w:t xml:space="preserve"> Leak in RSA </w:t>
      </w:r>
      <w:proofErr w:type="spellStart"/>
      <w:r w:rsidRPr="00DB39C9">
        <w:rPr>
          <w:rFonts w:cstheme="minorHAnsi"/>
          <w:b/>
          <w:bCs/>
          <w:u w:val="single"/>
        </w:rPr>
        <w:t>Encryption</w:t>
      </w:r>
      <w:proofErr w:type="spellEnd"/>
      <w:r>
        <w:rPr>
          <w:rFonts w:cstheme="minorHAnsi"/>
        </w:rPr>
        <w:t xml:space="preserve">. </w:t>
      </w:r>
      <w:r w:rsidRPr="00DB39C9">
        <w:rPr>
          <w:rFonts w:cstheme="minorHAnsi"/>
        </w:rPr>
        <w:t>In th</w:t>
      </w:r>
      <w:r>
        <w:rPr>
          <w:rFonts w:cstheme="minorHAnsi"/>
        </w:rPr>
        <w:t xml:space="preserve">e </w:t>
      </w:r>
      <w:proofErr w:type="spellStart"/>
      <w:r>
        <w:rPr>
          <w:rFonts w:cstheme="minorHAnsi"/>
        </w:rPr>
        <w:t>above</w:t>
      </w:r>
      <w:proofErr w:type="spellEnd"/>
      <w:r>
        <w:rPr>
          <w:rFonts w:cstheme="minorHAnsi"/>
        </w:rPr>
        <w:t xml:space="preserve"> RSA</w:t>
      </w:r>
      <w:r w:rsidRPr="00DB39C9">
        <w:rPr>
          <w:rFonts w:cstheme="minorHAnsi"/>
        </w:rPr>
        <w:t xml:space="preserve"> scenario, the server </w:t>
      </w:r>
      <w:proofErr w:type="spellStart"/>
      <w:r w:rsidRPr="00DB39C9">
        <w:rPr>
          <w:rFonts w:cstheme="minorHAnsi"/>
        </w:rPr>
        <w:t>inadvertently</w:t>
      </w:r>
      <w:proofErr w:type="spellEnd"/>
      <w:r w:rsidRPr="00DB39C9">
        <w:rPr>
          <w:rFonts w:cstheme="minorHAnsi"/>
        </w:rPr>
        <w:t xml:space="preserve"> leaks the </w:t>
      </w:r>
      <w:proofErr w:type="spellStart"/>
      <w:r w:rsidRPr="00DB39C9">
        <w:rPr>
          <w:rFonts w:cstheme="minorHAnsi"/>
          <w:b/>
          <w:bCs/>
        </w:rPr>
        <w:t>parity</w:t>
      </w:r>
      <w:proofErr w:type="spellEnd"/>
      <w:r w:rsidRPr="00DB39C9">
        <w:rPr>
          <w:rFonts w:cstheme="minorHAnsi"/>
        </w:rPr>
        <w:t xml:space="preserve"> of the </w:t>
      </w:r>
      <w:proofErr w:type="spellStart"/>
      <w:r w:rsidRPr="00DB39C9">
        <w:rPr>
          <w:rFonts w:cstheme="minorHAnsi"/>
        </w:rPr>
        <w:t>plaintext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</w:rPr>
        <w:t>when</w:t>
      </w:r>
      <w:proofErr w:type="spellEnd"/>
      <w:r w:rsidRPr="00DB39C9">
        <w:rPr>
          <w:rFonts w:cstheme="minorHAnsi"/>
        </w:rPr>
        <w:t xml:space="preserve"> an RSA-</w:t>
      </w:r>
      <w:proofErr w:type="spellStart"/>
      <w:r w:rsidRPr="00DB39C9">
        <w:rPr>
          <w:rFonts w:cstheme="minorHAnsi"/>
        </w:rPr>
        <w:t>encrypted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</w:rPr>
        <w:t>message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</w:rPr>
        <w:t>is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</w:rPr>
        <w:t>submitted</w:t>
      </w:r>
      <w:proofErr w:type="spellEnd"/>
      <w:r>
        <w:rPr>
          <w:rFonts w:cstheme="minorHAnsi"/>
        </w:rPr>
        <w:t xml:space="preserve">, i.e. </w:t>
      </w:r>
      <w:proofErr w:type="spellStart"/>
      <w:r>
        <w:rPr>
          <w:rFonts w:cstheme="minorHAnsi"/>
        </w:rPr>
        <w:t>it</w:t>
      </w:r>
      <w:proofErr w:type="spellEnd"/>
      <w:r>
        <w:rPr>
          <w:rFonts w:cstheme="minorHAnsi"/>
        </w:rPr>
        <w:t xml:space="preserve"> </w:t>
      </w:r>
      <w:proofErr w:type="spellStart"/>
      <w:r w:rsidRPr="00DB39C9">
        <w:rPr>
          <w:rFonts w:cstheme="minorHAnsi"/>
        </w:rPr>
        <w:t>reveals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</w:rPr>
        <w:t>whether</w:t>
      </w:r>
      <w:proofErr w:type="spellEnd"/>
      <w:r w:rsidRPr="00DB39C9">
        <w:rPr>
          <w:rFonts w:cstheme="minorHAnsi"/>
        </w:rPr>
        <w:t xml:space="preserve"> the </w:t>
      </w:r>
      <w:proofErr w:type="spellStart"/>
      <w:r w:rsidRPr="00DB39C9">
        <w:rPr>
          <w:rFonts w:cstheme="minorHAnsi"/>
        </w:rPr>
        <w:t>decrypted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</w:rPr>
        <w:t>plaintext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</w:rPr>
        <w:t>is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  <w:b/>
          <w:bCs/>
        </w:rPr>
        <w:t>odd</w:t>
      </w:r>
      <w:proofErr w:type="spellEnd"/>
      <w:r w:rsidRPr="00DB39C9">
        <w:rPr>
          <w:rFonts w:cstheme="minorHAnsi"/>
        </w:rPr>
        <w:t xml:space="preserve"> or </w:t>
      </w:r>
      <w:proofErr w:type="spellStart"/>
      <w:r w:rsidRPr="00DB39C9">
        <w:rPr>
          <w:rFonts w:cstheme="minorHAnsi"/>
          <w:b/>
          <w:bCs/>
        </w:rPr>
        <w:t>even</w:t>
      </w:r>
      <w:proofErr w:type="spellEnd"/>
      <w:r>
        <w:rPr>
          <w:rFonts w:cstheme="minorHAnsi"/>
          <w:b/>
          <w:bCs/>
        </w:rPr>
        <w:t xml:space="preserve">. </w:t>
      </w:r>
      <w:proofErr w:type="spellStart"/>
      <w:r w:rsidRPr="00DB39C9">
        <w:rPr>
          <w:rFonts w:cstheme="minorHAnsi"/>
        </w:rPr>
        <w:t>Now</w:t>
      </w:r>
      <w:proofErr w:type="spellEnd"/>
      <w:r w:rsidRPr="00DB39C9">
        <w:rPr>
          <w:rFonts w:cstheme="minorHAnsi"/>
        </w:rPr>
        <w:t xml:space="preserve"> assume </w:t>
      </w:r>
      <w:proofErr w:type="spellStart"/>
      <w:r w:rsidRPr="00DB39C9">
        <w:rPr>
          <w:rFonts w:cstheme="minorHAnsi"/>
        </w:rPr>
        <w:t>that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you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see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ciphertext</w:t>
      </w:r>
      <w:proofErr w:type="spellEnd"/>
      <w:r>
        <w:rPr>
          <w:rFonts w:cstheme="minorHAnsi"/>
        </w:rPr>
        <w:t xml:space="preserve"> </w:t>
      </w:r>
      <w:r w:rsidRPr="00DB39C9">
        <w:rPr>
          <w:rFonts w:cstheme="minorHAnsi"/>
          <w:b/>
          <w:bCs/>
        </w:rPr>
        <w:t>C</w:t>
      </w:r>
      <w:r>
        <w:rPr>
          <w:rFonts w:cstheme="minorHAnsi"/>
          <w:b/>
          <w:bCs/>
        </w:rPr>
        <w:t>T</w:t>
      </w:r>
      <w:r w:rsidRPr="00DB39C9">
        <w:rPr>
          <w:rFonts w:cstheme="minorHAnsi"/>
          <w:b/>
          <w:bCs/>
        </w:rPr>
        <w:t>=193</w:t>
      </w:r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which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you</w:t>
      </w:r>
      <w:proofErr w:type="spellEnd"/>
      <w:r>
        <w:rPr>
          <w:rFonts w:cstheme="minorHAnsi"/>
        </w:rPr>
        <w:t xml:space="preserve"> know </w:t>
      </w:r>
      <w:proofErr w:type="spellStart"/>
      <w:r>
        <w:rPr>
          <w:rFonts w:cstheme="minorHAnsi"/>
        </w:rPr>
        <w:t>contains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either</w:t>
      </w:r>
      <w:proofErr w:type="spellEnd"/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>PT</w:t>
      </w:r>
      <w:r w:rsidRPr="00DB39C9">
        <w:rPr>
          <w:rFonts w:cstheme="minorHAnsi"/>
          <w:b/>
          <w:bCs/>
        </w:rPr>
        <w:t>=128</w:t>
      </w:r>
      <w:r>
        <w:rPr>
          <w:rFonts w:cstheme="minorHAnsi"/>
        </w:rPr>
        <w:t xml:space="preserve"> or </w:t>
      </w:r>
      <w:r>
        <w:rPr>
          <w:rFonts w:cstheme="minorHAnsi"/>
          <w:b/>
          <w:bCs/>
        </w:rPr>
        <w:t>PT</w:t>
      </w:r>
      <w:r w:rsidRPr="00DB39C9">
        <w:rPr>
          <w:rFonts w:cstheme="minorHAnsi"/>
          <w:b/>
          <w:bCs/>
        </w:rPr>
        <w:t>=192</w:t>
      </w:r>
      <w:r>
        <w:rPr>
          <w:rFonts w:cstheme="minorHAnsi"/>
        </w:rPr>
        <w:t xml:space="preserve">.  </w:t>
      </w:r>
      <w:proofErr w:type="spellStart"/>
      <w:r>
        <w:rPr>
          <w:rFonts w:cstheme="minorHAnsi"/>
        </w:rPr>
        <w:t>Assuming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that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you</w:t>
      </w:r>
      <w:proofErr w:type="spellEnd"/>
      <w:r>
        <w:rPr>
          <w:rFonts w:cstheme="minorHAnsi"/>
        </w:rPr>
        <w:t xml:space="preserve"> CANNOT </w:t>
      </w:r>
      <w:proofErr w:type="spellStart"/>
      <w:r>
        <w:rPr>
          <w:rFonts w:cstheme="minorHAnsi"/>
        </w:rPr>
        <w:t>submit</w:t>
      </w:r>
      <w:proofErr w:type="spellEnd"/>
      <w:r>
        <w:rPr>
          <w:rFonts w:cstheme="minorHAnsi"/>
        </w:rPr>
        <w:t xml:space="preserve"> 128 or 192 </w:t>
      </w:r>
      <w:proofErr w:type="spellStart"/>
      <w:r>
        <w:rPr>
          <w:rFonts w:cstheme="minorHAnsi"/>
        </w:rPr>
        <w:t>as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chosen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plaintext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but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you</w:t>
      </w:r>
      <w:proofErr w:type="spellEnd"/>
      <w:r>
        <w:rPr>
          <w:rFonts w:cstheme="minorHAnsi"/>
        </w:rPr>
        <w:t xml:space="preserve"> can </w:t>
      </w:r>
      <w:proofErr w:type="spellStart"/>
      <w:r>
        <w:rPr>
          <w:rFonts w:cstheme="minorHAnsi"/>
        </w:rPr>
        <w:t>modify</w:t>
      </w:r>
      <w:proofErr w:type="spellEnd"/>
      <w:r>
        <w:rPr>
          <w:rFonts w:cstheme="minorHAnsi"/>
        </w:rPr>
        <w:t xml:space="preserve"> the </w:t>
      </w:r>
      <w:proofErr w:type="spellStart"/>
      <w:r>
        <w:rPr>
          <w:rFonts w:cstheme="minorHAnsi"/>
        </w:rPr>
        <w:t>message</w:t>
      </w:r>
      <w:proofErr w:type="spellEnd"/>
      <w:r>
        <w:rPr>
          <w:rFonts w:cstheme="minorHAnsi"/>
        </w:rPr>
        <w:t xml:space="preserve"> via </w:t>
      </w:r>
      <w:proofErr w:type="spellStart"/>
      <w:r>
        <w:rPr>
          <w:rFonts w:cstheme="minorHAnsi"/>
        </w:rPr>
        <w:t>malleability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which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  <w:b/>
          <w:bCs/>
        </w:rPr>
        <w:t>modified</w:t>
      </w:r>
      <w:proofErr w:type="spellEnd"/>
      <w:r w:rsidRPr="00DB39C9">
        <w:rPr>
          <w:rFonts w:cstheme="minorHAnsi"/>
          <w:b/>
          <w:bCs/>
        </w:rPr>
        <w:t xml:space="preserve"> </w:t>
      </w:r>
      <w:proofErr w:type="spellStart"/>
      <w:r w:rsidRPr="00DB39C9">
        <w:rPr>
          <w:rFonts w:cstheme="minorHAnsi"/>
          <w:b/>
          <w:bCs/>
        </w:rPr>
        <w:t>ciphertext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</w:rPr>
        <w:t>would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</w:rPr>
        <w:t>you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</w:rPr>
        <w:t>submit</w:t>
      </w:r>
      <w:proofErr w:type="spellEnd"/>
      <w:r w:rsidRPr="00DB39C9">
        <w:rPr>
          <w:rFonts w:cstheme="minorHAnsi"/>
        </w:rPr>
        <w:t xml:space="preserve"> to the server, and </w:t>
      </w:r>
      <w:proofErr w:type="spellStart"/>
      <w:r w:rsidRPr="00DB39C9">
        <w:rPr>
          <w:rFonts w:cstheme="minorHAnsi"/>
        </w:rPr>
        <w:t>why</w:t>
      </w:r>
      <w:proofErr w:type="spellEnd"/>
      <w:r w:rsidRPr="00DB39C9">
        <w:rPr>
          <w:rFonts w:cstheme="minorHAnsi"/>
        </w:rPr>
        <w:t xml:space="preserve">? </w:t>
      </w:r>
      <w:proofErr w:type="spellStart"/>
      <w:r w:rsidRPr="00DB39C9">
        <w:rPr>
          <w:rFonts w:cstheme="minorHAnsi"/>
        </w:rPr>
        <w:t>Provide</w:t>
      </w:r>
      <w:proofErr w:type="spellEnd"/>
      <w:r w:rsidRPr="00DB39C9">
        <w:rPr>
          <w:rFonts w:cstheme="minorHAnsi"/>
        </w:rPr>
        <w:t xml:space="preserve"> a clear </w:t>
      </w:r>
      <w:proofErr w:type="spellStart"/>
      <w:r w:rsidRPr="00DB39C9">
        <w:rPr>
          <w:rFonts w:cstheme="minorHAnsi"/>
        </w:rPr>
        <w:t>explanation</w:t>
      </w:r>
      <w:proofErr w:type="spellEnd"/>
      <w:r w:rsidRPr="00DB39C9">
        <w:rPr>
          <w:rFonts w:cstheme="minorHAnsi"/>
        </w:rPr>
        <w:t xml:space="preserve"> of </w:t>
      </w:r>
      <w:proofErr w:type="spellStart"/>
      <w:r w:rsidRPr="00DB39C9">
        <w:rPr>
          <w:rFonts w:cstheme="minorHAnsi"/>
        </w:rPr>
        <w:t>your</w:t>
      </w:r>
      <w:proofErr w:type="spellEnd"/>
      <w:r w:rsidRPr="00DB39C9">
        <w:rPr>
          <w:rFonts w:cstheme="minorHAnsi"/>
        </w:rPr>
        <w:t xml:space="preserve"> </w:t>
      </w:r>
      <w:proofErr w:type="spellStart"/>
      <w:r w:rsidRPr="00DB39C9">
        <w:rPr>
          <w:rFonts w:cstheme="minorHAnsi"/>
        </w:rPr>
        <w:t>approach</w:t>
      </w:r>
      <w:proofErr w:type="spellEnd"/>
      <w:r w:rsidRPr="00DB39C9">
        <w:rPr>
          <w:rFonts w:cstheme="minorHAnsi"/>
        </w:rPr>
        <w:t xml:space="preserve"> and </w:t>
      </w:r>
      <w:proofErr w:type="spellStart"/>
      <w:r w:rsidRPr="00DB39C9">
        <w:rPr>
          <w:rFonts w:cstheme="minorHAnsi"/>
        </w:rPr>
        <w:t>reasoning</w:t>
      </w:r>
      <w:proofErr w:type="spellEnd"/>
      <w:r w:rsidRPr="00DB39C9">
        <w:rPr>
          <w:rFonts w:cstheme="minorHAnsi"/>
        </w:rPr>
        <w:t>.</w:t>
      </w:r>
    </w:p>
    <w:p w:rsidRPr="00B34766" w:rsidR="009D5827" w:rsidP="00B34766" w:rsidRDefault="009D5827" w14:paraId="173C490C" w14:textId="7AA22587"/>
    <w:sectPr w:rsidRPr="00B34766" w:rsidR="009D5827">
      <w:headerReference w:type="default" r:id="rId7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97593" w:rsidP="009D5827" w:rsidRDefault="00B97593" w14:paraId="368575D7" w14:textId="77777777">
      <w:pPr>
        <w:spacing w:after="0" w:line="240" w:lineRule="auto"/>
      </w:pPr>
      <w:r>
        <w:separator/>
      </w:r>
    </w:p>
  </w:endnote>
  <w:endnote w:type="continuationSeparator" w:id="0">
    <w:p w:rsidR="00B97593" w:rsidP="009D5827" w:rsidRDefault="00B97593" w14:paraId="4843AD7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97593" w:rsidP="009D5827" w:rsidRDefault="00B97593" w14:paraId="544F586D" w14:textId="77777777">
      <w:pPr>
        <w:spacing w:after="0" w:line="240" w:lineRule="auto"/>
      </w:pPr>
      <w:r>
        <w:separator/>
      </w:r>
    </w:p>
  </w:footnote>
  <w:footnote w:type="continuationSeparator" w:id="0">
    <w:p w:rsidR="00B97593" w:rsidP="009D5827" w:rsidRDefault="00B97593" w14:paraId="3B655DC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D5827" w:rsidR="009D5827" w:rsidP="009D5827" w:rsidRDefault="009D5827" w14:paraId="29C7350A" w14:textId="7A0368E6">
    <w:pPr>
      <w:spacing w:after="120" w:line="240" w:lineRule="auto"/>
      <w:jc w:val="center"/>
      <w:rPr>
        <w:b/>
        <w:bCs/>
        <w:sz w:val="28"/>
        <w:szCs w:val="28"/>
        <w:lang w:val="en-US"/>
      </w:rPr>
    </w:pPr>
    <w:r w:rsidRPr="009D5827">
      <w:rPr>
        <w:b/>
        <w:bCs/>
        <w:sz w:val="28"/>
        <w:szCs w:val="28"/>
        <w:lang w:val="en-US"/>
      </w:rPr>
      <w:t xml:space="preserve">December </w:t>
    </w:r>
    <w:r w:rsidR="00210A34">
      <w:rPr>
        <w:b/>
        <w:bCs/>
        <w:sz w:val="28"/>
        <w:szCs w:val="28"/>
        <w:lang w:val="en-US"/>
      </w:rPr>
      <w:t>18</w:t>
    </w:r>
    <w:r w:rsidRPr="009D5827">
      <w:rPr>
        <w:b/>
        <w:bCs/>
        <w:sz w:val="28"/>
        <w:szCs w:val="28"/>
        <w:lang w:val="en-US"/>
      </w:rPr>
      <w:t>, 202</w:t>
    </w:r>
    <w:r w:rsidR="00210A34">
      <w:rPr>
        <w:b/>
        <w:bCs/>
        <w:sz w:val="28"/>
        <w:szCs w:val="28"/>
        <w:lang w:val="en-US"/>
      </w:rPr>
      <w:t>4</w:t>
    </w:r>
    <w:r w:rsidRPr="009D5827">
      <w:rPr>
        <w:b/>
        <w:bCs/>
        <w:sz w:val="28"/>
        <w:szCs w:val="28"/>
        <w:lang w:val="en-US"/>
      </w:rPr>
      <w:t>, Midterm 1+2, Computer &amp; Network Security</w:t>
    </w:r>
  </w:p>
  <w:p w:rsidRPr="009D5827" w:rsidR="009D5827" w:rsidP="009D5827" w:rsidRDefault="009D5827" w14:paraId="00375305" w14:textId="7B1D853D">
    <w:pPr>
      <w:jc w:val="center"/>
      <w:rPr>
        <w:b/>
        <w:bCs/>
        <w:lang w:val="en-US"/>
      </w:rPr>
    </w:pPr>
    <w:proofErr w:type="gramStart"/>
    <w:r w:rsidRPr="0020347B">
      <w:rPr>
        <w:b/>
        <w:bCs/>
        <w:lang w:val="en-US"/>
      </w:rPr>
      <w:t>SURNAME:_</w:t>
    </w:r>
    <w:proofErr w:type="gramEnd"/>
    <w:r w:rsidRPr="0020347B">
      <w:rPr>
        <w:b/>
        <w:bCs/>
        <w:lang w:val="en-US"/>
      </w:rPr>
      <w:t>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01973"/>
    <w:multiLevelType w:val="hybridMultilevel"/>
    <w:tmpl w:val="F9605E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32BB1"/>
    <w:multiLevelType w:val="multilevel"/>
    <w:tmpl w:val="A86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3046E4B"/>
    <w:multiLevelType w:val="hybridMultilevel"/>
    <w:tmpl w:val="109462D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C201D8F"/>
    <w:multiLevelType w:val="hybridMultilevel"/>
    <w:tmpl w:val="8070D390"/>
    <w:lvl w:ilvl="0" w:tplc="D5A83D8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91A5F51"/>
    <w:multiLevelType w:val="multilevel"/>
    <w:tmpl w:val="04CE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2C5A26"/>
    <w:multiLevelType w:val="hybridMultilevel"/>
    <w:tmpl w:val="0AD279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13"/>
  </w:num>
  <w:num w:numId="2" w16cid:durableId="1827819774">
    <w:abstractNumId w:val="10"/>
  </w:num>
  <w:num w:numId="3" w16cid:durableId="674572278">
    <w:abstractNumId w:val="6"/>
  </w:num>
  <w:num w:numId="4" w16cid:durableId="885409740">
    <w:abstractNumId w:val="2"/>
  </w:num>
  <w:num w:numId="5" w16cid:durableId="1305354535">
    <w:abstractNumId w:val="11"/>
  </w:num>
  <w:num w:numId="6" w16cid:durableId="627511086">
    <w:abstractNumId w:val="0"/>
  </w:num>
  <w:num w:numId="7" w16cid:durableId="1633168596">
    <w:abstractNumId w:val="12"/>
  </w:num>
  <w:num w:numId="8" w16cid:durableId="604465287">
    <w:abstractNumId w:val="7"/>
  </w:num>
  <w:num w:numId="9" w16cid:durableId="1659377998">
    <w:abstractNumId w:val="8"/>
  </w:num>
  <w:num w:numId="10" w16cid:durableId="1777821335">
    <w:abstractNumId w:val="5"/>
  </w:num>
  <w:num w:numId="11" w16cid:durableId="2119254189">
    <w:abstractNumId w:val="1"/>
  </w:num>
  <w:num w:numId="12" w16cid:durableId="831528527">
    <w:abstractNumId w:val="9"/>
  </w:num>
  <w:num w:numId="13" w16cid:durableId="1030182409">
    <w:abstractNumId w:val="3"/>
  </w:num>
  <w:num w:numId="14" w16cid:durableId="39809460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40"/>
  <w:proofState w:spelling="clean" w:grammar="dirty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6504B"/>
    <w:rsid w:val="000B2943"/>
    <w:rsid w:val="000D55A2"/>
    <w:rsid w:val="00124A86"/>
    <w:rsid w:val="001365FD"/>
    <w:rsid w:val="0014567A"/>
    <w:rsid w:val="00152F28"/>
    <w:rsid w:val="00154322"/>
    <w:rsid w:val="00192FF0"/>
    <w:rsid w:val="001F336B"/>
    <w:rsid w:val="00201D1D"/>
    <w:rsid w:val="0020347B"/>
    <w:rsid w:val="00210A34"/>
    <w:rsid w:val="00221F39"/>
    <w:rsid w:val="00270C82"/>
    <w:rsid w:val="00282232"/>
    <w:rsid w:val="002B3776"/>
    <w:rsid w:val="00306E76"/>
    <w:rsid w:val="003575B1"/>
    <w:rsid w:val="003638F9"/>
    <w:rsid w:val="00367C07"/>
    <w:rsid w:val="003712C4"/>
    <w:rsid w:val="003F1885"/>
    <w:rsid w:val="0042123D"/>
    <w:rsid w:val="00440E72"/>
    <w:rsid w:val="004575E5"/>
    <w:rsid w:val="00476946"/>
    <w:rsid w:val="00541DE5"/>
    <w:rsid w:val="00544F2B"/>
    <w:rsid w:val="0056302B"/>
    <w:rsid w:val="005A210B"/>
    <w:rsid w:val="005E7CF7"/>
    <w:rsid w:val="0062257A"/>
    <w:rsid w:val="00627183"/>
    <w:rsid w:val="00631AE5"/>
    <w:rsid w:val="00635FBA"/>
    <w:rsid w:val="0066659B"/>
    <w:rsid w:val="00713062"/>
    <w:rsid w:val="007C73BE"/>
    <w:rsid w:val="00884657"/>
    <w:rsid w:val="00892134"/>
    <w:rsid w:val="008F0E95"/>
    <w:rsid w:val="008F3935"/>
    <w:rsid w:val="009256E2"/>
    <w:rsid w:val="00926036"/>
    <w:rsid w:val="009340F4"/>
    <w:rsid w:val="009A08AC"/>
    <w:rsid w:val="009D5827"/>
    <w:rsid w:val="009D6311"/>
    <w:rsid w:val="00A14D36"/>
    <w:rsid w:val="00A4216E"/>
    <w:rsid w:val="00A619EC"/>
    <w:rsid w:val="00A9717B"/>
    <w:rsid w:val="00B34766"/>
    <w:rsid w:val="00B5025E"/>
    <w:rsid w:val="00B57774"/>
    <w:rsid w:val="00B77231"/>
    <w:rsid w:val="00B97593"/>
    <w:rsid w:val="00BE55A0"/>
    <w:rsid w:val="00C03CFB"/>
    <w:rsid w:val="00C43B34"/>
    <w:rsid w:val="00C4400C"/>
    <w:rsid w:val="00CC6538"/>
    <w:rsid w:val="00CD054B"/>
    <w:rsid w:val="00D367AB"/>
    <w:rsid w:val="00DA59AA"/>
    <w:rsid w:val="00DB13BD"/>
    <w:rsid w:val="00DB39C9"/>
    <w:rsid w:val="00E20E26"/>
    <w:rsid w:val="00E77951"/>
    <w:rsid w:val="00E914E6"/>
    <w:rsid w:val="00EF705B"/>
    <w:rsid w:val="00F655D4"/>
    <w:rsid w:val="00FA7C85"/>
    <w:rsid w:val="106FB16C"/>
    <w:rsid w:val="3E644C0C"/>
    <w:rsid w:val="6DAAC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it-IT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8F3935"/>
    <w:rPr>
      <w:rFonts w:ascii="Courier New" w:hAnsi="Courier New" w:eastAsia="Times New Roman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hAnsi="Times New Roman" w:eastAsia="MS Mincho" w:cs="Times New Roman"/>
      <w:sz w:val="24"/>
      <w:szCs w:val="24"/>
      <w:lang w:eastAsia="ja-JP"/>
    </w:rPr>
  </w:style>
  <w:style w:type="paragraph" w:styleId="risposta" w:customStyle="1">
    <w:name w:val="risposta"/>
    <w:basedOn w:val="Normale"/>
    <w:rsid w:val="005A210B"/>
    <w:pPr>
      <w:spacing w:after="0" w:line="240" w:lineRule="auto"/>
      <w:jc w:val="both"/>
    </w:pPr>
    <w:rPr>
      <w:rFonts w:ascii="Helvetica" w:hAnsi="Helvetica" w:eastAsia="MS Mincho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5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1" ma:contentTypeDescription="Creare un nuovo documento." ma:contentTypeScope="" ma:versionID="15f0e33f721ad32c64c4330a986f9303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b4b569f8523f7cfaac7f781d1fa486b9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11BDFC-63D8-41B1-BA6F-A9AF76D49085}"/>
</file>

<file path=customXml/itemProps2.xml><?xml version="1.0" encoding="utf-8"?>
<ds:datastoreItem xmlns:ds="http://schemas.openxmlformats.org/officeDocument/2006/customXml" ds:itemID="{0E39F10C-2209-49D3-AD93-3EAC40B3B6B0}"/>
</file>

<file path=customXml/itemProps3.xml><?xml version="1.0" encoding="utf-8"?>
<ds:datastoreItem xmlns:ds="http://schemas.openxmlformats.org/officeDocument/2006/customXml" ds:itemID="{92831B1D-0019-4DB2-B17B-5866EEEA90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GB</dc:creator>
  <keywords/>
  <dc:description/>
  <lastModifiedBy>alessio poggetti</lastModifiedBy>
  <revision>30</revision>
  <dcterms:created xsi:type="dcterms:W3CDTF">2020-11-05T20:05:00.0000000Z</dcterms:created>
  <dcterms:modified xsi:type="dcterms:W3CDTF">2025-11-21T21:16:21.2854822Z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