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0B30D" w14:textId="77777777" w:rsidR="00FC4DD6" w:rsidRDefault="00FC4DD6" w:rsidP="00FC4DD6">
      <w:pPr>
        <w:spacing w:after="0"/>
        <w:ind w:left="720"/>
        <w:jc w:val="center"/>
        <w:rPr>
          <w:u w:val="single"/>
        </w:rPr>
      </w:pPr>
    </w:p>
    <w:p w14:paraId="0F61CD7F" w14:textId="77777777" w:rsidR="00FC4DD6" w:rsidRDefault="00FC4DD6" w:rsidP="00FC4DD6">
      <w:pPr>
        <w:spacing w:after="0"/>
        <w:ind w:left="720"/>
        <w:jc w:val="center"/>
        <w:rPr>
          <w:u w:val="single"/>
        </w:rPr>
      </w:pPr>
    </w:p>
    <w:p w14:paraId="36153776" w14:textId="77777777" w:rsidR="00FC4DD6" w:rsidRDefault="00FC4DD6" w:rsidP="00FC4DD6">
      <w:pPr>
        <w:spacing w:after="0"/>
        <w:ind w:left="720"/>
        <w:rPr>
          <w:u w:val="single"/>
        </w:rPr>
      </w:pPr>
    </w:p>
    <w:p w14:paraId="66FD77CA" w14:textId="77777777" w:rsidR="00FC4DD6" w:rsidRDefault="00FC4DD6" w:rsidP="00FC4DD6">
      <w:pPr>
        <w:spacing w:after="0"/>
        <w:ind w:left="720"/>
        <w:jc w:val="center"/>
        <w:rPr>
          <w:u w:val="single"/>
        </w:rPr>
      </w:pPr>
    </w:p>
    <w:p w14:paraId="24E97CFE" w14:textId="77777777" w:rsidR="00FC4DD6" w:rsidRDefault="00FC4DD6" w:rsidP="0065566E">
      <w:pPr>
        <w:spacing w:after="0"/>
        <w:ind w:left="720"/>
        <w:jc w:val="center"/>
        <w:rPr>
          <w:u w:val="single"/>
        </w:rPr>
      </w:pPr>
      <w:r>
        <w:rPr>
          <w:noProof/>
        </w:rPr>
        <w:drawing>
          <wp:inline distT="0" distB="0" distL="0" distR="0" wp14:anchorId="51EE4083" wp14:editId="3C2DCB50">
            <wp:extent cx="1828800" cy="1828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C6CD260" w14:textId="77777777" w:rsidR="00FC4DD6" w:rsidRDefault="00FC4DD6" w:rsidP="0065566E">
      <w:pPr>
        <w:spacing w:after="0"/>
        <w:ind w:left="720"/>
        <w:jc w:val="center"/>
        <w:rPr>
          <w:u w:val="single"/>
        </w:rPr>
      </w:pPr>
    </w:p>
    <w:p w14:paraId="65CF65E5" w14:textId="77777777" w:rsidR="00FC4DD6" w:rsidRDefault="00FC4DD6" w:rsidP="0065566E">
      <w:pPr>
        <w:spacing w:after="0"/>
        <w:ind w:left="720"/>
        <w:jc w:val="center"/>
        <w:rPr>
          <w:u w:val="single"/>
        </w:rPr>
      </w:pPr>
    </w:p>
    <w:p w14:paraId="6084E4CC" w14:textId="77777777" w:rsidR="00FC4DD6" w:rsidRDefault="00FC4DD6" w:rsidP="0065566E">
      <w:pPr>
        <w:spacing w:after="0"/>
        <w:ind w:left="720"/>
        <w:jc w:val="center"/>
        <w:rPr>
          <w:u w:val="single"/>
        </w:rPr>
      </w:pPr>
    </w:p>
    <w:p w14:paraId="654A4172" w14:textId="77777777" w:rsidR="00FC4DD6" w:rsidRDefault="00FC4DD6" w:rsidP="0065566E">
      <w:pPr>
        <w:spacing w:after="0"/>
        <w:ind w:left="720"/>
        <w:jc w:val="center"/>
        <w:rPr>
          <w:u w:val="single"/>
        </w:rPr>
      </w:pPr>
    </w:p>
    <w:p w14:paraId="6CBD9C5C" w14:textId="77777777" w:rsidR="00FC4DD6" w:rsidRDefault="00FC4DD6" w:rsidP="0065566E">
      <w:pPr>
        <w:spacing w:after="0"/>
        <w:ind w:left="720"/>
        <w:jc w:val="center"/>
        <w:rPr>
          <w:b/>
          <w:bCs/>
          <w:sz w:val="44"/>
          <w:szCs w:val="44"/>
        </w:rPr>
      </w:pPr>
      <w:r w:rsidRPr="006F77CE">
        <w:rPr>
          <w:sz w:val="44"/>
          <w:szCs w:val="44"/>
        </w:rPr>
        <w:t>Progetto</w:t>
      </w:r>
      <w:r>
        <w:rPr>
          <w:sz w:val="44"/>
          <w:szCs w:val="44"/>
        </w:rPr>
        <w:t xml:space="preserve"> </w:t>
      </w:r>
      <w:r w:rsidRPr="006F77CE">
        <w:rPr>
          <w:b/>
          <w:bCs/>
          <w:sz w:val="44"/>
          <w:szCs w:val="44"/>
        </w:rPr>
        <w:t>MYTHOS</w:t>
      </w:r>
    </w:p>
    <w:p w14:paraId="41246F7B" w14:textId="77777777" w:rsidR="00FC4DD6" w:rsidRDefault="00FC4DD6" w:rsidP="0065566E">
      <w:pPr>
        <w:spacing w:after="0"/>
        <w:ind w:left="720"/>
        <w:jc w:val="center"/>
        <w:rPr>
          <w:b/>
          <w:bCs/>
          <w:sz w:val="44"/>
          <w:szCs w:val="44"/>
        </w:rPr>
      </w:pPr>
    </w:p>
    <w:p w14:paraId="2DD5977A" w14:textId="4EDF4720" w:rsidR="00FC4DD6" w:rsidRDefault="00FC4DD6" w:rsidP="0065566E">
      <w:pPr>
        <w:spacing w:after="0"/>
        <w:ind w:left="720"/>
        <w:jc w:val="center"/>
        <w:rPr>
          <w:b/>
          <w:bCs/>
          <w:sz w:val="44"/>
          <w:szCs w:val="44"/>
        </w:rPr>
      </w:pPr>
      <w:r>
        <w:rPr>
          <w:b/>
          <w:bCs/>
          <w:sz w:val="44"/>
          <w:szCs w:val="44"/>
        </w:rPr>
        <w:t>Test Plan</w:t>
      </w:r>
    </w:p>
    <w:p w14:paraId="7620FC55" w14:textId="77777777" w:rsidR="00FC4DD6" w:rsidRDefault="00FC4DD6" w:rsidP="0065566E">
      <w:pPr>
        <w:spacing w:after="0"/>
        <w:ind w:left="720"/>
        <w:jc w:val="center"/>
        <w:rPr>
          <w:b/>
          <w:bCs/>
          <w:sz w:val="44"/>
          <w:szCs w:val="44"/>
        </w:rPr>
      </w:pPr>
    </w:p>
    <w:p w14:paraId="6A7D40FD" w14:textId="77777777" w:rsidR="00FC4DD6" w:rsidRDefault="00FC4DD6" w:rsidP="0065566E">
      <w:pPr>
        <w:spacing w:after="0"/>
        <w:ind w:left="720"/>
        <w:jc w:val="center"/>
        <w:rPr>
          <w:b/>
          <w:bCs/>
          <w:sz w:val="44"/>
          <w:szCs w:val="44"/>
        </w:rPr>
      </w:pPr>
    </w:p>
    <w:p w14:paraId="62330A57" w14:textId="77777777" w:rsidR="00FC4DD6" w:rsidRDefault="00FC4DD6" w:rsidP="0065566E">
      <w:pPr>
        <w:spacing w:after="0"/>
        <w:ind w:left="720"/>
        <w:jc w:val="center"/>
        <w:rPr>
          <w:sz w:val="44"/>
          <w:szCs w:val="44"/>
        </w:rPr>
      </w:pPr>
      <w:r>
        <w:rPr>
          <w:sz w:val="44"/>
          <w:szCs w:val="44"/>
        </w:rPr>
        <w:t>Partecipanti</w:t>
      </w:r>
    </w:p>
    <w:p w14:paraId="5B20A30A" w14:textId="77777777" w:rsidR="00FC4DD6" w:rsidRDefault="00FC4DD6" w:rsidP="0065566E">
      <w:pPr>
        <w:spacing w:after="0"/>
        <w:ind w:left="720"/>
        <w:jc w:val="center"/>
        <w:rPr>
          <w:sz w:val="44"/>
          <w:szCs w:val="44"/>
          <w:u w:val="single"/>
        </w:rPr>
      </w:pPr>
      <w:r>
        <w:rPr>
          <w:sz w:val="44"/>
          <w:szCs w:val="44"/>
          <w:u w:val="single"/>
        </w:rPr>
        <w:t>Egidio Mario 0512105122</w:t>
      </w:r>
    </w:p>
    <w:p w14:paraId="0E1BA501" w14:textId="77777777" w:rsidR="00FC4DD6" w:rsidRDefault="00FC4DD6" w:rsidP="0065566E">
      <w:pPr>
        <w:spacing w:after="0"/>
        <w:ind w:left="720"/>
        <w:jc w:val="center"/>
        <w:rPr>
          <w:sz w:val="44"/>
          <w:szCs w:val="44"/>
          <w:u w:val="single"/>
        </w:rPr>
      </w:pPr>
      <w:r>
        <w:rPr>
          <w:sz w:val="44"/>
          <w:szCs w:val="44"/>
          <w:u w:val="single"/>
        </w:rPr>
        <w:t>Pagliaro Vincenzo 0512105546</w:t>
      </w:r>
    </w:p>
    <w:p w14:paraId="5595E031" w14:textId="77777777" w:rsidR="00FC4DD6" w:rsidRDefault="00FC4DD6" w:rsidP="0065566E">
      <w:pPr>
        <w:spacing w:after="0"/>
        <w:ind w:left="720"/>
        <w:jc w:val="center"/>
        <w:rPr>
          <w:sz w:val="44"/>
          <w:szCs w:val="44"/>
          <w:u w:val="single"/>
        </w:rPr>
      </w:pPr>
    </w:p>
    <w:p w14:paraId="71C6A6EB" w14:textId="77777777" w:rsidR="00FC4DD6" w:rsidRDefault="00FC4DD6" w:rsidP="0065566E">
      <w:pPr>
        <w:spacing w:after="0"/>
        <w:ind w:left="720"/>
        <w:jc w:val="center"/>
        <w:rPr>
          <w:sz w:val="44"/>
          <w:szCs w:val="44"/>
          <w:u w:val="single"/>
        </w:rPr>
      </w:pPr>
    </w:p>
    <w:p w14:paraId="6CFE6D85" w14:textId="77777777" w:rsidR="00FC4DD6" w:rsidRDefault="00FC4DD6" w:rsidP="0065566E">
      <w:pPr>
        <w:spacing w:after="0"/>
        <w:ind w:left="720"/>
        <w:jc w:val="center"/>
        <w:rPr>
          <w:sz w:val="44"/>
          <w:szCs w:val="44"/>
        </w:rPr>
      </w:pPr>
      <w:r>
        <w:rPr>
          <w:sz w:val="44"/>
          <w:szCs w:val="44"/>
        </w:rPr>
        <w:t>Project Manager</w:t>
      </w:r>
    </w:p>
    <w:p w14:paraId="77BC73BC" w14:textId="77777777" w:rsidR="00FC4DD6" w:rsidRPr="006F77CE" w:rsidRDefault="00FC4DD6" w:rsidP="0065566E">
      <w:pPr>
        <w:spacing w:after="0"/>
        <w:ind w:left="720"/>
        <w:jc w:val="center"/>
        <w:rPr>
          <w:sz w:val="44"/>
          <w:szCs w:val="44"/>
          <w:u w:val="single"/>
        </w:rPr>
      </w:pPr>
      <w:r w:rsidRPr="006F77CE">
        <w:rPr>
          <w:sz w:val="44"/>
          <w:szCs w:val="44"/>
          <w:u w:val="single"/>
        </w:rPr>
        <w:t>De Lucia Andre</w:t>
      </w:r>
      <w:r>
        <w:rPr>
          <w:sz w:val="44"/>
          <w:szCs w:val="44"/>
          <w:u w:val="single"/>
        </w:rPr>
        <w:t>a</w:t>
      </w:r>
    </w:p>
    <w:p w14:paraId="13B0ED35" w14:textId="77777777" w:rsidR="00FC4DD6" w:rsidRDefault="00FC4DD6" w:rsidP="0065566E">
      <w:pPr>
        <w:spacing w:after="0"/>
        <w:ind w:left="720"/>
        <w:jc w:val="center"/>
        <w:rPr>
          <w:sz w:val="44"/>
          <w:szCs w:val="44"/>
          <w:u w:val="single"/>
        </w:rPr>
      </w:pPr>
      <w:r>
        <w:rPr>
          <w:sz w:val="44"/>
          <w:szCs w:val="44"/>
          <w:u w:val="single"/>
        </w:rPr>
        <w:t>Pecorelli Fabiano</w:t>
      </w:r>
    </w:p>
    <w:p w14:paraId="0588D21D" w14:textId="77777777" w:rsidR="00FC4DD6" w:rsidRPr="006F77CE" w:rsidRDefault="00FC4DD6" w:rsidP="00FC4DD6">
      <w:pPr>
        <w:spacing w:after="0"/>
        <w:ind w:left="720"/>
        <w:jc w:val="center"/>
        <w:rPr>
          <w:sz w:val="44"/>
          <w:szCs w:val="44"/>
          <w:u w:val="single"/>
        </w:rPr>
      </w:pPr>
    </w:p>
    <w:p w14:paraId="6CF15D6D" w14:textId="77777777" w:rsidR="00FC4DD6" w:rsidRDefault="00FC4DD6" w:rsidP="00FC4DD6">
      <w:pPr>
        <w:spacing w:after="0"/>
        <w:ind w:left="720"/>
        <w:rPr>
          <w:u w:val="single"/>
        </w:rPr>
      </w:pPr>
    </w:p>
    <w:p w14:paraId="029A15F6" w14:textId="77777777" w:rsidR="00FC4DD6" w:rsidRDefault="00FC4DD6" w:rsidP="00FC4DD6">
      <w:pPr>
        <w:spacing w:after="0"/>
        <w:ind w:left="720"/>
        <w:rPr>
          <w:u w:val="single"/>
        </w:rPr>
      </w:pPr>
    </w:p>
    <w:p w14:paraId="6C493F7A" w14:textId="77777777" w:rsidR="00FC4DD6" w:rsidRDefault="00FC4DD6" w:rsidP="00FC4DD6">
      <w:pPr>
        <w:rPr>
          <w:u w:val="single"/>
        </w:rPr>
      </w:pPr>
      <w:r>
        <w:rPr>
          <w:u w:val="single"/>
        </w:rPr>
        <w:br w:type="page"/>
      </w:r>
    </w:p>
    <w:sdt>
      <w:sdtPr>
        <w:rPr>
          <w:rFonts w:asciiTheme="minorHAnsi" w:eastAsiaTheme="minorEastAsia" w:hAnsiTheme="minorHAnsi" w:cs="Times New Roman"/>
          <w:color w:val="auto"/>
          <w:sz w:val="22"/>
          <w:szCs w:val="22"/>
        </w:rPr>
        <w:id w:val="960845331"/>
        <w:docPartObj>
          <w:docPartGallery w:val="Table of Contents"/>
          <w:docPartUnique/>
        </w:docPartObj>
      </w:sdtPr>
      <w:sdtEndPr>
        <w:rPr>
          <w:rFonts w:asciiTheme="majorHAnsi" w:eastAsiaTheme="majorEastAsia" w:hAnsiTheme="majorHAnsi" w:cstheme="majorBidi"/>
          <w:color w:val="2F5496" w:themeColor="accent1" w:themeShade="BF"/>
          <w:sz w:val="32"/>
          <w:szCs w:val="32"/>
        </w:rPr>
      </w:sdtEndPr>
      <w:sdtContent>
        <w:sdt>
          <w:sdtPr>
            <w:rPr>
              <w:rFonts w:asciiTheme="minorHAnsi" w:eastAsiaTheme="minorEastAsia" w:hAnsiTheme="minorHAnsi" w:cs="Times New Roman"/>
              <w:color w:val="auto"/>
              <w:sz w:val="22"/>
              <w:szCs w:val="22"/>
              <w:lang w:eastAsia="en-US"/>
            </w:rPr>
            <w:id w:val="-786193078"/>
            <w:docPartObj>
              <w:docPartGallery w:val="Table of Contents"/>
              <w:docPartUnique/>
            </w:docPartObj>
          </w:sdtPr>
          <w:sdtEndPr>
            <w:rPr>
              <w:rFonts w:eastAsiaTheme="minorHAnsi" w:cstheme="minorBidi"/>
              <w:b/>
              <w:bCs/>
            </w:rPr>
          </w:sdtEndPr>
          <w:sdtContent>
            <w:p w14:paraId="5115259B" w14:textId="77777777" w:rsidR="00FC4DD6" w:rsidRDefault="00FC4DD6" w:rsidP="00FC4DD6">
              <w:pPr>
                <w:pStyle w:val="Titolosommario"/>
              </w:pPr>
              <w:r>
                <w:t>Sommario</w:t>
              </w:r>
            </w:p>
            <w:p w14:paraId="45346B86" w14:textId="2763F798" w:rsidR="00FC4DD6" w:rsidRDefault="00FC4DD6" w:rsidP="00FC4DD6">
              <w:pPr>
                <w:pStyle w:val="Sommario1"/>
              </w:pPr>
              <w:r>
                <w:rPr>
                  <w:b/>
                  <w:bCs/>
                </w:rPr>
                <w:t>1. Introduzione</w:t>
              </w:r>
              <w:r>
                <w:ptab w:relativeTo="margin" w:alignment="right" w:leader="dot"/>
              </w:r>
              <w:r>
                <w:rPr>
                  <w:b/>
                  <w:bCs/>
                </w:rPr>
                <w:t>3</w:t>
              </w:r>
            </w:p>
            <w:p w14:paraId="1FA2CD7E" w14:textId="2A4154EE" w:rsidR="00FC4DD6" w:rsidRDefault="00FC4DD6" w:rsidP="00FC4DD6">
              <w:pPr>
                <w:pStyle w:val="Sommario1"/>
              </w:pPr>
              <w:r>
                <w:rPr>
                  <w:b/>
                  <w:bCs/>
                </w:rPr>
                <w:t>2. Relazioni con altri documenti</w:t>
              </w:r>
              <w:r w:rsidRPr="00E72858">
                <w:rPr>
                  <w:b/>
                  <w:bCs/>
                </w:rPr>
                <w:ptab w:relativeTo="margin" w:alignment="right" w:leader="dot"/>
              </w:r>
              <w:r>
                <w:rPr>
                  <w:b/>
                  <w:bCs/>
                </w:rPr>
                <w:t>3</w:t>
              </w:r>
            </w:p>
            <w:p w14:paraId="54551996" w14:textId="57065D97" w:rsidR="00FC4DD6" w:rsidRDefault="00FC4DD6" w:rsidP="00FC4DD6">
              <w:pPr>
                <w:pStyle w:val="Sommario3"/>
                <w:ind w:left="0"/>
                <w:rPr>
                  <w:b/>
                  <w:bCs/>
                </w:rPr>
              </w:pPr>
              <w:r w:rsidRPr="00E72858">
                <w:rPr>
                  <w:rFonts w:eastAsiaTheme="minorHAnsi" w:cstheme="minorBidi"/>
                  <w:b/>
                  <w:bCs/>
                </w:rPr>
                <w:t>3</w:t>
              </w:r>
              <w:r>
                <w:rPr>
                  <w:rFonts w:eastAsiaTheme="minorHAnsi" w:cstheme="minorBidi"/>
                  <w:b/>
                  <w:bCs/>
                </w:rPr>
                <w:t>.</w:t>
              </w:r>
              <w:r w:rsidRPr="00E72858">
                <w:rPr>
                  <w:rFonts w:eastAsiaTheme="minorHAnsi" w:cstheme="minorBidi"/>
                  <w:b/>
                  <w:bCs/>
                </w:rPr>
                <w:t xml:space="preserve"> </w:t>
              </w:r>
              <w:r>
                <w:rPr>
                  <w:b/>
                  <w:bCs/>
                </w:rPr>
                <w:t>Panoramica del sistema</w:t>
              </w:r>
              <w:r w:rsidRPr="00E72858">
                <w:rPr>
                  <w:b/>
                  <w:bCs/>
                </w:rPr>
                <w:ptab w:relativeTo="margin" w:alignment="right" w:leader="dot"/>
              </w:r>
              <w:r>
                <w:rPr>
                  <w:b/>
                  <w:bCs/>
                </w:rPr>
                <w:t>3</w:t>
              </w:r>
            </w:p>
            <w:p w14:paraId="5FC37F82" w14:textId="68D1E335" w:rsidR="00FC4DD6" w:rsidRDefault="00FC4DD6" w:rsidP="00FC4DD6">
              <w:pPr>
                <w:pStyle w:val="Sommario3"/>
                <w:ind w:left="0"/>
                <w:rPr>
                  <w:b/>
                  <w:bCs/>
                </w:rPr>
              </w:pPr>
              <w:r>
                <w:rPr>
                  <w:rFonts w:eastAsiaTheme="minorHAnsi" w:cstheme="minorBidi"/>
                  <w:b/>
                  <w:bCs/>
                </w:rPr>
                <w:t>4.</w:t>
              </w:r>
              <w:r w:rsidRPr="00E72858">
                <w:rPr>
                  <w:rFonts w:eastAsiaTheme="minorHAnsi" w:cstheme="minorBidi"/>
                  <w:b/>
                  <w:bCs/>
                </w:rPr>
                <w:t xml:space="preserve"> </w:t>
              </w:r>
              <w:r>
                <w:rPr>
                  <w:b/>
                  <w:bCs/>
                </w:rPr>
                <w:t>Funzionalità da testare</w:t>
              </w:r>
              <w:r w:rsidRPr="00E72858">
                <w:rPr>
                  <w:b/>
                  <w:bCs/>
                </w:rPr>
                <w:ptab w:relativeTo="margin" w:alignment="right" w:leader="dot"/>
              </w:r>
              <w:r>
                <w:rPr>
                  <w:b/>
                  <w:bCs/>
                </w:rPr>
                <w:t>4</w:t>
              </w:r>
            </w:p>
            <w:p w14:paraId="66662AF7" w14:textId="77777777" w:rsidR="009A2A5A" w:rsidRDefault="00FC4DD6" w:rsidP="009A2A5A">
              <w:pPr>
                <w:pStyle w:val="Sommario3"/>
                <w:ind w:left="0"/>
                <w:rPr>
                  <w:b/>
                  <w:bCs/>
                </w:rPr>
              </w:pPr>
              <w:r>
                <w:rPr>
                  <w:rFonts w:eastAsiaTheme="minorHAnsi" w:cstheme="minorBidi"/>
                  <w:b/>
                  <w:bCs/>
                </w:rPr>
                <w:t>5.</w:t>
              </w:r>
              <w:r w:rsidRPr="00E72858">
                <w:rPr>
                  <w:rFonts w:eastAsiaTheme="minorHAnsi" w:cstheme="minorBidi"/>
                  <w:b/>
                  <w:bCs/>
                </w:rPr>
                <w:t xml:space="preserve"> </w:t>
              </w:r>
              <w:r>
                <w:rPr>
                  <w:b/>
                  <w:bCs/>
                </w:rPr>
                <w:t>Criteri Pass/</w:t>
              </w:r>
              <w:proofErr w:type="spellStart"/>
              <w:r>
                <w:rPr>
                  <w:b/>
                  <w:bCs/>
                </w:rPr>
                <w:t>Failed</w:t>
              </w:r>
              <w:proofErr w:type="spellEnd"/>
              <w:r w:rsidRPr="00E72858">
                <w:rPr>
                  <w:b/>
                  <w:bCs/>
                </w:rPr>
                <w:ptab w:relativeTo="margin" w:alignment="right" w:leader="dot"/>
              </w:r>
              <w:r>
                <w:rPr>
                  <w:b/>
                  <w:bCs/>
                </w:rPr>
                <w:t>4</w:t>
              </w:r>
            </w:p>
            <w:p w14:paraId="28C1D112" w14:textId="77777777" w:rsidR="009A2A5A" w:rsidRDefault="009A2A5A" w:rsidP="009A2A5A">
              <w:pPr>
                <w:pStyle w:val="Sommario3"/>
                <w:ind w:left="0"/>
                <w:rPr>
                  <w:b/>
                  <w:bCs/>
                </w:rPr>
              </w:pPr>
              <w:r>
                <w:rPr>
                  <w:rFonts w:eastAsiaTheme="minorHAnsi" w:cstheme="minorBidi"/>
                  <w:b/>
                  <w:bCs/>
                </w:rPr>
                <w:t>6.</w:t>
              </w:r>
              <w:r w:rsidRPr="00E72858">
                <w:rPr>
                  <w:rFonts w:eastAsiaTheme="minorHAnsi" w:cstheme="minorBidi"/>
                  <w:b/>
                  <w:bCs/>
                </w:rPr>
                <w:t xml:space="preserve"> </w:t>
              </w:r>
              <w:r>
                <w:rPr>
                  <w:b/>
                  <w:bCs/>
                </w:rPr>
                <w:t>Approccio</w:t>
              </w:r>
              <w:r w:rsidRPr="00E72858">
                <w:rPr>
                  <w:b/>
                  <w:bCs/>
                </w:rPr>
                <w:ptab w:relativeTo="margin" w:alignment="right" w:leader="dot"/>
              </w:r>
              <w:r>
                <w:rPr>
                  <w:b/>
                  <w:bCs/>
                </w:rPr>
                <w:t>4</w:t>
              </w:r>
            </w:p>
            <w:p w14:paraId="420C720D" w14:textId="66CA89F1" w:rsidR="009A2A5A" w:rsidRPr="009A2A5A" w:rsidRDefault="009A2A5A" w:rsidP="009A2A5A">
              <w:pPr>
                <w:pStyle w:val="Sommario3"/>
                <w:ind w:left="0" w:firstLine="708"/>
              </w:pPr>
              <w:r w:rsidRPr="009A2A5A">
                <w:rPr>
                  <w:rFonts w:eastAsiaTheme="minorHAnsi" w:cstheme="minorBidi"/>
                </w:rPr>
                <w:t xml:space="preserve">6.1 </w:t>
              </w:r>
              <w:r w:rsidRPr="009A2A5A">
                <w:t>Testing di unità</w:t>
              </w:r>
              <w:r w:rsidRPr="009A2A5A">
                <w:ptab w:relativeTo="margin" w:alignment="right" w:leader="dot"/>
              </w:r>
              <w:r w:rsidRPr="009A2A5A">
                <w:t>4</w:t>
              </w:r>
            </w:p>
            <w:p w14:paraId="3DB9ACF7" w14:textId="545C0E4D" w:rsidR="009A2A5A" w:rsidRPr="009A2A5A" w:rsidRDefault="009A2A5A" w:rsidP="009A2A5A">
              <w:pPr>
                <w:pStyle w:val="Sommario3"/>
                <w:ind w:left="0" w:firstLine="708"/>
              </w:pPr>
              <w:r w:rsidRPr="009A2A5A">
                <w:rPr>
                  <w:rFonts w:eastAsiaTheme="minorHAnsi" w:cstheme="minorBidi"/>
                </w:rPr>
                <w:t>6.</w:t>
              </w:r>
              <w:r>
                <w:rPr>
                  <w:rFonts w:eastAsiaTheme="minorHAnsi" w:cstheme="minorBidi"/>
                </w:rPr>
                <w:t>2</w:t>
              </w:r>
              <w:r w:rsidRPr="009A2A5A">
                <w:rPr>
                  <w:rFonts w:eastAsiaTheme="minorHAnsi" w:cstheme="minorBidi"/>
                </w:rPr>
                <w:t xml:space="preserve"> </w:t>
              </w:r>
              <w:r w:rsidRPr="009A2A5A">
                <w:t>Testing d</w:t>
              </w:r>
              <w:r>
                <w:t>i</w:t>
              </w:r>
              <w:r w:rsidR="00532444">
                <w:t xml:space="preserve"> i</w:t>
              </w:r>
              <w:r>
                <w:t>ntegrazione</w:t>
              </w:r>
              <w:r w:rsidRPr="009A2A5A">
                <w:ptab w:relativeTo="margin" w:alignment="right" w:leader="dot"/>
              </w:r>
              <w:r w:rsidRPr="009A2A5A">
                <w:t>4</w:t>
              </w:r>
            </w:p>
            <w:p w14:paraId="172D547A" w14:textId="3A934C97" w:rsidR="009A2A5A" w:rsidRPr="009A2A5A" w:rsidRDefault="009A2A5A" w:rsidP="009A2A5A">
              <w:pPr>
                <w:pStyle w:val="Sommario3"/>
                <w:ind w:left="0" w:firstLine="708"/>
              </w:pPr>
              <w:r w:rsidRPr="009A2A5A">
                <w:rPr>
                  <w:rFonts w:eastAsiaTheme="minorHAnsi" w:cstheme="minorBidi"/>
                </w:rPr>
                <w:t>6.</w:t>
              </w:r>
              <w:r>
                <w:rPr>
                  <w:rFonts w:eastAsiaTheme="minorHAnsi" w:cstheme="minorBidi"/>
                </w:rPr>
                <w:t>3</w:t>
              </w:r>
              <w:r w:rsidRPr="009A2A5A">
                <w:rPr>
                  <w:rFonts w:eastAsiaTheme="minorHAnsi" w:cstheme="minorBidi"/>
                </w:rPr>
                <w:t xml:space="preserve"> </w:t>
              </w:r>
              <w:r w:rsidRPr="009A2A5A">
                <w:t xml:space="preserve">Testing di </w:t>
              </w:r>
              <w:r>
                <w:t>sistema</w:t>
              </w:r>
              <w:r w:rsidRPr="009A2A5A">
                <w:ptab w:relativeTo="margin" w:alignment="right" w:leader="dot"/>
              </w:r>
              <w:r w:rsidRPr="009A2A5A">
                <w:t>4</w:t>
              </w:r>
            </w:p>
            <w:p w14:paraId="7C946E47" w14:textId="7914A9C5" w:rsidR="00FC4DD6" w:rsidRDefault="00FC4DD6" w:rsidP="009A2A5A">
              <w:pPr>
                <w:pStyle w:val="Sommario3"/>
                <w:ind w:left="0"/>
                <w:rPr>
                  <w:b/>
                  <w:bCs/>
                </w:rPr>
              </w:pPr>
              <w:r>
                <w:rPr>
                  <w:rFonts w:eastAsiaTheme="minorHAnsi" w:cstheme="minorBidi"/>
                  <w:b/>
                  <w:bCs/>
                </w:rPr>
                <w:t>7.</w:t>
              </w:r>
              <w:r w:rsidRPr="00E72858">
                <w:rPr>
                  <w:rFonts w:eastAsiaTheme="minorHAnsi" w:cstheme="minorBidi"/>
                  <w:b/>
                  <w:bCs/>
                </w:rPr>
                <w:t xml:space="preserve"> </w:t>
              </w:r>
              <w:r>
                <w:rPr>
                  <w:b/>
                  <w:bCs/>
                </w:rPr>
                <w:t>Sospensione e ripresa</w:t>
              </w:r>
              <w:r w:rsidRPr="00E72858">
                <w:rPr>
                  <w:b/>
                  <w:bCs/>
                </w:rPr>
                <w:ptab w:relativeTo="margin" w:alignment="right" w:leader="dot"/>
              </w:r>
              <w:r>
                <w:rPr>
                  <w:b/>
                  <w:bCs/>
                </w:rPr>
                <w:t>5</w:t>
              </w:r>
            </w:p>
            <w:p w14:paraId="65578550" w14:textId="26C29D4D" w:rsidR="00FC4DD6" w:rsidRDefault="00FC4DD6" w:rsidP="00FC4DD6">
              <w:pPr>
                <w:pStyle w:val="Sommario3"/>
                <w:ind w:left="0"/>
                <w:rPr>
                  <w:b/>
                  <w:bCs/>
                </w:rPr>
              </w:pPr>
              <w:r>
                <w:rPr>
                  <w:rFonts w:eastAsiaTheme="minorHAnsi" w:cstheme="minorBidi"/>
                  <w:b/>
                  <w:bCs/>
                </w:rPr>
                <w:t>8.</w:t>
              </w:r>
              <w:r w:rsidRPr="00E72858">
                <w:rPr>
                  <w:rFonts w:eastAsiaTheme="minorHAnsi" w:cstheme="minorBidi"/>
                  <w:b/>
                  <w:bCs/>
                </w:rPr>
                <w:t xml:space="preserve"> </w:t>
              </w:r>
              <w:r>
                <w:rPr>
                  <w:b/>
                  <w:bCs/>
                </w:rPr>
                <w:t>Materiale per il testing</w:t>
              </w:r>
              <w:r w:rsidRPr="00E72858">
                <w:rPr>
                  <w:b/>
                  <w:bCs/>
                </w:rPr>
                <w:ptab w:relativeTo="margin" w:alignment="right" w:leader="dot"/>
              </w:r>
              <w:r>
                <w:rPr>
                  <w:b/>
                  <w:bCs/>
                </w:rPr>
                <w:t>5</w:t>
              </w:r>
            </w:p>
            <w:p w14:paraId="69A24113" w14:textId="16B44FD0" w:rsidR="00FC4DD6" w:rsidRDefault="00FC4DD6" w:rsidP="00FC4DD6">
              <w:pPr>
                <w:pStyle w:val="Sommario3"/>
                <w:ind w:left="0"/>
                <w:rPr>
                  <w:b/>
                  <w:bCs/>
                </w:rPr>
              </w:pPr>
              <w:r>
                <w:rPr>
                  <w:rFonts w:eastAsiaTheme="minorHAnsi" w:cstheme="minorBidi"/>
                  <w:b/>
                  <w:bCs/>
                </w:rPr>
                <w:t>9.</w:t>
              </w:r>
              <w:r w:rsidRPr="00E72858">
                <w:rPr>
                  <w:rFonts w:eastAsiaTheme="minorHAnsi" w:cstheme="minorBidi"/>
                  <w:b/>
                  <w:bCs/>
                </w:rPr>
                <w:t xml:space="preserve"> </w:t>
              </w:r>
              <w:r>
                <w:rPr>
                  <w:b/>
                  <w:bCs/>
                </w:rPr>
                <w:t xml:space="preserve">Test </w:t>
              </w:r>
              <w:proofErr w:type="spellStart"/>
              <w:r>
                <w:rPr>
                  <w:b/>
                  <w:bCs/>
                </w:rPr>
                <w:t>cases</w:t>
              </w:r>
              <w:proofErr w:type="spellEnd"/>
              <w:r w:rsidRPr="00E72858">
                <w:rPr>
                  <w:b/>
                  <w:bCs/>
                </w:rPr>
                <w:ptab w:relativeTo="margin" w:alignment="right" w:leader="dot"/>
              </w:r>
              <w:r>
                <w:rPr>
                  <w:b/>
                  <w:bCs/>
                </w:rPr>
                <w:t>5</w:t>
              </w:r>
            </w:p>
            <w:p w14:paraId="43B227F3" w14:textId="14B053BE" w:rsidR="00FC4DD6" w:rsidRPr="00FC4DD6" w:rsidRDefault="004F085A" w:rsidP="00FC4DD6">
              <w:pPr>
                <w:rPr>
                  <w:lang w:eastAsia="it-IT"/>
                </w:rPr>
              </w:pPr>
            </w:p>
          </w:sdtContent>
        </w:sdt>
        <w:p w14:paraId="24B37291" w14:textId="77777777" w:rsidR="00FC4DD6" w:rsidRPr="00F31B16" w:rsidRDefault="004F085A" w:rsidP="00FC4DD6">
          <w:pPr>
            <w:pStyle w:val="Titolosommario"/>
          </w:pPr>
        </w:p>
      </w:sdtContent>
    </w:sdt>
    <w:p w14:paraId="133EDDA0" w14:textId="77777777" w:rsidR="00FC4DD6" w:rsidRPr="00F31B16" w:rsidRDefault="00FC4DD6" w:rsidP="00FC4DD6">
      <w:pPr>
        <w:pStyle w:val="Titolo"/>
        <w:rPr>
          <w:lang w:eastAsia="it-IT"/>
        </w:rPr>
      </w:pPr>
    </w:p>
    <w:p w14:paraId="6DC8F866" w14:textId="77777777" w:rsidR="00FC4DD6" w:rsidRDefault="00FC4DD6" w:rsidP="00FC4DD6">
      <w:pPr>
        <w:spacing w:after="0"/>
        <w:ind w:left="720"/>
        <w:rPr>
          <w:u w:val="single"/>
        </w:rPr>
      </w:pPr>
    </w:p>
    <w:p w14:paraId="046E8A57" w14:textId="14DC2782" w:rsidR="00FC4DD6" w:rsidRDefault="00FC4DD6" w:rsidP="004955A6">
      <w:pPr>
        <w:ind w:left="284" w:hanging="360"/>
      </w:pPr>
    </w:p>
    <w:p w14:paraId="5CE45D13" w14:textId="3FD37A3E" w:rsidR="00FC4DD6" w:rsidRDefault="00FC4DD6" w:rsidP="004955A6">
      <w:pPr>
        <w:ind w:left="284" w:hanging="360"/>
      </w:pPr>
    </w:p>
    <w:p w14:paraId="2F057C48" w14:textId="007DB53F" w:rsidR="00FC4DD6" w:rsidRDefault="00FC4DD6" w:rsidP="004955A6">
      <w:pPr>
        <w:ind w:left="284" w:hanging="360"/>
      </w:pPr>
    </w:p>
    <w:p w14:paraId="719ED241" w14:textId="74F4F36F" w:rsidR="00FC4DD6" w:rsidRDefault="00FC4DD6" w:rsidP="004955A6">
      <w:pPr>
        <w:ind w:left="284" w:hanging="360"/>
      </w:pPr>
    </w:p>
    <w:p w14:paraId="742BDD63" w14:textId="51D906BD" w:rsidR="00FC4DD6" w:rsidRDefault="00FC4DD6" w:rsidP="004955A6">
      <w:pPr>
        <w:ind w:left="284" w:hanging="360"/>
      </w:pPr>
    </w:p>
    <w:p w14:paraId="0DE47088" w14:textId="0FBDCC27" w:rsidR="00FC4DD6" w:rsidRDefault="00FC4DD6" w:rsidP="004955A6">
      <w:pPr>
        <w:ind w:left="284" w:hanging="360"/>
      </w:pPr>
    </w:p>
    <w:p w14:paraId="7F4DB73A" w14:textId="77777777" w:rsidR="00FC4DD6" w:rsidRDefault="00FC4DD6" w:rsidP="004955A6">
      <w:pPr>
        <w:ind w:left="284" w:hanging="360"/>
      </w:pPr>
    </w:p>
    <w:p w14:paraId="287E9D10" w14:textId="1C5C3FBD" w:rsidR="00FC4DD6" w:rsidRDefault="00FC4DD6" w:rsidP="004955A6">
      <w:pPr>
        <w:ind w:left="284" w:hanging="360"/>
      </w:pPr>
    </w:p>
    <w:p w14:paraId="1A05EFBB" w14:textId="70CAAA01" w:rsidR="00FC4DD6" w:rsidRDefault="00FC4DD6" w:rsidP="004955A6">
      <w:pPr>
        <w:ind w:left="284" w:hanging="360"/>
      </w:pPr>
    </w:p>
    <w:p w14:paraId="29E8D6BC" w14:textId="6482B333" w:rsidR="00FC4DD6" w:rsidRDefault="00FC4DD6" w:rsidP="004955A6">
      <w:pPr>
        <w:ind w:left="284" w:hanging="360"/>
      </w:pPr>
    </w:p>
    <w:p w14:paraId="0521A19E" w14:textId="7641E810" w:rsidR="00FC4DD6" w:rsidRDefault="00FC4DD6" w:rsidP="004955A6">
      <w:pPr>
        <w:ind w:left="284" w:hanging="360"/>
      </w:pPr>
    </w:p>
    <w:p w14:paraId="59709A75" w14:textId="4FE26307" w:rsidR="00FC4DD6" w:rsidRDefault="00FC4DD6" w:rsidP="004955A6">
      <w:pPr>
        <w:ind w:left="284" w:hanging="360"/>
      </w:pPr>
    </w:p>
    <w:p w14:paraId="3AFDEC4B" w14:textId="3A5ED08A" w:rsidR="00FC4DD6" w:rsidRDefault="00FC4DD6" w:rsidP="004955A6">
      <w:pPr>
        <w:ind w:left="284" w:hanging="360"/>
      </w:pPr>
    </w:p>
    <w:p w14:paraId="6273090F" w14:textId="722F76DD" w:rsidR="00FC4DD6" w:rsidRDefault="00FC4DD6" w:rsidP="004955A6">
      <w:pPr>
        <w:ind w:left="284" w:hanging="360"/>
      </w:pPr>
    </w:p>
    <w:p w14:paraId="025F6783" w14:textId="7C167404" w:rsidR="00FC4DD6" w:rsidRDefault="00FC4DD6" w:rsidP="00FC4DD6"/>
    <w:p w14:paraId="046DAFCC" w14:textId="77777777" w:rsidR="00532444" w:rsidRDefault="00532444" w:rsidP="00FC4DD6"/>
    <w:p w14:paraId="17D387AE" w14:textId="77777777" w:rsidR="009A2A5A" w:rsidRDefault="009A2A5A" w:rsidP="00FC4DD6"/>
    <w:p w14:paraId="1969B635" w14:textId="3D86B637" w:rsidR="007F4E37" w:rsidRPr="00790482" w:rsidRDefault="004955A6" w:rsidP="004955A6">
      <w:pPr>
        <w:pStyle w:val="Paragrafoelenco"/>
        <w:numPr>
          <w:ilvl w:val="0"/>
          <w:numId w:val="1"/>
        </w:numPr>
        <w:ind w:left="284"/>
        <w:rPr>
          <w:b/>
          <w:bCs/>
          <w:sz w:val="32"/>
          <w:szCs w:val="32"/>
        </w:rPr>
      </w:pPr>
      <w:proofErr w:type="spellStart"/>
      <w:r w:rsidRPr="004955A6">
        <w:rPr>
          <w:b/>
          <w:bCs/>
          <w:sz w:val="32"/>
          <w:szCs w:val="32"/>
          <w:lang w:val="en-US"/>
        </w:rPr>
        <w:lastRenderedPageBreak/>
        <w:t>Introduzione</w:t>
      </w:r>
      <w:proofErr w:type="spellEnd"/>
    </w:p>
    <w:p w14:paraId="737171FE" w14:textId="77777777" w:rsidR="00790482" w:rsidRPr="00FC4DD6" w:rsidRDefault="00790482" w:rsidP="00790482">
      <w:pPr>
        <w:pStyle w:val="Paragrafoelenco"/>
        <w:ind w:left="360"/>
      </w:pPr>
      <w:r w:rsidRPr="00FC4DD6">
        <w:t xml:space="preserve">Lo scopo di questo documento è quello di pianificare l’attività di test del sistema </w:t>
      </w:r>
      <w:proofErr w:type="spellStart"/>
      <w:r w:rsidRPr="00FC4DD6">
        <w:t>Mythos</w:t>
      </w:r>
      <w:proofErr w:type="spellEnd"/>
      <w:r w:rsidRPr="00FC4DD6">
        <w:t xml:space="preserve"> con lo scopo di verificare eventuali differenze tra comportamento atteso e comportamento osservato. In questa attività andremo a rilevare quanti più possibili errori prodotti dal nostro sistema, per evitare che questi si presentino nel momento in cui il sistema verrà utilizzato dall’utente finale.</w:t>
      </w:r>
    </w:p>
    <w:p w14:paraId="622F14A2" w14:textId="77777777" w:rsidR="00790482" w:rsidRPr="00FC4DD6" w:rsidRDefault="00790482" w:rsidP="00790482">
      <w:pPr>
        <w:pStyle w:val="Paragrafoelenco"/>
        <w:ind w:left="360"/>
      </w:pPr>
      <w:r w:rsidRPr="00FC4DD6">
        <w:t>Si noti, tuttavia, che di seguito saranno specificate anche le funzionalità che non verranno implementate nella prima versione del sistema, questo per facilitare la fase di testing delle versioni successive quando verranno implementate anche le funzionalità escluse nella prima versione del sistema.</w:t>
      </w:r>
    </w:p>
    <w:p w14:paraId="664EADE1" w14:textId="77777777" w:rsidR="00790482" w:rsidRPr="004955A6" w:rsidRDefault="00790482" w:rsidP="00790482">
      <w:pPr>
        <w:pStyle w:val="Paragrafoelenco"/>
        <w:ind w:left="284"/>
        <w:rPr>
          <w:b/>
          <w:bCs/>
          <w:sz w:val="32"/>
          <w:szCs w:val="32"/>
        </w:rPr>
      </w:pPr>
    </w:p>
    <w:p w14:paraId="0CA10D53" w14:textId="774E1D6C" w:rsidR="004955A6" w:rsidRPr="00790482" w:rsidRDefault="004955A6" w:rsidP="004955A6">
      <w:pPr>
        <w:pStyle w:val="Paragrafoelenco"/>
        <w:numPr>
          <w:ilvl w:val="0"/>
          <w:numId w:val="1"/>
        </w:numPr>
        <w:ind w:left="284"/>
        <w:rPr>
          <w:b/>
          <w:bCs/>
          <w:sz w:val="32"/>
          <w:szCs w:val="32"/>
        </w:rPr>
      </w:pPr>
      <w:proofErr w:type="spellStart"/>
      <w:r>
        <w:rPr>
          <w:b/>
          <w:bCs/>
          <w:sz w:val="32"/>
          <w:szCs w:val="32"/>
          <w:lang w:val="en-US"/>
        </w:rPr>
        <w:t>Relazioni</w:t>
      </w:r>
      <w:proofErr w:type="spellEnd"/>
      <w:r>
        <w:rPr>
          <w:b/>
          <w:bCs/>
          <w:sz w:val="32"/>
          <w:szCs w:val="32"/>
          <w:lang w:val="en-US"/>
        </w:rPr>
        <w:t xml:space="preserve"> con </w:t>
      </w:r>
      <w:proofErr w:type="spellStart"/>
      <w:r>
        <w:rPr>
          <w:b/>
          <w:bCs/>
          <w:sz w:val="32"/>
          <w:szCs w:val="32"/>
          <w:lang w:val="en-US"/>
        </w:rPr>
        <w:t>altri</w:t>
      </w:r>
      <w:proofErr w:type="spellEnd"/>
      <w:r>
        <w:rPr>
          <w:b/>
          <w:bCs/>
          <w:sz w:val="32"/>
          <w:szCs w:val="32"/>
          <w:lang w:val="en-US"/>
        </w:rPr>
        <w:t xml:space="preserve"> </w:t>
      </w:r>
      <w:proofErr w:type="spellStart"/>
      <w:r>
        <w:rPr>
          <w:b/>
          <w:bCs/>
          <w:sz w:val="32"/>
          <w:szCs w:val="32"/>
          <w:lang w:val="en-US"/>
        </w:rPr>
        <w:t>documenti</w:t>
      </w:r>
      <w:proofErr w:type="spellEnd"/>
    </w:p>
    <w:p w14:paraId="05B6670A" w14:textId="23F4D263" w:rsidR="00790482" w:rsidRPr="00FC4DD6" w:rsidRDefault="00790482" w:rsidP="00790482">
      <w:pPr>
        <w:pStyle w:val="Paragrafoelenco"/>
        <w:ind w:left="284"/>
      </w:pPr>
      <w:r w:rsidRPr="00FC4DD6">
        <w:t>Di seguito verranno riportate le relazioni tra il test plan e la documentazione precedente.</w:t>
      </w:r>
    </w:p>
    <w:p w14:paraId="0237DC5C" w14:textId="77777777" w:rsidR="00790482" w:rsidRPr="00790482" w:rsidRDefault="00790482" w:rsidP="00790482">
      <w:pPr>
        <w:pStyle w:val="Paragrafoelenco"/>
        <w:ind w:left="284"/>
        <w:rPr>
          <w:sz w:val="24"/>
          <w:szCs w:val="24"/>
        </w:rPr>
      </w:pPr>
    </w:p>
    <w:p w14:paraId="33DDCEA4" w14:textId="340D7855" w:rsidR="004955A6" w:rsidRPr="00FC4DD6" w:rsidRDefault="00790482" w:rsidP="004955A6">
      <w:pPr>
        <w:pStyle w:val="Paragrafoelenco"/>
        <w:numPr>
          <w:ilvl w:val="1"/>
          <w:numId w:val="1"/>
        </w:numPr>
        <w:rPr>
          <w:b/>
          <w:bCs/>
          <w:sz w:val="28"/>
          <w:szCs w:val="28"/>
        </w:rPr>
      </w:pPr>
      <w:r w:rsidRPr="00FC4DD6">
        <w:rPr>
          <w:b/>
          <w:bCs/>
        </w:rPr>
        <w:t>Relazioni</w:t>
      </w:r>
      <w:r w:rsidRPr="00FC4DD6">
        <w:rPr>
          <w:b/>
          <w:bCs/>
          <w:sz w:val="28"/>
          <w:szCs w:val="28"/>
        </w:rPr>
        <w:t xml:space="preserve"> </w:t>
      </w:r>
      <w:r w:rsidRPr="00FC4DD6">
        <w:rPr>
          <w:b/>
          <w:bCs/>
        </w:rPr>
        <w:t>con il documento di analisi dei requisiti (RAD)</w:t>
      </w:r>
    </w:p>
    <w:p w14:paraId="03CE3697" w14:textId="661C66CA" w:rsidR="00790482" w:rsidRPr="00FC4DD6" w:rsidRDefault="00790482" w:rsidP="00790482">
      <w:pPr>
        <w:pStyle w:val="Paragrafoelenco"/>
        <w:ind w:left="1416"/>
      </w:pPr>
      <w:r w:rsidRPr="00FC4DD6">
        <w:t>La relazione tra test plan e RAD riguarda principalmente i requisiti funzionali del sistema e in piccola parte quelli non funzionali.</w:t>
      </w:r>
    </w:p>
    <w:p w14:paraId="3E9571CD" w14:textId="6E83BCAA" w:rsidR="00192BF7" w:rsidRPr="00FC4DD6" w:rsidRDefault="00790482" w:rsidP="00192BF7">
      <w:pPr>
        <w:pStyle w:val="Paragrafoelenco"/>
        <w:ind w:left="1416"/>
        <w:rPr>
          <w:sz w:val="24"/>
          <w:szCs w:val="24"/>
        </w:rPr>
      </w:pPr>
      <w:r w:rsidRPr="00FC4DD6">
        <w:t xml:space="preserve">I requisiti funzionali poiché, per ognuno di essi, </w:t>
      </w:r>
      <w:r w:rsidR="00192BF7" w:rsidRPr="00FC4DD6">
        <w:t xml:space="preserve">verranno progettati uno o più test i quali </w:t>
      </w:r>
      <w:r w:rsidR="00192BF7" w:rsidRPr="007160E4">
        <w:t>serviranno a testare ogni singola funzionalità.</w:t>
      </w:r>
    </w:p>
    <w:p w14:paraId="4EE9A8D0" w14:textId="77777777" w:rsidR="00192BF7" w:rsidRPr="00FC4DD6" w:rsidRDefault="00192BF7" w:rsidP="00192BF7">
      <w:pPr>
        <w:pStyle w:val="Paragrafoelenco"/>
        <w:ind w:left="1416"/>
        <w:rPr>
          <w:sz w:val="28"/>
          <w:szCs w:val="28"/>
        </w:rPr>
      </w:pPr>
    </w:p>
    <w:p w14:paraId="4BB7B995" w14:textId="74FE127E" w:rsidR="00192BF7" w:rsidRPr="00FC4DD6" w:rsidRDefault="00192BF7" w:rsidP="00192BF7">
      <w:pPr>
        <w:pStyle w:val="Paragrafoelenco"/>
        <w:numPr>
          <w:ilvl w:val="1"/>
          <w:numId w:val="1"/>
        </w:numPr>
        <w:rPr>
          <w:b/>
          <w:bCs/>
        </w:rPr>
      </w:pPr>
      <w:r w:rsidRPr="00FC4DD6">
        <w:rPr>
          <w:b/>
          <w:bCs/>
        </w:rPr>
        <w:t xml:space="preserve">Relazioni con il System Design </w:t>
      </w:r>
      <w:proofErr w:type="spellStart"/>
      <w:r w:rsidRPr="00FC4DD6">
        <w:rPr>
          <w:b/>
          <w:bCs/>
        </w:rPr>
        <w:t>Document</w:t>
      </w:r>
      <w:proofErr w:type="spellEnd"/>
      <w:r w:rsidRPr="00FC4DD6">
        <w:rPr>
          <w:b/>
          <w:bCs/>
        </w:rPr>
        <w:t xml:space="preserve"> (SDD)</w:t>
      </w:r>
    </w:p>
    <w:p w14:paraId="1FDAAA28" w14:textId="3A2726AB" w:rsidR="003710BF" w:rsidRPr="00FC4DD6" w:rsidRDefault="003710BF" w:rsidP="003710BF">
      <w:pPr>
        <w:pStyle w:val="Paragrafoelenco"/>
        <w:ind w:left="1416"/>
      </w:pPr>
      <w:r w:rsidRPr="00FC4DD6">
        <w:t xml:space="preserve">Nel System Design </w:t>
      </w:r>
      <w:proofErr w:type="spellStart"/>
      <w:r w:rsidRPr="00FC4DD6">
        <w:t>Document</w:t>
      </w:r>
      <w:proofErr w:type="spellEnd"/>
      <w:r w:rsidRPr="00FC4DD6">
        <w:t xml:space="preserve"> il sistema è stato suddiviso in sottosistemi organizzati su un’architettura a tre livelli: Presentation Layer, Application Layer e Storage Layer. Il test dei vari componenti deve rimanere fedele a queste suddivisioni il più possibile.</w:t>
      </w:r>
    </w:p>
    <w:p w14:paraId="0B034F02" w14:textId="77777777" w:rsidR="003710BF" w:rsidRPr="00FC4DD6" w:rsidRDefault="003710BF" w:rsidP="003710BF">
      <w:pPr>
        <w:pStyle w:val="Paragrafoelenco"/>
        <w:ind w:left="1416"/>
      </w:pPr>
    </w:p>
    <w:p w14:paraId="56CFA4D9" w14:textId="17F73772" w:rsidR="003710BF" w:rsidRPr="00FC4DD6" w:rsidRDefault="003710BF" w:rsidP="003710BF">
      <w:pPr>
        <w:pStyle w:val="Paragrafoelenco"/>
        <w:numPr>
          <w:ilvl w:val="1"/>
          <w:numId w:val="1"/>
        </w:numPr>
        <w:rPr>
          <w:b/>
          <w:bCs/>
        </w:rPr>
      </w:pPr>
      <w:r w:rsidRPr="00FC4DD6">
        <w:rPr>
          <w:b/>
          <w:bCs/>
        </w:rPr>
        <w:t xml:space="preserve">Relazioni con l’Object Design </w:t>
      </w:r>
      <w:proofErr w:type="spellStart"/>
      <w:r w:rsidRPr="00FC4DD6">
        <w:rPr>
          <w:b/>
          <w:bCs/>
        </w:rPr>
        <w:t>Document</w:t>
      </w:r>
      <w:proofErr w:type="spellEnd"/>
      <w:r w:rsidRPr="00FC4DD6">
        <w:rPr>
          <w:b/>
          <w:bCs/>
        </w:rPr>
        <w:t xml:space="preserve"> (ODD)</w:t>
      </w:r>
    </w:p>
    <w:p w14:paraId="4BF9C750" w14:textId="7379B7D4" w:rsidR="003C0378" w:rsidRPr="00FC4DD6" w:rsidRDefault="003710BF" w:rsidP="003C0378">
      <w:pPr>
        <w:pStyle w:val="Paragrafoelenco"/>
        <w:ind w:left="1416"/>
      </w:pPr>
      <w:r w:rsidRPr="00FC4DD6">
        <w:t xml:space="preserve">Il test d’integrazione farà quanto più riferimento possibile alle interfacce delle classi definite nell’ODD. Questo perché per effettuare </w:t>
      </w:r>
      <w:r w:rsidR="007C1C63" w:rsidRPr="00FC4DD6">
        <w:t xml:space="preserve">una parte della fase di </w:t>
      </w:r>
      <w:r w:rsidRPr="00FC4DD6">
        <w:t xml:space="preserve">test ci si deve basare specialmente sulla precondizione delle interfacce affinché si possano testare tutti i possibili casi </w:t>
      </w:r>
      <w:r w:rsidR="007C1C63" w:rsidRPr="00FC4DD6">
        <w:t>(o per lo meno quelli per i quali c’è più probabilità di essere eseguiti)</w:t>
      </w:r>
      <w:r w:rsidR="003C0378" w:rsidRPr="00FC4DD6">
        <w:t>.</w:t>
      </w:r>
    </w:p>
    <w:p w14:paraId="498091E3" w14:textId="77777777" w:rsidR="00E238F8" w:rsidRPr="00FC4DD6" w:rsidRDefault="00E238F8" w:rsidP="00FC4DD6">
      <w:pPr>
        <w:rPr>
          <w:sz w:val="24"/>
          <w:szCs w:val="24"/>
        </w:rPr>
      </w:pPr>
    </w:p>
    <w:p w14:paraId="14DE6154" w14:textId="2F67D456" w:rsidR="003C0378" w:rsidRDefault="003C0378" w:rsidP="003C0378">
      <w:pPr>
        <w:pStyle w:val="Paragrafoelenco"/>
        <w:numPr>
          <w:ilvl w:val="0"/>
          <w:numId w:val="1"/>
        </w:numPr>
        <w:rPr>
          <w:b/>
          <w:bCs/>
          <w:sz w:val="32"/>
          <w:szCs w:val="32"/>
        </w:rPr>
      </w:pPr>
      <w:r w:rsidRPr="003C0378">
        <w:rPr>
          <w:b/>
          <w:bCs/>
          <w:sz w:val="32"/>
          <w:szCs w:val="32"/>
        </w:rPr>
        <w:t>Panoramica del sistema</w:t>
      </w:r>
    </w:p>
    <w:p w14:paraId="49AC4F99" w14:textId="77777777" w:rsidR="00E952CD" w:rsidRPr="00FC4DD6" w:rsidRDefault="003C0378" w:rsidP="003C0378">
      <w:pPr>
        <w:pStyle w:val="Paragrafoelenco"/>
        <w:ind w:left="360"/>
      </w:pPr>
      <w:r w:rsidRPr="00FC4DD6">
        <w:t>Il sistema è stato suddiviso in sottosistemi più piccoli, in particolare è stato diviso per gestioni</w:t>
      </w:r>
      <w:r w:rsidR="00E952CD" w:rsidRPr="00FC4DD6">
        <w:t>:</w:t>
      </w:r>
    </w:p>
    <w:p w14:paraId="095B8EEC" w14:textId="77777777" w:rsidR="00E952CD" w:rsidRPr="00FC4DD6" w:rsidRDefault="00E952CD" w:rsidP="00E952CD">
      <w:pPr>
        <w:pStyle w:val="Paragrafoelenco"/>
        <w:numPr>
          <w:ilvl w:val="0"/>
          <w:numId w:val="4"/>
        </w:numPr>
      </w:pPr>
      <w:r w:rsidRPr="00FC4DD6">
        <w:t xml:space="preserve">Gestione Utenti </w:t>
      </w:r>
    </w:p>
    <w:p w14:paraId="1886A8CA" w14:textId="77777777" w:rsidR="00E952CD" w:rsidRPr="00FC4DD6" w:rsidRDefault="00E952CD" w:rsidP="00E952CD">
      <w:pPr>
        <w:pStyle w:val="Paragrafoelenco"/>
        <w:numPr>
          <w:ilvl w:val="0"/>
          <w:numId w:val="4"/>
        </w:numPr>
      </w:pPr>
      <w:r w:rsidRPr="00FC4DD6">
        <w:t>Gestione Prenotazioni Tavoli</w:t>
      </w:r>
    </w:p>
    <w:p w14:paraId="0105FD14" w14:textId="77777777" w:rsidR="00E952CD" w:rsidRPr="00FC4DD6" w:rsidRDefault="00E952CD" w:rsidP="00E952CD">
      <w:pPr>
        <w:pStyle w:val="Paragrafoelenco"/>
        <w:numPr>
          <w:ilvl w:val="0"/>
          <w:numId w:val="4"/>
        </w:numPr>
      </w:pPr>
      <w:r w:rsidRPr="00FC4DD6">
        <w:t>Gestione Liste Clienti p.r.</w:t>
      </w:r>
    </w:p>
    <w:p w14:paraId="5DCAA020" w14:textId="77777777" w:rsidR="00E952CD" w:rsidRPr="00FC4DD6" w:rsidRDefault="00E952CD" w:rsidP="00E952CD">
      <w:pPr>
        <w:pStyle w:val="Paragrafoelenco"/>
        <w:numPr>
          <w:ilvl w:val="0"/>
          <w:numId w:val="4"/>
        </w:numPr>
      </w:pPr>
      <w:r w:rsidRPr="00FC4DD6">
        <w:t>Gestione p.r.</w:t>
      </w:r>
    </w:p>
    <w:p w14:paraId="416DC222" w14:textId="77777777" w:rsidR="00E952CD" w:rsidRPr="00FC4DD6" w:rsidRDefault="00E952CD" w:rsidP="00E952CD">
      <w:pPr>
        <w:pStyle w:val="Paragrafoelenco"/>
        <w:numPr>
          <w:ilvl w:val="0"/>
          <w:numId w:val="4"/>
        </w:numPr>
      </w:pPr>
      <w:r w:rsidRPr="00FC4DD6">
        <w:t>Gestione Magazzino</w:t>
      </w:r>
    </w:p>
    <w:p w14:paraId="43465233" w14:textId="72DC64F1" w:rsidR="003C0378" w:rsidRPr="00FC4DD6" w:rsidRDefault="00E952CD" w:rsidP="00E952CD">
      <w:pPr>
        <w:pStyle w:val="Paragrafoelenco"/>
        <w:numPr>
          <w:ilvl w:val="0"/>
          <w:numId w:val="4"/>
        </w:numPr>
      </w:pPr>
      <w:r w:rsidRPr="00FC4DD6">
        <w:t>Gestione Ordinazioni</w:t>
      </w:r>
    </w:p>
    <w:p w14:paraId="3D49B16C" w14:textId="515F54BE" w:rsidR="003C0378" w:rsidRPr="009A2A5A" w:rsidRDefault="003C0378" w:rsidP="009A2A5A">
      <w:pPr>
        <w:pStyle w:val="Paragrafoelenco"/>
        <w:ind w:left="360"/>
      </w:pPr>
      <w:r w:rsidRPr="00FC4DD6">
        <w:t>Quasi ognuna di queste gestioni prevede principalmente operazioni di inserimento, modifica, cancellazione, visualizzazione e ricerca e saranno proprio queste funzionalità ad essere testate nel corso della fase di testing del sistem</w:t>
      </w:r>
      <w:r w:rsidR="00E238F8" w:rsidRPr="00FC4DD6">
        <w:t>a o</w:t>
      </w:r>
      <w:r w:rsidR="00E952CD" w:rsidRPr="00FC4DD6">
        <w:t xml:space="preserve">ltre </w:t>
      </w:r>
      <w:r w:rsidR="00E238F8" w:rsidRPr="00FC4DD6">
        <w:t xml:space="preserve">a quelle </w:t>
      </w:r>
      <w:r w:rsidR="00E952CD" w:rsidRPr="00FC4DD6">
        <w:t>che riguardano la restante parte di logica di business del sistema.</w:t>
      </w:r>
    </w:p>
    <w:p w14:paraId="1826B35F" w14:textId="6B51E827" w:rsidR="00FC4DD6" w:rsidRDefault="00FC4DD6" w:rsidP="003C0378">
      <w:pPr>
        <w:pStyle w:val="Paragrafoelenco"/>
        <w:ind w:left="360"/>
        <w:rPr>
          <w:b/>
          <w:bCs/>
          <w:sz w:val="32"/>
          <w:szCs w:val="32"/>
        </w:rPr>
      </w:pPr>
    </w:p>
    <w:p w14:paraId="40440552" w14:textId="77777777" w:rsidR="009A2A5A" w:rsidRDefault="009A2A5A" w:rsidP="003C0378">
      <w:pPr>
        <w:pStyle w:val="Paragrafoelenco"/>
        <w:ind w:left="360"/>
        <w:rPr>
          <w:b/>
          <w:bCs/>
          <w:sz w:val="32"/>
          <w:szCs w:val="32"/>
        </w:rPr>
      </w:pPr>
    </w:p>
    <w:p w14:paraId="0A66696B" w14:textId="77777777" w:rsidR="00FC4DD6" w:rsidRDefault="00FC4DD6" w:rsidP="003C0378">
      <w:pPr>
        <w:pStyle w:val="Paragrafoelenco"/>
        <w:ind w:left="360"/>
        <w:rPr>
          <w:b/>
          <w:bCs/>
          <w:sz w:val="32"/>
          <w:szCs w:val="32"/>
        </w:rPr>
      </w:pPr>
    </w:p>
    <w:p w14:paraId="100C2ABE" w14:textId="026ED7AD" w:rsidR="000A5FD4" w:rsidRDefault="000A5FD4" w:rsidP="00E51DEB">
      <w:pPr>
        <w:pStyle w:val="Paragrafoelenco"/>
        <w:numPr>
          <w:ilvl w:val="0"/>
          <w:numId w:val="1"/>
        </w:numPr>
        <w:rPr>
          <w:b/>
          <w:bCs/>
          <w:sz w:val="32"/>
          <w:szCs w:val="32"/>
        </w:rPr>
      </w:pPr>
      <w:r>
        <w:rPr>
          <w:b/>
          <w:bCs/>
          <w:sz w:val="32"/>
          <w:szCs w:val="32"/>
        </w:rPr>
        <w:lastRenderedPageBreak/>
        <w:t>Funzionalità da testare</w:t>
      </w:r>
    </w:p>
    <w:p w14:paraId="7154CA62" w14:textId="77777777" w:rsidR="00E51DEB" w:rsidRPr="00E51DEB" w:rsidRDefault="00E51DEB" w:rsidP="00E51DEB">
      <w:pPr>
        <w:pStyle w:val="Paragrafoelenco"/>
        <w:ind w:left="360"/>
        <w:rPr>
          <w:b/>
          <w:bCs/>
          <w:sz w:val="32"/>
          <w:szCs w:val="32"/>
        </w:rPr>
      </w:pPr>
    </w:p>
    <w:p w14:paraId="606456CB" w14:textId="6D033894" w:rsidR="000A5FD4" w:rsidRPr="00FC4DD6" w:rsidRDefault="000A5FD4" w:rsidP="000A5FD4">
      <w:pPr>
        <w:pStyle w:val="Paragrafoelenco"/>
        <w:numPr>
          <w:ilvl w:val="1"/>
          <w:numId w:val="1"/>
        </w:numPr>
        <w:ind w:left="993" w:hanging="567"/>
        <w:rPr>
          <w:b/>
          <w:bCs/>
        </w:rPr>
      </w:pPr>
      <w:r w:rsidRPr="00FC4DD6">
        <w:rPr>
          <w:b/>
          <w:bCs/>
        </w:rPr>
        <w:t xml:space="preserve">Gestione Utenti </w:t>
      </w:r>
    </w:p>
    <w:p w14:paraId="2F9E7689" w14:textId="233DA7E9" w:rsidR="000A5FD4" w:rsidRPr="00FC4DD6" w:rsidRDefault="00DE5120" w:rsidP="00DE5120">
      <w:pPr>
        <w:pStyle w:val="Paragrafoelenco"/>
        <w:numPr>
          <w:ilvl w:val="3"/>
          <w:numId w:val="1"/>
        </w:numPr>
        <w:ind w:left="1134" w:hanging="425"/>
      </w:pPr>
      <w:proofErr w:type="spellStart"/>
      <w:r w:rsidRPr="00FC4DD6">
        <w:t>AutenticazioneLocale</w:t>
      </w:r>
      <w:proofErr w:type="spellEnd"/>
    </w:p>
    <w:p w14:paraId="34B3589E" w14:textId="5B669E10" w:rsidR="00DE5120" w:rsidRPr="00FC4DD6" w:rsidRDefault="00DE5120" w:rsidP="00E51DEB">
      <w:pPr>
        <w:pStyle w:val="Paragrafoelenco"/>
        <w:numPr>
          <w:ilvl w:val="3"/>
          <w:numId w:val="1"/>
        </w:numPr>
        <w:ind w:left="1134" w:hanging="425"/>
      </w:pPr>
      <w:proofErr w:type="spellStart"/>
      <w:r w:rsidRPr="00FC4DD6">
        <w:t>AutenticazioneOnline</w:t>
      </w:r>
      <w:proofErr w:type="spellEnd"/>
    </w:p>
    <w:p w14:paraId="54CB2D74" w14:textId="0ACAC50D" w:rsidR="008B7ACC" w:rsidRPr="00FC4DD6" w:rsidRDefault="000A5FD4" w:rsidP="00E51DEB">
      <w:pPr>
        <w:pStyle w:val="Paragrafoelenco"/>
        <w:numPr>
          <w:ilvl w:val="1"/>
          <w:numId w:val="1"/>
        </w:numPr>
        <w:ind w:left="993" w:hanging="567"/>
      </w:pPr>
      <w:r w:rsidRPr="00FC4DD6">
        <w:rPr>
          <w:b/>
          <w:bCs/>
        </w:rPr>
        <w:t>Gestione Prenotazioni Tavoli</w:t>
      </w:r>
    </w:p>
    <w:p w14:paraId="09904F5E" w14:textId="020C3CA7" w:rsidR="008B7ACC" w:rsidRPr="00FC4DD6" w:rsidRDefault="008B7ACC" w:rsidP="00E51DEB">
      <w:pPr>
        <w:pStyle w:val="Paragrafoelenco"/>
        <w:numPr>
          <w:ilvl w:val="2"/>
          <w:numId w:val="1"/>
        </w:numPr>
        <w:ind w:left="1134" w:hanging="425"/>
      </w:pPr>
      <w:proofErr w:type="spellStart"/>
      <w:r w:rsidRPr="00FC4DD6">
        <w:t>ModificaCostoPrenotazioni</w:t>
      </w:r>
      <w:proofErr w:type="spellEnd"/>
    </w:p>
    <w:p w14:paraId="4C9EDED6" w14:textId="1201799E" w:rsidR="008B7ACC" w:rsidRPr="00FC4DD6" w:rsidRDefault="008B7ACC" w:rsidP="008B7ACC">
      <w:pPr>
        <w:pStyle w:val="Paragrafoelenco"/>
        <w:numPr>
          <w:ilvl w:val="2"/>
          <w:numId w:val="1"/>
        </w:numPr>
        <w:ind w:left="1134" w:hanging="425"/>
      </w:pPr>
      <w:proofErr w:type="spellStart"/>
      <w:r w:rsidRPr="00FC4DD6">
        <w:t>ModificaPrenotazione</w:t>
      </w:r>
      <w:proofErr w:type="spellEnd"/>
    </w:p>
    <w:p w14:paraId="5E40E8F0" w14:textId="5DA35B91" w:rsidR="008B7ACC" w:rsidRPr="00FC4DD6" w:rsidRDefault="008B7ACC" w:rsidP="00E51DEB">
      <w:pPr>
        <w:pStyle w:val="Paragrafoelenco"/>
        <w:numPr>
          <w:ilvl w:val="2"/>
          <w:numId w:val="1"/>
        </w:numPr>
        <w:ind w:left="1134" w:hanging="425"/>
      </w:pPr>
      <w:proofErr w:type="spellStart"/>
      <w:r w:rsidRPr="00FC4DD6">
        <w:t>NuovaPrenotazione</w:t>
      </w:r>
      <w:proofErr w:type="spellEnd"/>
    </w:p>
    <w:p w14:paraId="7A06C015" w14:textId="76EE6645" w:rsidR="00CC42E5" w:rsidRPr="00FC4DD6" w:rsidRDefault="000A5FD4" w:rsidP="00E51DEB">
      <w:pPr>
        <w:pStyle w:val="Paragrafoelenco"/>
        <w:numPr>
          <w:ilvl w:val="1"/>
          <w:numId w:val="1"/>
        </w:numPr>
        <w:ind w:left="993" w:hanging="567"/>
      </w:pPr>
      <w:r w:rsidRPr="00FC4DD6">
        <w:rPr>
          <w:b/>
          <w:bCs/>
        </w:rPr>
        <w:t>Gestione Liste Clienti p.r.</w:t>
      </w:r>
    </w:p>
    <w:p w14:paraId="348872ED" w14:textId="03A70E83" w:rsidR="00CC42E5" w:rsidRPr="00FC4DD6" w:rsidRDefault="00CC42E5" w:rsidP="00E51DEB">
      <w:pPr>
        <w:pStyle w:val="Paragrafoelenco"/>
        <w:numPr>
          <w:ilvl w:val="2"/>
          <w:numId w:val="1"/>
        </w:numPr>
        <w:ind w:left="1134" w:hanging="425"/>
      </w:pPr>
      <w:proofErr w:type="spellStart"/>
      <w:r w:rsidRPr="00FC4DD6">
        <w:t>InserimentoClienteInLista</w:t>
      </w:r>
      <w:proofErr w:type="spellEnd"/>
    </w:p>
    <w:p w14:paraId="79CA6F6D" w14:textId="6F357990" w:rsidR="000A5FD4" w:rsidRPr="00FC4DD6" w:rsidRDefault="000A5FD4" w:rsidP="000A5FD4">
      <w:pPr>
        <w:pStyle w:val="Paragrafoelenco"/>
        <w:numPr>
          <w:ilvl w:val="1"/>
          <w:numId w:val="1"/>
        </w:numPr>
        <w:ind w:left="993" w:hanging="567"/>
        <w:rPr>
          <w:b/>
          <w:bCs/>
        </w:rPr>
      </w:pPr>
      <w:r w:rsidRPr="00FC4DD6">
        <w:rPr>
          <w:b/>
          <w:bCs/>
        </w:rPr>
        <w:t>Gestione p.r.</w:t>
      </w:r>
    </w:p>
    <w:p w14:paraId="6A4D135F" w14:textId="0E5FF332" w:rsidR="00DA33F2" w:rsidRPr="00FC4DD6" w:rsidRDefault="000A5FD4" w:rsidP="00E51DEB">
      <w:pPr>
        <w:pStyle w:val="Paragrafoelenco"/>
        <w:numPr>
          <w:ilvl w:val="0"/>
          <w:numId w:val="7"/>
        </w:numPr>
        <w:ind w:left="1134" w:hanging="425"/>
      </w:pPr>
      <w:proofErr w:type="spellStart"/>
      <w:r w:rsidRPr="00FC4DD6">
        <w:t>InseirmentoNuovoPr</w:t>
      </w:r>
      <w:proofErr w:type="spellEnd"/>
    </w:p>
    <w:p w14:paraId="3D6C170C" w14:textId="77777777" w:rsidR="00E51DEB" w:rsidRPr="00FC4DD6" w:rsidRDefault="000A5FD4" w:rsidP="00E51DEB">
      <w:pPr>
        <w:pStyle w:val="Paragrafoelenco"/>
        <w:numPr>
          <w:ilvl w:val="1"/>
          <w:numId w:val="1"/>
        </w:numPr>
        <w:ind w:left="993" w:hanging="567"/>
      </w:pPr>
      <w:r w:rsidRPr="00FC4DD6">
        <w:rPr>
          <w:b/>
          <w:bCs/>
        </w:rPr>
        <w:t>Gestione Magazzino</w:t>
      </w:r>
    </w:p>
    <w:p w14:paraId="32694D58" w14:textId="7E87DE67" w:rsidR="008B7ACC" w:rsidRPr="00FC4DD6" w:rsidRDefault="008B7ACC" w:rsidP="00E51DEB">
      <w:pPr>
        <w:pStyle w:val="Paragrafoelenco"/>
        <w:numPr>
          <w:ilvl w:val="2"/>
          <w:numId w:val="1"/>
        </w:numPr>
        <w:ind w:left="1134" w:hanging="425"/>
      </w:pPr>
      <w:proofErr w:type="spellStart"/>
      <w:r w:rsidRPr="00FC4DD6">
        <w:t>ModificaProdotto</w:t>
      </w:r>
      <w:proofErr w:type="spellEnd"/>
    </w:p>
    <w:p w14:paraId="5BA9163D" w14:textId="6E67FE32" w:rsidR="008B7ACC" w:rsidRPr="00FC4DD6" w:rsidRDefault="008B7ACC" w:rsidP="00E51DEB">
      <w:pPr>
        <w:pStyle w:val="Paragrafoelenco"/>
        <w:numPr>
          <w:ilvl w:val="2"/>
          <w:numId w:val="1"/>
        </w:numPr>
        <w:ind w:left="1134" w:hanging="425"/>
      </w:pPr>
      <w:proofErr w:type="spellStart"/>
      <w:r w:rsidRPr="00FC4DD6">
        <w:t>InserimentoNuovoProdotto</w:t>
      </w:r>
      <w:proofErr w:type="spellEnd"/>
    </w:p>
    <w:p w14:paraId="484D0CB5" w14:textId="77777777" w:rsidR="00E51DEB" w:rsidRPr="00FC4DD6" w:rsidRDefault="000A5FD4" w:rsidP="00E51DEB">
      <w:pPr>
        <w:pStyle w:val="Paragrafoelenco"/>
        <w:numPr>
          <w:ilvl w:val="1"/>
          <w:numId w:val="1"/>
        </w:numPr>
        <w:ind w:left="993" w:hanging="567"/>
      </w:pPr>
      <w:r w:rsidRPr="00FC4DD6">
        <w:rPr>
          <w:b/>
          <w:bCs/>
        </w:rPr>
        <w:t>Gestione Ordinazioni</w:t>
      </w:r>
    </w:p>
    <w:p w14:paraId="6EE9C365" w14:textId="4EED4927" w:rsidR="00975479" w:rsidRPr="00FC4DD6" w:rsidRDefault="009140BC" w:rsidP="00E51DEB">
      <w:pPr>
        <w:pStyle w:val="Paragrafoelenco"/>
        <w:numPr>
          <w:ilvl w:val="2"/>
          <w:numId w:val="1"/>
        </w:numPr>
      </w:pPr>
      <w:proofErr w:type="spellStart"/>
      <w:r w:rsidRPr="00FC4DD6">
        <w:t>AggiungiProdottoAlCarrello</w:t>
      </w:r>
      <w:proofErr w:type="spellEnd"/>
    </w:p>
    <w:p w14:paraId="56DE2311" w14:textId="645775BA" w:rsidR="00E51DEB" w:rsidRDefault="008B0AD3" w:rsidP="00E51DEB">
      <w:pPr>
        <w:rPr>
          <w:sz w:val="24"/>
          <w:szCs w:val="24"/>
        </w:rPr>
      </w:pPr>
      <w:r w:rsidRPr="008B0AD3">
        <w:rPr>
          <w:sz w:val="24"/>
          <w:szCs w:val="24"/>
        </w:rPr>
        <w:t>Si noti che la funzionalità “</w:t>
      </w:r>
      <w:proofErr w:type="spellStart"/>
      <w:r w:rsidRPr="00FC4DD6">
        <w:t>InserimentoNuovoProdotto</w:t>
      </w:r>
      <w:proofErr w:type="spellEnd"/>
      <w:r>
        <w:rPr>
          <w:sz w:val="24"/>
          <w:szCs w:val="24"/>
        </w:rPr>
        <w:t xml:space="preserve">” non verrà implementata nella prima versione del sistema, ma si è scelto comunque di </w:t>
      </w:r>
      <w:r w:rsidR="004F085A">
        <w:rPr>
          <w:sz w:val="24"/>
          <w:szCs w:val="24"/>
        </w:rPr>
        <w:t xml:space="preserve">progettare il </w:t>
      </w:r>
      <w:proofErr w:type="spellStart"/>
      <w:r w:rsidR="004F085A">
        <w:rPr>
          <w:sz w:val="24"/>
          <w:szCs w:val="24"/>
        </w:rPr>
        <w:t>category</w:t>
      </w:r>
      <w:proofErr w:type="spellEnd"/>
      <w:r w:rsidR="004F085A">
        <w:rPr>
          <w:sz w:val="24"/>
          <w:szCs w:val="24"/>
        </w:rPr>
        <w:t xml:space="preserve"> </w:t>
      </w:r>
      <w:proofErr w:type="spellStart"/>
      <w:r w:rsidR="004F085A">
        <w:rPr>
          <w:sz w:val="24"/>
          <w:szCs w:val="24"/>
        </w:rPr>
        <w:t>partition</w:t>
      </w:r>
      <w:proofErr w:type="spellEnd"/>
      <w:r w:rsidR="004F085A">
        <w:rPr>
          <w:sz w:val="24"/>
          <w:szCs w:val="24"/>
        </w:rPr>
        <w:t xml:space="preserve"> per questa funzionalità.</w:t>
      </w:r>
    </w:p>
    <w:p w14:paraId="0A4C534A" w14:textId="77777777" w:rsidR="004F085A" w:rsidRPr="008B0AD3" w:rsidRDefault="004F085A" w:rsidP="00E51DEB"/>
    <w:p w14:paraId="2C3AA2C4" w14:textId="77777777" w:rsidR="00156DB6" w:rsidRPr="00156DB6" w:rsidRDefault="00156DB6" w:rsidP="00156DB6">
      <w:pPr>
        <w:pStyle w:val="Paragrafoelenco"/>
        <w:numPr>
          <w:ilvl w:val="0"/>
          <w:numId w:val="1"/>
        </w:numPr>
        <w:rPr>
          <w:b/>
          <w:bCs/>
          <w:sz w:val="32"/>
          <w:szCs w:val="32"/>
        </w:rPr>
      </w:pPr>
      <w:r w:rsidRPr="00156DB6">
        <w:rPr>
          <w:b/>
          <w:bCs/>
          <w:sz w:val="32"/>
          <w:szCs w:val="32"/>
        </w:rPr>
        <w:t>Criteri Pass/</w:t>
      </w:r>
      <w:proofErr w:type="spellStart"/>
      <w:r w:rsidRPr="00156DB6">
        <w:rPr>
          <w:b/>
          <w:bCs/>
          <w:sz w:val="32"/>
          <w:szCs w:val="32"/>
        </w:rPr>
        <w:t>Failed</w:t>
      </w:r>
      <w:proofErr w:type="spellEnd"/>
      <w:r w:rsidRPr="00156DB6">
        <w:rPr>
          <w:b/>
          <w:bCs/>
          <w:sz w:val="32"/>
          <w:szCs w:val="32"/>
        </w:rPr>
        <w:t xml:space="preserve">  </w:t>
      </w:r>
    </w:p>
    <w:p w14:paraId="26F914E1" w14:textId="77777777" w:rsidR="004C6669" w:rsidRPr="00FC4DD6" w:rsidRDefault="00156DB6" w:rsidP="00156DB6">
      <w:pPr>
        <w:pStyle w:val="Paragrafoelenco"/>
        <w:ind w:left="360"/>
      </w:pPr>
      <w:r w:rsidRPr="00FC4DD6">
        <w:t xml:space="preserve">I dati di input del test saranno suddivisi in classi di equivalenza, ovvero verranno raggruppati in insiemi dalle caratteristiche comuni, per i quali sarà sufficiente testare un solo elemento rappresentativo. Un input avrà superato un test se l’output risultante sarà </w:t>
      </w:r>
      <w:r w:rsidR="004A7F29" w:rsidRPr="00FC4DD6">
        <w:t xml:space="preserve">concettualmente uguale a </w:t>
      </w:r>
      <w:r w:rsidRPr="00FC4DD6">
        <w:t xml:space="preserve">quello atteso, cioè quello che è stato specificato </w:t>
      </w:r>
      <w:r w:rsidR="004A7F29" w:rsidRPr="00FC4DD6">
        <w:t xml:space="preserve">nell’oracolo del </w:t>
      </w:r>
      <w:proofErr w:type="spellStart"/>
      <w:r w:rsidR="004A7F29" w:rsidRPr="00FC4DD6">
        <w:t>category</w:t>
      </w:r>
      <w:proofErr w:type="spellEnd"/>
      <w:r w:rsidR="004A7F29" w:rsidRPr="00FC4DD6">
        <w:t xml:space="preserve"> </w:t>
      </w:r>
      <w:proofErr w:type="spellStart"/>
      <w:r w:rsidR="004A7F29" w:rsidRPr="00FC4DD6">
        <w:t>partition</w:t>
      </w:r>
      <w:proofErr w:type="spellEnd"/>
      <w:r w:rsidR="004A7F29" w:rsidRPr="00FC4DD6">
        <w:t xml:space="preserve"> </w:t>
      </w:r>
      <w:proofErr w:type="spellStart"/>
      <w:r w:rsidR="004A7F29" w:rsidRPr="00FC4DD6">
        <w:t>specification</w:t>
      </w:r>
      <w:proofErr w:type="spellEnd"/>
      <w:r w:rsidR="004A7F29" w:rsidRPr="00FC4DD6">
        <w:t xml:space="preserve"> (</w:t>
      </w:r>
      <w:r w:rsidRPr="00FC4DD6">
        <w:t>il responsabile del testing conosce quale dovrebbe essere l’output corretto</w:t>
      </w:r>
      <w:r w:rsidR="004A7F29" w:rsidRPr="00FC4DD6">
        <w:t>)</w:t>
      </w:r>
      <w:r w:rsidRPr="00FC4DD6">
        <w:t xml:space="preserve">. </w:t>
      </w:r>
    </w:p>
    <w:p w14:paraId="4A142C8A" w14:textId="7BD1E75F" w:rsidR="004C6669" w:rsidRDefault="004C6669" w:rsidP="00156DB6">
      <w:pPr>
        <w:pStyle w:val="Paragrafoelenco"/>
        <w:ind w:left="360"/>
      </w:pPr>
    </w:p>
    <w:p w14:paraId="3EA61488" w14:textId="77777777" w:rsidR="00FC4DD6" w:rsidRPr="00FC4DD6" w:rsidRDefault="00FC4DD6" w:rsidP="00156DB6">
      <w:pPr>
        <w:pStyle w:val="Paragrafoelenco"/>
        <w:ind w:left="360"/>
      </w:pPr>
    </w:p>
    <w:p w14:paraId="48B5354A" w14:textId="77777777" w:rsidR="004C6669" w:rsidRPr="004C6669" w:rsidRDefault="004C6669" w:rsidP="004C6669">
      <w:pPr>
        <w:pStyle w:val="Paragrafoelenco"/>
        <w:numPr>
          <w:ilvl w:val="0"/>
          <w:numId w:val="1"/>
        </w:numPr>
        <w:rPr>
          <w:b/>
          <w:bCs/>
          <w:sz w:val="32"/>
          <w:szCs w:val="32"/>
        </w:rPr>
      </w:pPr>
      <w:r w:rsidRPr="004C6669">
        <w:rPr>
          <w:b/>
          <w:bCs/>
          <w:sz w:val="32"/>
          <w:szCs w:val="32"/>
        </w:rPr>
        <w:t xml:space="preserve">Approccio  </w:t>
      </w:r>
    </w:p>
    <w:p w14:paraId="6A3E53BD" w14:textId="24EA836B" w:rsidR="004C6669" w:rsidRPr="00FC4DD6" w:rsidRDefault="004C6669" w:rsidP="004C6669">
      <w:pPr>
        <w:pStyle w:val="Paragrafoelenco"/>
        <w:ind w:left="360"/>
      </w:pPr>
      <w:r w:rsidRPr="00FC4DD6">
        <w:t>Le tecniche di testing adottate riguarderanno inizialmente il testing di unità dei singoli componenti</w:t>
      </w:r>
      <w:r w:rsidR="00E51DEB" w:rsidRPr="00FC4DD6">
        <w:t xml:space="preserve"> (DAO)</w:t>
      </w:r>
      <w:r w:rsidRPr="00FC4DD6">
        <w:t>, in modo da testare nello specifico la correttezza di ciascuna unità. Seguirà il testing di integrazione</w:t>
      </w:r>
      <w:r w:rsidR="00E51DEB" w:rsidRPr="00FC4DD6">
        <w:t>(</w:t>
      </w:r>
      <w:r w:rsidR="007160E4">
        <w:t>CONTROL</w:t>
      </w:r>
      <w:r w:rsidR="00E51DEB" w:rsidRPr="00FC4DD6">
        <w:t>)</w:t>
      </w:r>
      <w:r w:rsidRPr="00FC4DD6">
        <w:t>, che focalizzerà l’attenzione principalmente sul test delle interfacce delle suddette unità. Infine</w:t>
      </w:r>
      <w:r w:rsidR="00AF0F34" w:rsidRPr="00FC4DD6">
        <w:t>,</w:t>
      </w:r>
      <w:r w:rsidRPr="00FC4DD6">
        <w:t xml:space="preserve"> verrà eseguito il testing di sistema, che vedrà come oggetto di testing l’intero sistema assemblato nei suoi componenti. </w:t>
      </w:r>
    </w:p>
    <w:p w14:paraId="5213FDF7" w14:textId="77777777" w:rsidR="00AF0F34" w:rsidRPr="00FC4DD6" w:rsidRDefault="00AF0F34" w:rsidP="004C6669">
      <w:pPr>
        <w:pStyle w:val="Paragrafoelenco"/>
        <w:ind w:left="360"/>
      </w:pPr>
    </w:p>
    <w:p w14:paraId="7B9CAFBF" w14:textId="38697F85" w:rsidR="00AF0F34" w:rsidRPr="00FC4DD6" w:rsidRDefault="00AF0F34" w:rsidP="00AF0F34">
      <w:pPr>
        <w:pStyle w:val="Paragrafoelenco"/>
        <w:numPr>
          <w:ilvl w:val="1"/>
          <w:numId w:val="1"/>
        </w:numPr>
        <w:tabs>
          <w:tab w:val="left" w:pos="851"/>
        </w:tabs>
        <w:ind w:left="993" w:hanging="567"/>
        <w:rPr>
          <w:b/>
          <w:bCs/>
        </w:rPr>
      </w:pPr>
      <w:r w:rsidRPr="00FC4DD6">
        <w:rPr>
          <w:b/>
          <w:bCs/>
        </w:rPr>
        <w:t xml:space="preserve">Testing di Unità  </w:t>
      </w:r>
    </w:p>
    <w:p w14:paraId="41FC4AA2" w14:textId="77777777" w:rsidR="008B0AD3" w:rsidRDefault="00AF0F34" w:rsidP="00AF0F34">
      <w:pPr>
        <w:pStyle w:val="Paragrafoelenco"/>
        <w:ind w:left="792"/>
      </w:pPr>
      <w:r w:rsidRPr="00FC4DD6">
        <w:t xml:space="preserve">Durante questa fase, verranno ricercate le condizioni di fallimento, isolando i componenti ed usando test driver e </w:t>
      </w:r>
      <w:proofErr w:type="spellStart"/>
      <w:r w:rsidRPr="00FC4DD6">
        <w:t>stub</w:t>
      </w:r>
      <w:proofErr w:type="spellEnd"/>
      <w:r w:rsidRPr="00FC4DD6">
        <w:t>, cioè implementazioni parziali di componenti che dipendono o da cui dipendono le componenti da testare</w:t>
      </w:r>
      <w:r w:rsidR="008B0AD3">
        <w:t>.</w:t>
      </w:r>
    </w:p>
    <w:p w14:paraId="450F3FB4" w14:textId="6D787A64" w:rsidR="00AF0F34" w:rsidRPr="00FC4DD6" w:rsidRDefault="00AF0F34" w:rsidP="00AF0F34">
      <w:pPr>
        <w:pStyle w:val="Paragrafoelenco"/>
        <w:ind w:left="792"/>
      </w:pPr>
      <w:r w:rsidRPr="00FC4DD6">
        <w:t xml:space="preserve">Gli </w:t>
      </w:r>
      <w:r w:rsidR="00314972" w:rsidRPr="00FC4DD6">
        <w:t>errori</w:t>
      </w:r>
      <w:r w:rsidRPr="00FC4DD6">
        <w:t xml:space="preserve"> scovati in qualsiasi fase di testing, che comporteranno un fallimento del sistema dovranno essere tempestivamente corre</w:t>
      </w:r>
      <w:r w:rsidR="00314972" w:rsidRPr="00FC4DD6">
        <w:t>tt</w:t>
      </w:r>
      <w:r w:rsidRPr="00FC4DD6">
        <w:t xml:space="preserve">i </w:t>
      </w:r>
      <w:r w:rsidR="00314972" w:rsidRPr="00FC4DD6">
        <w:t xml:space="preserve">per poi ripristinare </w:t>
      </w:r>
      <w:r w:rsidRPr="00FC4DD6">
        <w:t xml:space="preserve">il testing al più presto. </w:t>
      </w:r>
    </w:p>
    <w:p w14:paraId="4EB82890" w14:textId="1AC1455A" w:rsidR="00E51DEB" w:rsidRPr="00FC4DD6" w:rsidRDefault="00E51DEB" w:rsidP="00AF0F34">
      <w:pPr>
        <w:pStyle w:val="Paragrafoelenco"/>
        <w:ind w:left="792"/>
      </w:pPr>
      <w:r w:rsidRPr="00FC4DD6">
        <w:t xml:space="preserve">In questa fase verranno testate tutte le classi DAO e </w:t>
      </w:r>
      <w:r w:rsidR="0065566E">
        <w:t xml:space="preserve">le </w:t>
      </w:r>
      <w:proofErr w:type="spellStart"/>
      <w:r w:rsidR="0065566E">
        <w:t>entity</w:t>
      </w:r>
      <w:proofErr w:type="spellEnd"/>
      <w:r w:rsidR="0065566E">
        <w:t xml:space="preserve"> </w:t>
      </w:r>
      <w:r w:rsidR="008B0AD3">
        <w:t xml:space="preserve">che hanno </w:t>
      </w:r>
      <w:r w:rsidR="0065566E">
        <w:t>una particolare logica di controllo al</w:t>
      </w:r>
      <w:r w:rsidR="008B0AD3">
        <w:t xml:space="preserve"> suo i</w:t>
      </w:r>
      <w:r w:rsidR="0065566E">
        <w:t>nterno</w:t>
      </w:r>
      <w:r w:rsidR="008B0AD3">
        <w:t>.</w:t>
      </w:r>
    </w:p>
    <w:p w14:paraId="750BA60B" w14:textId="038E4B4A" w:rsidR="00AF0F34" w:rsidRDefault="00AF0F34" w:rsidP="00AF0F34">
      <w:pPr>
        <w:pStyle w:val="Paragrafoelenco"/>
        <w:ind w:left="360" w:firstLine="60"/>
      </w:pPr>
    </w:p>
    <w:p w14:paraId="04EB1533" w14:textId="009A6B76" w:rsidR="008B0AD3" w:rsidRDefault="008B0AD3" w:rsidP="00AF0F34">
      <w:pPr>
        <w:pStyle w:val="Paragrafoelenco"/>
        <w:ind w:left="360" w:firstLine="60"/>
      </w:pPr>
    </w:p>
    <w:p w14:paraId="3F1933DB" w14:textId="44E735EC" w:rsidR="008B0AD3" w:rsidRDefault="008B0AD3" w:rsidP="00AF0F34">
      <w:pPr>
        <w:pStyle w:val="Paragrafoelenco"/>
        <w:ind w:left="360" w:firstLine="60"/>
      </w:pPr>
    </w:p>
    <w:p w14:paraId="750C6A1C" w14:textId="784FAA08" w:rsidR="008B0AD3" w:rsidRDefault="008B0AD3" w:rsidP="00AF0F34">
      <w:pPr>
        <w:pStyle w:val="Paragrafoelenco"/>
        <w:ind w:left="360" w:firstLine="60"/>
      </w:pPr>
    </w:p>
    <w:p w14:paraId="233AEA79" w14:textId="77777777" w:rsidR="008B0AD3" w:rsidRPr="00FC4DD6" w:rsidRDefault="008B0AD3" w:rsidP="00AF0F34">
      <w:pPr>
        <w:pStyle w:val="Paragrafoelenco"/>
        <w:ind w:left="360" w:firstLine="60"/>
      </w:pPr>
    </w:p>
    <w:p w14:paraId="5AEDE30A" w14:textId="424DF14D" w:rsidR="00AF0F34" w:rsidRPr="00FC4DD6" w:rsidRDefault="00AF0F34" w:rsidP="00AF0F34">
      <w:pPr>
        <w:pStyle w:val="Paragrafoelenco"/>
        <w:numPr>
          <w:ilvl w:val="1"/>
          <w:numId w:val="1"/>
        </w:numPr>
        <w:ind w:left="993" w:hanging="567"/>
        <w:rPr>
          <w:b/>
          <w:bCs/>
        </w:rPr>
      </w:pPr>
      <w:r w:rsidRPr="00FC4DD6">
        <w:rPr>
          <w:b/>
          <w:bCs/>
        </w:rPr>
        <w:t xml:space="preserve">Testing di Integrazione  </w:t>
      </w:r>
    </w:p>
    <w:p w14:paraId="13B50839" w14:textId="77777777" w:rsidR="00314972" w:rsidRPr="00FC4DD6" w:rsidRDefault="00AF0F34" w:rsidP="00AF0F34">
      <w:pPr>
        <w:pStyle w:val="Paragrafoelenco"/>
        <w:ind w:left="792"/>
      </w:pPr>
      <w:r w:rsidRPr="00FC4DD6">
        <w:t xml:space="preserve">In questa fase si procederà all’integrazione delle </w:t>
      </w:r>
      <w:r w:rsidR="00314972" w:rsidRPr="00FC4DD6">
        <w:t xml:space="preserve">singole </w:t>
      </w:r>
      <w:r w:rsidRPr="00FC4DD6">
        <w:t>componenti</w:t>
      </w:r>
      <w:r w:rsidR="00314972" w:rsidRPr="00FC4DD6">
        <w:t xml:space="preserve"> che compongono una funzionalità</w:t>
      </w:r>
      <w:r w:rsidRPr="00FC4DD6">
        <w:t xml:space="preserve"> </w:t>
      </w:r>
      <w:r w:rsidR="00314972" w:rsidRPr="00FC4DD6">
        <w:t xml:space="preserve">le quali </w:t>
      </w:r>
      <w:r w:rsidRPr="00FC4DD6">
        <w:t xml:space="preserve">verranno testate nel complesso attraverso una strategia Bottom-Up. Si </w:t>
      </w:r>
      <w:r w:rsidR="00314972" w:rsidRPr="00FC4DD6">
        <w:t>itera questo procedimento per tutte le funzionalità.</w:t>
      </w:r>
    </w:p>
    <w:p w14:paraId="732BD7F6" w14:textId="06C80FE2" w:rsidR="00AF0F34" w:rsidRDefault="00AF0F34" w:rsidP="00AF0F34">
      <w:pPr>
        <w:pStyle w:val="Paragrafoelenco"/>
        <w:ind w:left="792"/>
      </w:pPr>
      <w:r w:rsidRPr="00FC4DD6">
        <w:t>Quest’approccio mira principalment</w:t>
      </w:r>
      <w:r w:rsidR="00C415F6" w:rsidRPr="00FC4DD6">
        <w:t>e</w:t>
      </w:r>
      <w:r w:rsidRPr="00FC4DD6">
        <w:t xml:space="preserve"> a facilitare la ricerca di errori nelle interfacce di comunicazione tra sottosistemi. </w:t>
      </w:r>
    </w:p>
    <w:p w14:paraId="7408F6B2" w14:textId="5C6DEFEE" w:rsidR="00AF0F34" w:rsidRPr="008B0AD3" w:rsidRDefault="008B0AD3" w:rsidP="008B0AD3">
      <w:pPr>
        <w:pStyle w:val="Paragrafoelenco"/>
        <w:ind w:left="792"/>
      </w:pPr>
      <w:r w:rsidRPr="00FC4DD6">
        <w:t xml:space="preserve">La strategia utilizzata per il testing si baserà esclusivamente sulla tecnica Black-Box, che si focalizza sul comportamento Input/Output, ignorando la struttura interna della componente. Al fine di minimizzare il numero di test </w:t>
      </w:r>
      <w:proofErr w:type="spellStart"/>
      <w:r w:rsidRPr="00FC4DD6">
        <w:t>cases</w:t>
      </w:r>
      <w:proofErr w:type="spellEnd"/>
      <w:r w:rsidRPr="00FC4DD6">
        <w:t xml:space="preserve">, i possibili input verranno partizionati in </w:t>
      </w:r>
      <w:r>
        <w:t>categorie</w:t>
      </w:r>
      <w:r w:rsidRPr="00FC4DD6">
        <w:t xml:space="preserve"> e </w:t>
      </w:r>
      <w:r>
        <w:t>ogni categoria sarà</w:t>
      </w:r>
      <w:r w:rsidRPr="008B0AD3">
        <w:t xml:space="preserve"> </w:t>
      </w:r>
      <w:r>
        <w:t>divisa ulteriormente in delle scelte. Tutte queste scelte verranno poi combinate tra loro affinché</w:t>
      </w:r>
      <w:r w:rsidRPr="008B0AD3">
        <w:t xml:space="preserve"> s</w:t>
      </w:r>
      <w:r>
        <w:t xml:space="preserve">i possano ricoprire quanti più casi possibili </w:t>
      </w:r>
      <w:r w:rsidRPr="008B0AD3">
        <w:t>(</w:t>
      </w:r>
      <w:r>
        <w:t>per quella</w:t>
      </w:r>
      <w:r>
        <w:t xml:space="preserve"> singola funzionalità).</w:t>
      </w:r>
    </w:p>
    <w:p w14:paraId="4913679A" w14:textId="77777777" w:rsidR="008B0AD3" w:rsidRPr="00FC4DD6" w:rsidRDefault="008B0AD3" w:rsidP="008B0AD3">
      <w:pPr>
        <w:pStyle w:val="Paragrafoelenco"/>
        <w:ind w:left="792"/>
      </w:pPr>
    </w:p>
    <w:p w14:paraId="16ECEE19" w14:textId="74135EC2" w:rsidR="00AF0F34" w:rsidRPr="00FC4DD6" w:rsidRDefault="00AF0F34" w:rsidP="00314972">
      <w:pPr>
        <w:pStyle w:val="Paragrafoelenco"/>
        <w:numPr>
          <w:ilvl w:val="1"/>
          <w:numId w:val="1"/>
        </w:numPr>
        <w:ind w:left="993" w:hanging="567"/>
        <w:rPr>
          <w:b/>
          <w:bCs/>
        </w:rPr>
      </w:pPr>
      <w:r w:rsidRPr="00FC4DD6">
        <w:rPr>
          <w:b/>
          <w:bCs/>
        </w:rPr>
        <w:t xml:space="preserve">Testing di Sistema  </w:t>
      </w:r>
    </w:p>
    <w:p w14:paraId="35D820A1" w14:textId="77777777" w:rsidR="00C415F6" w:rsidRPr="00FC4DD6" w:rsidRDefault="00AF0F34" w:rsidP="00AF0F34">
      <w:pPr>
        <w:pStyle w:val="Paragrafoelenco"/>
        <w:ind w:left="792"/>
      </w:pPr>
      <w:r w:rsidRPr="00FC4DD6">
        <w:t xml:space="preserve">Lo scopo di questa fase di testing è quello di dimostrare che il sistema soddisfi effettivamente i requisiti richiesti e sia, quindi, pronto all’uso. Come per il testing di unità, si cercherà di testare le funzionalità più importanti per l’utente e quelle </w:t>
      </w:r>
      <w:r w:rsidR="00C415F6" w:rsidRPr="00FC4DD6">
        <w:t>maggiormente utilizzate.</w:t>
      </w:r>
    </w:p>
    <w:p w14:paraId="73FFEB85" w14:textId="4D2A8AAA" w:rsidR="00FC385F" w:rsidRPr="00FC4DD6" w:rsidRDefault="00AF0F34" w:rsidP="00AF0F34">
      <w:pPr>
        <w:pStyle w:val="Paragrafoelenco"/>
        <w:ind w:left="792"/>
      </w:pPr>
      <w:r w:rsidRPr="00FC4DD6">
        <w:t>Si noti che, come per il testing d</w:t>
      </w:r>
      <w:r w:rsidR="004F085A">
        <w:t>’integrazione</w:t>
      </w:r>
      <w:r w:rsidRPr="00FC4DD6">
        <w:t xml:space="preserve">, si procederà attraverso tecnica Black-Box. </w:t>
      </w:r>
    </w:p>
    <w:p w14:paraId="1A76EA0F" w14:textId="255622DA" w:rsidR="00AF0F34" w:rsidRPr="00FC4DD6" w:rsidRDefault="00AF0F34" w:rsidP="00AF0F34">
      <w:pPr>
        <w:pStyle w:val="Paragrafoelenco"/>
        <w:ind w:left="792"/>
      </w:pPr>
      <w:r w:rsidRPr="00FC4DD6">
        <w:t xml:space="preserve"> </w:t>
      </w:r>
    </w:p>
    <w:p w14:paraId="7483C182" w14:textId="7DA3A0E4" w:rsidR="00E51DEB" w:rsidRPr="00FC4DD6" w:rsidRDefault="00E51DEB" w:rsidP="00AF0F34">
      <w:pPr>
        <w:pStyle w:val="Paragrafoelenco"/>
        <w:ind w:left="792"/>
      </w:pPr>
    </w:p>
    <w:p w14:paraId="09605706" w14:textId="77777777" w:rsidR="00E51DEB" w:rsidRDefault="00E51DEB" w:rsidP="00AF0F34">
      <w:pPr>
        <w:pStyle w:val="Paragrafoelenco"/>
        <w:ind w:left="792"/>
        <w:rPr>
          <w:sz w:val="24"/>
          <w:szCs w:val="24"/>
        </w:rPr>
      </w:pPr>
    </w:p>
    <w:p w14:paraId="58D16C88" w14:textId="79131346" w:rsidR="00E51DEB" w:rsidRPr="00E51DEB" w:rsidRDefault="00FC385F" w:rsidP="00E51DEB">
      <w:pPr>
        <w:pStyle w:val="Paragrafoelenco"/>
        <w:numPr>
          <w:ilvl w:val="0"/>
          <w:numId w:val="1"/>
        </w:numPr>
        <w:rPr>
          <w:b/>
          <w:bCs/>
          <w:sz w:val="24"/>
          <w:szCs w:val="24"/>
        </w:rPr>
      </w:pPr>
      <w:r w:rsidRPr="00FC385F">
        <w:rPr>
          <w:b/>
          <w:bCs/>
          <w:sz w:val="32"/>
          <w:szCs w:val="32"/>
        </w:rPr>
        <w:t xml:space="preserve">Sospensione e ripresa   </w:t>
      </w:r>
    </w:p>
    <w:p w14:paraId="6BD76B26" w14:textId="77777777" w:rsidR="00E51DEB" w:rsidRPr="00E51DEB" w:rsidRDefault="00E51DEB" w:rsidP="00E51DEB">
      <w:pPr>
        <w:pStyle w:val="Paragrafoelenco"/>
        <w:ind w:left="360"/>
        <w:rPr>
          <w:b/>
          <w:bCs/>
          <w:sz w:val="24"/>
          <w:szCs w:val="24"/>
        </w:rPr>
      </w:pPr>
    </w:p>
    <w:p w14:paraId="4CF0D39D" w14:textId="1916ACE7" w:rsidR="00FC385F" w:rsidRPr="00FC4DD6" w:rsidRDefault="00FC385F" w:rsidP="00FC385F">
      <w:pPr>
        <w:pStyle w:val="Paragrafoelenco"/>
        <w:numPr>
          <w:ilvl w:val="1"/>
          <w:numId w:val="1"/>
        </w:numPr>
        <w:ind w:left="993" w:hanging="567"/>
        <w:rPr>
          <w:b/>
          <w:bCs/>
        </w:rPr>
      </w:pPr>
      <w:r w:rsidRPr="00FC4DD6">
        <w:rPr>
          <w:b/>
          <w:bCs/>
        </w:rPr>
        <w:t xml:space="preserve">Criteri di sospensione  </w:t>
      </w:r>
    </w:p>
    <w:p w14:paraId="7E2471C7" w14:textId="51FC9304" w:rsidR="0023533B" w:rsidRPr="00FC4DD6" w:rsidRDefault="00FC385F" w:rsidP="0023533B">
      <w:pPr>
        <w:pStyle w:val="Paragrafoelenco"/>
        <w:ind w:left="792"/>
      </w:pPr>
      <w:r w:rsidRPr="00FC4DD6">
        <w:t>La fase di testing del sistema (per un fattore legato ai ristretti tempi di consegna) verrà sospesa dai progettisti quando saranno testate almeno una volta tutte le funzionalità meno rilevanti, e testate maggiormente</w:t>
      </w:r>
      <w:r w:rsidR="0023533B" w:rsidRPr="00FC4DD6">
        <w:t xml:space="preserve"> con più casi di test</w:t>
      </w:r>
      <w:r w:rsidRPr="00FC4DD6">
        <w:t xml:space="preserve"> </w:t>
      </w:r>
      <w:r w:rsidR="0023533B" w:rsidRPr="00FC4DD6">
        <w:t xml:space="preserve">le funzionalità cruciali del sistema </w:t>
      </w:r>
      <w:proofErr w:type="spellStart"/>
      <w:r w:rsidR="0023533B" w:rsidRPr="00FC4DD6">
        <w:t>Mythos</w:t>
      </w:r>
      <w:proofErr w:type="spellEnd"/>
      <w:r w:rsidR="0023533B" w:rsidRPr="00FC4DD6">
        <w:t xml:space="preserve"> (es: nuovo ordine).</w:t>
      </w:r>
    </w:p>
    <w:p w14:paraId="61A0DFAF" w14:textId="3D2A3118" w:rsidR="0023533B" w:rsidRPr="00FC4DD6" w:rsidRDefault="0023533B" w:rsidP="0023533B">
      <w:pPr>
        <w:pStyle w:val="Paragrafoelenco"/>
        <w:ind w:left="792"/>
      </w:pPr>
      <w:r w:rsidRPr="00FC4DD6">
        <w:t>Ulteriori test saranno effettuati direttamente dall’utente finale come da accordi.</w:t>
      </w:r>
    </w:p>
    <w:p w14:paraId="7F42B0E3" w14:textId="77777777" w:rsidR="00FC385F" w:rsidRPr="00FC4DD6" w:rsidRDefault="00FC385F" w:rsidP="00FC385F">
      <w:pPr>
        <w:pStyle w:val="Paragrafoelenco"/>
        <w:ind w:left="792"/>
      </w:pPr>
      <w:r w:rsidRPr="00FC4DD6">
        <w:t xml:space="preserve"> </w:t>
      </w:r>
    </w:p>
    <w:p w14:paraId="3C890228" w14:textId="138DBD59" w:rsidR="00FC385F" w:rsidRPr="00FC4DD6" w:rsidRDefault="00FC385F" w:rsidP="00FC385F">
      <w:pPr>
        <w:pStyle w:val="Paragrafoelenco"/>
        <w:numPr>
          <w:ilvl w:val="1"/>
          <w:numId w:val="1"/>
        </w:numPr>
        <w:ind w:left="993" w:hanging="567"/>
        <w:rPr>
          <w:b/>
          <w:bCs/>
        </w:rPr>
      </w:pPr>
      <w:r w:rsidRPr="00FC4DD6">
        <w:rPr>
          <w:b/>
          <w:bCs/>
        </w:rPr>
        <w:t xml:space="preserve">Criteri di ripresa </w:t>
      </w:r>
    </w:p>
    <w:p w14:paraId="7E7FC236" w14:textId="4F1B828A" w:rsidR="00FC385F" w:rsidRDefault="00FC385F" w:rsidP="00FC385F">
      <w:pPr>
        <w:pStyle w:val="Paragrafoelenco"/>
        <w:ind w:left="792"/>
        <w:rPr>
          <w:sz w:val="24"/>
          <w:szCs w:val="24"/>
        </w:rPr>
      </w:pPr>
      <w:r w:rsidRPr="00FC4DD6">
        <w:t>In seguito alle modifiche o correzioni delle componenti che introdurranno errori o fallimenti, i test case verranno sottoposti nuovamente al sistema assicurandosi così di aver risolto effettivamente il problem</w:t>
      </w:r>
      <w:r w:rsidR="00FC4DD6">
        <w:t>a.</w:t>
      </w:r>
    </w:p>
    <w:p w14:paraId="6E2036EF" w14:textId="64E862BD" w:rsidR="0023533B" w:rsidRDefault="0023533B" w:rsidP="00FC385F">
      <w:pPr>
        <w:pStyle w:val="Paragrafoelenco"/>
        <w:ind w:left="792"/>
        <w:rPr>
          <w:sz w:val="24"/>
          <w:szCs w:val="24"/>
        </w:rPr>
      </w:pPr>
    </w:p>
    <w:p w14:paraId="5CF6BD11" w14:textId="7709E94B" w:rsidR="0023533B" w:rsidRPr="0023533B" w:rsidRDefault="0023533B" w:rsidP="0023533B">
      <w:pPr>
        <w:pStyle w:val="Paragrafoelenco"/>
        <w:numPr>
          <w:ilvl w:val="0"/>
          <w:numId w:val="1"/>
        </w:numPr>
        <w:rPr>
          <w:b/>
          <w:bCs/>
          <w:sz w:val="32"/>
          <w:szCs w:val="32"/>
        </w:rPr>
      </w:pPr>
      <w:r w:rsidRPr="0023533B">
        <w:rPr>
          <w:b/>
          <w:bCs/>
          <w:sz w:val="32"/>
          <w:szCs w:val="32"/>
        </w:rPr>
        <w:t xml:space="preserve">Materiale per il testing  </w:t>
      </w:r>
    </w:p>
    <w:p w14:paraId="48BFEC5A" w14:textId="6CEB8356" w:rsidR="0023533B" w:rsidRPr="00FC4DD6" w:rsidRDefault="0023533B" w:rsidP="0023533B">
      <w:pPr>
        <w:pStyle w:val="Paragrafoelenco"/>
        <w:ind w:left="360"/>
      </w:pPr>
      <w:r w:rsidRPr="00FC4DD6">
        <w:t xml:space="preserve">L’hardware necessario per l’attività di test è un pc con i seguenti requisiti: </w:t>
      </w:r>
    </w:p>
    <w:p w14:paraId="4220C680" w14:textId="526FF3CB" w:rsidR="0023533B" w:rsidRPr="00FC4DD6" w:rsidRDefault="0023533B" w:rsidP="0023533B">
      <w:pPr>
        <w:pStyle w:val="Paragrafoelenco"/>
        <w:numPr>
          <w:ilvl w:val="2"/>
          <w:numId w:val="1"/>
        </w:numPr>
      </w:pPr>
      <w:r w:rsidRPr="00FC4DD6">
        <w:t>connessione ad Internet (per testare il sistema online)</w:t>
      </w:r>
    </w:p>
    <w:p w14:paraId="74F51A61" w14:textId="33E335C4" w:rsidR="0023533B" w:rsidRPr="00FC4DD6" w:rsidRDefault="0023533B" w:rsidP="0023533B">
      <w:pPr>
        <w:pStyle w:val="Paragrafoelenco"/>
        <w:numPr>
          <w:ilvl w:val="2"/>
          <w:numId w:val="1"/>
        </w:numPr>
      </w:pPr>
      <w:r w:rsidRPr="00FC4DD6">
        <w:t xml:space="preserve">plugin per ambiente di sviluppo </w:t>
      </w:r>
      <w:r w:rsidR="002156C7" w:rsidRPr="00FC4DD6">
        <w:t xml:space="preserve">per il sistema </w:t>
      </w:r>
      <w:r w:rsidRPr="00FC4DD6">
        <w:t>in locale</w:t>
      </w:r>
      <w:r w:rsidR="002156C7" w:rsidRPr="00FC4DD6">
        <w:t xml:space="preserve"> (</w:t>
      </w:r>
      <w:r w:rsidR="00807224" w:rsidRPr="00FC4DD6">
        <w:t>in questo caso Eclipse</w:t>
      </w:r>
      <w:r w:rsidR="002156C7" w:rsidRPr="00FC4DD6">
        <w:t xml:space="preserve">): </w:t>
      </w:r>
      <w:proofErr w:type="spellStart"/>
      <w:r w:rsidRPr="00FC4DD6">
        <w:t>Mockito</w:t>
      </w:r>
      <w:proofErr w:type="spellEnd"/>
      <w:r w:rsidRPr="00FC4DD6">
        <w:t xml:space="preserve"> e </w:t>
      </w:r>
      <w:proofErr w:type="spellStart"/>
      <w:r w:rsidRPr="00FC4DD6">
        <w:t>JUnit</w:t>
      </w:r>
      <w:proofErr w:type="spellEnd"/>
    </w:p>
    <w:p w14:paraId="2E980620" w14:textId="54673B84" w:rsidR="0023533B" w:rsidRPr="00FC4DD6" w:rsidRDefault="009D0ED4" w:rsidP="0023533B">
      <w:pPr>
        <w:pStyle w:val="Paragrafoelenco"/>
        <w:numPr>
          <w:ilvl w:val="2"/>
          <w:numId w:val="1"/>
        </w:numPr>
      </w:pPr>
      <w:r w:rsidRPr="00FC4DD6">
        <w:t>framework</w:t>
      </w:r>
      <w:r w:rsidR="0023533B" w:rsidRPr="00FC4DD6">
        <w:t xml:space="preserve"> </w:t>
      </w:r>
      <w:r w:rsidR="002156C7" w:rsidRPr="00FC4DD6">
        <w:t xml:space="preserve">per il testing del sistema online: </w:t>
      </w:r>
      <w:proofErr w:type="spellStart"/>
      <w:r w:rsidR="0023533B" w:rsidRPr="00FC4DD6">
        <w:t>PHPUnit</w:t>
      </w:r>
      <w:proofErr w:type="spellEnd"/>
      <w:r w:rsidR="002156C7" w:rsidRPr="00FC4DD6">
        <w:t xml:space="preserve"> </w:t>
      </w:r>
    </w:p>
    <w:p w14:paraId="43C7CF7D" w14:textId="08C18BCA" w:rsidR="0023533B" w:rsidRPr="00FC4DD6" w:rsidRDefault="0023533B" w:rsidP="0023533B">
      <w:pPr>
        <w:pStyle w:val="Paragrafoelenco"/>
        <w:numPr>
          <w:ilvl w:val="2"/>
          <w:numId w:val="1"/>
        </w:numPr>
      </w:pPr>
      <w:r w:rsidRPr="00FC4DD6">
        <w:t xml:space="preserve">plugin per il </w:t>
      </w:r>
      <w:proofErr w:type="spellStart"/>
      <w:r w:rsidRPr="00FC4DD6">
        <w:t>broswer</w:t>
      </w:r>
      <w:proofErr w:type="spellEnd"/>
      <w:r w:rsidR="002156C7" w:rsidRPr="00FC4DD6">
        <w:t xml:space="preserve">: </w:t>
      </w:r>
      <w:proofErr w:type="spellStart"/>
      <w:r w:rsidRPr="00FC4DD6">
        <w:t>Selenium</w:t>
      </w:r>
      <w:proofErr w:type="spellEnd"/>
    </w:p>
    <w:p w14:paraId="041C6A3A" w14:textId="77777777" w:rsidR="00E05047" w:rsidRDefault="00E05047" w:rsidP="00E05047">
      <w:pPr>
        <w:pStyle w:val="Paragrafoelenco"/>
        <w:ind w:left="1224"/>
        <w:rPr>
          <w:sz w:val="24"/>
          <w:szCs w:val="24"/>
        </w:rPr>
      </w:pPr>
    </w:p>
    <w:p w14:paraId="0C0F74B0" w14:textId="000C71B9" w:rsidR="00AD2CBA" w:rsidRPr="00AD2CBA" w:rsidRDefault="00AD2CBA" w:rsidP="00AD2CBA">
      <w:pPr>
        <w:pStyle w:val="Paragrafoelenco"/>
        <w:numPr>
          <w:ilvl w:val="0"/>
          <w:numId w:val="1"/>
        </w:numPr>
        <w:rPr>
          <w:b/>
          <w:bCs/>
          <w:sz w:val="32"/>
          <w:szCs w:val="32"/>
        </w:rPr>
      </w:pPr>
      <w:r w:rsidRPr="00AD2CBA">
        <w:rPr>
          <w:b/>
          <w:bCs/>
          <w:sz w:val="32"/>
          <w:szCs w:val="32"/>
        </w:rPr>
        <w:t>Test Cases</w:t>
      </w:r>
    </w:p>
    <w:p w14:paraId="0AFB4D01" w14:textId="5A5DA864" w:rsidR="00AF0F34" w:rsidRPr="00FC4DD6" w:rsidRDefault="00C656B9" w:rsidP="004C6669">
      <w:pPr>
        <w:pStyle w:val="Paragrafoelenco"/>
        <w:ind w:left="360"/>
      </w:pPr>
      <w:r w:rsidRPr="00FC4DD6">
        <w:t>Si rimanda a</w:t>
      </w:r>
      <w:r w:rsidR="00C45B3F">
        <w:t>l</w:t>
      </w:r>
      <w:r w:rsidRPr="00FC4DD6">
        <w:t xml:space="preserve"> document</w:t>
      </w:r>
      <w:r w:rsidR="00C45B3F">
        <w:t>o</w:t>
      </w:r>
      <w:r w:rsidRPr="00FC4DD6">
        <w:t xml:space="preserve"> “</w:t>
      </w:r>
      <w:proofErr w:type="spellStart"/>
      <w:r w:rsidRPr="00FC4DD6">
        <w:t>Category</w:t>
      </w:r>
      <w:proofErr w:type="spellEnd"/>
      <w:r w:rsidR="007160E4">
        <w:t xml:space="preserve"> </w:t>
      </w:r>
      <w:proofErr w:type="spellStart"/>
      <w:r w:rsidRPr="00FC4DD6">
        <w:t>Partition</w:t>
      </w:r>
      <w:proofErr w:type="spellEnd"/>
      <w:r w:rsidR="007160E4">
        <w:t xml:space="preserve"> </w:t>
      </w:r>
      <w:r w:rsidRPr="00FC4DD6">
        <w:t>Specification.pdf”</w:t>
      </w:r>
      <w:r w:rsidR="00A71519" w:rsidRPr="00FC4DD6">
        <w:t>.</w:t>
      </w:r>
    </w:p>
    <w:p w14:paraId="6A6F422A" w14:textId="77777777" w:rsidR="00AF0F34" w:rsidRPr="00FC4DD6" w:rsidRDefault="00AF0F34" w:rsidP="004C6669">
      <w:pPr>
        <w:pStyle w:val="Paragrafoelenco"/>
        <w:ind w:left="360"/>
      </w:pPr>
    </w:p>
    <w:p w14:paraId="608302DB" w14:textId="5BF4A753" w:rsidR="00156DB6" w:rsidRPr="00FC4DD6" w:rsidRDefault="00156DB6" w:rsidP="004C6669">
      <w:pPr>
        <w:pStyle w:val="Paragrafoelenco"/>
        <w:ind w:left="360"/>
      </w:pPr>
      <w:bookmarkStart w:id="0" w:name="_GoBack"/>
      <w:bookmarkEnd w:id="0"/>
    </w:p>
    <w:p w14:paraId="581EEF9F" w14:textId="77777777" w:rsidR="00975479" w:rsidRPr="00FC4DD6" w:rsidRDefault="00975479" w:rsidP="00156DB6">
      <w:pPr>
        <w:pStyle w:val="Paragrafoelenco"/>
        <w:ind w:left="360"/>
      </w:pPr>
    </w:p>
    <w:p w14:paraId="3D73755F" w14:textId="77777777" w:rsidR="000A5FD4" w:rsidRPr="003C0378" w:rsidRDefault="000A5FD4" w:rsidP="000A5FD4">
      <w:pPr>
        <w:pStyle w:val="Paragrafoelenco"/>
        <w:ind w:left="360"/>
        <w:rPr>
          <w:b/>
          <w:bCs/>
          <w:sz w:val="32"/>
          <w:szCs w:val="32"/>
        </w:rPr>
      </w:pPr>
    </w:p>
    <w:sectPr w:rsidR="000A5FD4" w:rsidRPr="003C0378" w:rsidSect="004955A6">
      <w:pgSz w:w="11906" w:h="16838"/>
      <w:pgMar w:top="993"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508B"/>
    <w:multiLevelType w:val="hybridMultilevel"/>
    <w:tmpl w:val="5AE6C6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7C7104"/>
    <w:multiLevelType w:val="hybridMultilevel"/>
    <w:tmpl w:val="EF563D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6875FA7"/>
    <w:multiLevelType w:val="multilevel"/>
    <w:tmpl w:val="2BCCB130"/>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sz w:val="22"/>
        <w:szCs w:val="22"/>
      </w:rPr>
    </w:lvl>
    <w:lvl w:ilvl="2">
      <w:start w:val="1"/>
      <w:numFmt w:val="bullet"/>
      <w:lvlText w:val=""/>
      <w:lvlJc w:val="left"/>
      <w:pPr>
        <w:ind w:left="1224" w:hanging="504"/>
      </w:pPr>
      <w:rPr>
        <w:rFonts w:ascii="Wingdings" w:hAnsi="Wingdings" w:hint="default"/>
        <w:sz w:val="22"/>
        <w:szCs w:val="22"/>
      </w:rPr>
    </w:lvl>
    <w:lvl w:ilvl="3">
      <w:start w:val="1"/>
      <w:numFmt w:val="bullet"/>
      <w:lvlText w:val=""/>
      <w:lvlJc w:val="left"/>
      <w:pPr>
        <w:ind w:left="1728" w:hanging="648"/>
      </w:pPr>
      <w:rPr>
        <w:rFonts w:ascii="Wingdings" w:hAnsi="Wingdings" w:hint="default"/>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F95C1B"/>
    <w:multiLevelType w:val="hybridMultilevel"/>
    <w:tmpl w:val="A89871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C2F28A1"/>
    <w:multiLevelType w:val="hybridMultilevel"/>
    <w:tmpl w:val="A078A662"/>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D41705E"/>
    <w:multiLevelType w:val="hybridMultilevel"/>
    <w:tmpl w:val="2CE241A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61111C80"/>
    <w:multiLevelType w:val="multilevel"/>
    <w:tmpl w:val="545E2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2DD6987"/>
    <w:multiLevelType w:val="hybridMultilevel"/>
    <w:tmpl w:val="637AD4E8"/>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37"/>
    <w:rsid w:val="000A5FD4"/>
    <w:rsid w:val="00156DB6"/>
    <w:rsid w:val="00192BF7"/>
    <w:rsid w:val="002156C7"/>
    <w:rsid w:val="0023533B"/>
    <w:rsid w:val="002B0580"/>
    <w:rsid w:val="00314972"/>
    <w:rsid w:val="003710BF"/>
    <w:rsid w:val="003C0378"/>
    <w:rsid w:val="00474310"/>
    <w:rsid w:val="004955A6"/>
    <w:rsid w:val="004A7F29"/>
    <w:rsid w:val="004C6669"/>
    <w:rsid w:val="004F085A"/>
    <w:rsid w:val="00532444"/>
    <w:rsid w:val="0065566E"/>
    <w:rsid w:val="007160E4"/>
    <w:rsid w:val="00790482"/>
    <w:rsid w:val="007C1C63"/>
    <w:rsid w:val="007F4E37"/>
    <w:rsid w:val="0080415F"/>
    <w:rsid w:val="00807224"/>
    <w:rsid w:val="008B0AD3"/>
    <w:rsid w:val="008B7ACC"/>
    <w:rsid w:val="009140BC"/>
    <w:rsid w:val="00975479"/>
    <w:rsid w:val="009A2A5A"/>
    <w:rsid w:val="009D0ED4"/>
    <w:rsid w:val="00A71519"/>
    <w:rsid w:val="00AD2CBA"/>
    <w:rsid w:val="00AF0F34"/>
    <w:rsid w:val="00C415F6"/>
    <w:rsid w:val="00C45B3F"/>
    <w:rsid w:val="00C656B9"/>
    <w:rsid w:val="00CC42E5"/>
    <w:rsid w:val="00D64102"/>
    <w:rsid w:val="00DA33F2"/>
    <w:rsid w:val="00DE5120"/>
    <w:rsid w:val="00DF599A"/>
    <w:rsid w:val="00E05047"/>
    <w:rsid w:val="00E238F8"/>
    <w:rsid w:val="00E51DEB"/>
    <w:rsid w:val="00E952CD"/>
    <w:rsid w:val="00FC385F"/>
    <w:rsid w:val="00FC4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3F38"/>
  <w15:chartTrackingRefBased/>
  <w15:docId w15:val="{A702FA0F-B40C-46A0-9A03-BE9B8C1F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C4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55A6"/>
    <w:pPr>
      <w:ind w:left="720"/>
      <w:contextualSpacing/>
    </w:pPr>
  </w:style>
  <w:style w:type="character" w:customStyle="1" w:styleId="Titolo1Carattere">
    <w:name w:val="Titolo 1 Carattere"/>
    <w:basedOn w:val="Carpredefinitoparagrafo"/>
    <w:link w:val="Titolo1"/>
    <w:uiPriority w:val="9"/>
    <w:rsid w:val="00FC4DD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C4DD6"/>
    <w:pPr>
      <w:outlineLvl w:val="9"/>
    </w:pPr>
    <w:rPr>
      <w:lang w:eastAsia="it-IT"/>
    </w:rPr>
  </w:style>
  <w:style w:type="paragraph" w:styleId="Sommario2">
    <w:name w:val="toc 2"/>
    <w:basedOn w:val="Normale"/>
    <w:next w:val="Normale"/>
    <w:autoRedefine/>
    <w:uiPriority w:val="39"/>
    <w:unhideWhenUsed/>
    <w:rsid w:val="00FC4DD6"/>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FC4DD6"/>
    <w:pPr>
      <w:spacing w:after="100"/>
    </w:pPr>
    <w:rPr>
      <w:rFonts w:eastAsiaTheme="minorEastAsia" w:cs="Times New Roman"/>
      <w:lang w:eastAsia="it-IT"/>
    </w:rPr>
  </w:style>
  <w:style w:type="paragraph" w:styleId="Sommario3">
    <w:name w:val="toc 3"/>
    <w:basedOn w:val="Normale"/>
    <w:next w:val="Normale"/>
    <w:autoRedefine/>
    <w:uiPriority w:val="39"/>
    <w:unhideWhenUsed/>
    <w:rsid w:val="00FC4DD6"/>
    <w:pPr>
      <w:spacing w:after="100"/>
      <w:ind w:left="440"/>
    </w:pPr>
    <w:rPr>
      <w:rFonts w:eastAsiaTheme="minorEastAsia" w:cs="Times New Roman"/>
      <w:lang w:eastAsia="it-IT"/>
    </w:rPr>
  </w:style>
  <w:style w:type="paragraph" w:styleId="Titolo">
    <w:name w:val="Title"/>
    <w:basedOn w:val="Normale"/>
    <w:next w:val="Normale"/>
    <w:link w:val="TitoloCarattere"/>
    <w:uiPriority w:val="10"/>
    <w:qFormat/>
    <w:rsid w:val="00FC4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4D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A393-9091-4164-8EF4-B913DB50F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1105</Words>
  <Characters>6299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PAGLIARO</dc:creator>
  <cp:keywords/>
  <dc:description/>
  <cp:lastModifiedBy>VINCENZO PAGLIARO</cp:lastModifiedBy>
  <cp:revision>24</cp:revision>
  <dcterms:created xsi:type="dcterms:W3CDTF">2020-01-03T15:50:00Z</dcterms:created>
  <dcterms:modified xsi:type="dcterms:W3CDTF">2020-01-22T09:52:00Z</dcterms:modified>
</cp:coreProperties>
</file>