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Calibri" w:cs="Calibri" w:eastAsia="Calibri" w:hAnsi="Calibri"/>
          <w:sz w:val="56"/>
          <w:szCs w:val="56"/>
        </w:rPr>
      </w:pPr>
      <w:r w:rsidDel="00000000" w:rsidR="00000000" w:rsidRPr="00000000">
        <w:rPr>
          <w:rtl w:val="0"/>
        </w:rPr>
      </w:r>
    </w:p>
    <w:p w:rsidR="00000000" w:rsidDel="00000000" w:rsidP="00000000" w:rsidRDefault="00000000" w:rsidRPr="00000000" w14:paraId="00000002">
      <w:pPr>
        <w:spacing w:line="240" w:lineRule="auto"/>
        <w:jc w:val="center"/>
        <w:rPr>
          <w:rFonts w:ascii="Calibri" w:cs="Calibri" w:eastAsia="Calibri" w:hAnsi="Calibri"/>
          <w:sz w:val="60"/>
          <w:szCs w:val="60"/>
        </w:rPr>
      </w:pPr>
      <w:r w:rsidDel="00000000" w:rsidR="00000000" w:rsidRPr="00000000">
        <w:rPr>
          <w:rFonts w:ascii="Calibri" w:cs="Calibri" w:eastAsia="Calibri" w:hAnsi="Calibri"/>
          <w:sz w:val="60"/>
          <w:szCs w:val="60"/>
          <w:rtl w:val="0"/>
        </w:rPr>
        <w:t xml:space="preserve">DP2 2021-2022</w:t>
      </w:r>
    </w:p>
    <w:p w:rsidR="00000000" w:rsidDel="00000000" w:rsidP="00000000" w:rsidRDefault="00000000" w:rsidRPr="00000000" w14:paraId="00000003">
      <w:pPr>
        <w:pStyle w:val="Title"/>
        <w:spacing w:after="240" w:before="240" w:lineRule="auto"/>
        <w:jc w:val="center"/>
        <w:rPr>
          <w:rFonts w:ascii="Calibri" w:cs="Calibri" w:eastAsia="Calibri" w:hAnsi="Calibri"/>
          <w:sz w:val="46"/>
          <w:szCs w:val="46"/>
        </w:rPr>
      </w:pPr>
      <w:bookmarkStart w:colFirst="0" w:colLast="0" w:name="_heading=h.gjdgxs" w:id="0"/>
      <w:bookmarkEnd w:id="0"/>
      <w:r w:rsidDel="00000000" w:rsidR="00000000" w:rsidRPr="00000000">
        <w:rPr>
          <w:sz w:val="50"/>
          <w:szCs w:val="50"/>
          <w:rtl w:val="0"/>
        </w:rPr>
        <w:t xml:space="preserve">Development configuration</w:t>
      </w:r>
      <w:r w:rsidDel="00000000" w:rsidR="00000000" w:rsidRPr="00000000">
        <w:rPr>
          <w:rtl w:val="0"/>
        </w:rPr>
      </w:r>
    </w:p>
    <w:p w:rsidR="00000000" w:rsidDel="00000000" w:rsidP="00000000" w:rsidRDefault="00000000" w:rsidRPr="00000000" w14:paraId="00000004">
      <w:pPr>
        <w:spacing w:line="240" w:lineRule="auto"/>
        <w:jc w:val="center"/>
        <w:rPr>
          <w:rFonts w:ascii="Calibri" w:cs="Calibri" w:eastAsia="Calibri" w:hAnsi="Calibri"/>
          <w:sz w:val="56"/>
          <w:szCs w:val="56"/>
        </w:rPr>
      </w:pPr>
      <w:r w:rsidDel="00000000" w:rsidR="00000000" w:rsidRPr="00000000">
        <w:rPr>
          <w:rFonts w:ascii="Calibri" w:cs="Calibri" w:eastAsia="Calibri" w:hAnsi="Calibri"/>
          <w:sz w:val="48"/>
          <w:szCs w:val="48"/>
        </w:rPr>
        <w:drawing>
          <wp:inline distB="114300" distT="114300" distL="114300" distR="114300">
            <wp:extent cx="4335300" cy="734621"/>
            <wp:effectExtent b="0" l="0" r="0" t="0"/>
            <wp:docPr id="19"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4335300" cy="734621"/>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line="240" w:lineRule="auto"/>
        <w:jc w:val="center"/>
        <w:rPr>
          <w:rFonts w:ascii="Calibri" w:cs="Calibri" w:eastAsia="Calibri" w:hAnsi="Calibri"/>
          <w:sz w:val="56"/>
          <w:szCs w:val="56"/>
        </w:rPr>
      </w:pPr>
      <w:r w:rsidDel="00000000" w:rsidR="00000000" w:rsidRPr="00000000">
        <w:rPr>
          <w:rtl w:val="0"/>
        </w:rPr>
      </w:r>
    </w:p>
    <w:p w:rsidR="00000000" w:rsidDel="00000000" w:rsidP="00000000" w:rsidRDefault="00000000" w:rsidRPr="00000000" w14:paraId="00000006">
      <w:pPr>
        <w:spacing w:line="240" w:lineRule="auto"/>
        <w:jc w:val="center"/>
        <w:rPr>
          <w:rFonts w:ascii="Calibri" w:cs="Calibri" w:eastAsia="Calibri" w:hAnsi="Calibri"/>
          <w:sz w:val="56"/>
          <w:szCs w:val="56"/>
        </w:rPr>
      </w:pPr>
      <w:r w:rsidDel="00000000" w:rsidR="00000000" w:rsidRPr="00000000">
        <w:rPr>
          <w:rtl w:val="0"/>
        </w:rPr>
      </w:r>
    </w:p>
    <w:p w:rsidR="00000000" w:rsidDel="00000000" w:rsidP="00000000" w:rsidRDefault="00000000" w:rsidRPr="00000000" w14:paraId="00000007">
      <w:pPr>
        <w:spacing w:line="240" w:lineRule="auto"/>
        <w:jc w:val="center"/>
        <w:rPr>
          <w:rFonts w:ascii="Calibri" w:cs="Calibri" w:eastAsia="Calibri" w:hAnsi="Calibri"/>
          <w:sz w:val="56"/>
          <w:szCs w:val="56"/>
        </w:rPr>
      </w:pPr>
      <w:r w:rsidDel="00000000" w:rsidR="00000000" w:rsidRPr="00000000">
        <w:rPr>
          <w:rtl w:val="0"/>
        </w:rPr>
      </w:r>
    </w:p>
    <w:p w:rsidR="00000000" w:rsidDel="00000000" w:rsidP="00000000" w:rsidRDefault="00000000" w:rsidRPr="00000000" w14:paraId="00000008">
      <w:pPr>
        <w:spacing w:line="240" w:lineRule="auto"/>
        <w:jc w:val="center"/>
        <w:rPr>
          <w:rFonts w:ascii="Calibri" w:cs="Calibri" w:eastAsia="Calibri" w:hAnsi="Calibri"/>
          <w:sz w:val="56"/>
          <w:szCs w:val="56"/>
        </w:rPr>
      </w:pPr>
      <w:r w:rsidDel="00000000" w:rsidR="00000000" w:rsidRPr="00000000">
        <w:rPr>
          <w:rtl w:val="0"/>
        </w:rPr>
      </w:r>
    </w:p>
    <w:p w:rsidR="00000000" w:rsidDel="00000000" w:rsidP="00000000" w:rsidRDefault="00000000" w:rsidRPr="00000000" w14:paraId="00000009">
      <w:pPr>
        <w:pStyle w:val="Subtitle"/>
        <w:rPr/>
      </w:pPr>
      <w:bookmarkStart w:colFirst="0" w:colLast="0" w:name="_heading=h.30j0zll" w:id="1"/>
      <w:bookmarkEnd w:id="1"/>
      <w:r w:rsidDel="00000000" w:rsidR="00000000" w:rsidRPr="00000000">
        <w:rPr>
          <w:rtl w:val="0"/>
        </w:rPr>
        <w:t xml:space="preserve">Repositorio:</w:t>
      </w:r>
    </w:p>
    <w:p w:rsidR="00000000" w:rsidDel="00000000" w:rsidP="00000000" w:rsidRDefault="00000000" w:rsidRPr="00000000" w14:paraId="0000000A">
      <w:pPr>
        <w:rPr>
          <w:sz w:val="8"/>
          <w:szCs w:val="8"/>
        </w:rPr>
      </w:pPr>
      <w:r w:rsidDel="00000000" w:rsidR="00000000" w:rsidRPr="00000000">
        <w:rPr>
          <w:rtl w:val="0"/>
        </w:rPr>
      </w:r>
    </w:p>
    <w:p w:rsidR="00000000" w:rsidDel="00000000" w:rsidP="00000000" w:rsidRDefault="00000000" w:rsidRPr="00000000" w14:paraId="0000000B">
      <w:pPr>
        <w:spacing w:before="40" w:line="240" w:lineRule="auto"/>
        <w:rPr>
          <w:sz w:val="26"/>
          <w:szCs w:val="26"/>
        </w:rPr>
      </w:pPr>
      <w:hyperlink r:id="rId8">
        <w:r w:rsidDel="00000000" w:rsidR="00000000" w:rsidRPr="00000000">
          <w:rPr>
            <w:color w:val="1155cc"/>
            <w:sz w:val="26"/>
            <w:szCs w:val="26"/>
            <w:u w:val="single"/>
            <w:rtl w:val="0"/>
          </w:rPr>
          <w:t xml:space="preserve">https://github.com/mpadillatabuenca/Acme-Toolkit.git</w:t>
        </w:r>
      </w:hyperlink>
      <w:r w:rsidDel="00000000" w:rsidR="00000000" w:rsidRPr="00000000">
        <w:rPr>
          <w:rtl w:val="0"/>
        </w:rPr>
      </w:r>
    </w:p>
    <w:p w:rsidR="00000000" w:rsidDel="00000000" w:rsidP="00000000" w:rsidRDefault="00000000" w:rsidRPr="00000000" w14:paraId="0000000C">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D">
      <w:pPr>
        <w:pStyle w:val="Subtitle"/>
        <w:rPr/>
      </w:pPr>
      <w:bookmarkStart w:colFirst="0" w:colLast="0" w:name="_heading=h.1fob9te" w:id="2"/>
      <w:bookmarkEnd w:id="2"/>
      <w:r w:rsidDel="00000000" w:rsidR="00000000" w:rsidRPr="00000000">
        <w:rPr>
          <w:rtl w:val="0"/>
        </w:rPr>
        <w:t xml:space="preserve">Miembros:</w:t>
      </w:r>
    </w:p>
    <w:p w:rsidR="00000000" w:rsidDel="00000000" w:rsidP="00000000" w:rsidRDefault="00000000" w:rsidRPr="00000000" w14:paraId="0000000E">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F">
      <w:pPr>
        <w:numPr>
          <w:ilvl w:val="0"/>
          <w:numId w:val="1"/>
        </w:numPr>
        <w:spacing w:line="240" w:lineRule="auto"/>
        <w:ind w:left="720" w:hanging="360"/>
        <w:rPr>
          <w:sz w:val="24"/>
          <w:szCs w:val="24"/>
        </w:rPr>
      </w:pPr>
      <w:r w:rsidDel="00000000" w:rsidR="00000000" w:rsidRPr="00000000">
        <w:rPr>
          <w:rFonts w:ascii="Calibri" w:cs="Calibri" w:eastAsia="Calibri" w:hAnsi="Calibri"/>
          <w:sz w:val="24"/>
          <w:szCs w:val="24"/>
          <w:rtl w:val="0"/>
        </w:rPr>
        <w:t xml:space="preserve">José Manuel Bejarano Pozo       (josbezpoz@alum.us.es)</w:t>
      </w:r>
      <w:r w:rsidDel="00000000" w:rsidR="00000000" w:rsidRPr="00000000">
        <w:rPr>
          <w:rtl w:val="0"/>
        </w:rPr>
      </w:r>
    </w:p>
    <w:p w:rsidR="00000000" w:rsidDel="00000000" w:rsidP="00000000" w:rsidRDefault="00000000" w:rsidRPr="00000000" w14:paraId="00000010">
      <w:pPr>
        <w:numPr>
          <w:ilvl w:val="0"/>
          <w:numId w:val="1"/>
        </w:numPr>
        <w:spacing w:line="240" w:lineRule="auto"/>
        <w:ind w:left="720" w:hanging="360"/>
        <w:rPr>
          <w:sz w:val="24"/>
          <w:szCs w:val="24"/>
        </w:rPr>
      </w:pPr>
      <w:r w:rsidDel="00000000" w:rsidR="00000000" w:rsidRPr="00000000">
        <w:rPr>
          <w:rFonts w:ascii="Calibri" w:cs="Calibri" w:eastAsia="Calibri" w:hAnsi="Calibri"/>
          <w:sz w:val="24"/>
          <w:szCs w:val="24"/>
          <w:rtl w:val="0"/>
        </w:rPr>
        <w:t xml:space="preserve">Mario Espinosa Rodríguez         (maresprod5@alum.us.es)</w:t>
      </w:r>
      <w:r w:rsidDel="00000000" w:rsidR="00000000" w:rsidRPr="00000000">
        <w:rPr>
          <w:rtl w:val="0"/>
        </w:rPr>
      </w:r>
    </w:p>
    <w:p w:rsidR="00000000" w:rsidDel="00000000" w:rsidP="00000000" w:rsidRDefault="00000000" w:rsidRPr="00000000" w14:paraId="00000011">
      <w:pPr>
        <w:numPr>
          <w:ilvl w:val="0"/>
          <w:numId w:val="1"/>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Andrea Meca Sánchez                (andmecsan@alum.us.es)</w:t>
      </w:r>
    </w:p>
    <w:p w:rsidR="00000000" w:rsidDel="00000000" w:rsidP="00000000" w:rsidRDefault="00000000" w:rsidRPr="00000000" w14:paraId="00000012">
      <w:pPr>
        <w:numPr>
          <w:ilvl w:val="0"/>
          <w:numId w:val="1"/>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color w:val="222222"/>
          <w:sz w:val="24"/>
          <w:szCs w:val="24"/>
          <w:highlight w:val="white"/>
          <w:rtl w:val="0"/>
        </w:rPr>
        <w:t xml:space="preserve">Manuel Padilla Tabuenca           </w:t>
      </w:r>
      <w:r w:rsidDel="00000000" w:rsidR="00000000" w:rsidRPr="00000000">
        <w:rPr>
          <w:rFonts w:ascii="Calibri" w:cs="Calibri" w:eastAsia="Calibri" w:hAnsi="Calibri"/>
          <w:sz w:val="24"/>
          <w:szCs w:val="24"/>
          <w:rtl w:val="0"/>
        </w:rPr>
        <w:t xml:space="preserve">(maresprod5@alum.us.es)</w:t>
      </w:r>
    </w:p>
    <w:p w:rsidR="00000000" w:rsidDel="00000000" w:rsidP="00000000" w:rsidRDefault="00000000" w:rsidRPr="00000000" w14:paraId="00000013">
      <w:pPr>
        <w:numPr>
          <w:ilvl w:val="0"/>
          <w:numId w:val="1"/>
        </w:numPr>
        <w:spacing w:line="240" w:lineRule="auto"/>
        <w:ind w:left="720" w:hanging="360"/>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Ezequiel Pérez Sosa                     (ezepersos@alum.us.es)</w:t>
      </w:r>
      <w:r w:rsidDel="00000000" w:rsidR="00000000" w:rsidRPr="00000000">
        <w:rPr>
          <w:rtl w:val="0"/>
        </w:rPr>
      </w:r>
    </w:p>
    <w:p w:rsidR="00000000" w:rsidDel="00000000" w:rsidP="00000000" w:rsidRDefault="00000000" w:rsidRPr="00000000" w14:paraId="00000014">
      <w:pPr>
        <w:numPr>
          <w:ilvl w:val="0"/>
          <w:numId w:val="1"/>
        </w:numPr>
        <w:spacing w:line="240" w:lineRule="auto"/>
        <w:ind w:left="720" w:hanging="360"/>
        <w:rPr>
          <w:rFonts w:ascii="Calibri" w:cs="Calibri" w:eastAsia="Calibri" w:hAnsi="Calibri"/>
          <w:color w:val="222222"/>
          <w:sz w:val="24"/>
          <w:szCs w:val="24"/>
          <w:highlight w:val="white"/>
        </w:rPr>
      </w:pPr>
      <w:r w:rsidDel="00000000" w:rsidR="00000000" w:rsidRPr="00000000">
        <w:rPr>
          <w:rFonts w:ascii="Calibri" w:cs="Calibri" w:eastAsia="Calibri" w:hAnsi="Calibri"/>
          <w:sz w:val="24"/>
          <w:szCs w:val="24"/>
          <w:rtl w:val="0"/>
        </w:rPr>
        <w:t xml:space="preserve">Javier Terroba Orozco </w:t>
        <w:tab/>
        <w:t xml:space="preserve">    (javteroro@alum.us.es)</w:t>
      </w:r>
      <w:r w:rsidDel="00000000" w:rsidR="00000000" w:rsidRPr="00000000">
        <w:rPr>
          <w:rtl w:val="0"/>
        </w:rPr>
      </w:r>
    </w:p>
    <w:p w:rsidR="00000000" w:rsidDel="00000000" w:rsidP="00000000" w:rsidRDefault="00000000" w:rsidRPr="00000000" w14:paraId="00000015">
      <w:pPr>
        <w:spacing w:lin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6">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7">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8">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9">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A">
      <w:pPr>
        <w:pStyle w:val="Subtitle"/>
        <w:jc w:val="right"/>
        <w:rPr/>
      </w:pPr>
      <w:bookmarkStart w:colFirst="0" w:colLast="0" w:name="_heading=h.3znysh7" w:id="3"/>
      <w:bookmarkEnd w:id="3"/>
      <w:r w:rsidDel="00000000" w:rsidR="00000000" w:rsidRPr="00000000">
        <w:rPr>
          <w:rtl w:val="0"/>
        </w:rPr>
        <w:t xml:space="preserve">GRUPO G1-E2-05</w:t>
      </w:r>
    </w:p>
    <w:p w:rsidR="00000000" w:rsidDel="00000000" w:rsidP="00000000" w:rsidRDefault="00000000" w:rsidRPr="00000000" w14:paraId="0000001B">
      <w:pPr>
        <w:pStyle w:val="Heading2"/>
        <w:spacing w:after="0" w:before="40" w:line="240" w:lineRule="auto"/>
        <w:jc w:val="right"/>
        <w:rPr/>
      </w:pPr>
      <w:bookmarkStart w:colFirst="0" w:colLast="0" w:name="_heading=h.2et92p0" w:id="4"/>
      <w:bookmarkEnd w:id="4"/>
      <w:r w:rsidDel="00000000" w:rsidR="00000000" w:rsidRPr="00000000">
        <w:rPr>
          <w:rFonts w:ascii="Calibri" w:cs="Calibri" w:eastAsia="Calibri" w:hAnsi="Calibri"/>
          <w:color w:val="2f5496"/>
          <w:sz w:val="26"/>
          <w:szCs w:val="26"/>
          <w:rtl w:val="0"/>
        </w:rPr>
        <w:t xml:space="preserve">Versión 1.0.0</w:t>
      </w:r>
      <w:r w:rsidDel="00000000" w:rsidR="00000000" w:rsidRPr="00000000">
        <w:rPr>
          <w:rtl w:val="0"/>
        </w:rPr>
      </w:r>
    </w:p>
    <w:p w:rsidR="00000000" w:rsidDel="00000000" w:rsidP="00000000" w:rsidRDefault="00000000" w:rsidRPr="00000000" w14:paraId="0000001C">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27/02/2022</w:t>
      </w:r>
    </w:p>
    <w:p w:rsidR="00000000" w:rsidDel="00000000" w:rsidP="00000000" w:rsidRDefault="00000000" w:rsidRPr="00000000" w14:paraId="0000001D">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E">
      <w:pPr>
        <w:pStyle w:val="Heading1"/>
        <w:spacing w:after="240" w:before="240" w:lineRule="auto"/>
        <w:jc w:val="both"/>
        <w:rPr>
          <w:sz w:val="34"/>
          <w:szCs w:val="34"/>
        </w:rPr>
      </w:pPr>
      <w:bookmarkStart w:colFirst="0" w:colLast="0" w:name="_heading=h.tyjcwt" w:id="5"/>
      <w:bookmarkEnd w:id="5"/>
      <w:r w:rsidDel="00000000" w:rsidR="00000000" w:rsidRPr="00000000">
        <w:rPr>
          <w:sz w:val="34"/>
          <w:szCs w:val="34"/>
          <w:rtl w:val="0"/>
        </w:rPr>
        <w:t xml:space="preserve">Tabla de contenidos</w:t>
      </w:r>
    </w:p>
    <w:p w:rsidR="00000000" w:rsidDel="00000000" w:rsidP="00000000" w:rsidRDefault="00000000" w:rsidRPr="00000000" w14:paraId="0000001F">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0">
          <w:pPr>
            <w:tabs>
              <w:tab w:val="right" w:pos="9025.511811023624"/>
            </w:tabs>
            <w:spacing w:before="8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25.511811023624"/>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Tabla de contenidos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25.511811023624"/>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heading=h.lnxbz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Historial de versiones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_heading=h.lnxbz9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25.511811023624"/>
            </w:tabs>
            <w:spacing w:before="200" w:line="240" w:lineRule="auto"/>
            <w:ind w:left="0" w:firstLine="0"/>
            <w:rPr>
              <w:b w:val="1"/>
            </w:rPr>
          </w:pPr>
          <w:hyperlink w:anchor="_heading=h.mfjzx8udympx">
            <w:r w:rsidDel="00000000" w:rsidR="00000000" w:rsidRPr="00000000">
              <w:rPr>
                <w:rtl w:val="0"/>
              </w:rPr>
              <w:t xml:space="preserve">Resumen Ejecutivo</w:t>
            </w:r>
          </w:hyperlink>
          <w:r w:rsidDel="00000000" w:rsidR="00000000" w:rsidRPr="00000000">
            <w:rPr>
              <w:b w:val="1"/>
              <w:rtl w:val="0"/>
            </w:rPr>
            <w:tab/>
          </w:r>
          <w:r w:rsidDel="00000000" w:rsidR="00000000" w:rsidRPr="00000000">
            <w:fldChar w:fldCharType="begin"/>
            <w:instrText xml:space="preserve"> PAGEREF _heading=h.mfjzx8udympx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25.511811023624"/>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heading=h.35nkun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Introducción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_heading=h.35nkun2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25.511811023624"/>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heading=h.1ksv4u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Declaración de seguimiento de la guía de configuración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_heading=h.1ksv4uv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25.511811023624"/>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heading=h.44sini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Estado del entorno de desarrollo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_heading=h.44sinio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jxsxq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Figura 1: Versión utilizada de Java.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_heading=h.2jxsxqh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z337y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Figura 2: versión de Maven.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_heading=h.z337ya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j2qqm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Figura 3: versión de Firefox.</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_heading=h.3j2qqm3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1y810t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Figura 4: versión de Geckodriver.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_heading=h.1y810tw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4i7ojh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Figura 5: ejecución de MariaDB.</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_heading=h.4i7ojhp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xcytp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Figura 6: ejecución de DBeaver.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_heading=h.2xcytpi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1ci93x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Figura 7: ejecución de Eclipse.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_heading=h.1ci93xb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whwml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Figura 8: ejecución del proyecto.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_heading=h.3whwml4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25.511811023624"/>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heading=h.2bn6ws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Conclusión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_heading=h.2bn6wsx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25.511811023624"/>
            </w:tabs>
            <w:spacing w:after="80"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heading=h.3as4po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Bibliografía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_heading=h.3as4poj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1">
      <w:pPr>
        <w:pStyle w:val="Heading1"/>
        <w:spacing w:after="240" w:before="240" w:lineRule="auto"/>
        <w:jc w:val="both"/>
        <w:rPr>
          <w:sz w:val="34"/>
          <w:szCs w:val="34"/>
        </w:rPr>
      </w:pPr>
      <w:bookmarkStart w:colFirst="0" w:colLast="0" w:name="_heading=h.v65kmt76yoqs" w:id="6"/>
      <w:bookmarkEnd w:id="6"/>
      <w:r w:rsidDel="00000000" w:rsidR="00000000" w:rsidRPr="00000000">
        <w:rPr>
          <w:rtl w:val="0"/>
        </w:rPr>
      </w:r>
    </w:p>
    <w:p w:rsidR="00000000" w:rsidDel="00000000" w:rsidP="00000000" w:rsidRDefault="00000000" w:rsidRPr="00000000" w14:paraId="00000032">
      <w:pPr>
        <w:pStyle w:val="Heading1"/>
        <w:spacing w:after="240" w:before="240" w:lineRule="auto"/>
        <w:jc w:val="both"/>
        <w:rPr>
          <w:sz w:val="34"/>
          <w:szCs w:val="34"/>
        </w:rPr>
      </w:pPr>
      <w:bookmarkStart w:colFirst="0" w:colLast="0" w:name="_heading=h.1t3h5sf" w:id="7"/>
      <w:bookmarkEnd w:id="7"/>
      <w:r w:rsidDel="00000000" w:rsidR="00000000" w:rsidRPr="00000000">
        <w:rPr>
          <w:rtl w:val="0"/>
        </w:rPr>
      </w:r>
    </w:p>
    <w:p w:rsidR="00000000" w:rsidDel="00000000" w:rsidP="00000000" w:rsidRDefault="00000000" w:rsidRPr="00000000" w14:paraId="00000033">
      <w:pPr>
        <w:pStyle w:val="Heading1"/>
        <w:spacing w:after="240" w:before="240" w:lineRule="auto"/>
        <w:jc w:val="both"/>
        <w:rPr>
          <w:sz w:val="34"/>
          <w:szCs w:val="34"/>
        </w:rPr>
      </w:pPr>
      <w:bookmarkStart w:colFirst="0" w:colLast="0" w:name="_heading=h.4d34og8" w:id="8"/>
      <w:bookmarkEnd w:id="8"/>
      <w:r w:rsidDel="00000000" w:rsidR="00000000" w:rsidRPr="00000000">
        <w:rPr>
          <w:rtl w:val="0"/>
        </w:rPr>
      </w:r>
    </w:p>
    <w:p w:rsidR="00000000" w:rsidDel="00000000" w:rsidP="00000000" w:rsidRDefault="00000000" w:rsidRPr="00000000" w14:paraId="00000034">
      <w:pPr>
        <w:pStyle w:val="Heading1"/>
        <w:spacing w:after="240" w:before="240" w:lineRule="auto"/>
        <w:jc w:val="both"/>
        <w:rPr>
          <w:sz w:val="34"/>
          <w:szCs w:val="34"/>
        </w:rPr>
      </w:pPr>
      <w:bookmarkStart w:colFirst="0" w:colLast="0" w:name="_heading=h.2s8eyo1" w:id="9"/>
      <w:bookmarkEnd w:id="9"/>
      <w:r w:rsidDel="00000000" w:rsidR="00000000" w:rsidRPr="00000000">
        <w:rPr>
          <w:rtl w:val="0"/>
        </w:rPr>
      </w:r>
    </w:p>
    <w:p w:rsidR="00000000" w:rsidDel="00000000" w:rsidP="00000000" w:rsidRDefault="00000000" w:rsidRPr="00000000" w14:paraId="00000035">
      <w:pPr>
        <w:pStyle w:val="Heading1"/>
        <w:spacing w:after="240" w:before="240" w:lineRule="auto"/>
        <w:jc w:val="both"/>
        <w:rPr>
          <w:sz w:val="34"/>
          <w:szCs w:val="34"/>
        </w:rPr>
      </w:pPr>
      <w:bookmarkStart w:colFirst="0" w:colLast="0" w:name="_heading=h.17dp8vu" w:id="10"/>
      <w:bookmarkEnd w:id="10"/>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pStyle w:val="Heading1"/>
        <w:spacing w:after="240" w:before="240" w:lineRule="auto"/>
        <w:jc w:val="both"/>
        <w:rPr>
          <w:sz w:val="34"/>
          <w:szCs w:val="34"/>
        </w:rPr>
      </w:pPr>
      <w:bookmarkStart w:colFirst="0" w:colLast="0" w:name="_heading=h.3rdcrjn" w:id="11"/>
      <w:bookmarkEnd w:id="11"/>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Heading1"/>
        <w:spacing w:after="240" w:before="240" w:lineRule="auto"/>
        <w:jc w:val="both"/>
        <w:rPr>
          <w:sz w:val="34"/>
          <w:szCs w:val="34"/>
        </w:rPr>
      </w:pPr>
      <w:bookmarkStart w:colFirst="0" w:colLast="0" w:name="_heading=h.26in1rg" w:id="12"/>
      <w:bookmarkEnd w:id="12"/>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Style w:val="Heading1"/>
        <w:spacing w:after="240" w:before="240" w:lineRule="auto"/>
        <w:jc w:val="both"/>
        <w:rPr>
          <w:sz w:val="34"/>
          <w:szCs w:val="34"/>
        </w:rPr>
      </w:pPr>
      <w:bookmarkStart w:colFirst="0" w:colLast="0" w:name="_heading=h.lnxbz9" w:id="13"/>
      <w:bookmarkEnd w:id="13"/>
      <w:r w:rsidDel="00000000" w:rsidR="00000000" w:rsidRPr="00000000">
        <w:rPr>
          <w:sz w:val="34"/>
          <w:szCs w:val="34"/>
          <w:rtl w:val="0"/>
        </w:rPr>
        <w:t xml:space="preserve">Historial de versiones</w:t>
      </w:r>
    </w:p>
    <w:tbl>
      <w:tblPr>
        <w:tblStyle w:val="Table1"/>
        <w:tblW w:w="813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1335"/>
        <w:gridCol w:w="4875"/>
        <w:tblGridChange w:id="0">
          <w:tblGrid>
            <w:gridCol w:w="1920"/>
            <w:gridCol w:w="1335"/>
            <w:gridCol w:w="4875"/>
          </w:tblGrid>
        </w:tblGridChange>
      </w:tblGrid>
      <w:tr>
        <w:trPr>
          <w:cantSplit w:val="0"/>
          <w:trHeight w:val="28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40">
            <w:pPr>
              <w:widowControl w:val="0"/>
              <w:spacing w:line="240" w:lineRule="auto"/>
              <w:jc w:val="both"/>
              <w:rPr/>
            </w:pPr>
            <w:r w:rsidDel="00000000" w:rsidR="00000000" w:rsidRPr="00000000">
              <w:rPr>
                <w:rtl w:val="0"/>
              </w:rPr>
              <w:t xml:space="preserve">Fecha</w:t>
            </w:r>
          </w:p>
        </w:tc>
        <w:tc>
          <w:tcPr>
            <w:shd w:fill="auto" w:val="clear"/>
            <w:tcMar>
              <w:top w:w="100.0" w:type="dxa"/>
              <w:left w:w="100.0" w:type="dxa"/>
              <w:bottom w:w="100.0" w:type="dxa"/>
              <w:right w:w="100.0" w:type="dxa"/>
            </w:tcMar>
          </w:tcPr>
          <w:p w:rsidR="00000000" w:rsidDel="00000000" w:rsidP="00000000" w:rsidRDefault="00000000" w:rsidRPr="00000000" w14:paraId="00000041">
            <w:pPr>
              <w:widowControl w:val="0"/>
              <w:spacing w:line="240" w:lineRule="auto"/>
              <w:jc w:val="both"/>
              <w:rPr/>
            </w:pPr>
            <w:r w:rsidDel="00000000" w:rsidR="00000000" w:rsidRPr="00000000">
              <w:rPr>
                <w:rtl w:val="0"/>
              </w:rPr>
              <w:t xml:space="preserve">Versión</w:t>
            </w:r>
          </w:p>
        </w:tc>
        <w:tc>
          <w:tcPr>
            <w:shd w:fill="auto" w:val="clear"/>
            <w:tcMar>
              <w:top w:w="100.0" w:type="dxa"/>
              <w:left w:w="100.0" w:type="dxa"/>
              <w:bottom w:w="100.0" w:type="dxa"/>
              <w:right w:w="100.0" w:type="dxa"/>
            </w:tcMar>
          </w:tcPr>
          <w:p w:rsidR="00000000" w:rsidDel="00000000" w:rsidP="00000000" w:rsidRDefault="00000000" w:rsidRPr="00000000" w14:paraId="00000042">
            <w:pPr>
              <w:widowControl w:val="0"/>
              <w:spacing w:line="240" w:lineRule="auto"/>
              <w:jc w:val="both"/>
              <w:rPr/>
            </w:pPr>
            <w:r w:rsidDel="00000000" w:rsidR="00000000" w:rsidRPr="00000000">
              <w:rPr>
                <w:rtl w:val="0"/>
              </w:rPr>
              <w:t xml:space="preserve">Descripción de los cambios</w:t>
            </w:r>
          </w:p>
        </w:tc>
      </w:tr>
      <w:tr>
        <w:trPr>
          <w:cantSplit w:val="0"/>
          <w:trHeight w:val="61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43">
            <w:pPr>
              <w:widowControl w:val="0"/>
              <w:spacing w:line="240" w:lineRule="auto"/>
              <w:jc w:val="both"/>
              <w:rPr/>
            </w:pPr>
            <w:r w:rsidDel="00000000" w:rsidR="00000000" w:rsidRPr="00000000">
              <w:rPr>
                <w:rtl w:val="0"/>
              </w:rPr>
              <w:t xml:space="preserve">27/02/2022</w:t>
            </w:r>
          </w:p>
        </w:tc>
        <w:tc>
          <w:tcPr>
            <w:shd w:fill="auto" w:val="clear"/>
            <w:tcMar>
              <w:top w:w="100.0" w:type="dxa"/>
              <w:left w:w="100.0" w:type="dxa"/>
              <w:bottom w:w="100.0" w:type="dxa"/>
              <w:right w:w="100.0" w:type="dxa"/>
            </w:tcMar>
          </w:tcPr>
          <w:p w:rsidR="00000000" w:rsidDel="00000000" w:rsidP="00000000" w:rsidRDefault="00000000" w:rsidRPr="00000000" w14:paraId="00000044">
            <w:pPr>
              <w:widowControl w:val="0"/>
              <w:spacing w:line="240" w:lineRule="auto"/>
              <w:jc w:val="both"/>
              <w:rPr/>
            </w:pPr>
            <w:r w:rsidDel="00000000" w:rsidR="00000000" w:rsidRPr="00000000">
              <w:rPr>
                <w:rtl w:val="0"/>
              </w:rPr>
              <w:t xml:space="preserve">1.0.0</w:t>
            </w:r>
          </w:p>
        </w:tc>
        <w:tc>
          <w:tcPr>
            <w:shd w:fill="auto" w:val="clear"/>
            <w:tcMar>
              <w:top w:w="100.0" w:type="dxa"/>
              <w:left w:w="100.0" w:type="dxa"/>
              <w:bottom w:w="100.0" w:type="dxa"/>
              <w:right w:w="100.0" w:type="dxa"/>
            </w:tcMar>
          </w:tcPr>
          <w:p w:rsidR="00000000" w:rsidDel="00000000" w:rsidP="00000000" w:rsidRDefault="00000000" w:rsidRPr="00000000" w14:paraId="00000045">
            <w:pPr>
              <w:widowControl w:val="0"/>
              <w:spacing w:line="240" w:lineRule="auto"/>
              <w:jc w:val="both"/>
              <w:rPr/>
            </w:pPr>
            <w:r w:rsidDel="00000000" w:rsidR="00000000" w:rsidRPr="00000000">
              <w:rPr>
                <w:rtl w:val="0"/>
              </w:rPr>
              <w:t xml:space="preserve">Creación y finalización del documento.</w:t>
            </w:r>
          </w:p>
        </w:tc>
      </w:tr>
    </w:tbl>
    <w:p w:rsidR="00000000" w:rsidDel="00000000" w:rsidP="00000000" w:rsidRDefault="00000000" w:rsidRPr="00000000" w14:paraId="00000046">
      <w:pPr>
        <w:pStyle w:val="Heading1"/>
        <w:spacing w:after="240" w:before="240" w:lineRule="auto"/>
        <w:jc w:val="both"/>
        <w:rPr>
          <w:sz w:val="34"/>
          <w:szCs w:val="34"/>
        </w:rPr>
      </w:pPr>
      <w:bookmarkStart w:colFirst="0" w:colLast="0" w:name="_heading=h.cfmtgh8qrfsp" w:id="14"/>
      <w:bookmarkEnd w:id="14"/>
      <w:r w:rsidDel="00000000" w:rsidR="00000000" w:rsidRPr="00000000">
        <w:rPr>
          <w:rtl w:val="0"/>
        </w:rPr>
      </w:r>
    </w:p>
    <w:p w:rsidR="00000000" w:rsidDel="00000000" w:rsidP="00000000" w:rsidRDefault="00000000" w:rsidRPr="00000000" w14:paraId="00000047">
      <w:pPr>
        <w:pStyle w:val="Heading1"/>
        <w:spacing w:after="240" w:before="240" w:lineRule="auto"/>
        <w:jc w:val="both"/>
        <w:rPr>
          <w:sz w:val="34"/>
          <w:szCs w:val="34"/>
        </w:rPr>
      </w:pPr>
      <w:bookmarkStart w:colFirst="0" w:colLast="0" w:name="_heading=h.mfjzx8udympx" w:id="15"/>
      <w:bookmarkEnd w:id="15"/>
      <w:r w:rsidDel="00000000" w:rsidR="00000000" w:rsidRPr="00000000">
        <w:rPr>
          <w:sz w:val="34"/>
          <w:szCs w:val="34"/>
          <w:rtl w:val="0"/>
        </w:rPr>
        <w:t xml:space="preserve">Resumen Ejecutivo</w:t>
      </w:r>
    </w:p>
    <w:p w:rsidR="00000000" w:rsidDel="00000000" w:rsidP="00000000" w:rsidRDefault="00000000" w:rsidRPr="00000000" w14:paraId="00000048">
      <w:pPr>
        <w:rPr>
          <w:sz w:val="46"/>
          <w:szCs w:val="46"/>
        </w:rPr>
      </w:pPr>
      <w:r w:rsidDel="00000000" w:rsidR="00000000" w:rsidRPr="00000000">
        <w:rPr>
          <w:rtl w:val="0"/>
        </w:rPr>
        <w:t xml:space="preserve">Dada la brevedad del documento estimo poco acertada la realización de un resumen ejecutivo. </w:t>
      </w:r>
      <w:r w:rsidDel="00000000" w:rsidR="00000000" w:rsidRPr="00000000">
        <w:rPr>
          <w:rtl w:val="0"/>
        </w:rPr>
      </w:r>
    </w:p>
    <w:p w:rsidR="00000000" w:rsidDel="00000000" w:rsidP="00000000" w:rsidRDefault="00000000" w:rsidRPr="00000000" w14:paraId="00000049">
      <w:pPr>
        <w:pStyle w:val="Heading1"/>
        <w:spacing w:after="240" w:before="240" w:lineRule="auto"/>
        <w:jc w:val="both"/>
        <w:rPr>
          <w:sz w:val="34"/>
          <w:szCs w:val="34"/>
        </w:rPr>
      </w:pPr>
      <w:bookmarkStart w:colFirst="0" w:colLast="0" w:name="_heading=h.35nkun2" w:id="16"/>
      <w:bookmarkEnd w:id="16"/>
      <w:r w:rsidDel="00000000" w:rsidR="00000000" w:rsidRPr="00000000">
        <w:rPr>
          <w:sz w:val="34"/>
          <w:szCs w:val="34"/>
          <w:rtl w:val="0"/>
        </w:rPr>
        <w:t xml:space="preserve">Introducción</w:t>
      </w:r>
    </w:p>
    <w:p w:rsidR="00000000" w:rsidDel="00000000" w:rsidP="00000000" w:rsidRDefault="00000000" w:rsidRPr="00000000" w14:paraId="0000004A">
      <w:pPr>
        <w:rPr/>
      </w:pPr>
      <w:r w:rsidDel="00000000" w:rsidR="00000000" w:rsidRPr="00000000">
        <w:rPr>
          <w:rtl w:val="0"/>
        </w:rPr>
        <w:t xml:space="preserve">En este documento realizado por Ezequiel Pérez Sosa se explica sobre el entorno de desarrollo configurado para la realización de la asignatura y consecución de sus objetivos. Mostraré de forma justificada cómo el entorno de desarrollo ha sido configurado de forma satisfactoria.</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pStyle w:val="Heading1"/>
        <w:spacing w:after="240" w:before="240" w:lineRule="auto"/>
        <w:jc w:val="both"/>
        <w:rPr>
          <w:sz w:val="34"/>
          <w:szCs w:val="34"/>
        </w:rPr>
      </w:pPr>
      <w:bookmarkStart w:colFirst="0" w:colLast="0" w:name="_heading=h.1ksv4uv" w:id="17"/>
      <w:bookmarkEnd w:id="17"/>
      <w:r w:rsidDel="00000000" w:rsidR="00000000" w:rsidRPr="00000000">
        <w:rPr>
          <w:sz w:val="34"/>
          <w:szCs w:val="34"/>
          <w:rtl w:val="0"/>
        </w:rPr>
        <w:t xml:space="preserve">Declaración de seguimiento de la guía de configuración</w:t>
      </w:r>
    </w:p>
    <w:p w:rsidR="00000000" w:rsidDel="00000000" w:rsidP="00000000" w:rsidRDefault="00000000" w:rsidRPr="00000000" w14:paraId="0000004D">
      <w:pPr>
        <w:spacing w:after="240" w:before="240" w:lineRule="auto"/>
        <w:jc w:val="both"/>
        <w:rPr/>
      </w:pPr>
      <w:r w:rsidDel="00000000" w:rsidR="00000000" w:rsidRPr="00000000">
        <w:rPr>
          <w:rtl w:val="0"/>
        </w:rPr>
        <w:t xml:space="preserve">Yo, Ezequiel Pérez Sosa, declaro haber seguido la guía para configurar el entorno proporcionada por la asignatura. Además, me comprometo a seguir futuras guías para actualizar las herramientas proporcionadas o adaptar metodologías al contexto de nuestro entorno.</w:t>
      </w:r>
    </w:p>
    <w:p w:rsidR="00000000" w:rsidDel="00000000" w:rsidP="00000000" w:rsidRDefault="00000000" w:rsidRPr="00000000" w14:paraId="0000004E">
      <w:pPr>
        <w:spacing w:after="240" w:before="240" w:lineRule="auto"/>
        <w:jc w:val="both"/>
        <w:rPr/>
      </w:pPr>
      <w:r w:rsidDel="00000000" w:rsidR="00000000" w:rsidRPr="00000000">
        <w:rPr>
          <w:rtl w:val="0"/>
        </w:rPr>
      </w:r>
    </w:p>
    <w:p w:rsidR="00000000" w:rsidDel="00000000" w:rsidP="00000000" w:rsidRDefault="00000000" w:rsidRPr="00000000" w14:paraId="0000004F">
      <w:pPr>
        <w:pStyle w:val="Heading1"/>
        <w:spacing w:after="240" w:before="240" w:lineRule="auto"/>
        <w:jc w:val="both"/>
        <w:rPr>
          <w:sz w:val="34"/>
          <w:szCs w:val="34"/>
        </w:rPr>
      </w:pPr>
      <w:bookmarkStart w:colFirst="0" w:colLast="0" w:name="_heading=h.44sinio" w:id="18"/>
      <w:bookmarkEnd w:id="18"/>
      <w:r w:rsidDel="00000000" w:rsidR="00000000" w:rsidRPr="00000000">
        <w:rPr>
          <w:sz w:val="34"/>
          <w:szCs w:val="34"/>
          <w:rtl w:val="0"/>
        </w:rPr>
        <w:t xml:space="preserve">Estado del entorno de desarrollo</w:t>
      </w:r>
    </w:p>
    <w:p w:rsidR="00000000" w:rsidDel="00000000" w:rsidP="00000000" w:rsidRDefault="00000000" w:rsidRPr="00000000" w14:paraId="00000050">
      <w:pPr>
        <w:jc w:val="both"/>
        <w:rPr/>
      </w:pPr>
      <w:r w:rsidDel="00000000" w:rsidR="00000000" w:rsidRPr="00000000">
        <w:rPr>
          <w:rtl w:val="0"/>
        </w:rPr>
        <w:t xml:space="preserve">El entorno de desarrollo está formado por todas las aplicaciones que vienen descritas en los procedimientos de la asignatura. Estas son las siguientes, que han sido instaladas correctamente tal y como se prueba más abajo:</w:t>
      </w:r>
    </w:p>
    <w:p w:rsidR="00000000" w:rsidDel="00000000" w:rsidP="00000000" w:rsidRDefault="00000000" w:rsidRPr="00000000" w14:paraId="00000051">
      <w:pPr>
        <w:jc w:val="both"/>
        <w:rPr/>
      </w:pPr>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Lenguaje JAVA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Lenguaje de programación de alto nivel utilizado en la asignatura.</w:t>
      </w:r>
      <w:r w:rsidDel="00000000" w:rsidR="00000000" w:rsidRPr="00000000">
        <w:rPr>
          <w:rtl w:val="0"/>
        </w:rPr>
      </w:r>
    </w:p>
    <w:p w:rsidR="00000000" w:rsidDel="00000000" w:rsidP="00000000" w:rsidRDefault="00000000" w:rsidRPr="00000000" w14:paraId="00000053">
      <w:pPr>
        <w:numPr>
          <w:ilvl w:val="0"/>
          <w:numId w:val="2"/>
        </w:numPr>
        <w:ind w:left="720" w:hanging="360"/>
        <w:jc w:val="both"/>
        <w:rPr>
          <w:b w:val="1"/>
        </w:rPr>
      </w:pPr>
      <w:r w:rsidDel="00000000" w:rsidR="00000000" w:rsidRPr="00000000">
        <w:rPr>
          <w:b w:val="1"/>
          <w:rtl w:val="0"/>
        </w:rPr>
        <w:t xml:space="preserve">Maven:</w:t>
      </w:r>
      <w:r w:rsidDel="00000000" w:rsidR="00000000" w:rsidRPr="00000000">
        <w:rPr>
          <w:rtl w:val="0"/>
        </w:rPr>
        <w:t xml:space="preserve"> Herramienta utilizada para la gestión del proyecto y sus dependencias.</w:t>
      </w:r>
      <w:r w:rsidDel="00000000" w:rsidR="00000000" w:rsidRPr="00000000">
        <w:rPr>
          <w:rtl w:val="0"/>
        </w:rPr>
      </w:r>
    </w:p>
    <w:p w:rsidR="00000000" w:rsidDel="00000000" w:rsidP="00000000" w:rsidRDefault="00000000" w:rsidRPr="00000000" w14:paraId="00000054">
      <w:pPr>
        <w:numPr>
          <w:ilvl w:val="0"/>
          <w:numId w:val="2"/>
        </w:numPr>
        <w:ind w:left="720" w:hanging="360"/>
        <w:jc w:val="both"/>
        <w:rPr>
          <w:b w:val="1"/>
        </w:rPr>
      </w:pPr>
      <w:r w:rsidDel="00000000" w:rsidR="00000000" w:rsidRPr="00000000">
        <w:rPr>
          <w:b w:val="1"/>
          <w:rtl w:val="0"/>
        </w:rPr>
        <w:t xml:space="preserve">Eclipse: </w:t>
      </w:r>
      <w:r w:rsidDel="00000000" w:rsidR="00000000" w:rsidRPr="00000000">
        <w:rPr>
          <w:rtl w:val="0"/>
        </w:rPr>
        <w:t xml:space="preserve">IDE de programación.</w:t>
      </w:r>
      <w:r w:rsidDel="00000000" w:rsidR="00000000" w:rsidRPr="00000000">
        <w:rPr>
          <w:rtl w:val="0"/>
        </w:rPr>
      </w:r>
    </w:p>
    <w:p w:rsidR="00000000" w:rsidDel="00000000" w:rsidP="00000000" w:rsidRDefault="00000000" w:rsidRPr="00000000" w14:paraId="00000055">
      <w:pPr>
        <w:numPr>
          <w:ilvl w:val="0"/>
          <w:numId w:val="2"/>
        </w:numPr>
        <w:ind w:left="720" w:hanging="360"/>
        <w:jc w:val="both"/>
        <w:rPr/>
      </w:pPr>
      <w:r w:rsidDel="00000000" w:rsidR="00000000" w:rsidRPr="00000000">
        <w:rPr>
          <w:b w:val="1"/>
          <w:rtl w:val="0"/>
        </w:rPr>
        <w:t xml:space="preserve">Firefox: </w:t>
      </w:r>
      <w:r w:rsidDel="00000000" w:rsidR="00000000" w:rsidRPr="00000000">
        <w:rPr>
          <w:rtl w:val="0"/>
        </w:rPr>
        <w:t xml:space="preserve">Navegador web utilizado para las pruebas realizadas en el proyecto.</w:t>
      </w:r>
    </w:p>
    <w:p w:rsidR="00000000" w:rsidDel="00000000" w:rsidP="00000000" w:rsidRDefault="00000000" w:rsidRPr="00000000" w14:paraId="00000056">
      <w:pPr>
        <w:numPr>
          <w:ilvl w:val="0"/>
          <w:numId w:val="2"/>
        </w:numPr>
        <w:ind w:left="720" w:hanging="360"/>
        <w:jc w:val="both"/>
        <w:rPr/>
      </w:pPr>
      <w:r w:rsidDel="00000000" w:rsidR="00000000" w:rsidRPr="00000000">
        <w:rPr>
          <w:b w:val="1"/>
          <w:rtl w:val="0"/>
        </w:rPr>
        <w:t xml:space="preserve">Geckodriver: </w:t>
      </w:r>
      <w:r w:rsidDel="00000000" w:rsidR="00000000" w:rsidRPr="00000000">
        <w:rPr>
          <w:rtl w:val="0"/>
        </w:rPr>
        <w:t xml:space="preserve">Proxy utilizado para la comunicación del navegador con las</w:t>
      </w:r>
      <w:r w:rsidDel="00000000" w:rsidR="00000000" w:rsidRPr="00000000">
        <w:rPr>
          <w:b w:val="1"/>
          <w:rtl w:val="0"/>
        </w:rPr>
        <w:t xml:space="preserve"> </w:t>
      </w:r>
      <w:r w:rsidDel="00000000" w:rsidR="00000000" w:rsidRPr="00000000">
        <w:rPr>
          <w:rtl w:val="0"/>
        </w:rPr>
        <w:t xml:space="preserve">pruebas selenium. </w:t>
      </w:r>
    </w:p>
    <w:p w:rsidR="00000000" w:rsidDel="00000000" w:rsidP="00000000" w:rsidRDefault="00000000" w:rsidRPr="00000000" w14:paraId="00000057">
      <w:pPr>
        <w:numPr>
          <w:ilvl w:val="0"/>
          <w:numId w:val="2"/>
        </w:numPr>
        <w:ind w:left="720" w:hanging="360"/>
        <w:jc w:val="both"/>
        <w:rPr>
          <w:b w:val="1"/>
        </w:rPr>
      </w:pPr>
      <w:r w:rsidDel="00000000" w:rsidR="00000000" w:rsidRPr="00000000">
        <w:rPr>
          <w:b w:val="1"/>
          <w:rtl w:val="0"/>
        </w:rPr>
        <w:t xml:space="preserve">MariaDB: </w:t>
      </w:r>
      <w:r w:rsidDel="00000000" w:rsidR="00000000" w:rsidRPr="00000000">
        <w:rPr>
          <w:rtl w:val="0"/>
        </w:rPr>
        <w:t xml:space="preserve">Gestor de bases de datos.</w:t>
      </w:r>
      <w:r w:rsidDel="00000000" w:rsidR="00000000" w:rsidRPr="00000000">
        <w:rPr>
          <w:rtl w:val="0"/>
        </w:rPr>
      </w:r>
    </w:p>
    <w:p w:rsidR="00000000" w:rsidDel="00000000" w:rsidP="00000000" w:rsidRDefault="00000000" w:rsidRPr="00000000" w14:paraId="00000058">
      <w:pPr>
        <w:numPr>
          <w:ilvl w:val="0"/>
          <w:numId w:val="2"/>
        </w:numPr>
        <w:ind w:left="720" w:hanging="360"/>
        <w:jc w:val="both"/>
        <w:rPr>
          <w:b w:val="1"/>
        </w:rPr>
      </w:pPr>
      <w:r w:rsidDel="00000000" w:rsidR="00000000" w:rsidRPr="00000000">
        <w:rPr>
          <w:b w:val="1"/>
          <w:rtl w:val="0"/>
        </w:rPr>
        <w:t xml:space="preserve">DBeaver: </w:t>
      </w:r>
      <w:r w:rsidDel="00000000" w:rsidR="00000000" w:rsidRPr="00000000">
        <w:rPr>
          <w:rtl w:val="0"/>
        </w:rPr>
        <w:t xml:space="preserve">Gestor de conexiones a bases de datos.</w:t>
      </w:r>
      <w:r w:rsidDel="00000000" w:rsidR="00000000" w:rsidRPr="00000000">
        <w:rPr>
          <w:rtl w:val="0"/>
        </w:rPr>
      </w:r>
    </w:p>
    <w:p w:rsidR="00000000" w:rsidDel="00000000" w:rsidP="00000000" w:rsidRDefault="00000000" w:rsidRPr="00000000" w14:paraId="00000059">
      <w:pPr>
        <w:jc w:val="both"/>
        <w:rPr>
          <w:b w:val="1"/>
          <w:sz w:val="24"/>
          <w:szCs w:val="24"/>
        </w:rPr>
      </w:pPr>
      <w:r w:rsidDel="00000000" w:rsidR="00000000" w:rsidRPr="00000000">
        <w:rPr>
          <w:rtl w:val="0"/>
        </w:rPr>
      </w:r>
    </w:p>
    <w:p w:rsidR="00000000" w:rsidDel="00000000" w:rsidP="00000000" w:rsidRDefault="00000000" w:rsidRPr="00000000" w14:paraId="0000005A">
      <w:pPr>
        <w:jc w:val="both"/>
        <w:rPr>
          <w:b w:val="1"/>
          <w:sz w:val="24"/>
          <w:szCs w:val="24"/>
        </w:rPr>
      </w:pPr>
      <w:r w:rsidDel="00000000" w:rsidR="00000000" w:rsidRPr="00000000">
        <w:rPr>
          <w:rtl w:val="0"/>
        </w:rPr>
      </w:r>
    </w:p>
    <w:p w:rsidR="00000000" w:rsidDel="00000000" w:rsidP="00000000" w:rsidRDefault="00000000" w:rsidRPr="00000000" w14:paraId="0000005B">
      <w:pPr>
        <w:jc w:val="both"/>
        <w:rPr>
          <w:sz w:val="34"/>
          <w:szCs w:val="34"/>
        </w:rPr>
      </w:pPr>
      <w:r w:rsidDel="00000000" w:rsidR="00000000" w:rsidRPr="00000000">
        <w:rPr>
          <w:b w:val="1"/>
          <w:sz w:val="24"/>
          <w:szCs w:val="24"/>
          <w:rtl w:val="0"/>
        </w:rPr>
        <w:t xml:space="preserve">Java</w:t>
      </w:r>
      <w:r w:rsidDel="00000000" w:rsidR="00000000" w:rsidRPr="00000000">
        <w:rPr>
          <w:rtl w:val="0"/>
        </w:rPr>
      </w:r>
    </w:p>
    <w:p w:rsidR="00000000" w:rsidDel="00000000" w:rsidP="00000000" w:rsidRDefault="00000000" w:rsidRPr="00000000" w14:paraId="0000005C">
      <w:pPr>
        <w:jc w:val="both"/>
        <w:rPr/>
      </w:pPr>
      <w:r w:rsidDel="00000000" w:rsidR="00000000" w:rsidRPr="00000000">
        <w:rPr>
          <w:rtl w:val="0"/>
        </w:rPr>
        <w:t xml:space="preserve">Comprobación de la versión de Java.</w:t>
      </w:r>
    </w:p>
    <w:p w:rsidR="00000000" w:rsidDel="00000000" w:rsidP="00000000" w:rsidRDefault="00000000" w:rsidRPr="00000000" w14:paraId="0000005D">
      <w:pPr>
        <w:jc w:val="both"/>
        <w:rPr/>
      </w:pPr>
      <w:r w:rsidDel="00000000" w:rsidR="00000000" w:rsidRPr="00000000">
        <w:rPr>
          <w:rtl w:val="0"/>
        </w:rPr>
      </w:r>
    </w:p>
    <w:p w:rsidR="00000000" w:rsidDel="00000000" w:rsidP="00000000" w:rsidRDefault="00000000" w:rsidRPr="00000000" w14:paraId="0000005E">
      <w:pPr>
        <w:jc w:val="center"/>
        <w:rPr/>
      </w:pPr>
      <w:r w:rsidDel="00000000" w:rsidR="00000000" w:rsidRPr="00000000">
        <w:rPr/>
        <w:drawing>
          <wp:inline distB="0" distT="0" distL="0" distR="0">
            <wp:extent cx="5733415" cy="3009900"/>
            <wp:effectExtent b="0" l="0" r="0" t="0"/>
            <wp:docPr descr="Texto&#10;&#10;Descripción generada automáticamente" id="21" name="image3.png"/>
            <a:graphic>
              <a:graphicData uri="http://schemas.openxmlformats.org/drawingml/2006/picture">
                <pic:pic>
                  <pic:nvPicPr>
                    <pic:cNvPr descr="Texto&#10;&#10;Descripción generada automáticamente" id="0" name="image3.png"/>
                    <pic:cNvPicPr preferRelativeResize="0"/>
                  </pic:nvPicPr>
                  <pic:blipFill>
                    <a:blip r:embed="rId9"/>
                    <a:srcRect b="0" l="0" r="0" t="0"/>
                    <a:stretch>
                      <a:fillRect/>
                    </a:stretch>
                  </pic:blipFill>
                  <pic:spPr>
                    <a:xfrm>
                      <a:off x="0" y="0"/>
                      <a:ext cx="5733415"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pStyle w:val="Heading3"/>
        <w:rPr/>
      </w:pPr>
      <w:bookmarkStart w:colFirst="0" w:colLast="0" w:name="_heading=h.2jxsxqh" w:id="19"/>
      <w:bookmarkEnd w:id="19"/>
      <w:r w:rsidDel="00000000" w:rsidR="00000000" w:rsidRPr="00000000">
        <w:rPr>
          <w:rtl w:val="0"/>
        </w:rPr>
        <w:t xml:space="preserve">Figura 1: Versión utilizada de Java.</w:t>
      </w:r>
    </w:p>
    <w:p w:rsidR="00000000" w:rsidDel="00000000" w:rsidP="00000000" w:rsidRDefault="00000000" w:rsidRPr="00000000" w14:paraId="00000060">
      <w:pPr>
        <w:jc w:val="both"/>
        <w:rPr>
          <w:b w:val="1"/>
          <w:sz w:val="24"/>
          <w:szCs w:val="24"/>
        </w:rPr>
      </w:pPr>
      <w:r w:rsidDel="00000000" w:rsidR="00000000" w:rsidRPr="00000000">
        <w:rPr>
          <w:rtl w:val="0"/>
        </w:rPr>
      </w:r>
    </w:p>
    <w:p w:rsidR="00000000" w:rsidDel="00000000" w:rsidP="00000000" w:rsidRDefault="00000000" w:rsidRPr="00000000" w14:paraId="00000061">
      <w:pPr>
        <w:jc w:val="both"/>
        <w:rPr>
          <w:sz w:val="34"/>
          <w:szCs w:val="34"/>
        </w:rPr>
      </w:pPr>
      <w:r w:rsidDel="00000000" w:rsidR="00000000" w:rsidRPr="00000000">
        <w:rPr>
          <w:b w:val="1"/>
          <w:sz w:val="24"/>
          <w:szCs w:val="24"/>
          <w:rtl w:val="0"/>
        </w:rPr>
        <w:t xml:space="preserve">Maven</w:t>
      </w:r>
      <w:r w:rsidDel="00000000" w:rsidR="00000000" w:rsidRPr="00000000">
        <w:rPr>
          <w:rtl w:val="0"/>
        </w:rPr>
      </w:r>
    </w:p>
    <w:p w:rsidR="00000000" w:rsidDel="00000000" w:rsidP="00000000" w:rsidRDefault="00000000" w:rsidRPr="00000000" w14:paraId="00000062">
      <w:pPr>
        <w:jc w:val="both"/>
        <w:rPr/>
      </w:pPr>
      <w:r w:rsidDel="00000000" w:rsidR="00000000" w:rsidRPr="00000000">
        <w:rPr>
          <w:rtl w:val="0"/>
        </w:rPr>
        <w:t xml:space="preserve">Comprobación de la versión de Maven.</w:t>
      </w:r>
    </w:p>
    <w:p w:rsidR="00000000" w:rsidDel="00000000" w:rsidP="00000000" w:rsidRDefault="00000000" w:rsidRPr="00000000" w14:paraId="00000063">
      <w:pPr>
        <w:jc w:val="both"/>
        <w:rPr/>
      </w:pPr>
      <w:r w:rsidDel="00000000" w:rsidR="00000000" w:rsidRPr="00000000">
        <w:rPr>
          <w:rtl w:val="0"/>
        </w:rPr>
      </w:r>
    </w:p>
    <w:p w:rsidR="00000000" w:rsidDel="00000000" w:rsidP="00000000" w:rsidRDefault="00000000" w:rsidRPr="00000000" w14:paraId="00000064">
      <w:pPr>
        <w:jc w:val="center"/>
        <w:rPr/>
      </w:pPr>
      <w:r w:rsidDel="00000000" w:rsidR="00000000" w:rsidRPr="00000000">
        <w:rPr/>
        <w:drawing>
          <wp:inline distB="0" distT="0" distL="0" distR="0">
            <wp:extent cx="5733415" cy="2998470"/>
            <wp:effectExtent b="0" l="0" r="0" t="0"/>
            <wp:docPr descr="Texto&#10;&#10;Descripción generada automáticamente" id="20" name="image2.png"/>
            <a:graphic>
              <a:graphicData uri="http://schemas.openxmlformats.org/drawingml/2006/picture">
                <pic:pic>
                  <pic:nvPicPr>
                    <pic:cNvPr descr="Texto&#10;&#10;Descripción generada automáticamente" id="0" name="image2.png"/>
                    <pic:cNvPicPr preferRelativeResize="0"/>
                  </pic:nvPicPr>
                  <pic:blipFill>
                    <a:blip r:embed="rId10"/>
                    <a:srcRect b="0" l="0" r="0" t="0"/>
                    <a:stretch>
                      <a:fillRect/>
                    </a:stretch>
                  </pic:blipFill>
                  <pic:spPr>
                    <a:xfrm>
                      <a:off x="0" y="0"/>
                      <a:ext cx="5733415" cy="299847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pStyle w:val="Heading3"/>
        <w:rPr/>
      </w:pPr>
      <w:bookmarkStart w:colFirst="0" w:colLast="0" w:name="_heading=h.z337ya" w:id="20"/>
      <w:bookmarkEnd w:id="20"/>
      <w:r w:rsidDel="00000000" w:rsidR="00000000" w:rsidRPr="00000000">
        <w:rPr>
          <w:rtl w:val="0"/>
        </w:rPr>
        <w:t xml:space="preserve">Figura 2: versión de Maven.</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jc w:val="both"/>
        <w:rPr>
          <w:sz w:val="34"/>
          <w:szCs w:val="34"/>
        </w:rPr>
      </w:pPr>
      <w:r w:rsidDel="00000000" w:rsidR="00000000" w:rsidRPr="00000000">
        <w:rPr>
          <w:b w:val="1"/>
          <w:sz w:val="24"/>
          <w:szCs w:val="24"/>
          <w:rtl w:val="0"/>
        </w:rPr>
        <w:t xml:space="preserve">Firefox</w:t>
      </w:r>
      <w:r w:rsidDel="00000000" w:rsidR="00000000" w:rsidRPr="00000000">
        <w:rPr>
          <w:rtl w:val="0"/>
        </w:rPr>
      </w:r>
    </w:p>
    <w:p w:rsidR="00000000" w:rsidDel="00000000" w:rsidP="00000000" w:rsidRDefault="00000000" w:rsidRPr="00000000" w14:paraId="00000068">
      <w:pPr>
        <w:jc w:val="both"/>
        <w:rPr/>
      </w:pPr>
      <w:r w:rsidDel="00000000" w:rsidR="00000000" w:rsidRPr="00000000">
        <w:rPr>
          <w:rtl w:val="0"/>
        </w:rPr>
        <w:t xml:space="preserve">Comprobación de la versión de firefox. En este caso la versión se ha actualizado incluso con la versión facilitada desde la asignatura. Sin embargo este hecho no supone ningún inconveniente para el desarrollo de los objetivos de la asignatura.</w:t>
      </w:r>
    </w:p>
    <w:p w:rsidR="00000000" w:rsidDel="00000000" w:rsidP="00000000" w:rsidRDefault="00000000" w:rsidRPr="00000000" w14:paraId="00000069">
      <w:pPr>
        <w:jc w:val="both"/>
        <w:rPr/>
      </w:pPr>
      <w:r w:rsidDel="00000000" w:rsidR="00000000" w:rsidRPr="00000000">
        <w:rPr>
          <w:rtl w:val="0"/>
        </w:rPr>
      </w:r>
    </w:p>
    <w:p w:rsidR="00000000" w:rsidDel="00000000" w:rsidP="00000000" w:rsidRDefault="00000000" w:rsidRPr="00000000" w14:paraId="0000006A">
      <w:pPr>
        <w:jc w:val="center"/>
        <w:rPr/>
      </w:pPr>
      <w:r w:rsidDel="00000000" w:rsidR="00000000" w:rsidRPr="00000000">
        <w:rPr/>
        <w:drawing>
          <wp:inline distB="0" distT="0" distL="0" distR="0">
            <wp:extent cx="5733415" cy="2995295"/>
            <wp:effectExtent b="0" l="0" r="0" t="0"/>
            <wp:docPr descr="Texto&#10;&#10;Descripción generada automáticamente" id="23" name="image4.png"/>
            <a:graphic>
              <a:graphicData uri="http://schemas.openxmlformats.org/drawingml/2006/picture">
                <pic:pic>
                  <pic:nvPicPr>
                    <pic:cNvPr descr="Texto&#10;&#10;Descripción generada automáticamente" id="0" name="image4.png"/>
                    <pic:cNvPicPr preferRelativeResize="0"/>
                  </pic:nvPicPr>
                  <pic:blipFill>
                    <a:blip r:embed="rId11"/>
                    <a:srcRect b="0" l="0" r="0" t="0"/>
                    <a:stretch>
                      <a:fillRect/>
                    </a:stretch>
                  </pic:blipFill>
                  <pic:spPr>
                    <a:xfrm>
                      <a:off x="0" y="0"/>
                      <a:ext cx="5733415" cy="2995295"/>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pStyle w:val="Heading3"/>
        <w:rPr/>
      </w:pPr>
      <w:bookmarkStart w:colFirst="0" w:colLast="0" w:name="_heading=h.3j2qqm3" w:id="21"/>
      <w:bookmarkEnd w:id="21"/>
      <w:r w:rsidDel="00000000" w:rsidR="00000000" w:rsidRPr="00000000">
        <w:rPr>
          <w:rtl w:val="0"/>
        </w:rPr>
        <w:t xml:space="preserve">Figura 3: versión de Firefox.</w:t>
      </w:r>
    </w:p>
    <w:p w:rsidR="00000000" w:rsidDel="00000000" w:rsidP="00000000" w:rsidRDefault="00000000" w:rsidRPr="00000000" w14:paraId="0000006C">
      <w:pPr>
        <w:jc w:val="both"/>
        <w:rPr>
          <w:b w:val="1"/>
          <w:sz w:val="24"/>
          <w:szCs w:val="24"/>
        </w:rPr>
      </w:pPr>
      <w:r w:rsidDel="00000000" w:rsidR="00000000" w:rsidRPr="00000000">
        <w:rPr>
          <w:rtl w:val="0"/>
        </w:rPr>
      </w:r>
    </w:p>
    <w:p w:rsidR="00000000" w:rsidDel="00000000" w:rsidP="00000000" w:rsidRDefault="00000000" w:rsidRPr="00000000" w14:paraId="0000006D">
      <w:pPr>
        <w:jc w:val="both"/>
        <w:rPr>
          <w:sz w:val="34"/>
          <w:szCs w:val="34"/>
        </w:rPr>
      </w:pPr>
      <w:r w:rsidDel="00000000" w:rsidR="00000000" w:rsidRPr="00000000">
        <w:rPr>
          <w:b w:val="1"/>
          <w:sz w:val="24"/>
          <w:szCs w:val="24"/>
          <w:rtl w:val="0"/>
        </w:rPr>
        <w:t xml:space="preserve">Geckodriver</w:t>
      </w:r>
      <w:r w:rsidDel="00000000" w:rsidR="00000000" w:rsidRPr="00000000">
        <w:rPr>
          <w:rtl w:val="0"/>
        </w:rPr>
      </w:r>
    </w:p>
    <w:p w:rsidR="00000000" w:rsidDel="00000000" w:rsidP="00000000" w:rsidRDefault="00000000" w:rsidRPr="00000000" w14:paraId="0000006E">
      <w:pPr>
        <w:jc w:val="both"/>
        <w:rPr/>
      </w:pPr>
      <w:r w:rsidDel="00000000" w:rsidR="00000000" w:rsidRPr="00000000">
        <w:rPr>
          <w:rtl w:val="0"/>
        </w:rPr>
        <w:t xml:space="preserve">Comprobación de la versión de Geckodriver.</w:t>
      </w:r>
    </w:p>
    <w:p w:rsidR="00000000" w:rsidDel="00000000" w:rsidP="00000000" w:rsidRDefault="00000000" w:rsidRPr="00000000" w14:paraId="0000006F">
      <w:pPr>
        <w:jc w:val="both"/>
        <w:rPr/>
      </w:pPr>
      <w:r w:rsidDel="00000000" w:rsidR="00000000" w:rsidRPr="00000000">
        <w:rPr>
          <w:rtl w:val="0"/>
        </w:rPr>
      </w:r>
    </w:p>
    <w:p w:rsidR="00000000" w:rsidDel="00000000" w:rsidP="00000000" w:rsidRDefault="00000000" w:rsidRPr="00000000" w14:paraId="00000070">
      <w:pPr>
        <w:jc w:val="center"/>
        <w:rPr/>
      </w:pPr>
      <w:r w:rsidDel="00000000" w:rsidR="00000000" w:rsidRPr="00000000">
        <w:rPr/>
        <w:drawing>
          <wp:inline distB="0" distT="0" distL="0" distR="0">
            <wp:extent cx="5733415" cy="3016250"/>
            <wp:effectExtent b="0" l="0" r="0" t="0"/>
            <wp:docPr descr="Texto&#10;&#10;Descripción generada automáticamente" id="22" name="image9.png"/>
            <a:graphic>
              <a:graphicData uri="http://schemas.openxmlformats.org/drawingml/2006/picture">
                <pic:pic>
                  <pic:nvPicPr>
                    <pic:cNvPr descr="Texto&#10;&#10;Descripción generada automáticamente" id="0" name="image9.png"/>
                    <pic:cNvPicPr preferRelativeResize="0"/>
                  </pic:nvPicPr>
                  <pic:blipFill>
                    <a:blip r:embed="rId12"/>
                    <a:srcRect b="0" l="0" r="0" t="0"/>
                    <a:stretch>
                      <a:fillRect/>
                    </a:stretch>
                  </pic:blipFill>
                  <pic:spPr>
                    <a:xfrm>
                      <a:off x="0" y="0"/>
                      <a:ext cx="5733415" cy="301625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pStyle w:val="Heading3"/>
        <w:rPr/>
      </w:pPr>
      <w:bookmarkStart w:colFirst="0" w:colLast="0" w:name="_heading=h.1y810tw" w:id="22"/>
      <w:bookmarkEnd w:id="22"/>
      <w:r w:rsidDel="00000000" w:rsidR="00000000" w:rsidRPr="00000000">
        <w:rPr>
          <w:rtl w:val="0"/>
        </w:rPr>
        <w:t xml:space="preserve">Figura 4: versión de Geckodriver.</w:t>
      </w:r>
    </w:p>
    <w:p w:rsidR="00000000" w:rsidDel="00000000" w:rsidP="00000000" w:rsidRDefault="00000000" w:rsidRPr="00000000" w14:paraId="00000072">
      <w:pPr>
        <w:jc w:val="both"/>
        <w:rPr/>
      </w:pPr>
      <w:r w:rsidDel="00000000" w:rsidR="00000000" w:rsidRPr="00000000">
        <w:rPr>
          <w:rtl w:val="0"/>
        </w:rPr>
      </w:r>
    </w:p>
    <w:p w:rsidR="00000000" w:rsidDel="00000000" w:rsidP="00000000" w:rsidRDefault="00000000" w:rsidRPr="00000000" w14:paraId="00000073">
      <w:pPr>
        <w:jc w:val="both"/>
        <w:rPr/>
      </w:pPr>
      <w:r w:rsidDel="00000000" w:rsidR="00000000" w:rsidRPr="00000000">
        <w:rPr>
          <w:rtl w:val="0"/>
        </w:rPr>
      </w:r>
    </w:p>
    <w:p w:rsidR="00000000" w:rsidDel="00000000" w:rsidP="00000000" w:rsidRDefault="00000000" w:rsidRPr="00000000" w14:paraId="00000074">
      <w:pPr>
        <w:jc w:val="both"/>
        <w:rPr/>
      </w:pPr>
      <w:r w:rsidDel="00000000" w:rsidR="00000000" w:rsidRPr="00000000">
        <w:rPr>
          <w:rtl w:val="0"/>
        </w:rPr>
      </w:r>
    </w:p>
    <w:p w:rsidR="00000000" w:rsidDel="00000000" w:rsidP="00000000" w:rsidRDefault="00000000" w:rsidRPr="00000000" w14:paraId="00000075">
      <w:pPr>
        <w:jc w:val="both"/>
        <w:rPr/>
      </w:pPr>
      <w:r w:rsidDel="00000000" w:rsidR="00000000" w:rsidRPr="00000000">
        <w:rPr>
          <w:rtl w:val="0"/>
        </w:rPr>
      </w:r>
    </w:p>
    <w:p w:rsidR="00000000" w:rsidDel="00000000" w:rsidP="00000000" w:rsidRDefault="00000000" w:rsidRPr="00000000" w14:paraId="00000076">
      <w:pPr>
        <w:jc w:val="both"/>
        <w:rPr/>
      </w:pPr>
      <w:r w:rsidDel="00000000" w:rsidR="00000000" w:rsidRPr="00000000">
        <w:rPr>
          <w:rtl w:val="0"/>
        </w:rPr>
      </w:r>
    </w:p>
    <w:p w:rsidR="00000000" w:rsidDel="00000000" w:rsidP="00000000" w:rsidRDefault="00000000" w:rsidRPr="00000000" w14:paraId="00000077">
      <w:pPr>
        <w:jc w:val="both"/>
        <w:rPr/>
      </w:pPr>
      <w:r w:rsidDel="00000000" w:rsidR="00000000" w:rsidRPr="00000000">
        <w:rPr>
          <w:rtl w:val="0"/>
        </w:rPr>
      </w:r>
    </w:p>
    <w:p w:rsidR="00000000" w:rsidDel="00000000" w:rsidP="00000000" w:rsidRDefault="00000000" w:rsidRPr="00000000" w14:paraId="00000078">
      <w:pPr>
        <w:jc w:val="both"/>
        <w:rPr/>
      </w:pPr>
      <w:r w:rsidDel="00000000" w:rsidR="00000000" w:rsidRPr="00000000">
        <w:rPr>
          <w:rtl w:val="0"/>
        </w:rPr>
      </w:r>
    </w:p>
    <w:p w:rsidR="00000000" w:rsidDel="00000000" w:rsidP="00000000" w:rsidRDefault="00000000" w:rsidRPr="00000000" w14:paraId="00000079">
      <w:pPr>
        <w:jc w:val="both"/>
        <w:rPr/>
      </w:pPr>
      <w:r w:rsidDel="00000000" w:rsidR="00000000" w:rsidRPr="00000000">
        <w:rPr>
          <w:rtl w:val="0"/>
        </w:rPr>
      </w:r>
    </w:p>
    <w:p w:rsidR="00000000" w:rsidDel="00000000" w:rsidP="00000000" w:rsidRDefault="00000000" w:rsidRPr="00000000" w14:paraId="0000007A">
      <w:pPr>
        <w:jc w:val="both"/>
        <w:rPr/>
      </w:pPr>
      <w:r w:rsidDel="00000000" w:rsidR="00000000" w:rsidRPr="00000000">
        <w:rPr>
          <w:rtl w:val="0"/>
        </w:rPr>
      </w:r>
    </w:p>
    <w:p w:rsidR="00000000" w:rsidDel="00000000" w:rsidP="00000000" w:rsidRDefault="00000000" w:rsidRPr="00000000" w14:paraId="0000007B">
      <w:pPr>
        <w:jc w:val="both"/>
        <w:rPr>
          <w:sz w:val="34"/>
          <w:szCs w:val="34"/>
        </w:rPr>
      </w:pPr>
      <w:r w:rsidDel="00000000" w:rsidR="00000000" w:rsidRPr="00000000">
        <w:rPr>
          <w:b w:val="1"/>
          <w:sz w:val="24"/>
          <w:szCs w:val="24"/>
          <w:rtl w:val="0"/>
        </w:rPr>
        <w:t xml:space="preserve">MariaDB</w:t>
      </w:r>
      <w:r w:rsidDel="00000000" w:rsidR="00000000" w:rsidRPr="00000000">
        <w:rPr>
          <w:rtl w:val="0"/>
        </w:rPr>
      </w:r>
    </w:p>
    <w:p w:rsidR="00000000" w:rsidDel="00000000" w:rsidP="00000000" w:rsidRDefault="00000000" w:rsidRPr="00000000" w14:paraId="0000007C">
      <w:pPr>
        <w:jc w:val="both"/>
        <w:rPr/>
      </w:pPr>
      <w:r w:rsidDel="00000000" w:rsidR="00000000" w:rsidRPr="00000000">
        <w:rPr>
          <w:rtl w:val="0"/>
        </w:rPr>
        <w:t xml:space="preserve">Comprobación del correcto funcionamiento de MariaDB.</w:t>
      </w:r>
    </w:p>
    <w:p w:rsidR="00000000" w:rsidDel="00000000" w:rsidP="00000000" w:rsidRDefault="00000000" w:rsidRPr="00000000" w14:paraId="0000007D">
      <w:pPr>
        <w:jc w:val="both"/>
        <w:rPr/>
      </w:pPr>
      <w:r w:rsidDel="00000000" w:rsidR="00000000" w:rsidRPr="00000000">
        <w:rPr>
          <w:rtl w:val="0"/>
        </w:rPr>
      </w:r>
    </w:p>
    <w:p w:rsidR="00000000" w:rsidDel="00000000" w:rsidP="00000000" w:rsidRDefault="00000000" w:rsidRPr="00000000" w14:paraId="0000007E">
      <w:pPr>
        <w:jc w:val="center"/>
        <w:rPr/>
      </w:pPr>
      <w:r w:rsidDel="00000000" w:rsidR="00000000" w:rsidRPr="00000000">
        <w:rPr/>
        <w:drawing>
          <wp:inline distB="0" distT="0" distL="0" distR="0">
            <wp:extent cx="5733415" cy="3009900"/>
            <wp:effectExtent b="0" l="0" r="0" t="0"/>
            <wp:docPr descr="Texto&#10;&#10;Descripción generada automáticamente" id="25" name="image5.png"/>
            <a:graphic>
              <a:graphicData uri="http://schemas.openxmlformats.org/drawingml/2006/picture">
                <pic:pic>
                  <pic:nvPicPr>
                    <pic:cNvPr descr="Texto&#10;&#10;Descripción generada automáticamente" id="0" name="image5.png"/>
                    <pic:cNvPicPr preferRelativeResize="0"/>
                  </pic:nvPicPr>
                  <pic:blipFill>
                    <a:blip r:embed="rId13"/>
                    <a:srcRect b="0" l="0" r="0" t="0"/>
                    <a:stretch>
                      <a:fillRect/>
                    </a:stretch>
                  </pic:blipFill>
                  <pic:spPr>
                    <a:xfrm>
                      <a:off x="0" y="0"/>
                      <a:ext cx="5733415"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pStyle w:val="Heading3"/>
        <w:rPr/>
      </w:pPr>
      <w:bookmarkStart w:colFirst="0" w:colLast="0" w:name="_heading=h.4i7ojhp" w:id="23"/>
      <w:bookmarkEnd w:id="23"/>
      <w:r w:rsidDel="00000000" w:rsidR="00000000" w:rsidRPr="00000000">
        <w:rPr>
          <w:rtl w:val="0"/>
        </w:rPr>
        <w:t xml:space="preserve">Figura 5: ejecución de MariaDB.</w:t>
      </w:r>
    </w:p>
    <w:p w:rsidR="00000000" w:rsidDel="00000000" w:rsidP="00000000" w:rsidRDefault="00000000" w:rsidRPr="00000000" w14:paraId="00000080">
      <w:pPr>
        <w:jc w:val="both"/>
        <w:rPr/>
      </w:pPr>
      <w:r w:rsidDel="00000000" w:rsidR="00000000" w:rsidRPr="00000000">
        <w:rPr>
          <w:rtl w:val="0"/>
        </w:rPr>
      </w:r>
    </w:p>
    <w:p w:rsidR="00000000" w:rsidDel="00000000" w:rsidP="00000000" w:rsidRDefault="00000000" w:rsidRPr="00000000" w14:paraId="00000081">
      <w:pPr>
        <w:jc w:val="both"/>
        <w:rPr/>
      </w:pPr>
      <w:r w:rsidDel="00000000" w:rsidR="00000000" w:rsidRPr="00000000">
        <w:rPr>
          <w:rtl w:val="0"/>
        </w:rPr>
      </w:r>
    </w:p>
    <w:p w:rsidR="00000000" w:rsidDel="00000000" w:rsidP="00000000" w:rsidRDefault="00000000" w:rsidRPr="00000000" w14:paraId="00000082">
      <w:pPr>
        <w:jc w:val="both"/>
        <w:rPr>
          <w:sz w:val="34"/>
          <w:szCs w:val="34"/>
        </w:rPr>
      </w:pPr>
      <w:r w:rsidDel="00000000" w:rsidR="00000000" w:rsidRPr="00000000">
        <w:rPr>
          <w:b w:val="1"/>
          <w:sz w:val="24"/>
          <w:szCs w:val="24"/>
          <w:rtl w:val="0"/>
        </w:rPr>
        <w:t xml:space="preserve">DBeaver</w:t>
      </w:r>
      <w:r w:rsidDel="00000000" w:rsidR="00000000" w:rsidRPr="00000000">
        <w:rPr>
          <w:rtl w:val="0"/>
        </w:rPr>
      </w:r>
    </w:p>
    <w:p w:rsidR="00000000" w:rsidDel="00000000" w:rsidP="00000000" w:rsidRDefault="00000000" w:rsidRPr="00000000" w14:paraId="00000083">
      <w:pPr>
        <w:jc w:val="both"/>
        <w:rPr/>
      </w:pPr>
      <w:r w:rsidDel="00000000" w:rsidR="00000000" w:rsidRPr="00000000">
        <w:rPr>
          <w:rtl w:val="0"/>
        </w:rPr>
        <w:t xml:space="preserve">Comprobación de las bases de datos creadas correctamente.</w:t>
      </w:r>
    </w:p>
    <w:p w:rsidR="00000000" w:rsidDel="00000000" w:rsidP="00000000" w:rsidRDefault="00000000" w:rsidRPr="00000000" w14:paraId="00000084">
      <w:pPr>
        <w:jc w:val="center"/>
        <w:rPr/>
      </w:pPr>
      <w:r w:rsidDel="00000000" w:rsidR="00000000" w:rsidRPr="00000000">
        <w:rPr/>
        <w:drawing>
          <wp:inline distB="0" distT="0" distL="0" distR="0">
            <wp:extent cx="5733415" cy="3462020"/>
            <wp:effectExtent b="0" l="0" r="0" t="0"/>
            <wp:docPr descr="Interfaz de usuario gráfica, Aplicación, Word&#10;&#10;Descripción generada automáticamente" id="24" name="image7.png"/>
            <a:graphic>
              <a:graphicData uri="http://schemas.openxmlformats.org/drawingml/2006/picture">
                <pic:pic>
                  <pic:nvPicPr>
                    <pic:cNvPr descr="Interfaz de usuario gráfica, Aplicación, Word&#10;&#10;Descripción generada automáticamente" id="0" name="image7.png"/>
                    <pic:cNvPicPr preferRelativeResize="0"/>
                  </pic:nvPicPr>
                  <pic:blipFill>
                    <a:blip r:embed="rId14"/>
                    <a:srcRect b="0" l="0" r="0" t="0"/>
                    <a:stretch>
                      <a:fillRect/>
                    </a:stretch>
                  </pic:blipFill>
                  <pic:spPr>
                    <a:xfrm>
                      <a:off x="0" y="0"/>
                      <a:ext cx="5733415" cy="3462020"/>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pStyle w:val="Heading3"/>
        <w:rPr/>
      </w:pPr>
      <w:bookmarkStart w:colFirst="0" w:colLast="0" w:name="_heading=h.2xcytpi" w:id="24"/>
      <w:bookmarkEnd w:id="24"/>
      <w:r w:rsidDel="00000000" w:rsidR="00000000" w:rsidRPr="00000000">
        <w:rPr>
          <w:rtl w:val="0"/>
        </w:rPr>
        <w:t xml:space="preserve">Figura 6: ejecución de DBeaver.</w:t>
      </w:r>
    </w:p>
    <w:p w:rsidR="00000000" w:rsidDel="00000000" w:rsidP="00000000" w:rsidRDefault="00000000" w:rsidRPr="00000000" w14:paraId="00000086">
      <w:pPr>
        <w:jc w:val="center"/>
        <w:rPr/>
      </w:pPr>
      <w:r w:rsidDel="00000000" w:rsidR="00000000" w:rsidRPr="00000000">
        <w:rPr>
          <w:rtl w:val="0"/>
        </w:rPr>
      </w:r>
    </w:p>
    <w:p w:rsidR="00000000" w:rsidDel="00000000" w:rsidP="00000000" w:rsidRDefault="00000000" w:rsidRPr="00000000" w14:paraId="00000087">
      <w:pPr>
        <w:jc w:val="both"/>
        <w:rPr/>
      </w:pPr>
      <w:r w:rsidDel="00000000" w:rsidR="00000000" w:rsidRPr="00000000">
        <w:rPr>
          <w:rtl w:val="0"/>
        </w:rPr>
      </w:r>
    </w:p>
    <w:p w:rsidR="00000000" w:rsidDel="00000000" w:rsidP="00000000" w:rsidRDefault="00000000" w:rsidRPr="00000000" w14:paraId="00000088">
      <w:pPr>
        <w:jc w:val="both"/>
        <w:rPr/>
      </w:pPr>
      <w:r w:rsidDel="00000000" w:rsidR="00000000" w:rsidRPr="00000000">
        <w:rPr>
          <w:rtl w:val="0"/>
        </w:rPr>
      </w:r>
    </w:p>
    <w:p w:rsidR="00000000" w:rsidDel="00000000" w:rsidP="00000000" w:rsidRDefault="00000000" w:rsidRPr="00000000" w14:paraId="00000089">
      <w:pPr>
        <w:jc w:val="both"/>
        <w:rPr>
          <w:sz w:val="34"/>
          <w:szCs w:val="34"/>
        </w:rPr>
      </w:pPr>
      <w:r w:rsidDel="00000000" w:rsidR="00000000" w:rsidRPr="00000000">
        <w:rPr>
          <w:b w:val="1"/>
          <w:sz w:val="24"/>
          <w:szCs w:val="24"/>
          <w:rtl w:val="0"/>
        </w:rPr>
        <w:t xml:space="preserve">Eclipse</w:t>
      </w:r>
      <w:r w:rsidDel="00000000" w:rsidR="00000000" w:rsidRPr="00000000">
        <w:rPr>
          <w:rtl w:val="0"/>
        </w:rPr>
      </w:r>
    </w:p>
    <w:p w:rsidR="00000000" w:rsidDel="00000000" w:rsidP="00000000" w:rsidRDefault="00000000" w:rsidRPr="00000000" w14:paraId="0000008A">
      <w:pPr>
        <w:jc w:val="both"/>
        <w:rPr/>
      </w:pPr>
      <w:r w:rsidDel="00000000" w:rsidR="00000000" w:rsidRPr="00000000">
        <w:rPr>
          <w:rtl w:val="0"/>
        </w:rPr>
        <w:t xml:space="preserve">Captura del entorno de desarrollo Eclipse funcionando, además se puede ver el proyecto utilizado como framework compilado y sin errores:</w:t>
      </w:r>
    </w:p>
    <w:p w:rsidR="00000000" w:rsidDel="00000000" w:rsidP="00000000" w:rsidRDefault="00000000" w:rsidRPr="00000000" w14:paraId="0000008B">
      <w:pPr>
        <w:jc w:val="both"/>
        <w:rPr/>
      </w:pPr>
      <w:r w:rsidDel="00000000" w:rsidR="00000000" w:rsidRPr="00000000">
        <w:rPr>
          <w:rtl w:val="0"/>
        </w:rPr>
      </w:r>
    </w:p>
    <w:p w:rsidR="00000000" w:rsidDel="00000000" w:rsidP="00000000" w:rsidRDefault="00000000" w:rsidRPr="00000000" w14:paraId="0000008C">
      <w:pPr>
        <w:jc w:val="center"/>
        <w:rPr/>
      </w:pPr>
      <w:r w:rsidDel="00000000" w:rsidR="00000000" w:rsidRPr="00000000">
        <w:rPr/>
        <w:drawing>
          <wp:inline distB="0" distT="0" distL="0" distR="0">
            <wp:extent cx="5752769" cy="3254481"/>
            <wp:effectExtent b="0" l="0" r="0" t="0"/>
            <wp:docPr descr="Interfaz de usuario gráfica, Texto, Aplicación, Tabla&#10;&#10;Descripción generada automáticamente" id="27" name="image6.png"/>
            <a:graphic>
              <a:graphicData uri="http://schemas.openxmlformats.org/drawingml/2006/picture">
                <pic:pic>
                  <pic:nvPicPr>
                    <pic:cNvPr descr="Interfaz de usuario gráfica, Texto, Aplicación, Tabla&#10;&#10;Descripción generada automáticamente" id="0" name="image6.png"/>
                    <pic:cNvPicPr preferRelativeResize="0"/>
                  </pic:nvPicPr>
                  <pic:blipFill>
                    <a:blip r:embed="rId15"/>
                    <a:srcRect b="0" l="0" r="0" t="0"/>
                    <a:stretch>
                      <a:fillRect/>
                    </a:stretch>
                  </pic:blipFill>
                  <pic:spPr>
                    <a:xfrm>
                      <a:off x="0" y="0"/>
                      <a:ext cx="5752769" cy="3254481"/>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pStyle w:val="Heading3"/>
        <w:rPr/>
      </w:pPr>
      <w:bookmarkStart w:colFirst="0" w:colLast="0" w:name="_heading=h.1ci93xb" w:id="25"/>
      <w:bookmarkEnd w:id="25"/>
      <w:r w:rsidDel="00000000" w:rsidR="00000000" w:rsidRPr="00000000">
        <w:rPr>
          <w:rtl w:val="0"/>
        </w:rPr>
        <w:t xml:space="preserve">Figura 7: ejecución de Eclipse.</w:t>
      </w:r>
    </w:p>
    <w:p w:rsidR="00000000" w:rsidDel="00000000" w:rsidP="00000000" w:rsidRDefault="00000000" w:rsidRPr="00000000" w14:paraId="0000008E">
      <w:pPr>
        <w:jc w:val="both"/>
        <w:rPr/>
      </w:pPr>
      <w:r w:rsidDel="00000000" w:rsidR="00000000" w:rsidRPr="00000000">
        <w:rPr>
          <w:rtl w:val="0"/>
        </w:rPr>
      </w:r>
    </w:p>
    <w:p w:rsidR="00000000" w:rsidDel="00000000" w:rsidP="00000000" w:rsidRDefault="00000000" w:rsidRPr="00000000" w14:paraId="0000008F">
      <w:pPr>
        <w:jc w:val="both"/>
        <w:rPr/>
      </w:pPr>
      <w:r w:rsidDel="00000000" w:rsidR="00000000" w:rsidRPr="00000000">
        <w:rPr>
          <w:rtl w:val="0"/>
        </w:rPr>
      </w:r>
    </w:p>
    <w:p w:rsidR="00000000" w:rsidDel="00000000" w:rsidP="00000000" w:rsidRDefault="00000000" w:rsidRPr="00000000" w14:paraId="00000090">
      <w:pPr>
        <w:jc w:val="both"/>
        <w:rPr>
          <w:sz w:val="34"/>
          <w:szCs w:val="34"/>
        </w:rPr>
      </w:pPr>
      <w:r w:rsidDel="00000000" w:rsidR="00000000" w:rsidRPr="00000000">
        <w:rPr>
          <w:b w:val="1"/>
          <w:sz w:val="24"/>
          <w:szCs w:val="24"/>
          <w:rtl w:val="0"/>
        </w:rPr>
        <w:t xml:space="preserve">Proyecto funcionando</w:t>
      </w:r>
      <w:r w:rsidDel="00000000" w:rsidR="00000000" w:rsidRPr="00000000">
        <w:rPr>
          <w:rtl w:val="0"/>
        </w:rPr>
      </w:r>
    </w:p>
    <w:p w:rsidR="00000000" w:rsidDel="00000000" w:rsidP="00000000" w:rsidRDefault="00000000" w:rsidRPr="00000000" w14:paraId="00000091">
      <w:pPr>
        <w:jc w:val="both"/>
        <w:rPr/>
      </w:pPr>
      <w:r w:rsidDel="00000000" w:rsidR="00000000" w:rsidRPr="00000000">
        <w:rPr>
          <w:rtl w:val="0"/>
        </w:rPr>
        <w:t xml:space="preserve">Comprobación del proyecto en ejecución.</w:t>
      </w:r>
    </w:p>
    <w:p w:rsidR="00000000" w:rsidDel="00000000" w:rsidP="00000000" w:rsidRDefault="00000000" w:rsidRPr="00000000" w14:paraId="00000092">
      <w:pPr>
        <w:jc w:val="center"/>
        <w:rPr/>
      </w:pPr>
      <w:r w:rsidDel="00000000" w:rsidR="00000000" w:rsidRPr="00000000">
        <w:rPr/>
        <w:drawing>
          <wp:inline distB="0" distT="0" distL="0" distR="0">
            <wp:extent cx="5745190" cy="3336763"/>
            <wp:effectExtent b="0" l="0" r="0" t="0"/>
            <wp:docPr descr="Captura de pantalla de un celular&#10;&#10;Descripción generada automáticamente" id="26" name="image1.png"/>
            <a:graphic>
              <a:graphicData uri="http://schemas.openxmlformats.org/drawingml/2006/picture">
                <pic:pic>
                  <pic:nvPicPr>
                    <pic:cNvPr descr="Captura de pantalla de un celular&#10;&#10;Descripción generada automáticamente" id="0" name="image1.png"/>
                    <pic:cNvPicPr preferRelativeResize="0"/>
                  </pic:nvPicPr>
                  <pic:blipFill>
                    <a:blip r:embed="rId16"/>
                    <a:srcRect b="0" l="0" r="0" t="0"/>
                    <a:stretch>
                      <a:fillRect/>
                    </a:stretch>
                  </pic:blipFill>
                  <pic:spPr>
                    <a:xfrm>
                      <a:off x="0" y="0"/>
                      <a:ext cx="5745190" cy="3336763"/>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pStyle w:val="Heading3"/>
        <w:rPr/>
      </w:pPr>
      <w:bookmarkStart w:colFirst="0" w:colLast="0" w:name="_heading=h.3whwml4" w:id="26"/>
      <w:bookmarkEnd w:id="26"/>
      <w:r w:rsidDel="00000000" w:rsidR="00000000" w:rsidRPr="00000000">
        <w:rPr>
          <w:rtl w:val="0"/>
        </w:rPr>
        <w:t xml:space="preserve">Figura 8: ejecución del proyecto.</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pStyle w:val="Heading1"/>
        <w:spacing w:after="240" w:before="240" w:lineRule="auto"/>
        <w:jc w:val="both"/>
        <w:rPr>
          <w:sz w:val="34"/>
          <w:szCs w:val="34"/>
        </w:rPr>
      </w:pPr>
      <w:bookmarkStart w:colFirst="0" w:colLast="0" w:name="_heading=h.2bn6wsx" w:id="27"/>
      <w:bookmarkEnd w:id="27"/>
      <w:r w:rsidDel="00000000" w:rsidR="00000000" w:rsidRPr="00000000">
        <w:rPr>
          <w:sz w:val="34"/>
          <w:szCs w:val="34"/>
          <w:rtl w:val="0"/>
        </w:rPr>
        <w:t xml:space="preserve">Conclusión</w:t>
      </w:r>
    </w:p>
    <w:p w:rsidR="00000000" w:rsidDel="00000000" w:rsidP="00000000" w:rsidRDefault="00000000" w:rsidRPr="00000000" w14:paraId="00000096">
      <w:pPr>
        <w:jc w:val="both"/>
        <w:rPr/>
      </w:pPr>
      <w:bookmarkStart w:colFirst="0" w:colLast="0" w:name="_heading=h.qsh70q" w:id="28"/>
      <w:bookmarkEnd w:id="28"/>
      <w:r w:rsidDel="00000000" w:rsidR="00000000" w:rsidRPr="00000000">
        <w:rPr>
          <w:rtl w:val="0"/>
        </w:rPr>
        <w:t xml:space="preserve">En este documento declaro el correcto seguimiento de la guía para instalar nuestro entorno de desarrollo en el contexto de la asignatura de Diseño y Pruebas 2, además de adjuntar imágenes para la ilustración de la realización de los pasos propuestos en dicha guía.</w:t>
      </w:r>
    </w:p>
    <w:p w:rsidR="00000000" w:rsidDel="00000000" w:rsidP="00000000" w:rsidRDefault="00000000" w:rsidRPr="00000000" w14:paraId="00000097">
      <w:pPr>
        <w:pStyle w:val="Heading1"/>
        <w:spacing w:after="240" w:before="240" w:lineRule="auto"/>
        <w:jc w:val="both"/>
        <w:rPr>
          <w:sz w:val="34"/>
          <w:szCs w:val="34"/>
        </w:rPr>
      </w:pPr>
      <w:bookmarkStart w:colFirst="0" w:colLast="0" w:name="_heading=h.3as4poj" w:id="29"/>
      <w:bookmarkEnd w:id="29"/>
      <w:r w:rsidDel="00000000" w:rsidR="00000000" w:rsidRPr="00000000">
        <w:rPr>
          <w:sz w:val="34"/>
          <w:szCs w:val="34"/>
          <w:rtl w:val="0"/>
        </w:rPr>
        <w:t xml:space="preserve">Bibliografía</w:t>
      </w:r>
    </w:p>
    <w:p w:rsidR="00000000" w:rsidDel="00000000" w:rsidP="00000000" w:rsidRDefault="00000000" w:rsidRPr="00000000" w14:paraId="00000098">
      <w:pPr>
        <w:numPr>
          <w:ilvl w:val="0"/>
          <w:numId w:val="3"/>
        </w:numPr>
        <w:spacing w:after="240" w:before="240" w:lineRule="auto"/>
        <w:ind w:left="720" w:hanging="360"/>
        <w:jc w:val="both"/>
        <w:rPr/>
      </w:pPr>
      <w:r w:rsidDel="00000000" w:rsidR="00000000" w:rsidRPr="00000000">
        <w:rPr>
          <w:rtl w:val="0"/>
        </w:rPr>
        <w:t xml:space="preserve">Apuntes de la asignatura de Diseño y Pruebas 2 (</w:t>
      </w:r>
      <w:hyperlink r:id="rId17">
        <w:r w:rsidDel="00000000" w:rsidR="00000000" w:rsidRPr="00000000">
          <w:rPr>
            <w:color w:val="1155cc"/>
            <w:u w:val="single"/>
            <w:rtl w:val="0"/>
          </w:rPr>
          <w:t xml:space="preserve">ev.us.es</w:t>
        </w:r>
      </w:hyperlink>
      <w:r w:rsidDel="00000000" w:rsidR="00000000" w:rsidRPr="00000000">
        <w:rPr>
          <w:rtl w:val="0"/>
        </w:rPr>
        <w:t xml:space="preserve">)</w:t>
      </w:r>
    </w:p>
    <w:p w:rsidR="00000000" w:rsidDel="00000000" w:rsidP="00000000" w:rsidRDefault="00000000" w:rsidRPr="00000000" w14:paraId="00000099">
      <w:pPr>
        <w:spacing w:after="240" w:before="240" w:lineRule="auto"/>
        <w:jc w:val="both"/>
        <w:rPr/>
      </w:pPr>
      <w:r w:rsidDel="00000000" w:rsidR="00000000" w:rsidRPr="00000000">
        <w:rPr>
          <w:rtl w:val="0"/>
        </w:rPr>
      </w:r>
    </w:p>
    <w:p w:rsidR="00000000" w:rsidDel="00000000" w:rsidP="00000000" w:rsidRDefault="00000000" w:rsidRPr="00000000" w14:paraId="0000009A">
      <w:pPr>
        <w:spacing w:after="240" w:before="240" w:lineRule="auto"/>
        <w:jc w:val="both"/>
        <w:rPr/>
      </w:pPr>
      <w:r w:rsidDel="00000000" w:rsidR="00000000" w:rsidRPr="00000000">
        <w:rPr>
          <w:rtl w:val="0"/>
        </w:rPr>
      </w:r>
    </w:p>
    <w:p w:rsidR="00000000" w:rsidDel="00000000" w:rsidP="00000000" w:rsidRDefault="00000000" w:rsidRPr="00000000" w14:paraId="0000009B">
      <w:pPr>
        <w:spacing w:after="240" w:before="240" w:lineRule="auto"/>
        <w:jc w:val="both"/>
        <w:rPr/>
      </w:pPr>
      <w:r w:rsidDel="00000000" w:rsidR="00000000" w:rsidRPr="00000000">
        <w:rPr>
          <w:rtl w:val="0"/>
        </w:rPr>
      </w:r>
    </w:p>
    <w:p w:rsidR="00000000" w:rsidDel="00000000" w:rsidP="00000000" w:rsidRDefault="00000000" w:rsidRPr="00000000" w14:paraId="0000009C">
      <w:pPr>
        <w:spacing w:line="240" w:lineRule="auto"/>
        <w:jc w:val="both"/>
        <w:rPr>
          <w:rFonts w:ascii="Calibri" w:cs="Calibri" w:eastAsia="Calibri" w:hAnsi="Calibri"/>
          <w:sz w:val="24"/>
          <w:szCs w:val="24"/>
        </w:rPr>
      </w:pPr>
      <w:r w:rsidDel="00000000" w:rsidR="00000000" w:rsidRPr="00000000">
        <w:rPr>
          <w:rtl w:val="0"/>
        </w:rPr>
      </w:r>
    </w:p>
    <w:sectPr>
      <w:headerReference r:id="rId18" w:type="first"/>
      <w:footerReference r:id="rId19" w:type="default"/>
      <w:footerReference r:id="rId20"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0">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jc w:val="center"/>
    </w:pPr>
    <w:rPr>
      <w:i w:val="1"/>
      <w:sz w:val="20"/>
      <w:szCs w:val="20"/>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unhideWhenUsed w:val="1"/>
    <w:qFormat w:val="1"/>
    <w:pPr>
      <w:keepNext w:val="1"/>
      <w:keepLines w:val="1"/>
      <w:jc w:val="center"/>
      <w:outlineLvl w:val="2"/>
    </w:pPr>
    <w:rPr>
      <w:i w:val="1"/>
      <w:sz w:val="20"/>
      <w:szCs w:val="20"/>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paragraph" w:styleId="Subttulo">
    <w:name w:val="Subtitle"/>
    <w:basedOn w:val="Normal"/>
    <w:next w:val="Normal"/>
    <w:uiPriority w:val="11"/>
    <w:qFormat w:val="1"/>
    <w:pPr>
      <w:keepNext w:val="1"/>
      <w:keepLines w:val="1"/>
      <w:spacing w:before="240" w:line="240" w:lineRule="auto"/>
    </w:pPr>
    <w:rPr>
      <w:rFonts w:ascii="Calibri" w:cs="Calibri" w:eastAsia="Calibri" w:hAnsi="Calibri"/>
      <w:color w:val="2f5496"/>
      <w:sz w:val="32"/>
      <w:szCs w:val="32"/>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Prrafodelista">
    <w:name w:val="List Paragraph"/>
    <w:basedOn w:val="Normal"/>
    <w:uiPriority w:val="34"/>
    <w:qFormat w:val="1"/>
    <w:rsid w:val="00AD3531"/>
    <w:pPr>
      <w:ind w:left="720"/>
      <w:contextualSpacing w:val="1"/>
    </w:pPr>
  </w:style>
  <w:style w:type="paragraph" w:styleId="TDC2">
    <w:name w:val="toc 2"/>
    <w:basedOn w:val="Normal"/>
    <w:next w:val="Normal"/>
    <w:autoRedefine w:val="1"/>
    <w:uiPriority w:val="39"/>
    <w:unhideWhenUsed w:val="1"/>
    <w:rsid w:val="00C152CB"/>
    <w:pPr>
      <w:spacing w:after="100"/>
      <w:ind w:left="220"/>
    </w:pPr>
  </w:style>
  <w:style w:type="paragraph" w:styleId="TDC1">
    <w:name w:val="toc 1"/>
    <w:basedOn w:val="Normal"/>
    <w:next w:val="Normal"/>
    <w:autoRedefine w:val="1"/>
    <w:uiPriority w:val="39"/>
    <w:unhideWhenUsed w:val="1"/>
    <w:rsid w:val="00C152CB"/>
    <w:pPr>
      <w:spacing w:after="100"/>
    </w:pPr>
  </w:style>
  <w:style w:type="paragraph" w:styleId="TDC3">
    <w:name w:val="toc 3"/>
    <w:basedOn w:val="Normal"/>
    <w:next w:val="Normal"/>
    <w:autoRedefine w:val="1"/>
    <w:uiPriority w:val="39"/>
    <w:unhideWhenUsed w:val="1"/>
    <w:rsid w:val="00C152CB"/>
    <w:pPr>
      <w:spacing w:after="100"/>
      <w:ind w:left="440"/>
    </w:pPr>
  </w:style>
  <w:style w:type="character" w:styleId="Hipervnculo">
    <w:name w:val="Hyperlink"/>
    <w:basedOn w:val="Fuentedeprrafopredeter"/>
    <w:uiPriority w:val="99"/>
    <w:unhideWhenUsed w:val="1"/>
    <w:rsid w:val="00C152CB"/>
    <w:rPr>
      <w:color w:val="0000ff" w:themeColor="hyperlink"/>
      <w:u w:val="single"/>
    </w:rPr>
  </w:style>
  <w:style w:type="paragraph" w:styleId="Subtitle">
    <w:name w:val="Subtitle"/>
    <w:basedOn w:val="Normal"/>
    <w:next w:val="Normal"/>
    <w:pPr>
      <w:keepNext w:val="1"/>
      <w:keepLines w:val="1"/>
      <w:spacing w:before="240" w:line="240" w:lineRule="auto"/>
    </w:pPr>
    <w:rPr>
      <w:rFonts w:ascii="Calibri" w:cs="Calibri" w:eastAsia="Calibri" w:hAnsi="Calibri"/>
      <w:color w:val="2f5496"/>
      <w:sz w:val="32"/>
      <w:szCs w:val="32"/>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2.xml"/><Relationship Id="rId11" Type="http://schemas.openxmlformats.org/officeDocument/2006/relationships/image" Target="media/image4.png"/><Relationship Id="rId10" Type="http://schemas.openxmlformats.org/officeDocument/2006/relationships/image" Target="media/image2.png"/><Relationship Id="rId13" Type="http://schemas.openxmlformats.org/officeDocument/2006/relationships/image" Target="media/image5.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6.png"/><Relationship Id="rId14" Type="http://schemas.openxmlformats.org/officeDocument/2006/relationships/image" Target="media/image7.png"/><Relationship Id="rId17" Type="http://schemas.openxmlformats.org/officeDocument/2006/relationships/hyperlink" Target="https://ev.us.es/" TargetMode="External"/><Relationship Id="rId16" Type="http://schemas.openxmlformats.org/officeDocument/2006/relationships/image" Target="media/image1.png"/><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customXml" Target="../customXML/item1.xml"/><Relationship Id="rId18" Type="http://schemas.openxmlformats.org/officeDocument/2006/relationships/header" Target="header1.xml"/><Relationship Id="rId7" Type="http://schemas.openxmlformats.org/officeDocument/2006/relationships/image" Target="media/image8.png"/><Relationship Id="rId8" Type="http://schemas.openxmlformats.org/officeDocument/2006/relationships/hyperlink" Target="https://github.com/mpadillatabuenca/Acme-Toolkit.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rla37CJmpl37EBQ3E4pZI0KpkDQ==">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2022-02-27T13:09:00Z</dcterms:created>
  <dc:creator>Ezequiel Pérez Sosa</dc:creator>
</cp:coreProperties>
</file>