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Dossier MERISE complet (rétro‑conception)</w:t>
      </w:r>
    </w:p>
    <w:p>
      <w:pPr>
        <w:jc w:val="center"/>
      </w:pPr>
      <w:r>
        <w:rPr>
          <w:i/>
          <w:sz w:val="24"/>
        </w:rPr>
        <w:t>Projet Django « portfolio » — Portfolio public + Administration + Gestion des utilisateurs/rôles/menus</w:t>
      </w:r>
    </w:p>
    <w:p>
      <w:pPr>
        <w:jc w:val="center"/>
      </w:pPr>
      <w:r>
        <w:rPr>
          <w:i/>
          <w:sz w:val="24"/>
        </w:rPr>
        <w:t>Version v2 — générée le 06/02/2026</w:t>
      </w:r>
    </w:p>
    <w:p/>
    <w:p>
      <w:r>
        <w:rPr>
          <w:b/>
        </w:rPr>
        <w:t>Table des matières (clic droit &gt; Mettre à jour le champ)</w:t>
      </w:r>
    </w:p>
    <w:fldSimple w:instr="TOC \o &quot;1-3&quot; \h \z \u"/>
    <w:p>
      <w:r>
        <w:br w:type="page"/>
      </w:r>
    </w:p>
    <w:p>
      <w:pPr>
        <w:pStyle w:val="Heading1"/>
      </w:pPr>
      <w:r>
        <w:t>1. Présentation et périmètre</w:t>
      </w:r>
    </w:p>
    <w:p>
      <w:r>
        <w:t>Ce dossier restitue les livrables de la méthode MERISE par rétro‑conception à partir des éléments fournis (code Django, modèles, vues, URLs, templates). Le périmètre couvre : (1) portfolio public, (2) administration du contenu, (3) gestion utilisateurs/rôles, (4) gestion d’accès par menus (matrice rôle×menu), (5) messages de contact et (6) statistiques « Démo live ».</w:t>
      </w:r>
    </w:p>
    <w:p>
      <w:pPr>
        <w:pStyle w:val="Heading2"/>
      </w:pPr>
      <w:r>
        <w:t>1.1 Hypothèses et limites</w:t>
      </w:r>
    </w:p>
    <w:p>
      <w:r>
        <w:t>Certaines règles métier ne sont pas explicitement formalisées dans le code (ex. nomenclatures exactes, processus de validation éditoriale). Les livrables indiquent ce qui est directement observé et ce qui est inféré.</w:t>
      </w:r>
    </w:p>
    <w:p>
      <w:r>
        <w:br w:type="page"/>
      </w:r>
    </w:p>
    <w:p>
      <w:pPr>
        <w:pStyle w:val="Heading1"/>
      </w:pPr>
      <w:r>
        <w:t>2. Étude des données (MERISE Données)</w:t>
      </w:r>
    </w:p>
    <w:p>
      <w:pPr>
        <w:pStyle w:val="Heading2"/>
      </w:pPr>
      <w:r>
        <w:t>2.1 Dictionnaire de données (extrait structurant)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Entité</w:t>
            </w:r>
          </w:p>
        </w:tc>
        <w:tc>
          <w:tcPr>
            <w:tcW w:type="dxa" w:w="1440"/>
          </w:tcPr>
          <w:p>
            <w:r>
              <w:t>Attribut</w:t>
            </w:r>
          </w:p>
        </w:tc>
        <w:tc>
          <w:tcPr>
            <w:tcW w:type="dxa" w:w="1440"/>
          </w:tcPr>
          <w:p>
            <w:r>
              <w:t>Type (logique)</w:t>
            </w:r>
          </w:p>
        </w:tc>
        <w:tc>
          <w:tcPr>
            <w:tcW w:type="dxa" w:w="1440"/>
          </w:tcPr>
          <w:p>
            <w:r>
              <w:t>Contraintes</w:t>
            </w:r>
          </w:p>
        </w:tc>
        <w:tc>
          <w:tcPr>
            <w:tcW w:type="dxa" w:w="1440"/>
          </w:tcPr>
          <w:p>
            <w:r>
              <w:t>Règles / validations</w:t>
            </w:r>
          </w:p>
        </w:tc>
        <w:tc>
          <w:tcPr>
            <w:tcW w:type="dxa" w:w="1440"/>
          </w:tcPr>
          <w:p>
            <w:r>
              <w:t>Source</w:t>
            </w:r>
          </w:p>
        </w:tc>
      </w:tr>
      <w:tr>
        <w:tc>
          <w:tcPr>
            <w:tcW w:type="dxa" w:w="1440"/>
          </w:tcPr>
          <w:p>
            <w:r>
              <w:t>Projetscards</w:t>
            </w:r>
          </w:p>
        </w:tc>
        <w:tc>
          <w:tcPr>
            <w:tcW w:type="dxa" w:w="1440"/>
          </w:tcPr>
          <w:p>
            <w:r>
              <w:t>fingerprint</w:t>
            </w:r>
          </w:p>
        </w:tc>
        <w:tc>
          <w:tcPr>
            <w:tcW w:type="dxa" w:w="1440"/>
          </w:tcPr>
          <w:p>
            <w:r>
              <w:t>Char(64)</w:t>
            </w:r>
          </w:p>
        </w:tc>
        <w:tc>
          <w:tcPr>
            <w:tcW w:type="dxa" w:w="1440"/>
          </w:tcPr>
          <w:p>
            <w:r>
              <w:t>unique, index</w:t>
            </w:r>
          </w:p>
        </w:tc>
        <w:tc>
          <w:tcPr>
            <w:tcW w:type="dxa" w:w="1440"/>
          </w:tcPr>
          <w:p>
            <w:r>
              <w:t>SHA256 sur nom+description normalisés</w:t>
            </w:r>
          </w:p>
        </w:tc>
        <w:tc>
          <w:tcPr>
            <w:tcW w:type="dxa" w:w="1440"/>
          </w:tcPr>
          <w:p>
            <w:r>
              <w:t>models.py (portfolio)</w:t>
            </w:r>
          </w:p>
        </w:tc>
      </w:tr>
      <w:tr>
        <w:tc>
          <w:tcPr>
            <w:tcW w:type="dxa" w:w="1440"/>
          </w:tcPr>
          <w:p>
            <w:r>
              <w:t>Projetmesrealisations</w:t>
            </w:r>
          </w:p>
        </w:tc>
        <w:tc>
          <w:tcPr>
            <w:tcW w:type="dxa" w:w="1440"/>
          </w:tcPr>
          <w:p>
            <w:r>
              <w:t>compteur_demo_live</w:t>
            </w:r>
          </w:p>
        </w:tc>
        <w:tc>
          <w:tcPr>
            <w:tcW w:type="dxa" w:w="1440"/>
          </w:tcPr>
          <w:p>
            <w:r>
              <w:t>Integer</w:t>
            </w:r>
          </w:p>
        </w:tc>
        <w:tc>
          <w:tcPr>
            <w:tcW w:type="dxa" w:w="1440"/>
          </w:tcPr>
          <w:p>
            <w:r>
              <w:t>&gt;=0</w:t>
            </w:r>
          </w:p>
        </w:tc>
        <w:tc>
          <w:tcPr>
            <w:tcW w:type="dxa" w:w="1440"/>
          </w:tcPr>
          <w:p>
            <w:r>
              <w:t>incrément F()+1 au clic</w:t>
            </w:r>
          </w:p>
        </w:tc>
        <w:tc>
          <w:tcPr>
            <w:tcW w:type="dxa" w:w="1440"/>
          </w:tcPr>
          <w:p>
            <w:r>
              <w:t>views.py (portfolio)</w:t>
            </w:r>
          </w:p>
        </w:tc>
      </w:tr>
      <w:tr>
        <w:tc>
          <w:tcPr>
            <w:tcW w:type="dxa" w:w="1440"/>
          </w:tcPr>
          <w:p>
            <w:r>
              <w:t>User</w:t>
            </w:r>
          </w:p>
        </w:tc>
        <w:tc>
          <w:tcPr>
            <w:tcW w:type="dxa" w:w="1440"/>
          </w:tcPr>
          <w:p>
            <w:r>
              <w:t>email</w:t>
            </w:r>
          </w:p>
        </w:tc>
        <w:tc>
          <w:tcPr>
            <w:tcW w:type="dxa" w:w="1440"/>
          </w:tcPr>
          <w:p>
            <w:r>
              <w:t>Email</w:t>
            </w:r>
          </w:p>
        </w:tc>
        <w:tc>
          <w:tcPr>
            <w:tcW w:type="dxa" w:w="1440"/>
          </w:tcPr>
          <w:p>
            <w:r>
              <w:t>unique</w:t>
            </w:r>
          </w:p>
        </w:tc>
        <w:tc>
          <w:tcPr>
            <w:tcW w:type="dxa" w:w="1440"/>
          </w:tcPr>
          <w:p>
            <w:r>
              <w:t>normalisé en minuscules dans save()</w:t>
            </w:r>
          </w:p>
        </w:tc>
        <w:tc>
          <w:tcPr>
            <w:tcW w:type="dxa" w:w="1440"/>
          </w:tcPr>
          <w:p>
            <w:r>
              <w:t>models.py (contact)</w:t>
            </w:r>
          </w:p>
        </w:tc>
      </w:tr>
      <w:tr>
        <w:tc>
          <w:tcPr>
            <w:tcW w:type="dxa" w:w="1440"/>
          </w:tcPr>
          <w:p>
            <w:r>
              <w:t>RoleMenuAcces</w:t>
            </w:r>
          </w:p>
        </w:tc>
        <w:tc>
          <w:tcPr>
            <w:tcW w:type="dxa" w:w="1440"/>
          </w:tcPr>
          <w:p>
            <w:r>
              <w:t>est_visible</w:t>
            </w:r>
          </w:p>
        </w:tc>
        <w:tc>
          <w:tcPr>
            <w:tcW w:type="dxa" w:w="1440"/>
          </w:tcPr>
          <w:p>
            <w:r>
              <w:t>Bool</w:t>
            </w:r>
          </w:p>
        </w:tc>
        <w:tc>
          <w:tcPr>
            <w:tcW w:type="dxa" w:w="1440"/>
          </w:tcPr>
          <w:p>
            <w:r>
              <w:t>default False</w:t>
            </w:r>
          </w:p>
        </w:tc>
        <w:tc>
          <w:tcPr>
            <w:tcW w:type="dxa" w:w="1440"/>
          </w:tcPr>
          <w:p>
            <w:r>
              <w:t>matrice rôle×menu, unique_together(role,menu)</w:t>
            </w:r>
          </w:p>
        </w:tc>
        <w:tc>
          <w:tcPr>
            <w:tcW w:type="dxa" w:w="1440"/>
          </w:tcPr>
          <w:p>
            <w:r>
              <w:t>models.py (user)</w:t>
            </w:r>
          </w:p>
        </w:tc>
      </w:tr>
    </w:tbl>
    <w:p/>
    <w:p>
      <w:pPr>
        <w:pStyle w:val="Heading2"/>
      </w:pPr>
      <w:r>
        <w:t>2.2 Règles de gestion (RG) — synthèse</w:t>
      </w:r>
    </w:p>
    <w:p>
      <w:pPr>
        <w:pStyle w:val="ListBullet"/>
      </w:pPr>
      <w:r>
        <w:t>RG1 — Le contenu du portfolio est publié/masqué via un attribut transversal « est_visible ».</w:t>
      </w:r>
    </w:p>
    <w:p>
      <w:pPr>
        <w:pStyle w:val="ListBullet"/>
      </w:pPr>
      <w:r>
        <w:t>RG2 — Les rôles de base existent (Administrateur, Moderateur, Utilisateur, Responsable de Saisie) et peuvent être complétés.</w:t>
      </w:r>
    </w:p>
    <w:p>
      <w:pPr>
        <w:pStyle w:val="ListBullet"/>
      </w:pPr>
      <w:r>
        <w:t>RG3 — Les menus applicatifs (Ventes/Stocks/Factures/Rapports…) sont affichés selon une matrice d’accès rôle×menu.</w:t>
      </w:r>
    </w:p>
    <w:p>
      <w:pPr>
        <w:pStyle w:val="ListBullet"/>
      </w:pPr>
      <w:r>
        <w:t>RG4 — Certains écrans/traitements d’administration sont réservés aux rôles Administrateur et/ou Modérateur.</w:t>
      </w:r>
    </w:p>
    <w:p>
      <w:pPr>
        <w:pStyle w:val="ListBullet"/>
      </w:pPr>
      <w:r>
        <w:t>RG5 — Les témoignages clients sont protégés contre les doublons par un « fingerprint » (hash) stable.</w:t>
      </w:r>
    </w:p>
    <w:p>
      <w:pPr>
        <w:pStyle w:val="ListBullet"/>
      </w:pPr>
      <w:r>
        <w:t>RG6 — Chaque clic « Démo live » incrémente le compteur associé à la réalisation (statistique).</w:t>
      </w:r>
    </w:p>
    <w:p>
      <w:pPr>
        <w:pStyle w:val="Heading2"/>
      </w:pPr>
      <w:r>
        <w:t>2.3 MCD — Modèle Conceptuel de Données</w:t>
      </w:r>
    </w:p>
    <w:p>
      <w:r>
        <w:t>Le diagramme suivant synthétise les entités et associations principales.</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merise_MCD.png"/>
                    <pic:cNvPicPr/>
                  </pic:nvPicPr>
                  <pic:blipFill>
                    <a:blip r:embed="rId9"/>
                    <a:stretch>
                      <a:fillRect/>
                    </a:stretch>
                  </pic:blipFill>
                  <pic:spPr>
                    <a:xfrm>
                      <a:off x="0" y="0"/>
                      <a:ext cx="5943600" cy="3467100"/>
                    </a:xfrm>
                    <a:prstGeom prst="rect"/>
                  </pic:spPr>
                </pic:pic>
              </a:graphicData>
            </a:graphic>
          </wp:inline>
        </w:drawing>
      </w:r>
    </w:p>
    <w:p>
      <w:pPr>
        <w:pStyle w:val="Heading2"/>
      </w:pPr>
      <w:r>
        <w:t>2.4 MOD — Modèle Organisationnel des Données</w:t>
      </w:r>
    </w:p>
    <w:p>
      <w:r>
        <w:t>Répartition des responsabilités (extrait) :</w:t>
      </w:r>
    </w:p>
    <w:tbl>
      <w:tblPr>
        <w:tblW w:type="auto" w:w="0"/>
        <w:tblLook w:firstColumn="1" w:firstRow="1" w:lastColumn="0" w:lastRow="0" w:noHBand="0" w:noVBand="1" w:val="04A0"/>
      </w:tblPr>
      <w:tblGrid>
        <w:gridCol w:w="2160"/>
        <w:gridCol w:w="2160"/>
        <w:gridCol w:w="2160"/>
        <w:gridCol w:w="2160"/>
      </w:tblGrid>
      <w:tr>
        <w:tc>
          <w:tcPr>
            <w:tcW w:type="dxa" w:w="2160"/>
          </w:tcPr>
          <w:p>
            <w:r>
              <w:t>Donnée</w:t>
            </w:r>
          </w:p>
        </w:tc>
        <w:tc>
          <w:tcPr>
            <w:tcW w:type="dxa" w:w="2160"/>
          </w:tcPr>
          <w:p>
            <w:r>
              <w:t>Création/MàJ</w:t>
            </w:r>
          </w:p>
        </w:tc>
        <w:tc>
          <w:tcPr>
            <w:tcW w:type="dxa" w:w="2160"/>
          </w:tcPr>
          <w:p>
            <w:r>
              <w:t>Consultation</w:t>
            </w:r>
          </w:p>
        </w:tc>
        <w:tc>
          <w:tcPr>
            <w:tcW w:type="dxa" w:w="2160"/>
          </w:tcPr>
          <w:p>
            <w:r>
              <w:t>Observations</w:t>
            </w:r>
          </w:p>
        </w:tc>
      </w:tr>
      <w:tr>
        <w:tc>
          <w:tcPr>
            <w:tcW w:type="dxa" w:w="2160"/>
          </w:tcPr>
          <w:p>
            <w:r>
              <w:t>Users / Rôles</w:t>
            </w:r>
          </w:p>
        </w:tc>
        <w:tc>
          <w:tcPr>
            <w:tcW w:type="dxa" w:w="2160"/>
          </w:tcPr>
          <w:p>
            <w:r>
              <w:t>Administrateur</w:t>
            </w:r>
          </w:p>
        </w:tc>
        <w:tc>
          <w:tcPr>
            <w:tcW w:type="dxa" w:w="2160"/>
          </w:tcPr>
          <w:p>
            <w:r>
              <w:t>Admin/Modérateur</w:t>
            </w:r>
          </w:p>
        </w:tc>
        <w:tc>
          <w:tcPr>
            <w:tcW w:type="dxa" w:w="2160"/>
          </w:tcPr>
          <w:p>
            <w:r>
              <w:t>Gestion via module + vues admin centrale</w:t>
            </w:r>
          </w:p>
        </w:tc>
      </w:tr>
      <w:tr>
        <w:tc>
          <w:tcPr>
            <w:tcW w:type="dxa" w:w="2160"/>
          </w:tcPr>
          <w:p>
            <w:r>
              <w:t>Matrice menus</w:t>
            </w:r>
          </w:p>
        </w:tc>
        <w:tc>
          <w:tcPr>
            <w:tcW w:type="dxa" w:w="2160"/>
          </w:tcPr>
          <w:p>
            <w:r>
              <w:t>Administrateur</w:t>
            </w:r>
          </w:p>
        </w:tc>
        <w:tc>
          <w:tcPr>
            <w:tcW w:type="dxa" w:w="2160"/>
          </w:tcPr>
          <w:p>
            <w:r>
              <w:t>Tous (effet sur affichage)</w:t>
            </w:r>
          </w:p>
        </w:tc>
        <w:tc>
          <w:tcPr>
            <w:tcW w:type="dxa" w:w="2160"/>
          </w:tcPr>
          <w:p>
            <w:r>
              <w:t>Table ROLE_MENU_ACCES</w:t>
            </w:r>
          </w:p>
        </w:tc>
      </w:tr>
      <w:tr>
        <w:tc>
          <w:tcPr>
            <w:tcW w:type="dxa" w:w="2160"/>
          </w:tcPr>
          <w:p>
            <w:r>
              <w:t>Contenu portfolio</w:t>
            </w:r>
          </w:p>
        </w:tc>
        <w:tc>
          <w:tcPr>
            <w:tcW w:type="dxa" w:w="2160"/>
          </w:tcPr>
          <w:p>
            <w:r>
              <w:t>Admin/Modérateur/Resp. saisie</w:t>
            </w:r>
          </w:p>
        </w:tc>
        <w:tc>
          <w:tcPr>
            <w:tcW w:type="dxa" w:w="2160"/>
          </w:tcPr>
          <w:p>
            <w:r>
              <w:t>Tous</w:t>
            </w:r>
          </w:p>
        </w:tc>
        <w:tc>
          <w:tcPr>
            <w:tcW w:type="dxa" w:w="2160"/>
          </w:tcPr>
          <w:p>
            <w:r>
              <w:t>Filtré par est_visible côté public</w:t>
            </w:r>
          </w:p>
        </w:tc>
      </w:tr>
      <w:tr>
        <w:tc>
          <w:tcPr>
            <w:tcW w:type="dxa" w:w="2160"/>
          </w:tcPr>
          <w:p>
            <w:r>
              <w:t>Messages contact</w:t>
            </w:r>
          </w:p>
        </w:tc>
        <w:tc>
          <w:tcPr>
            <w:tcW w:type="dxa" w:w="2160"/>
          </w:tcPr>
          <w:p>
            <w:r>
              <w:t>Visiteur (soumission) / Système</w:t>
            </w:r>
          </w:p>
        </w:tc>
        <w:tc>
          <w:tcPr>
            <w:tcW w:type="dxa" w:w="2160"/>
          </w:tcPr>
          <w:p>
            <w:r>
              <w:t>Admin/Modérateur</w:t>
            </w:r>
          </w:p>
        </w:tc>
        <w:tc>
          <w:tcPr>
            <w:tcW w:type="dxa" w:w="2160"/>
          </w:tcPr>
          <w:p>
            <w:r>
              <w:t>Consultation dans admin centrale</w:t>
            </w:r>
          </w:p>
        </w:tc>
      </w:tr>
    </w:tbl>
    <w:p>
      <w:pPr>
        <w:pStyle w:val="Heading2"/>
      </w:pPr>
      <w:r>
        <w:t>2.5 MLD — Modèle Logique de Données</w:t>
      </w:r>
    </w:p>
    <w:p>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merise_MLD.png"/>
                    <pic:cNvPicPr/>
                  </pic:nvPicPr>
                  <pic:blipFill>
                    <a:blip r:embed="rId10"/>
                    <a:stretch>
                      <a:fillRect/>
                    </a:stretch>
                  </pic:blipFill>
                  <pic:spPr>
                    <a:xfrm>
                      <a:off x="0" y="0"/>
                      <a:ext cx="5943600" cy="3467100"/>
                    </a:xfrm>
                    <a:prstGeom prst="rect"/>
                  </pic:spPr>
                </pic:pic>
              </a:graphicData>
            </a:graphic>
          </wp:inline>
        </w:drawing>
      </w:r>
    </w:p>
    <w:p>
      <w:pPr>
        <w:pStyle w:val="Heading2"/>
      </w:pPr>
      <w:r>
        <w:t>2.6 MPD — Modèle Physique de Données (DDL indicatif)</w:t>
      </w:r>
    </w:p>
    <w:p>
      <w:r>
        <w:t>Extrait SQL (indicatif, aligné sur le relationnel MERISE ; Django gère les noms exacts) :</w:t>
      </w:r>
    </w:p>
    <w:p>
      <w:pPr>
        <w:pStyle w:val="IntenseQuote"/>
      </w:pPr>
      <w:r>
        <w:t>CREATE TABLE role (</w:t>
        <w:br/>
        <w:t xml:space="preserve">  id_role INTEGER PRIMARY KEY AUTOINCREMENT,</w:t>
        <w:br/>
        <w:t xml:space="preserve">  nom_role TEXT NOT NULL UNIQUE</w:t>
        <w:br/>
        <w:t>);</w:t>
        <w:br/>
        <w:br/>
        <w:t>CREATE TABLE user_app (</w:t>
        <w:br/>
        <w:t xml:space="preserve">  id_user INTEGER PRIMARY KEY AUTOINCREMENT,</w:t>
        <w:br/>
        <w:t xml:space="preserve">  nom TEXT NOT NULL,</w:t>
        <w:br/>
        <w:t xml:space="preserve">  email TEXT NOT NULL UNIQUE,</w:t>
        <w:br/>
        <w:t xml:space="preserve">  password TEXT NOT NULL,</w:t>
        <w:br/>
        <w:t xml:space="preserve">  id_role INTEGER NOT NULL,</w:t>
        <w:br/>
        <w:t xml:space="preserve">  FOREIGN KEY (id_role) REFERENCES role(id_role)</w:t>
        <w:br/>
        <w:t>);</w:t>
        <w:br/>
        <w:br/>
        <w:t>CREATE TABLE menu (</w:t>
        <w:br/>
        <w:t xml:space="preserve">  id_menu INTEGER PRIMARY KEY AUTOINCREMENT,</w:t>
        <w:br/>
        <w:t xml:space="preserve">  nom TEXT NOT NULL,</w:t>
        <w:br/>
        <w:t xml:space="preserve">  code_menu TEXT NOT NULL UNIQUE</w:t>
        <w:br/>
        <w:t>);</w:t>
        <w:br/>
        <w:br/>
        <w:t>CREATE TABLE role_menu_acces (</w:t>
        <w:br/>
        <w:t xml:space="preserve">  id_rma INTEGER PRIMARY KEY AUTOINCREMENT,</w:t>
        <w:br/>
        <w:t xml:space="preserve">  id_role INTEGER NOT NULL,</w:t>
        <w:br/>
        <w:t xml:space="preserve">  id_menu INTEGER NOT NULL,</w:t>
        <w:br/>
        <w:t xml:space="preserve">  est_visible INTEGER NOT NULL DEFAULT 0,</w:t>
        <w:br/>
        <w:t xml:space="preserve">  FOREIGN KEY (id_role) REFERENCES role(id_role),</w:t>
        <w:br/>
        <w:t xml:space="preserve">  FOREIGN KEY (id_menu) REFERENCES menu(id_menu),</w:t>
        <w:br/>
        <w:t xml:space="preserve">  UNIQUE (id_role, id_menu)</w:t>
        <w:br/>
        <w:t>);</w:t>
      </w:r>
    </w:p>
    <w:p>
      <w:r>
        <w:br w:type="page"/>
      </w:r>
    </w:p>
    <w:p>
      <w:pPr>
        <w:pStyle w:val="Heading1"/>
      </w:pPr>
      <w:r>
        <w:t>3. Étude des traitements (MERISE Traitements)</w:t>
      </w:r>
    </w:p>
    <w:p>
      <w:pPr>
        <w:pStyle w:val="Heading2"/>
      </w:pPr>
      <w:r>
        <w:t>3.1 MCT — Modèle Conceptuel des Traitements</w:t>
      </w:r>
    </w:p>
    <w:p>
      <w:r>
        <w:t>Le MCT ci-dessous synthétise les événements déclencheurs et les résultats produits.</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merise_MCT.png"/>
                    <pic:cNvPicPr/>
                  </pic:nvPicPr>
                  <pic:blipFill>
                    <a:blip r:embed="rId11"/>
                    <a:stretch>
                      <a:fillRect/>
                    </a:stretch>
                  </pic:blipFill>
                  <pic:spPr>
                    <a:xfrm>
                      <a:off x="0" y="0"/>
                      <a:ext cx="5943600" cy="3962400"/>
                    </a:xfrm>
                    <a:prstGeom prst="rect"/>
                  </pic:spPr>
                </pic:pic>
              </a:graphicData>
            </a:graphic>
          </wp:inline>
        </w:drawing>
      </w:r>
    </w:p>
    <w:p>
      <w:pPr>
        <w:pStyle w:val="Heading2"/>
      </w:pPr>
      <w:r>
        <w:t>3.2 MOT — Modèle Organisationnel des Traitements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Processus</w:t>
            </w:r>
          </w:p>
        </w:tc>
        <w:tc>
          <w:tcPr>
            <w:tcW w:type="dxa" w:w="1728"/>
          </w:tcPr>
          <w:p>
            <w:r>
              <w:t>Acteur</w:t>
            </w:r>
          </w:p>
        </w:tc>
        <w:tc>
          <w:tcPr>
            <w:tcW w:type="dxa" w:w="1728"/>
          </w:tcPr>
          <w:p>
            <w:r>
              <w:t>Lieu</w:t>
            </w:r>
          </w:p>
        </w:tc>
        <w:tc>
          <w:tcPr>
            <w:tcW w:type="dxa" w:w="1728"/>
          </w:tcPr>
          <w:p>
            <w:r>
              <w:t>Fréquence</w:t>
            </w:r>
          </w:p>
        </w:tc>
        <w:tc>
          <w:tcPr>
            <w:tcW w:type="dxa" w:w="1728"/>
          </w:tcPr>
          <w:p>
            <w:r>
              <w:t>Sortie</w:t>
            </w:r>
          </w:p>
        </w:tc>
      </w:tr>
      <w:tr>
        <w:tc>
          <w:tcPr>
            <w:tcW w:type="dxa" w:w="1728"/>
          </w:tcPr>
          <w:p>
            <w:r>
              <w:t>Inscription</w:t>
            </w:r>
          </w:p>
        </w:tc>
        <w:tc>
          <w:tcPr>
            <w:tcW w:type="dxa" w:w="1728"/>
          </w:tcPr>
          <w:p>
            <w:r>
              <w:t>Visiteur</w:t>
            </w:r>
          </w:p>
        </w:tc>
        <w:tc>
          <w:tcPr>
            <w:tcW w:type="dxa" w:w="1728"/>
          </w:tcPr>
          <w:p>
            <w:r>
              <w:t>Web</w:t>
            </w:r>
          </w:p>
        </w:tc>
        <w:tc>
          <w:tcPr>
            <w:tcW w:type="dxa" w:w="1728"/>
          </w:tcPr>
          <w:p>
            <w:r>
              <w:t>À la demande</w:t>
            </w:r>
          </w:p>
        </w:tc>
        <w:tc>
          <w:tcPr>
            <w:tcW w:type="dxa" w:w="1728"/>
          </w:tcPr>
          <w:p>
            <w:r>
              <w:t>User créé + session</w:t>
            </w:r>
          </w:p>
        </w:tc>
      </w:tr>
      <w:tr>
        <w:tc>
          <w:tcPr>
            <w:tcW w:type="dxa" w:w="1728"/>
          </w:tcPr>
          <w:p>
            <w:r>
              <w:t>Connexion</w:t>
            </w:r>
          </w:p>
        </w:tc>
        <w:tc>
          <w:tcPr>
            <w:tcW w:type="dxa" w:w="1728"/>
          </w:tcPr>
          <w:p>
            <w:r>
              <w:t>Utilisateur</w:t>
            </w:r>
          </w:p>
        </w:tc>
        <w:tc>
          <w:tcPr>
            <w:tcW w:type="dxa" w:w="1728"/>
          </w:tcPr>
          <w:p>
            <w:r>
              <w:t>Web</w:t>
            </w:r>
          </w:p>
        </w:tc>
        <w:tc>
          <w:tcPr>
            <w:tcW w:type="dxa" w:w="1728"/>
          </w:tcPr>
          <w:p>
            <w:r>
              <w:t>À la demande</w:t>
            </w:r>
          </w:p>
        </w:tc>
        <w:tc>
          <w:tcPr>
            <w:tcW w:type="dxa" w:w="1728"/>
          </w:tcPr>
          <w:p>
            <w:r>
              <w:t>Session</w:t>
            </w:r>
          </w:p>
        </w:tc>
      </w:tr>
      <w:tr>
        <w:tc>
          <w:tcPr>
            <w:tcW w:type="dxa" w:w="1728"/>
          </w:tcPr>
          <w:p>
            <w:r>
              <w:t>Déconnexion</w:t>
            </w:r>
          </w:p>
        </w:tc>
        <w:tc>
          <w:tcPr>
            <w:tcW w:type="dxa" w:w="1728"/>
          </w:tcPr>
          <w:p>
            <w:r>
              <w:t>Utilisateur</w:t>
            </w:r>
          </w:p>
        </w:tc>
        <w:tc>
          <w:tcPr>
            <w:tcW w:type="dxa" w:w="1728"/>
          </w:tcPr>
          <w:p>
            <w:r>
              <w:t>Web</w:t>
            </w:r>
          </w:p>
        </w:tc>
        <w:tc>
          <w:tcPr>
            <w:tcW w:type="dxa" w:w="1728"/>
          </w:tcPr>
          <w:p>
            <w:r>
              <w:t>À la demande</w:t>
            </w:r>
          </w:p>
        </w:tc>
        <w:tc>
          <w:tcPr>
            <w:tcW w:type="dxa" w:w="1728"/>
          </w:tcPr>
          <w:p>
            <w:r>
              <w:t>Session détruite</w:t>
            </w:r>
          </w:p>
        </w:tc>
      </w:tr>
      <w:tr>
        <w:tc>
          <w:tcPr>
            <w:tcW w:type="dxa" w:w="1728"/>
          </w:tcPr>
          <w:p>
            <w:r>
              <w:t>Admin portfolio</w:t>
            </w:r>
          </w:p>
        </w:tc>
        <w:tc>
          <w:tcPr>
            <w:tcW w:type="dxa" w:w="1728"/>
          </w:tcPr>
          <w:p>
            <w:r>
              <w:t>Admin/Modérateur</w:t>
            </w:r>
          </w:p>
        </w:tc>
        <w:tc>
          <w:tcPr>
            <w:tcW w:type="dxa" w:w="1728"/>
          </w:tcPr>
          <w:p>
            <w:r>
              <w:t>Web</w:t>
            </w:r>
          </w:p>
        </w:tc>
        <w:tc>
          <w:tcPr>
            <w:tcW w:type="dxa" w:w="1728"/>
          </w:tcPr>
          <w:p>
            <w:r>
              <w:t>Récurrent</w:t>
            </w:r>
          </w:p>
        </w:tc>
        <w:tc>
          <w:tcPr>
            <w:tcW w:type="dxa" w:w="1728"/>
          </w:tcPr>
          <w:p>
            <w:r>
              <w:t>Contenus modifiés</w:t>
            </w:r>
          </w:p>
        </w:tc>
      </w:tr>
      <w:tr>
        <w:tc>
          <w:tcPr>
            <w:tcW w:type="dxa" w:w="1728"/>
          </w:tcPr>
          <w:p>
            <w:r>
              <w:t>Admin centrale</w:t>
            </w:r>
          </w:p>
        </w:tc>
        <w:tc>
          <w:tcPr>
            <w:tcW w:type="dxa" w:w="1728"/>
          </w:tcPr>
          <w:p>
            <w:r>
              <w:t>Administrateur</w:t>
            </w:r>
          </w:p>
        </w:tc>
        <w:tc>
          <w:tcPr>
            <w:tcW w:type="dxa" w:w="1728"/>
          </w:tcPr>
          <w:p>
            <w:r>
              <w:t>Web</w:t>
            </w:r>
          </w:p>
        </w:tc>
        <w:tc>
          <w:tcPr>
            <w:tcW w:type="dxa" w:w="1728"/>
          </w:tcPr>
          <w:p>
            <w:r>
              <w:t>Récurrent</w:t>
            </w:r>
          </w:p>
        </w:tc>
        <w:tc>
          <w:tcPr>
            <w:tcW w:type="dxa" w:w="1728"/>
          </w:tcPr>
          <w:p>
            <w:r>
              <w:t>Users/droits mis à jour</w:t>
            </w:r>
          </w:p>
        </w:tc>
      </w:tr>
      <w:tr>
        <w:tc>
          <w:tcPr>
            <w:tcW w:type="dxa" w:w="1728"/>
          </w:tcPr>
          <w:p>
            <w:r>
              <w:t>Clic Démo live</w:t>
            </w:r>
          </w:p>
        </w:tc>
        <w:tc>
          <w:tcPr>
            <w:tcW w:type="dxa" w:w="1728"/>
          </w:tcPr>
          <w:p>
            <w:r>
              <w:t>Visiteur</w:t>
            </w:r>
          </w:p>
        </w:tc>
        <w:tc>
          <w:tcPr>
            <w:tcW w:type="dxa" w:w="1728"/>
          </w:tcPr>
          <w:p>
            <w:r>
              <w:t>Web</w:t>
            </w:r>
          </w:p>
        </w:tc>
        <w:tc>
          <w:tcPr>
            <w:tcW w:type="dxa" w:w="1728"/>
          </w:tcPr>
          <w:p>
            <w:r>
              <w:t>Très fréquent</w:t>
            </w:r>
          </w:p>
        </w:tc>
        <w:tc>
          <w:tcPr>
            <w:tcW w:type="dxa" w:w="1728"/>
          </w:tcPr>
          <w:p>
            <w:r>
              <w:t>Stat compteur++</w:t>
            </w:r>
          </w:p>
        </w:tc>
      </w:tr>
    </w:tbl>
    <w:p>
      <w:pPr>
        <w:pStyle w:val="Heading2"/>
      </w:pPr>
      <w:r>
        <w:t>3.3 MLT — Modèle Logique des Traitements (pseudo‑algorithmes)</w:t>
      </w:r>
    </w:p>
    <w:p>
      <w:r>
        <w:t>MLT‑1 : Mise à jour de la matrice rôle×menu</w:t>
      </w:r>
    </w:p>
    <w:p>
      <w:r>
        <w:t>Pour chaque couple (rôle, menu) :</w:t>
        <w:br/>
        <w:t xml:space="preserve">  est_visible ← (champ access_role_menu présent dans POST)</w:t>
        <w:br/>
        <w:t xml:space="preserve">  UPSERT RoleMenuAcces(rôle, menu).est_visible = est_visible</w:t>
        <w:br/>
        <w:t xml:space="preserve">  Message succès + redirection vers l’écran de gestion</w:t>
      </w:r>
    </w:p>
    <w:p>
      <w:r>
        <w:t>MLT‑2 : Page publique (portfolio)</w:t>
      </w:r>
    </w:p>
    <w:p>
      <w:r>
        <w:t>Charger les collections filtrées est_visible=True (témoignages, spécialité, réalisations, compétences, réseaux).</w:t>
        <w:br/>
        <w:t>Charger les singletons visibles (photo_profil, a_propos).</w:t>
        <w:br/>
        <w:t>Si session user : déterminer role_id puis charger RoleMenuAcces(role_id, est_visible=True).</w:t>
        <w:br/>
        <w:t>Rendre index.html avec le contexte.</w:t>
      </w:r>
    </w:p>
    <w:p>
      <w:r>
        <w:t>MLT‑3 : Clic Démo live</w:t>
      </w:r>
    </w:p>
    <w:p>
      <w:r>
        <w:t>Update Projetmesrealisations(id).compteur_demo_live ← F(compteur_demo_live)+1</w:t>
        <w:br/>
        <w:t>Redirection vers la page de démonstration.</w:t>
      </w:r>
    </w:p>
    <w:p>
      <w:pPr>
        <w:pStyle w:val="Heading2"/>
      </w:pPr>
      <w:r>
        <w:t>3.4 MPT — Modèle Physique des Traitements (implantation Django)</w:t>
      </w:r>
    </w:p>
    <w:p>
      <w:r>
        <w:t>Implantation par vues Django :</w:t>
        <w:br/>
        <w:t>- Page publique : aff_acceuil_PAGE_PUBLIQUE_Vue_par_les_VISITEURS</w:t>
        <w:br/>
        <w:t>- Dashboard contenu : page_Mon_Espace_Administration</w:t>
        <w:br/>
        <w:t>- Admin centrale : gestion_globale, update_menus</w:t>
        <w:br/>
        <w:t>- Statistiques : incrementer_compteur_demo_live, reinitialiser_compteur_projet</w:t>
        <w:br/>
        <w:t>- Auth : inscription/connexion/déconnexion (app_contact) + sessions.</w:t>
      </w:r>
    </w:p>
    <w:p>
      <w:r>
        <w:br w:type="page"/>
      </w:r>
    </w:p>
    <w:p>
      <w:pPr>
        <w:pStyle w:val="Heading1"/>
      </w:pPr>
      <w:r>
        <w:t>4. Livrables IHM (écrans, navigation, champs)</w:t>
      </w:r>
    </w:p>
    <w:p>
      <w:pPr>
        <w:pStyle w:val="Heading2"/>
      </w:pPr>
      <w:r>
        <w:t>4.1 Catalogue des écrans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Écran</w:t>
            </w:r>
          </w:p>
        </w:tc>
        <w:tc>
          <w:tcPr>
            <w:tcW w:type="dxa" w:w="1440"/>
          </w:tcPr>
          <w:p>
            <w:r>
              <w:t>But</w:t>
            </w:r>
          </w:p>
        </w:tc>
        <w:tc>
          <w:tcPr>
            <w:tcW w:type="dxa" w:w="1440"/>
          </w:tcPr>
          <w:p>
            <w:r>
              <w:t>Acteur</w:t>
            </w:r>
          </w:p>
        </w:tc>
        <w:tc>
          <w:tcPr>
            <w:tcW w:type="dxa" w:w="1440"/>
          </w:tcPr>
          <w:p>
            <w:r>
              <w:t>Entrées</w:t>
            </w:r>
          </w:p>
        </w:tc>
        <w:tc>
          <w:tcPr>
            <w:tcW w:type="dxa" w:w="1440"/>
          </w:tcPr>
          <w:p>
            <w:r>
              <w:t>Sorties</w:t>
            </w:r>
          </w:p>
        </w:tc>
        <w:tc>
          <w:tcPr>
            <w:tcW w:type="dxa" w:w="1440"/>
          </w:tcPr>
          <w:p>
            <w:r>
              <w:t>Règles</w:t>
            </w:r>
          </w:p>
        </w:tc>
      </w:tr>
      <w:tr>
        <w:tc>
          <w:tcPr>
            <w:tcW w:type="dxa" w:w="1440"/>
          </w:tcPr>
          <w:p>
            <w:r>
              <w:t>Index (public)</w:t>
            </w:r>
          </w:p>
        </w:tc>
        <w:tc>
          <w:tcPr>
            <w:tcW w:type="dxa" w:w="1440"/>
          </w:tcPr>
          <w:p>
            <w:r>
              <w:t>Consulter portfolio</w:t>
            </w:r>
          </w:p>
        </w:tc>
        <w:tc>
          <w:tcPr>
            <w:tcW w:type="dxa" w:w="1440"/>
          </w:tcPr>
          <w:p>
            <w:r>
              <w:t>Visiteur/Connecté</w:t>
            </w:r>
          </w:p>
        </w:tc>
        <w:tc>
          <w:tcPr>
            <w:tcW w:type="dxa" w:w="1440"/>
          </w:tcPr>
          <w:p>
            <w:r>
              <w:t>—</w:t>
            </w:r>
          </w:p>
        </w:tc>
        <w:tc>
          <w:tcPr>
            <w:tcW w:type="dxa" w:w="1440"/>
          </w:tcPr>
          <w:p>
            <w:r>
              <w:t>Sections visibles + menus filtrés</w:t>
            </w:r>
          </w:p>
        </w:tc>
        <w:tc>
          <w:tcPr>
            <w:tcW w:type="dxa" w:w="1440"/>
          </w:tcPr>
          <w:p>
            <w:r>
              <w:t>Filtre est_visible</w:t>
            </w:r>
          </w:p>
        </w:tc>
      </w:tr>
      <w:tr>
        <w:tc>
          <w:tcPr>
            <w:tcW w:type="dxa" w:w="1440"/>
          </w:tcPr>
          <w:p>
            <w:r>
              <w:t>Popup inscription</w:t>
            </w:r>
          </w:p>
        </w:tc>
        <w:tc>
          <w:tcPr>
            <w:tcW w:type="dxa" w:w="1440"/>
          </w:tcPr>
          <w:p>
            <w:r>
              <w:t>Créer un compte</w:t>
            </w:r>
          </w:p>
        </w:tc>
        <w:tc>
          <w:tcPr>
            <w:tcW w:type="dxa" w:w="1440"/>
          </w:tcPr>
          <w:p>
            <w:r>
              <w:t>Visiteur</w:t>
            </w:r>
          </w:p>
        </w:tc>
        <w:tc>
          <w:tcPr>
            <w:tcW w:type="dxa" w:w="1440"/>
          </w:tcPr>
          <w:p>
            <w:r>
              <w:t>nom/email/pwd</w:t>
            </w:r>
          </w:p>
        </w:tc>
        <w:tc>
          <w:tcPr>
            <w:tcW w:type="dxa" w:w="1440"/>
          </w:tcPr>
          <w:p>
            <w:r>
              <w:t>User + session / erreurs</w:t>
            </w:r>
          </w:p>
        </w:tc>
        <w:tc>
          <w:tcPr>
            <w:tcW w:type="dxa" w:w="1440"/>
          </w:tcPr>
          <w:p>
            <w:r>
              <w:t>email lower, pwd&gt;=6</w:t>
            </w:r>
          </w:p>
        </w:tc>
      </w:tr>
      <w:tr>
        <w:tc>
          <w:tcPr>
            <w:tcW w:type="dxa" w:w="1440"/>
          </w:tcPr>
          <w:p>
            <w:r>
              <w:t>Dashboard admin portfolio</w:t>
            </w:r>
          </w:p>
        </w:tc>
        <w:tc>
          <w:tcPr>
            <w:tcW w:type="dxa" w:w="1440"/>
          </w:tcPr>
          <w:p>
            <w:r>
              <w:t>Gérer contenu</w:t>
            </w:r>
          </w:p>
        </w:tc>
        <w:tc>
          <w:tcPr>
            <w:tcW w:type="dxa" w:w="1440"/>
          </w:tcPr>
          <w:p>
            <w:r>
              <w:t>Admin/Modérateur</w:t>
            </w:r>
          </w:p>
        </w:tc>
        <w:tc>
          <w:tcPr>
            <w:tcW w:type="dxa" w:w="1440"/>
          </w:tcPr>
          <w:p>
            <w:r>
              <w:t>textes/images/switch</w:t>
            </w:r>
          </w:p>
        </w:tc>
        <w:tc>
          <w:tcPr>
            <w:tcW w:type="dxa" w:w="1440"/>
          </w:tcPr>
          <w:p>
            <w:r>
              <w:t>CRUD + visibilité + stats</w:t>
            </w:r>
          </w:p>
        </w:tc>
        <w:tc>
          <w:tcPr>
            <w:tcW w:type="dxa" w:w="1440"/>
          </w:tcPr>
          <w:p>
            <w:r>
              <w:t>Certaines actions Admin only</w:t>
            </w:r>
          </w:p>
        </w:tc>
      </w:tr>
      <w:tr>
        <w:tc>
          <w:tcPr>
            <w:tcW w:type="dxa" w:w="1440"/>
          </w:tcPr>
          <w:p>
            <w:r>
              <w:t>Admin centrale</w:t>
            </w:r>
          </w:p>
        </w:tc>
        <w:tc>
          <w:tcPr>
            <w:tcW w:type="dxa" w:w="1440"/>
          </w:tcPr>
          <w:p>
            <w:r>
              <w:t>Gérer users + droits + messages</w:t>
            </w:r>
          </w:p>
        </w:tc>
        <w:tc>
          <w:tcPr>
            <w:tcW w:type="dxa" w:w="1440"/>
          </w:tcPr>
          <w:p>
            <w:r>
              <w:t>Admin</w:t>
            </w:r>
          </w:p>
        </w:tc>
        <w:tc>
          <w:tcPr>
            <w:tcW w:type="dxa" w:w="1440"/>
          </w:tcPr>
          <w:p>
            <w:r>
              <w:t>form users + matrice</w:t>
            </w:r>
          </w:p>
        </w:tc>
        <w:tc>
          <w:tcPr>
            <w:tcW w:type="dxa" w:w="1440"/>
          </w:tcPr>
          <w:p>
            <w:r>
              <w:t>Users/droits</w:t>
            </w:r>
          </w:p>
        </w:tc>
        <w:tc>
          <w:tcPr>
            <w:tcW w:type="dxa" w:w="1440"/>
          </w:tcPr>
          <w:p>
            <w:r>
              <w:t>unique_together role/menu</w:t>
            </w:r>
          </w:p>
        </w:tc>
      </w:tr>
    </w:tbl>
    <w:p>
      <w:pPr>
        <w:pStyle w:val="Heading2"/>
      </w:pPr>
      <w:r>
        <w:t>4.2 Navigation et menus dynamiques</w:t>
      </w:r>
    </w:p>
    <w:p>
      <w:r>
        <w:t>La barre de navigation affiche :</w:t>
        <w:br/>
        <w:t>- des liens publics (ancres sections),</w:t>
        <w:br/>
        <w:t>- un bloc session (inscription/connexion ou profil+déconnexion),</w:t>
        <w:br/>
        <w:t>- un menu Administration conditionné par rôle,</w:t>
        <w:br/>
        <w:t>- un menu « Menus dynamiques » alimenté par mes_menus_visibles (matrice rôle×menu).</w:t>
      </w:r>
    </w:p>
    <w:p>
      <w:r>
        <w:br w:type="page"/>
      </w:r>
    </w:p>
    <w:p>
      <w:pPr>
        <w:pStyle w:val="Heading1"/>
      </w:pPr>
      <w:r>
        <w:t>5. Livrables de pilotage</w:t>
      </w:r>
    </w:p>
    <w:p>
      <w:pPr>
        <w:pStyle w:val="Heading2"/>
      </w:pPr>
      <w:r>
        <w:t>5.1 WBS (lotissements)</w:t>
      </w:r>
    </w:p>
    <w:p>
      <w:pPr>
        <w:pStyle w:val="ListBullet"/>
      </w:pPr>
      <w:r>
        <w:t>Lot 1 — Socle technique (settings, static/media, DB SQLite en dev).</w:t>
      </w:r>
    </w:p>
    <w:p>
      <w:pPr>
        <w:pStyle w:val="ListBullet"/>
      </w:pPr>
      <w:r>
        <w:t>Lot 2 — Authentification (inscription, connexion, session).</w:t>
      </w:r>
    </w:p>
    <w:p>
      <w:pPr>
        <w:pStyle w:val="ListBullet"/>
      </w:pPr>
      <w:r>
        <w:t>Lot 3 — Gestion des rôles et menus (matrice d’accès).</w:t>
      </w:r>
    </w:p>
    <w:p>
      <w:pPr>
        <w:pStyle w:val="ListBullet"/>
      </w:pPr>
      <w:r>
        <w:t>Lot 4 — Gestion du contenu portfolio (CRUD + visibilité).</w:t>
      </w:r>
    </w:p>
    <w:p>
      <w:pPr>
        <w:pStyle w:val="ListBullet"/>
      </w:pPr>
      <w:r>
        <w:t>Lot 5 — Messages contact (collecte + consultation).</w:t>
      </w:r>
    </w:p>
    <w:p>
      <w:pPr>
        <w:pStyle w:val="ListBullet"/>
      </w:pPr>
      <w:r>
        <w:t>Lot 6 — Statistiques (compteur Démo live) et exports.</w:t>
      </w:r>
    </w:p>
    <w:p>
      <w:pPr>
        <w:pStyle w:val="ListBullet"/>
      </w:pPr>
      <w:r>
        <w:t>Lot 7 — Tests &amp; sécurité (droits, validations, CSRF, durcissement prod).</w:t>
      </w:r>
    </w:p>
    <w:p>
      <w:pPr>
        <w:pStyle w:val="Heading2"/>
      </w:pPr>
      <w:r>
        <w:t>5.2 RACI (extrait)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Activité</w:t>
            </w:r>
          </w:p>
        </w:tc>
        <w:tc>
          <w:tcPr>
            <w:tcW w:type="dxa" w:w="1728"/>
          </w:tcPr>
          <w:p>
            <w:r>
              <w:t>Admin</w:t>
            </w:r>
          </w:p>
        </w:tc>
        <w:tc>
          <w:tcPr>
            <w:tcW w:type="dxa" w:w="1728"/>
          </w:tcPr>
          <w:p>
            <w:r>
              <w:t>Modérateur</w:t>
            </w:r>
          </w:p>
        </w:tc>
        <w:tc>
          <w:tcPr>
            <w:tcW w:type="dxa" w:w="1728"/>
          </w:tcPr>
          <w:p>
            <w:r>
              <w:t>Resp. saisie</w:t>
            </w:r>
          </w:p>
        </w:tc>
        <w:tc>
          <w:tcPr>
            <w:tcW w:type="dxa" w:w="1728"/>
          </w:tcPr>
          <w:p>
            <w:r>
              <w:t>Utilisateur</w:t>
            </w:r>
          </w:p>
        </w:tc>
      </w:tr>
      <w:tr>
        <w:tc>
          <w:tcPr>
            <w:tcW w:type="dxa" w:w="1728"/>
          </w:tcPr>
          <w:p>
            <w:r>
              <w:t>Créer/éditer contenu portfolio</w:t>
            </w:r>
          </w:p>
        </w:tc>
        <w:tc>
          <w:tcPr>
            <w:tcW w:type="dxa" w:w="1728"/>
          </w:tcPr>
          <w:p>
            <w:r>
              <w:t>A</w:t>
            </w:r>
          </w:p>
        </w:tc>
        <w:tc>
          <w:tcPr>
            <w:tcW w:type="dxa" w:w="1728"/>
          </w:tcPr>
          <w:p>
            <w:r>
              <w:t>R</w:t>
            </w:r>
          </w:p>
        </w:tc>
        <w:tc>
          <w:tcPr>
            <w:tcW w:type="dxa" w:w="1728"/>
          </w:tcPr>
          <w:p>
            <w:r>
              <w:t>R</w:t>
            </w:r>
          </w:p>
        </w:tc>
        <w:tc>
          <w:tcPr>
            <w:tcW w:type="dxa" w:w="1728"/>
          </w:tcPr>
          <w:p>
            <w:r>
              <w:t>I</w:t>
            </w:r>
          </w:p>
        </w:tc>
      </w:tr>
      <w:tr>
        <w:tc>
          <w:tcPr>
            <w:tcW w:type="dxa" w:w="1728"/>
          </w:tcPr>
          <w:p>
            <w:r>
              <w:t>Publier/masquer</w:t>
            </w:r>
          </w:p>
        </w:tc>
        <w:tc>
          <w:tcPr>
            <w:tcW w:type="dxa" w:w="1728"/>
          </w:tcPr>
          <w:p>
            <w:r>
              <w:t>A</w:t>
            </w:r>
          </w:p>
        </w:tc>
        <w:tc>
          <w:tcPr>
            <w:tcW w:type="dxa" w:w="1728"/>
          </w:tcPr>
          <w:p>
            <w:r>
              <w:t>R</w:t>
            </w:r>
          </w:p>
        </w:tc>
        <w:tc>
          <w:tcPr>
            <w:tcW w:type="dxa" w:w="1728"/>
          </w:tcPr>
          <w:p>
            <w:r>
              <w:t>C</w:t>
            </w:r>
          </w:p>
        </w:tc>
        <w:tc>
          <w:tcPr>
            <w:tcW w:type="dxa" w:w="1728"/>
          </w:tcPr>
          <w:p>
            <w:r>
              <w:t>I</w:t>
            </w:r>
          </w:p>
        </w:tc>
      </w:tr>
      <w:tr>
        <w:tc>
          <w:tcPr>
            <w:tcW w:type="dxa" w:w="1728"/>
          </w:tcPr>
          <w:p>
            <w:r>
              <w:t>Gérer users</w:t>
            </w:r>
          </w:p>
        </w:tc>
        <w:tc>
          <w:tcPr>
            <w:tcW w:type="dxa" w:w="1728"/>
          </w:tcPr>
          <w:p>
            <w:r>
              <w:t>A/R</w:t>
            </w:r>
          </w:p>
        </w:tc>
        <w:tc>
          <w:tcPr>
            <w:tcW w:type="dxa" w:w="1728"/>
          </w:tcPr>
          <w:p>
            <w:r>
              <w:t>I</w:t>
            </w:r>
          </w:p>
        </w:tc>
        <w:tc>
          <w:tcPr>
            <w:tcW w:type="dxa" w:w="1728"/>
          </w:tcPr>
          <w:p>
            <w:r>
              <w:t>I</w:t>
            </w:r>
          </w:p>
        </w:tc>
        <w:tc>
          <w:tcPr>
            <w:tcW w:type="dxa" w:w="1728"/>
          </w:tcPr>
          <w:p>
            <w:r>
              <w:t>I</w:t>
            </w:r>
          </w:p>
        </w:tc>
      </w:tr>
      <w:tr>
        <w:tc>
          <w:tcPr>
            <w:tcW w:type="dxa" w:w="1728"/>
          </w:tcPr>
          <w:p>
            <w:r>
              <w:t>Gérer droits menus</w:t>
            </w:r>
          </w:p>
        </w:tc>
        <w:tc>
          <w:tcPr>
            <w:tcW w:type="dxa" w:w="1728"/>
          </w:tcPr>
          <w:p>
            <w:r>
              <w:t>A/R</w:t>
            </w:r>
          </w:p>
        </w:tc>
        <w:tc>
          <w:tcPr>
            <w:tcW w:type="dxa" w:w="1728"/>
          </w:tcPr>
          <w:p>
            <w:r>
              <w:t>C</w:t>
            </w:r>
          </w:p>
        </w:tc>
        <w:tc>
          <w:tcPr>
            <w:tcW w:type="dxa" w:w="1728"/>
          </w:tcPr>
          <w:p>
            <w:r>
              <w:t>I</w:t>
            </w:r>
          </w:p>
        </w:tc>
        <w:tc>
          <w:tcPr>
            <w:tcW w:type="dxa" w:w="1728"/>
          </w:tcPr>
          <w:p>
            <w:r>
              <w:t>I</w:t>
            </w:r>
          </w:p>
        </w:tc>
      </w:tr>
      <w:tr>
        <w:tc>
          <w:tcPr>
            <w:tcW w:type="dxa" w:w="1728"/>
          </w:tcPr>
          <w:p>
            <w:r>
              <w:t>Consulter messages contact</w:t>
            </w:r>
          </w:p>
        </w:tc>
        <w:tc>
          <w:tcPr>
            <w:tcW w:type="dxa" w:w="1728"/>
          </w:tcPr>
          <w:p>
            <w:r>
              <w:t>R</w:t>
            </w:r>
          </w:p>
        </w:tc>
        <w:tc>
          <w:tcPr>
            <w:tcW w:type="dxa" w:w="1728"/>
          </w:tcPr>
          <w:p>
            <w:r>
              <w:t>R</w:t>
            </w:r>
          </w:p>
        </w:tc>
        <w:tc>
          <w:tcPr>
            <w:tcW w:type="dxa" w:w="1728"/>
          </w:tcPr>
          <w:p>
            <w:r>
              <w:t>I</w:t>
            </w:r>
          </w:p>
        </w:tc>
        <w:tc>
          <w:tcPr>
            <w:tcW w:type="dxa" w:w="1728"/>
          </w:tcPr>
          <w:p>
            <w:r>
              <w:t>I</w:t>
            </w:r>
          </w:p>
        </w:tc>
      </w:tr>
    </w:tbl>
    <w:p>
      <w:pPr>
        <w:pStyle w:val="Heading2"/>
      </w:pPr>
      <w:r>
        <w:t>5.3 Plan de tests (extrait)</w:t>
      </w:r>
    </w:p>
    <w:p>
      <w:pPr>
        <w:pStyle w:val="ListNumber"/>
      </w:pPr>
      <w:r>
        <w:t>T1 — Un visiteur voit uniquement les contenus est_visible=True.</w:t>
      </w:r>
    </w:p>
    <w:p>
      <w:pPr>
        <w:pStyle w:val="ListNumber"/>
      </w:pPr>
      <w:r>
        <w:t>T2 — Un utilisateur non connecté ne voit pas les liens d’administration.</w:t>
      </w:r>
    </w:p>
    <w:p>
      <w:pPr>
        <w:pStyle w:val="ListNumber"/>
      </w:pPr>
      <w:r>
        <w:t>T3 — Un Modérateur accède au dashboard contenu mais pas à la gestion globale des utilisateurs.</w:t>
      </w:r>
    </w:p>
    <w:p>
      <w:pPr>
        <w:pStyle w:val="ListNumber"/>
      </w:pPr>
      <w:r>
        <w:t>T4 — La matrice rôle×menu persistée se reflète dans le menu « Menus dynamiques ».</w:t>
      </w:r>
    </w:p>
    <w:p>
      <w:pPr>
        <w:pStyle w:val="ListNumber"/>
      </w:pPr>
      <w:r>
        <w:t>T5 — Un clic « Démo live » incrémente le compteur et l’ordre des stats est cohérent.</w:t>
      </w:r>
    </w:p>
    <w:p>
      <w:pPr>
        <w:pStyle w:val="ListNumber"/>
      </w:pPr>
      <w:r>
        <w:t>T6 — Anti‑doublon témoignages : deux inserts identiques (nom+description) ne créent qu’une ligne.</w:t>
      </w:r>
    </w:p>
    <w:p>
      <w:pPr>
        <w:pStyle w:val="Heading2"/>
      </w:pPr>
      <w:r>
        <w:t>5.4 Risques et recommandations</w:t>
      </w:r>
    </w:p>
    <w:p>
      <w:pPr>
        <w:pStyle w:val="ListBullet"/>
      </w:pPr>
      <w:r>
        <w:t>Risque : contrôle d’accès uniquement par affichage IHM (doit être doublé côté back).</w:t>
      </w:r>
    </w:p>
    <w:p>
      <w:pPr>
        <w:pStyle w:val="ListBullet"/>
      </w:pPr>
      <w:r>
        <w:t>Risque : « singleton » géré par logique admin, pas par contrainte DB (risque doublon).</w:t>
      </w:r>
    </w:p>
    <w:p>
      <w:pPr>
        <w:pStyle w:val="ListBullet"/>
      </w:pPr>
      <w:r>
        <w:t>Recommandation : passer on_delete(Role) en PROTECT plutôt que CASCADE si suppression rôle dangereuse.</w:t>
      </w:r>
    </w:p>
    <w:p>
      <w:pPr>
        <w:pStyle w:val="ListBullet"/>
      </w:pPr>
      <w:r>
        <w:t>Recommandation : en production, configurer DEBUG=False, ALLOWED_HOSTS, sécurité cookies/session.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