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8297" w14:textId="77777777" w:rsidR="00A95DF9" w:rsidRPr="00A95DF9" w:rsidRDefault="00A95DF9" w:rsidP="00A95DF9">
      <w:pPr>
        <w:pStyle w:val="Heading1"/>
        <w:jc w:val="center"/>
        <w:rPr>
          <w:rFonts w:eastAsia="Times New Roman"/>
        </w:rPr>
      </w:pPr>
      <w:r w:rsidRPr="00A95DF9">
        <w:rPr>
          <w:rFonts w:eastAsia="Times New Roman"/>
        </w:rPr>
        <w:t>Migración de Autenticación con Usuario y Contraseña a OAuth2 en Gmail SMTP</w:t>
      </w:r>
    </w:p>
    <w:p w14:paraId="1A24A124" w14:textId="77777777" w:rsidR="00A95DF9" w:rsidRPr="00A95DF9" w:rsidRDefault="00A95DF9" w:rsidP="00A95DF9">
      <w:pPr>
        <w:pStyle w:val="Heading2"/>
        <w:rPr>
          <w:rFonts w:eastAsia="Times New Roman"/>
        </w:rPr>
      </w:pPr>
      <w:r w:rsidRPr="00A95DF9">
        <w:rPr>
          <w:rFonts w:eastAsia="Times New Roman"/>
        </w:rPr>
        <w:t>1. Introducción</w:t>
      </w:r>
    </w:p>
    <w:p w14:paraId="0A46B1C0" w14:textId="77777777" w:rsidR="00A95DF9" w:rsidRPr="00A95DF9" w:rsidRDefault="00A95DF9" w:rsidP="00A95DF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95DF9">
        <w:rPr>
          <w:rFonts w:ascii="Arial" w:eastAsia="Times New Roman" w:hAnsi="Arial" w:cs="Arial"/>
          <w:sz w:val="24"/>
          <w:szCs w:val="24"/>
        </w:rPr>
        <w:t>En la implementación original del envío de correos en nuestra aplicación, se utilizaba la autenticación basada en usuario y contraseña para conectarse al servidor SMTP de Gmail. Sin embargo, este método presenta serias limitaciones y problemas de seguridad. Por esta razón, se ha realizado una migración al protocolo OAuth2, que ofrece una autenticación más segura y estandarizada.</w:t>
      </w:r>
    </w:p>
    <w:p w14:paraId="551DC199" w14:textId="77777777" w:rsidR="00A95DF9" w:rsidRPr="00A95DF9" w:rsidRDefault="00A95DF9" w:rsidP="00A95DF9">
      <w:pPr>
        <w:pStyle w:val="Heading1"/>
        <w:rPr>
          <w:rFonts w:eastAsia="Times New Roman"/>
        </w:rPr>
      </w:pPr>
      <w:r w:rsidRPr="00A95DF9">
        <w:rPr>
          <w:rFonts w:eastAsia="Times New Roman"/>
        </w:rPr>
        <w:t>2. Problemas con la autenticación tradicional (Usuario y Contraseña)</w:t>
      </w:r>
    </w:p>
    <w:p w14:paraId="7198F0BA" w14:textId="77777777" w:rsidR="00A95DF9" w:rsidRPr="00A95DF9" w:rsidRDefault="00A95DF9" w:rsidP="00A95DF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95DF9">
        <w:rPr>
          <w:rFonts w:ascii="Arial" w:eastAsia="Times New Roman" w:hAnsi="Arial" w:cs="Arial"/>
          <w:sz w:val="24"/>
          <w:szCs w:val="24"/>
        </w:rPr>
        <w:t>Antes de la migración, la aplicación utilizaba credenciales estáticas almacenadas en el código o en archivos de configuración para autenticarse con Gmail. Esto presentaba los siguientes inconvenientes:</w:t>
      </w:r>
    </w:p>
    <w:p w14:paraId="1357F7A6" w14:textId="77777777" w:rsidR="00A95DF9" w:rsidRPr="00A95DF9" w:rsidRDefault="00A95DF9" w:rsidP="00A95DF9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95DF9">
        <w:rPr>
          <w:rFonts w:ascii="Arial" w:eastAsia="Times New Roman" w:hAnsi="Arial" w:cs="Arial"/>
          <w:b/>
          <w:bCs/>
          <w:sz w:val="24"/>
          <w:szCs w:val="24"/>
        </w:rPr>
        <w:t>Menor seguridad</w:t>
      </w:r>
      <w:r w:rsidRPr="00A95DF9">
        <w:rPr>
          <w:rFonts w:ascii="Arial" w:eastAsia="Times New Roman" w:hAnsi="Arial" w:cs="Arial"/>
          <w:sz w:val="24"/>
          <w:szCs w:val="24"/>
        </w:rPr>
        <w:t>: Las credenciales estáticas son vulnerables a filtraciones si no se manejan correctamente.</w:t>
      </w:r>
    </w:p>
    <w:p w14:paraId="30C45A52" w14:textId="77777777" w:rsidR="00A95DF9" w:rsidRPr="00A95DF9" w:rsidRDefault="00A95DF9" w:rsidP="00A95DF9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95DF9">
        <w:rPr>
          <w:rFonts w:ascii="Arial" w:eastAsia="Times New Roman" w:hAnsi="Arial" w:cs="Arial"/>
          <w:b/>
          <w:bCs/>
          <w:sz w:val="24"/>
          <w:szCs w:val="24"/>
        </w:rPr>
        <w:t>Restricciones de Google</w:t>
      </w:r>
      <w:r w:rsidRPr="00A95DF9">
        <w:rPr>
          <w:rFonts w:ascii="Arial" w:eastAsia="Times New Roman" w:hAnsi="Arial" w:cs="Arial"/>
          <w:sz w:val="24"/>
          <w:szCs w:val="24"/>
        </w:rPr>
        <w:t>: Gmail ya no permite el acceso a aplicaciones que usen contraseñas sin autenticación moderna.</w:t>
      </w:r>
    </w:p>
    <w:p w14:paraId="77C9CC69" w14:textId="77777777" w:rsidR="00A95DF9" w:rsidRPr="00A95DF9" w:rsidRDefault="00A95DF9" w:rsidP="00A95DF9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95DF9">
        <w:rPr>
          <w:rFonts w:ascii="Arial" w:eastAsia="Times New Roman" w:hAnsi="Arial" w:cs="Arial"/>
          <w:b/>
          <w:bCs/>
          <w:sz w:val="24"/>
          <w:szCs w:val="24"/>
        </w:rPr>
        <w:t>Problemas de escalabilidad</w:t>
      </w:r>
      <w:r w:rsidRPr="00A95DF9">
        <w:rPr>
          <w:rFonts w:ascii="Arial" w:eastAsia="Times New Roman" w:hAnsi="Arial" w:cs="Arial"/>
          <w:sz w:val="24"/>
          <w:szCs w:val="24"/>
        </w:rPr>
        <w:t>: No es fácil cambiar contraseñas o gestionar permisos sin afectar toda la aplicación.</w:t>
      </w:r>
    </w:p>
    <w:p w14:paraId="13B3C312" w14:textId="5E53BF83" w:rsidR="00A95DF9" w:rsidRDefault="00A95DF9" w:rsidP="00A95DF9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95DF9">
        <w:rPr>
          <w:rFonts w:ascii="Arial" w:eastAsia="Times New Roman" w:hAnsi="Arial" w:cs="Arial"/>
          <w:b/>
          <w:bCs/>
          <w:sz w:val="24"/>
          <w:szCs w:val="24"/>
        </w:rPr>
        <w:t>Dificultad para auditorías</w:t>
      </w:r>
      <w:r w:rsidRPr="00A95DF9">
        <w:rPr>
          <w:rFonts w:ascii="Arial" w:eastAsia="Times New Roman" w:hAnsi="Arial" w:cs="Arial"/>
          <w:sz w:val="24"/>
          <w:szCs w:val="24"/>
        </w:rPr>
        <w:t>: No hay un control granular sobre quién accede al correo.</w:t>
      </w:r>
    </w:p>
    <w:p w14:paraId="4DE6F01D" w14:textId="2F96551D" w:rsidR="00A95DF9" w:rsidRDefault="00A95DF9" w:rsidP="00A95DF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354C0570" w14:textId="4079739A" w:rsidR="00A95DF9" w:rsidRDefault="00A95DF9" w:rsidP="00A95DF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0E54B397" w14:textId="627A56C2" w:rsidR="00A95DF9" w:rsidRDefault="00A95DF9" w:rsidP="00A95DF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0A5F4571" w14:textId="03F7C849" w:rsidR="00A95DF9" w:rsidRDefault="00A95DF9" w:rsidP="00A95DF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53CB4FE4" w14:textId="77777777" w:rsidR="00A95DF9" w:rsidRPr="00A95DF9" w:rsidRDefault="00A95DF9" w:rsidP="00A95DF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724F44CE" w14:textId="77777777" w:rsidR="00A95DF9" w:rsidRPr="00A95DF9" w:rsidRDefault="00A95DF9" w:rsidP="00A95DF9">
      <w:pPr>
        <w:pStyle w:val="Heading2"/>
        <w:rPr>
          <w:rFonts w:eastAsia="Times New Roman"/>
        </w:rPr>
      </w:pPr>
      <w:r w:rsidRPr="00A95DF9">
        <w:rPr>
          <w:rFonts w:eastAsia="Times New Roman"/>
        </w:rPr>
        <w:lastRenderedPageBreak/>
        <w:t>3. Beneficios de la Autenticación con OAuth2</w:t>
      </w:r>
    </w:p>
    <w:p w14:paraId="660F86AC" w14:textId="77777777" w:rsidR="00A95DF9" w:rsidRPr="00A95DF9" w:rsidRDefault="00A95DF9" w:rsidP="00A95DF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95DF9">
        <w:rPr>
          <w:rFonts w:ascii="Arial" w:eastAsia="Times New Roman" w:hAnsi="Arial" w:cs="Arial"/>
          <w:sz w:val="24"/>
          <w:szCs w:val="24"/>
        </w:rPr>
        <w:t>OAuth2 soluciona los problemas anteriores y ofrece numerosas ventajas:</w:t>
      </w:r>
    </w:p>
    <w:p w14:paraId="7CAE6DCA" w14:textId="77777777" w:rsidR="00A95DF9" w:rsidRPr="00A95DF9" w:rsidRDefault="00A95DF9" w:rsidP="00A95DF9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95DF9">
        <w:rPr>
          <w:rFonts w:ascii="Arial" w:eastAsia="Times New Roman" w:hAnsi="Arial" w:cs="Arial"/>
          <w:b/>
          <w:bCs/>
          <w:sz w:val="24"/>
          <w:szCs w:val="24"/>
        </w:rPr>
        <w:t>Mayor seguridad</w:t>
      </w:r>
      <w:r w:rsidRPr="00A95DF9">
        <w:rPr>
          <w:rFonts w:ascii="Arial" w:eastAsia="Times New Roman" w:hAnsi="Arial" w:cs="Arial"/>
          <w:sz w:val="24"/>
          <w:szCs w:val="24"/>
        </w:rPr>
        <w:t>: No se almacenan ni transmiten contraseñas, solo tokens de acceso temporales.</w:t>
      </w:r>
    </w:p>
    <w:p w14:paraId="4AB6E182" w14:textId="77777777" w:rsidR="00A95DF9" w:rsidRPr="00A95DF9" w:rsidRDefault="00A95DF9" w:rsidP="00A95DF9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95DF9">
        <w:rPr>
          <w:rFonts w:ascii="Arial" w:eastAsia="Times New Roman" w:hAnsi="Arial" w:cs="Arial"/>
          <w:b/>
          <w:bCs/>
          <w:sz w:val="24"/>
          <w:szCs w:val="24"/>
        </w:rPr>
        <w:t>Cumplimiento con las políticas de Google</w:t>
      </w:r>
      <w:r w:rsidRPr="00A95DF9">
        <w:rPr>
          <w:rFonts w:ascii="Arial" w:eastAsia="Times New Roman" w:hAnsi="Arial" w:cs="Arial"/>
          <w:sz w:val="24"/>
          <w:szCs w:val="24"/>
        </w:rPr>
        <w:t>: OAuth2 es el método recomendado por Google para acceder a sus servicios de manera programática.</w:t>
      </w:r>
    </w:p>
    <w:p w14:paraId="64F60D45" w14:textId="77777777" w:rsidR="00A95DF9" w:rsidRPr="00A95DF9" w:rsidRDefault="00A95DF9" w:rsidP="00A95DF9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A95DF9">
        <w:rPr>
          <w:rFonts w:ascii="Arial" w:eastAsia="Times New Roman" w:hAnsi="Arial" w:cs="Arial"/>
          <w:b/>
          <w:bCs/>
          <w:sz w:val="24"/>
          <w:szCs w:val="24"/>
        </w:rPr>
        <w:t>Gestín</w:t>
      </w:r>
      <w:proofErr w:type="spellEnd"/>
      <w:r w:rsidRPr="00A95DF9">
        <w:rPr>
          <w:rFonts w:ascii="Arial" w:eastAsia="Times New Roman" w:hAnsi="Arial" w:cs="Arial"/>
          <w:b/>
          <w:bCs/>
          <w:sz w:val="24"/>
          <w:szCs w:val="24"/>
        </w:rPr>
        <w:t xml:space="preserve"> de permisos</w:t>
      </w:r>
      <w:r w:rsidRPr="00A95DF9">
        <w:rPr>
          <w:rFonts w:ascii="Arial" w:eastAsia="Times New Roman" w:hAnsi="Arial" w:cs="Arial"/>
          <w:sz w:val="24"/>
          <w:szCs w:val="24"/>
        </w:rPr>
        <w:t>: Se pueden revocar tokens sin afectar la cuenta principal.</w:t>
      </w:r>
    </w:p>
    <w:p w14:paraId="4E67F020" w14:textId="77777777" w:rsidR="00A95DF9" w:rsidRPr="00A95DF9" w:rsidRDefault="00A95DF9" w:rsidP="00A95DF9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95DF9">
        <w:rPr>
          <w:rFonts w:ascii="Arial" w:eastAsia="Times New Roman" w:hAnsi="Arial" w:cs="Arial"/>
          <w:b/>
          <w:bCs/>
          <w:sz w:val="24"/>
          <w:szCs w:val="24"/>
        </w:rPr>
        <w:t>Automatización</w:t>
      </w:r>
      <w:r w:rsidRPr="00A95DF9">
        <w:rPr>
          <w:rFonts w:ascii="Arial" w:eastAsia="Times New Roman" w:hAnsi="Arial" w:cs="Arial"/>
          <w:sz w:val="24"/>
          <w:szCs w:val="24"/>
        </w:rPr>
        <w:t>: Se pueden generar nuevos tokens de acceso automáticamente sin interacción manual.</w:t>
      </w:r>
    </w:p>
    <w:p w14:paraId="0473D039" w14:textId="77777777" w:rsidR="00A95DF9" w:rsidRPr="00A95DF9" w:rsidRDefault="00A95DF9" w:rsidP="00A95DF9">
      <w:pPr>
        <w:pStyle w:val="Heading2"/>
        <w:rPr>
          <w:rFonts w:eastAsia="Times New Roman"/>
        </w:rPr>
      </w:pPr>
      <w:r w:rsidRPr="00A95DF9">
        <w:rPr>
          <w:rFonts w:eastAsia="Times New Roman"/>
        </w:rPr>
        <w:t>4. Proceso de Migración a OAuth2</w:t>
      </w:r>
    </w:p>
    <w:p w14:paraId="6A07D0F4" w14:textId="77777777" w:rsidR="00A95DF9" w:rsidRPr="00A95DF9" w:rsidRDefault="00A95DF9" w:rsidP="00A95DF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95DF9">
        <w:rPr>
          <w:rFonts w:ascii="Arial" w:eastAsia="Times New Roman" w:hAnsi="Arial" w:cs="Arial"/>
          <w:sz w:val="24"/>
          <w:szCs w:val="24"/>
        </w:rPr>
        <w:t>Para realizar la migración, se implementaron los siguientes cambios:</w:t>
      </w:r>
    </w:p>
    <w:p w14:paraId="48E80DF6" w14:textId="77777777" w:rsidR="00A95DF9" w:rsidRPr="00A95DF9" w:rsidRDefault="00A95DF9" w:rsidP="00A95DF9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95DF9">
        <w:rPr>
          <w:rFonts w:ascii="Arial" w:eastAsia="Times New Roman" w:hAnsi="Arial" w:cs="Arial"/>
          <w:b/>
          <w:bCs/>
          <w:sz w:val="24"/>
          <w:szCs w:val="24"/>
        </w:rPr>
        <w:t xml:space="preserve">Registro de la aplicación en Google Cloud </w:t>
      </w:r>
      <w:proofErr w:type="spellStart"/>
      <w:r w:rsidRPr="00A95DF9">
        <w:rPr>
          <w:rFonts w:ascii="Arial" w:eastAsia="Times New Roman" w:hAnsi="Arial" w:cs="Arial"/>
          <w:b/>
          <w:bCs/>
          <w:sz w:val="24"/>
          <w:szCs w:val="24"/>
        </w:rPr>
        <w:t>Console</w:t>
      </w:r>
      <w:proofErr w:type="spellEnd"/>
      <w:r w:rsidRPr="00A95DF9">
        <w:rPr>
          <w:rFonts w:ascii="Arial" w:eastAsia="Times New Roman" w:hAnsi="Arial" w:cs="Arial"/>
          <w:sz w:val="24"/>
          <w:szCs w:val="24"/>
        </w:rPr>
        <w:t>: Se crearon credenciales de OAuth2.</w:t>
      </w:r>
    </w:p>
    <w:p w14:paraId="096C70BC" w14:textId="77777777" w:rsidR="00A95DF9" w:rsidRPr="00A95DF9" w:rsidRDefault="00A95DF9" w:rsidP="00A95DF9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95DF9">
        <w:rPr>
          <w:rFonts w:ascii="Arial" w:eastAsia="Times New Roman" w:hAnsi="Arial" w:cs="Arial"/>
          <w:b/>
          <w:bCs/>
          <w:sz w:val="24"/>
          <w:szCs w:val="24"/>
        </w:rPr>
        <w:t xml:space="preserve">Generación de un </w:t>
      </w:r>
      <w:proofErr w:type="spellStart"/>
      <w:r w:rsidRPr="00A95DF9">
        <w:rPr>
          <w:rFonts w:ascii="Arial" w:eastAsia="Times New Roman" w:hAnsi="Arial" w:cs="Arial"/>
          <w:b/>
          <w:bCs/>
          <w:sz w:val="24"/>
          <w:szCs w:val="24"/>
        </w:rPr>
        <w:t>Refresh</w:t>
      </w:r>
      <w:proofErr w:type="spellEnd"/>
      <w:r w:rsidRPr="00A95DF9">
        <w:rPr>
          <w:rFonts w:ascii="Arial" w:eastAsia="Times New Roman" w:hAnsi="Arial" w:cs="Arial"/>
          <w:b/>
          <w:bCs/>
          <w:sz w:val="24"/>
          <w:szCs w:val="24"/>
        </w:rPr>
        <w:t xml:space="preserve"> Token</w:t>
      </w:r>
      <w:r w:rsidRPr="00A95DF9">
        <w:rPr>
          <w:rFonts w:ascii="Arial" w:eastAsia="Times New Roman" w:hAnsi="Arial" w:cs="Arial"/>
          <w:sz w:val="24"/>
          <w:szCs w:val="24"/>
        </w:rPr>
        <w:t>: Se configuró la aplicación para obtener y renovar tokens de acceso dinámicamente.</w:t>
      </w:r>
    </w:p>
    <w:p w14:paraId="202D9206" w14:textId="77777777" w:rsidR="00A95DF9" w:rsidRPr="00A95DF9" w:rsidRDefault="00A95DF9" w:rsidP="00A95DF9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95DF9">
        <w:rPr>
          <w:rFonts w:ascii="Arial" w:eastAsia="Times New Roman" w:hAnsi="Arial" w:cs="Arial"/>
          <w:b/>
          <w:bCs/>
          <w:sz w:val="24"/>
          <w:szCs w:val="24"/>
        </w:rPr>
        <w:t>Implementación del flujo OAuth2</w:t>
      </w:r>
      <w:r w:rsidRPr="00A95DF9">
        <w:rPr>
          <w:rFonts w:ascii="Arial" w:eastAsia="Times New Roman" w:hAnsi="Arial" w:cs="Arial"/>
          <w:sz w:val="24"/>
          <w:szCs w:val="24"/>
        </w:rPr>
        <w:t xml:space="preserve">: </w:t>
      </w:r>
    </w:p>
    <w:p w14:paraId="0F47ACBA" w14:textId="77777777" w:rsidR="00A95DF9" w:rsidRPr="00A95DF9" w:rsidRDefault="00A95DF9" w:rsidP="00A95DF9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95DF9">
        <w:rPr>
          <w:rFonts w:ascii="Arial" w:eastAsia="Times New Roman" w:hAnsi="Arial" w:cs="Arial"/>
          <w:sz w:val="24"/>
          <w:szCs w:val="24"/>
        </w:rPr>
        <w:t>Se reemplazó el uso de usuario y contraseña por autenticación con tokens de acceso.</w:t>
      </w:r>
    </w:p>
    <w:p w14:paraId="4BBA060E" w14:textId="77777777" w:rsidR="00A95DF9" w:rsidRPr="00A95DF9" w:rsidRDefault="00A95DF9" w:rsidP="00A95DF9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95DF9">
        <w:rPr>
          <w:rFonts w:ascii="Arial" w:eastAsia="Times New Roman" w:hAnsi="Arial" w:cs="Arial"/>
          <w:sz w:val="24"/>
          <w:szCs w:val="24"/>
        </w:rPr>
        <w:t xml:space="preserve">Se usó </w:t>
      </w:r>
      <w:r w:rsidRPr="00A95DF9">
        <w:rPr>
          <w:rFonts w:ascii="Arial" w:eastAsia="Times New Roman" w:hAnsi="Arial" w:cs="Arial"/>
          <w:sz w:val="20"/>
          <w:szCs w:val="20"/>
        </w:rPr>
        <w:t>XOAUTH2</w:t>
      </w:r>
      <w:r w:rsidRPr="00A95DF9">
        <w:rPr>
          <w:rFonts w:ascii="Arial" w:eastAsia="Times New Roman" w:hAnsi="Arial" w:cs="Arial"/>
          <w:sz w:val="24"/>
          <w:szCs w:val="24"/>
        </w:rPr>
        <w:t xml:space="preserve"> como mecanismo de autenticación en el servidor SMTP.</w:t>
      </w:r>
    </w:p>
    <w:p w14:paraId="3A87208D" w14:textId="4C1050B4" w:rsidR="00A95DF9" w:rsidRDefault="00A95DF9" w:rsidP="00A95DF9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95DF9">
        <w:rPr>
          <w:rFonts w:ascii="Arial" w:eastAsia="Times New Roman" w:hAnsi="Arial" w:cs="Arial"/>
          <w:b/>
          <w:bCs/>
          <w:sz w:val="24"/>
          <w:szCs w:val="24"/>
        </w:rPr>
        <w:t>Automatización de la renovación de tokens</w:t>
      </w:r>
      <w:r w:rsidRPr="00A95DF9">
        <w:rPr>
          <w:rFonts w:ascii="Arial" w:eastAsia="Times New Roman" w:hAnsi="Arial" w:cs="Arial"/>
          <w:sz w:val="24"/>
          <w:szCs w:val="24"/>
        </w:rPr>
        <w:t xml:space="preserve">: Se desarrolló un servicio en Spring </w:t>
      </w:r>
      <w:proofErr w:type="spellStart"/>
      <w:r w:rsidRPr="00A95DF9">
        <w:rPr>
          <w:rFonts w:ascii="Arial" w:eastAsia="Times New Roman" w:hAnsi="Arial" w:cs="Arial"/>
          <w:sz w:val="24"/>
          <w:szCs w:val="24"/>
        </w:rPr>
        <w:t>Boot</w:t>
      </w:r>
      <w:proofErr w:type="spellEnd"/>
      <w:r w:rsidRPr="00A95DF9">
        <w:rPr>
          <w:rFonts w:ascii="Arial" w:eastAsia="Times New Roman" w:hAnsi="Arial" w:cs="Arial"/>
          <w:sz w:val="24"/>
          <w:szCs w:val="24"/>
        </w:rPr>
        <w:t xml:space="preserve"> para actualizar el </w:t>
      </w:r>
      <w:proofErr w:type="spellStart"/>
      <w:r w:rsidRPr="00A95DF9">
        <w:rPr>
          <w:rFonts w:ascii="Arial" w:eastAsia="Times New Roman" w:hAnsi="Arial" w:cs="Arial"/>
          <w:sz w:val="20"/>
          <w:szCs w:val="20"/>
        </w:rPr>
        <w:t>access_token</w:t>
      </w:r>
      <w:proofErr w:type="spellEnd"/>
      <w:r w:rsidRPr="00A95DF9">
        <w:rPr>
          <w:rFonts w:ascii="Arial" w:eastAsia="Times New Roman" w:hAnsi="Arial" w:cs="Arial"/>
          <w:sz w:val="24"/>
          <w:szCs w:val="24"/>
        </w:rPr>
        <w:t xml:space="preserve"> antes de que expire.</w:t>
      </w:r>
    </w:p>
    <w:p w14:paraId="28F4ECD2" w14:textId="77777777" w:rsidR="00A95DF9" w:rsidRPr="00A95DF9" w:rsidRDefault="00A95DF9" w:rsidP="00A95DF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6CF8966A" w14:textId="77777777" w:rsidR="00A95DF9" w:rsidRPr="00A95DF9" w:rsidRDefault="00A95DF9" w:rsidP="00A95DF9">
      <w:pPr>
        <w:pStyle w:val="Heading2"/>
        <w:rPr>
          <w:rFonts w:eastAsia="Times New Roman"/>
        </w:rPr>
      </w:pPr>
      <w:r w:rsidRPr="00A95DF9">
        <w:rPr>
          <w:rFonts w:eastAsia="Times New Roman"/>
        </w:rPr>
        <w:lastRenderedPageBreak/>
        <w:t>5. Impacto y Resultados</w:t>
      </w:r>
    </w:p>
    <w:p w14:paraId="17AF4E81" w14:textId="77777777" w:rsidR="00A95DF9" w:rsidRPr="00A95DF9" w:rsidRDefault="00A95DF9" w:rsidP="00A95DF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95DF9">
        <w:rPr>
          <w:rFonts w:ascii="Arial" w:eastAsia="Times New Roman" w:hAnsi="Arial" w:cs="Arial"/>
          <w:sz w:val="24"/>
          <w:szCs w:val="24"/>
        </w:rPr>
        <w:t>Tras la migración a OAuth2, la aplicación presenta mejoras significativas en:</w:t>
      </w:r>
    </w:p>
    <w:p w14:paraId="3B637737" w14:textId="77777777" w:rsidR="00A95DF9" w:rsidRPr="00A95DF9" w:rsidRDefault="00A95DF9" w:rsidP="00A95DF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95DF9">
        <w:rPr>
          <w:rFonts w:ascii="Arial" w:eastAsia="Times New Roman" w:hAnsi="Arial" w:cs="Arial"/>
          <w:b/>
          <w:bCs/>
          <w:sz w:val="24"/>
          <w:szCs w:val="24"/>
        </w:rPr>
        <w:t>Seguridad</w:t>
      </w:r>
      <w:r w:rsidRPr="00A95DF9">
        <w:rPr>
          <w:rFonts w:ascii="Arial" w:eastAsia="Times New Roman" w:hAnsi="Arial" w:cs="Arial"/>
          <w:sz w:val="24"/>
          <w:szCs w:val="24"/>
        </w:rPr>
        <w:t>: Se eliminó la exposición de contraseñas.</w:t>
      </w:r>
    </w:p>
    <w:p w14:paraId="71E15657" w14:textId="77777777" w:rsidR="00A95DF9" w:rsidRPr="00A95DF9" w:rsidRDefault="00A95DF9" w:rsidP="00A95DF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95DF9">
        <w:rPr>
          <w:rFonts w:ascii="Arial" w:eastAsia="Times New Roman" w:hAnsi="Arial" w:cs="Arial"/>
          <w:b/>
          <w:bCs/>
          <w:sz w:val="24"/>
          <w:szCs w:val="24"/>
        </w:rPr>
        <w:t>Fiabilidad</w:t>
      </w:r>
      <w:r w:rsidRPr="00A95DF9">
        <w:rPr>
          <w:rFonts w:ascii="Arial" w:eastAsia="Times New Roman" w:hAnsi="Arial" w:cs="Arial"/>
          <w:sz w:val="24"/>
          <w:szCs w:val="24"/>
        </w:rPr>
        <w:t>: La autenticación ahora está alineada con las mejores prácticas de Google.</w:t>
      </w:r>
    </w:p>
    <w:p w14:paraId="6CBA2DE1" w14:textId="77777777" w:rsidR="00A95DF9" w:rsidRPr="00A95DF9" w:rsidRDefault="00A95DF9" w:rsidP="00A95DF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95DF9">
        <w:rPr>
          <w:rFonts w:ascii="Arial" w:eastAsia="Times New Roman" w:hAnsi="Arial" w:cs="Arial"/>
          <w:b/>
          <w:bCs/>
          <w:sz w:val="24"/>
          <w:szCs w:val="24"/>
        </w:rPr>
        <w:t>Escalabilidad</w:t>
      </w:r>
      <w:r w:rsidRPr="00A95DF9">
        <w:rPr>
          <w:rFonts w:ascii="Arial" w:eastAsia="Times New Roman" w:hAnsi="Arial" w:cs="Arial"/>
          <w:sz w:val="24"/>
          <w:szCs w:val="24"/>
        </w:rPr>
        <w:t>: Es más fácil gestionar permisos y accesos sin afectar la infraestructura existente.</w:t>
      </w:r>
    </w:p>
    <w:p w14:paraId="3D7F0EB1" w14:textId="77777777" w:rsidR="00A95DF9" w:rsidRPr="00A95DF9" w:rsidRDefault="00A95DF9" w:rsidP="00A95DF9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A95DF9">
        <w:rPr>
          <w:rFonts w:ascii="Arial" w:eastAsia="Times New Roman" w:hAnsi="Arial" w:cs="Arial"/>
          <w:b/>
          <w:bCs/>
          <w:sz w:val="27"/>
          <w:szCs w:val="27"/>
        </w:rPr>
        <w:t>6. Conclusión</w:t>
      </w:r>
    </w:p>
    <w:p w14:paraId="4E63832D" w14:textId="77777777" w:rsidR="00A95DF9" w:rsidRPr="00A95DF9" w:rsidRDefault="00A95DF9" w:rsidP="00A95DF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95DF9">
        <w:rPr>
          <w:rFonts w:ascii="Arial" w:eastAsia="Times New Roman" w:hAnsi="Arial" w:cs="Arial"/>
          <w:sz w:val="24"/>
          <w:szCs w:val="24"/>
        </w:rPr>
        <w:t>El cambio de autenticación con usuario y contraseña a OAuth2 no solo mejora la seguridad, sino que también garantiza el cumplimiento con las políticas de Google y facilita la administración de accesos. Con este cambio, la aplicación está mejor preparada para el futuro y alineada con las mejores prácticas de seguridad en la industria.</w:t>
      </w:r>
    </w:p>
    <w:p w14:paraId="22393938" w14:textId="77777777" w:rsidR="00A95DF9" w:rsidRPr="00A95DF9" w:rsidRDefault="00A95DF9"/>
    <w:sectPr w:rsidR="00A95DF9" w:rsidRPr="00A95DF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738D4"/>
    <w:multiLevelType w:val="multilevel"/>
    <w:tmpl w:val="AC8C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C444E"/>
    <w:multiLevelType w:val="multilevel"/>
    <w:tmpl w:val="345E4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364490"/>
    <w:multiLevelType w:val="multilevel"/>
    <w:tmpl w:val="FDEE3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0A2AF4"/>
    <w:multiLevelType w:val="multilevel"/>
    <w:tmpl w:val="0AAA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F9"/>
    <w:rsid w:val="00A9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FD0CF"/>
  <w15:chartTrackingRefBased/>
  <w15:docId w15:val="{9C9506FE-A0AF-4E63-A758-A57F6FD4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5D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D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95D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5DF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95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5DF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95DF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95D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5D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9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Ernesto Escobar Vaquerano</dc:creator>
  <cp:keywords/>
  <dc:description/>
  <cp:lastModifiedBy>Mario Ernesto Escobar Vaquerano</cp:lastModifiedBy>
  <cp:revision>1</cp:revision>
  <dcterms:created xsi:type="dcterms:W3CDTF">2025-02-20T20:03:00Z</dcterms:created>
  <dcterms:modified xsi:type="dcterms:W3CDTF">2025-02-20T20:06:00Z</dcterms:modified>
</cp:coreProperties>
</file>