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lang w:eastAsia="en-US"/>
        </w:rPr>
        <w:id w:val="887145371"/>
        <w:docPartObj>
          <w:docPartGallery w:val="Cover Pages"/>
          <w:docPartUnique/>
        </w:docPartObj>
      </w:sdtPr>
      <w:sdtEndPr>
        <w:rPr>
          <w:b/>
          <w:szCs w:val="20"/>
          <w:lang w:val="es-ES_tradnl"/>
        </w:rPr>
      </w:sdtEndPr>
      <w:sdtContent>
        <w:p w:rsidR="008A257D" w:rsidRDefault="008A257D" w:rsidP="00B62876">
          <w:pPr>
            <w:pStyle w:val="Sinespaciado"/>
            <w:jc w:val="both"/>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4" name="Grupo 4"/>
                    <wp:cNvGraphicFramePr/>
                    <a:graphic xmlns:a="http://schemas.openxmlformats.org/drawingml/2006/main">
                      <a:graphicData uri="http://schemas.microsoft.com/office/word/2010/wordprocessingGroup">
                        <wpg:wgp>
                          <wpg:cNvGrpSpPr/>
                          <wpg:grpSpPr>
                            <a:xfrm>
                              <a:off x="0" y="0"/>
                              <a:ext cx="2133600" cy="9125712"/>
                              <a:chOff x="0" y="0"/>
                              <a:chExt cx="2133600" cy="9125712"/>
                            </a:xfrm>
                            <a:solidFill>
                              <a:schemeClr val="accent1">
                                <a:lumMod val="50000"/>
                              </a:schemeClr>
                            </a:solidFill>
                          </wpg:grpSpPr>
                          <wps:wsp>
                            <wps:cNvPr id="7" name="Rectángulo 7"/>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76200" y="4210050"/>
                                <a:ext cx="2057400" cy="4910328"/>
                                <a:chOff x="80645" y="4211812"/>
                                <a:chExt cx="1306273" cy="3121026"/>
                              </a:xfrm>
                              <a:grpFill/>
                            </wpg:grpSpPr>
                            <wpg:grpSp>
                              <wpg:cNvPr id="10" name="Grupo 10"/>
                              <wpg:cNvGrpSpPr>
                                <a:grpSpLocks noChangeAspect="1"/>
                              </wpg:cNvGrpSpPr>
                              <wpg:grpSpPr>
                                <a:xfrm>
                                  <a:off x="141062" y="4211812"/>
                                  <a:ext cx="1047750" cy="3121026"/>
                                  <a:chOff x="141062" y="4211812"/>
                                  <a:chExt cx="1047750" cy="3121026"/>
                                </a:xfrm>
                                <a:grpFill/>
                              </wpg:grpSpPr>
                              <wps:wsp>
                                <wps:cNvPr id="11" name="Forma libre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upo 23"/>
                              <wpg:cNvGrpSpPr>
                                <a:grpSpLocks noChangeAspect="1"/>
                              </wpg:cNvGrpSpPr>
                              <wpg:grpSpPr>
                                <a:xfrm>
                                  <a:off x="80645" y="4826972"/>
                                  <a:ext cx="1306273" cy="2505863"/>
                                  <a:chOff x="80645" y="4649964"/>
                                  <a:chExt cx="874712" cy="1677988"/>
                                </a:xfrm>
                                <a:grpFill/>
                              </wpg:grpSpPr>
                              <wps:wsp>
                                <wps:cNvPr id="24" name="Forma libre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81E2C41" id="Grupo 4"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">
                    <v:rect id="Rectángulo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2FcMA&#10;AADaAAAADwAAAGRycy9kb3ducmV2LnhtbESPzWrDMBCE74G8g9hAbomcHtLgRDZtoLQlh9L83LfS&#10;xja1VkZSbOftq0Khx2FmvmF25Whb0ZMPjWMFq2UGglg703Cl4Hx6WWxAhIhssHVMCu4UoCymkx3m&#10;xg38Sf0xViJBOOSooI6xy6UMuiaLYek64uRdnbcYk/SVNB6HBLetfMiytbTYcFqosaN9Tfr7eLMK&#10;Lu76PFj9xe/9/aO5vR681puDUvPZ+LQFEWmM/+G/9ptR8Ai/V9IN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2FcMAAADaAAAADwAAAAAAAAAAAAAAAACYAgAAZHJzL2Rv&#10;d25yZXYueG1sUEsFBgAAAAAEAAQA9QAAAIgDAAAAAA==&#10;" filled="f" stroked="f" strokeweight="1pt"/>
                    <v:group id="Grupo 9"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upo 10"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orma libre 11"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SWMAA&#10;AADbAAAADwAAAGRycy9kb3ducmV2LnhtbERPTYvCMBC9C/6HMIIX0bQeZLcaRQXBi4i6LOxtaMY2&#10;2ExKk9r6783Cwt7m8T5nteltJZ7UeONYQTpLQBDnThsuFHzdDtMPED4ga6wck4IXedish4MVZtp1&#10;fKHnNRQihrDPUEEZQp1J6fOSLPqZq4kjd3eNxRBhU0jdYBfDbSXnSbKQFg3HhhJr2peUP66tVcCV&#10;/z5+mnxnLmn3k57b05wmQanxqN8uQQTqw7/4z33UcX4Kv7/EA+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KSWMAAAADbAAAADwAAAAAAAAAAAAAAAACYAgAAZHJzL2Rvd25y&#10;ZXYueG1sUEsFBgAAAAAEAAQA9QAAAIUDA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12"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x/c8IA&#10;AADbAAAADwAAAGRycy9kb3ducmV2LnhtbERPS2vCQBC+F/wPywheim7qQWp0FREsShDqA/U4ZMck&#10;mJ0N2TVJ/31XKPQ2H99z5svOlKKh2hWWFXyMIhDEqdUFZwrOp83wE4TzyBpLy6TghxwsF723Ocba&#10;tnyg5ugzEULYxagg976KpXRpTgbdyFbEgbvb2qAPsM6krrEN4aaU4yiaSIMFh4YcK1rnlD6OT6Pg&#10;i297NldXbaft7j1ZfyfNJUmUGvS71QyEp87/i//cWx3mj+H1Szh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PH9zwgAAANsAAAAPAAAAAAAAAAAAAAAAAJgCAABkcnMvZG93&#10;bnJldi54bWxQSwUGAAAAAAQABAD1AAAAhwM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13"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CKz8QA&#10;AADbAAAADwAAAGRycy9kb3ducmV2LnhtbERPTUvDQBC9C/6HZQRvdmPFIrHbIrZVoQdJ2hx6G7LT&#10;bDA7G3bXNP33XaHgbR7vc+bL0XZiIB9axwoeJxkI4trplhsF+93m4QVEiMgaO8ek4EwBlovbmznm&#10;2p24oKGMjUghHHJUYGLscylDbchimLieOHFH5y3GBH0jtcdTCrednGbZTFpsOTUY7OndUP1T/loF&#10;fvw+zKrp8+d+vV1XpSlWQ/WxU+r+bnx7BRFpjP/iq/tLp/lP8PdLOkA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is/EAAAA2wAAAA8AAAAAAAAAAAAAAAAAmAIAAGRycy9k&#10;b3ducmV2LnhtbFBLBQYAAAAABAAEAPUAAACJAw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4"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TTw7wA&#10;AADbAAAADwAAAGRycy9kb3ducmV2LnhtbERPS2sCMRC+C/0PYQq9iGYVkWVrFBEErz7wPCTTTXAz&#10;WZJUt//eFARv8/E9Z7UZfCfuFJMLrGA2rUAQ62Actwou5/2kBpEyssEuMCn4owSb9cdohY0JDz7S&#10;/ZRbUUI4NajA5tw3UiZtyWOahp64cD8heswFxlaaiI8S7js5r6ql9Oi4NFjsaWdJ306/XoG7zrQZ&#10;X3200uRkdnVy+1Yr9fU5bL9BZBryW/xyH0yZv4D/X8oBcv0E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hZNPDvAAAANsAAAAPAAAAAAAAAAAAAAAAAJgCAABkcnMvZG93bnJldi54&#10;bWxQSwUGAAAAAAQABAD1AAAAgQM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5"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1zTcAA&#10;AADbAAAADwAAAGRycy9kb3ducmV2LnhtbERPS4vCMBC+L/gfwgheRFPdVaQ2igiyC56sgtehmT6w&#10;mZQmtvXfbxYWvM3H95xkP5hadNS6yrKCxTwCQZxZXXGh4HY9zTYgnEfWWFsmBS9ysN+NPhKMte35&#10;Ql3qCxFC2MWooPS+iaV0WUkG3dw2xIHLbWvQB9gWUrfYh3BTy2UUraXBikNDiQ0dS8oe6dMokK/p&#10;M7pcu2nGfY7YnO7nr89vpSbj4bAF4Wnwb/G/+0eH+Sv4+yUc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C1zTcAAAADbAAAADwAAAAAAAAAAAAAAAACYAgAAZHJzL2Rvd25y&#10;ZXYueG1sUEsFBgAAAAAEAAQA9QAAAIUDA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6"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bnDL8A&#10;AADbAAAADwAAAGRycy9kb3ducmV2LnhtbERPzYrCMBC+L/gOYYS9rYkrlKUaRYplvVr3AcZmbIvN&#10;pDTRtj79RljY23x8v7PZjbYVD+p941jDcqFAEJfONFxp+DnnH18gfEA22DomDRN52G1nbxtMjRv4&#10;RI8iVCKGsE9RQx1Cl0rpy5os+oXriCN3db3FEGFfSdPjEMNtKz+VSqTFhmNDjR1lNZW34m41nKfq&#10;OahjectUONDlkn83+2ml9ft83K9BBBrDv/jPfTRxfgKvX+IBcvs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pucMvwAAANsAAAAPAAAAAAAAAAAAAAAAAJgCAABkcnMvZG93bnJl&#10;di54bWxQSwUGAAAAAAQABAD1AAAAhAMAAAAA&#10;" path="m,l33,69r-9,l12,35,,xe" filled="f" strokecolor="#44546a [3215]" strokeweight="0">
                          <v:path arrowok="t" o:connecttype="custom" o:connectlocs="0,0;52388,109538;38100,109538;19050,55563;0,0" o:connectangles="0,0,0,0,0"/>
                        </v:shape>
                        <v:shape id="Forma libre 17"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Mscb4A&#10;AADbAAAADwAAAGRycy9kb3ducmV2LnhtbERPy6rCMBDdC/5DGMGdpgo+qEYRQb0uq27cDc3YFptJ&#10;aaKtfv2NILibw3nOct2aUjypdoVlBaNhBII4tbrgTMHlvBvMQTiPrLG0TApe5GC96naWGGvbcELP&#10;k89ECGEXo4Lc+yqW0qU5GXRDWxEH7mZrgz7AOpO6xiaEm1KOo2gqDRYcGnKsaJtTej89jIL9UV+T&#10;yaho3teED9tzRa6ZP5Tq99rNAoSn1v/EX/efDvNn8PklHCB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jTLHG+AAAA2wAAAA8AAAAAAAAAAAAAAAAAmAIAAGRycy9kb3ducmV2&#10;LnhtbFBLBQYAAAAABAAEAPUAAACDAwAAAAA=&#10;" path="m,l9,37r,3l15,93,5,49,,xe" filled="f" strokecolor="#44546a [3215]" strokeweight="0">
                          <v:path arrowok="t" o:connecttype="custom" o:connectlocs="0,0;14288,58738;14288,63500;23813,147638;7938,77788;0,0" o:connectangles="0,0,0,0,0,0"/>
                        </v:shape>
                        <v:shape id="Forma libre 18"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saCcUA&#10;AADbAAAADwAAAGRycy9kb3ducmV2LnhtbESPQUvDQBCF70L/wzKCF7GberAl7bZIQRG91LZ4HrLT&#10;bEh2NuyuSeqvdw6Ctxnem/e+2ewm36mBYmoCG1jMC1DEVbAN1wbOp5eHFaiUkS12gcnAlRLstrOb&#10;DZY2jPxJwzHXSkI4lWjA5dyXWqfKkcc0Dz2xaJcQPWZZY61txFHCfacfi+JJe2xYGhz2tHdUtcdv&#10;b0DH98PX8v71p70Og19U40d7cEtj7m6n5zWoTFP+N/9dv1nBF1j5RQb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xoJxQAAANsAAAAPAAAAAAAAAAAAAAAAAJgCAABkcnMv&#10;ZG93bnJldi54bWxQSwUGAAAAAAQABAD1AAAAigM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9"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VG38MA&#10;AADbAAAADwAAAGRycy9kb3ducmV2LnhtbERPTWvCQBC9F/wPywi9FN3UQ9XUNcSCpRQKjQpep9kx&#10;iWZnY3Zr4r93C0Jv83ifs0h6U4sLta6yrOB5HIEgzq2uuFCw265HMxDOI2usLZOCKzlIloOHBcba&#10;dpzRZeMLEULYxaig9L6JpXR5SQbd2DbEgTvY1qAPsC2kbrEL4aaWkyh6kQYrDg0lNvRWUn7a/BoF&#10;6dNxalc/8/f99xd+7jk/ZyzPSj0O+/QVhKfe/4vv7g8d5s/h75dw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VG38MAAADbAAAADwAAAAAAAAAAAAAAAACYAgAAZHJzL2Rv&#10;d25yZXYueG1sUEsFBgAAAAAEAAQA9QAAAIgDA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20"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TK38AA&#10;AADbAAAADwAAAGRycy9kb3ducmV2LnhtbERPy4rCMBTdD/gP4QpuBk11MUg1ivgAQZGxiutLc22L&#10;zU1Joq1/P1kIszyc93zZmVq8yPnKsoLxKAFBnFtdcaHgetkNpyB8QNZYWyYFb/KwXPS+5phq2/KZ&#10;XlkoRAxhn6KCMoQmldLnJRn0I9sQR+5uncEQoSukdtjGcFPLSZL8SIMVx4YSG1qXlD+yp1GQTceH&#10;7vt4dOssObl2+3s5yNtGqUG/W81ABOrCv/jj3msFk7g+fo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STK38AAAADbAAAADwAAAAAAAAAAAAAAAACYAgAAZHJzL2Rvd25y&#10;ZXYueG1sUEsFBgAAAAAEAAQA9QAAAIUDAAAAAA==&#10;" path="m,l31,65r-8,l,xe" filled="f" strokecolor="#44546a [3215]" strokeweight="0">
                          <v:path arrowok="t" o:connecttype="custom" o:connectlocs="0,0;49213,103188;36513,103188;0,0" o:connectangles="0,0,0,0"/>
                        </v:shape>
                        <v:shape id="Forma libre 21"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RyMEA&#10;AADbAAAADwAAAGRycy9kb3ducmV2LnhtbESP3YrCMBSE7xd8h3AE79ZUESldo4ggCi6IPw9waI5J&#10;2eakNlHr25sFwcthZr5hZovO1eJObag8KxgNMxDEpdcVGwXn0/o7BxEissbaMyl4UoDFvPc1w0L7&#10;Bx/ofoxGJAiHAhXYGJtCylBachiGviFO3sW3DmOSrZG6xUeCu1qOs2wqHVacFiw2tLJU/h1vTkGl&#10;7fT8a26bq8+3Pt+dLqae7JUa9LvlD4hIXfyE3+2tVjAewf+X9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aUcjBAAAA2wAAAA8AAAAAAAAAAAAAAAAAmAIAAGRycy9kb3du&#10;cmV2LnhtbFBLBQYAAAAABAAEAPUAAACGAwAAAAA=&#10;" path="m,l6,17,7,42,6,39,,23,,xe" filled="f" strokecolor="#44546a [3215]" strokeweight="0">
                          <v:path arrowok="t" o:connecttype="custom" o:connectlocs="0,0;9525,26988;11113,66675;9525,61913;0,36513;0,0" o:connectangles="0,0,0,0,0,0"/>
                        </v:shape>
                        <v:shape id="Forma libre 22"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PX8IA&#10;AADbAAAADwAAAGRycy9kb3ducmV2LnhtbESPQYvCMBSE78L+h/AEb5raBVlqo4iwILgIdT3o7dG8&#10;NsXmpTRR67/fLAgeh5n5hsnXg23FnXrfOFYwnyUgiEunG64VnH6/p18gfEDW2DomBU/ysF59jHLM&#10;tHtwQfdjqEWEsM9QgQmhy6T0pSGLfuY64uhVrrcYouxrqXt8RLhtZZokC2mx4bhgsKOtofJ6vFkF&#10;nT1fSv+5OF33kg/FjznYoropNRkPmyWIQEN4h1/tnVaQpvD/Jf4A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5s9fwgAAANsAAAAPAAAAAAAAAAAAAAAAAJgCAABkcnMvZG93&#10;bnJldi54bWxQSwUGAAAAAAQABAD1AAAAhwMAAAAA&#10;" path="m,l6,16,21,49,33,84r12,34l44,118,13,53,11,42,,xe" filled="f" strokecolor="#44546a [3215]" strokeweight="0">
                          <v:path arrowok="t" o:connecttype="custom" o:connectlocs="0,0;9525,25400;33338,77788;52388,133350;71438,187325;69850,187325;20638,84138;17463,66675;0,0" o:connectangles="0,0,0,0,0,0,0,0,0"/>
                        </v:shape>
                      </v:group>
                      <v:group id="Grupo 23"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orma libre 24"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6NZMUA&#10;AADbAAAADwAAAGRycy9kb3ducmV2LnhtbESPW2vCQBSE3wv9D8sp9KXoJkG8RNegUosUKnh7P2SP&#10;STB7NmTXmP77bqHQx2FmvmEWWW9q0VHrKssK4mEEgji3uuJCwfm0HUxBOI+ssbZMCr7JQbZ8flpg&#10;qu2DD9QdfSEChF2KCkrvm1RKl5dk0A1tQxy8q20N+iDbQuoWHwFuaplE0VgarDgslNjQpqT8drwb&#10;BeOPt8kl7u+f613yPusuX8RdtVfq9aVfzUF46v1/+K+90wqSEfx+C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o1kxQAAANsAAAAPAAAAAAAAAAAAAAAAAJgCAABkcnMv&#10;ZG93bnJldi54bWxQSwUGAAAAAAQABAD1AAAAigM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25"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jNy8UA&#10;AADbAAAADwAAAGRycy9kb3ducmV2LnhtbESPT2vCQBTE74V+h+UVems2tWg1ugnVIqi3xn/XR/aZ&#10;hGbfhuzWpN/eFQo9DjPzG2aRDaYRV+pcbVnBaxSDIC6srrlUcNivX6YgnEfW2FgmBb/kIEsfHxaY&#10;aNvzF11zX4oAYZeggsr7NpHSFRUZdJFtiYN3sZ1BH2RXSt1hH+CmkaM4nkiDNYeFCltaVVR85z9G&#10;wXj5vjpul7vP9VFu+3NuT+3bzCj1/DR8zEF4Gvx/+K+90QpGY7h/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2M3LxQAAANsAAAAPAAAAAAAAAAAAAAAAAJgCAABkcnMv&#10;ZG93bnJldi54bWxQSwUGAAAAAAQABAD1AAAAigM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26"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fGsYA&#10;AADbAAAADwAAAGRycy9kb3ducmV2LnhtbESPT2vCQBTE7wW/w/IEL6VuzEFK6iaERqGICMZeentk&#10;X/7Q7NuY3WraT98tFDwOM/MbZpNNphdXGl1nWcFqGYEgrqzuuFHwft49PYNwHlljb5kUfJODLJ09&#10;bDDR9sYnupa+EQHCLkEFrfdDIqWrWjLolnYgDl5tR4M+yLGResRbgJtexlG0lgY7DgstDvTaUvVZ&#10;fhkFp6O1ff24Lz5+tse8G8qDuRQHpRbzKX8B4Wny9/B/+00riNfw9yX8AJ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dfGsYAAADbAAAADwAAAAAAAAAAAAAAAACYAgAAZHJz&#10;L2Rvd25yZXYueG1sUEsFBgAAAAAEAAQA9QAAAIsDAAAAAA==&#10;" path="m,l16,72r4,49l18,112,,31,,xe" filled="f" strokecolor="#44546a [3215]" strokeweight="0">
                          <v:stroke opacity="13107f"/>
                          <v:path arrowok="t" o:connecttype="custom" o:connectlocs="0,0;25400,114300;31750,192088;28575,177800;0,49213;0,0" o:connectangles="0,0,0,0,0,0"/>
                        </v:shape>
                        <v:shape id="Forma libre 27"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yMVMQA&#10;AADbAAAADwAAAGRycy9kb3ducmV2LnhtbESPQWvCQBSE70L/w/IEb2ajBy2pq2it2l4CNfX+yD6T&#10;kOzbkN0m8d93C4Ueh5n5htnsRtOInjpXWVawiGIQxLnVFRcKvrLT/BmE88gaG8uk4EEOdtunyQYT&#10;bQf+pP7qCxEg7BJUUHrfJlK6vCSDLrItcfDutjPog+wKqTscAtw0chnHK2mw4rBQYkuvJeX19dso&#10;uKTH+mPvj/WbPi3ytK/MLTuclZpNx/0LCE+j/w//td+1guUa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sjFTEAAAA2wAAAA8AAAAAAAAAAAAAAAAAmAIAAGRycy9k&#10;b3ducmV2LnhtbFBLBQYAAAAABAAEAPUAAACJAw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8"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0HFcAA&#10;AADbAAAADwAAAGRycy9kb3ducmV2LnhtbERPTU/CQBC9m/AfNkPiTbZWbLCyNASj6VEKB4+T7tA2&#10;dGeb7gj137sHEo4v73tdTK5XFxpD59nA8yIBRVx723Fj4Hj4fFqBCoJssfdMBv4oQLGZPawxt/7K&#10;e7pU0qgYwiFHA63IkGsd6pYchoUfiCN38qNDiXBstB3xGsNdr9MkybTDjmNDiwPtWqrP1a8z8PH9&#10;8nZenl6PVqSmrLQ/5Ve/NOZxPm3fQQlNchff3KU1kMax8Uv8AXr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0HFcAAAADbAAAADwAAAAAAAAAAAAAAAACYAgAAZHJzL2Rvd25y&#10;ZXYueG1sUEsFBgAAAAAEAAQA9QAAAIUDAAAAAA==&#10;" path="m,l33,71r-9,l11,36,,xe" filled="f" strokecolor="#44546a [3215]" strokeweight="0">
                          <v:stroke opacity="13107f"/>
                          <v:path arrowok="t" o:connecttype="custom" o:connectlocs="0,0;52388,112713;38100,112713;17463,57150;0,0" o:connectangles="0,0,0,0,0"/>
                        </v:shape>
                        <v:shape id="Forma libre 29"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ZxqMQA&#10;AADbAAAADwAAAGRycy9kb3ducmV2LnhtbESPT4vCMBTE78J+h/AEb5pa8F/XKItFWPCyth48Ppq3&#10;bbF5KU3U6qffLAgeh5n5DbPe9qYRN+pcbVnBdBKBIC6srrlUcMr34yUI55E1NpZJwYMcbDcfgzUm&#10;2t75SLfMlyJA2CWooPK+TaR0RUUG3cS2xMH7tZ1BH2RXSt3hPcBNI+MomkuDNYeFClvaVVRcsqtR&#10;MGsP1/PyGS9+8mw1Tffp03mXKjUa9l+fIDz1/h1+tb+1gngF/1/C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cajEAAAA2wAAAA8AAAAAAAAAAAAAAAAAmAIAAGRycy9k&#10;b3ducmV2LnhtbFBLBQYAAAAABAAEAPUAAACJAwAAAAA=&#10;" path="m,l8,37r,4l15,95,4,49,,xe" filled="f" strokecolor="#44546a [3215]" strokeweight="0">
                          <v:stroke opacity="13107f"/>
                          <v:path arrowok="t" o:connecttype="custom" o:connectlocs="0,0;12700,58738;12700,65088;23813,150813;6350,77788;0,0" o:connectangles="0,0,0,0,0,0"/>
                        </v:shape>
                        <v:shape id="Forma libre 30"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a2LcEA&#10;AADbAAAADwAAAGRycy9kb3ducmV2LnhtbERPz2vCMBS+D/wfwhN2W9PpGFKNMoVBDz2o26HeHs2z&#10;LTYvJYm1/e/NYbDjx/d7sxtNJwZyvrWs4D1JQRBXVrdcK/j9+X5bgfABWWNnmRRM5GG3nb1sMNP2&#10;wScazqEWMYR9hgqaEPpMSl81ZNAntieO3NU6gyFCV0vt8BHDTScXafopDbYcGxrs6dBQdTvfjYKP&#10;i3ElXYYqPxX1tO+X/piXhVKv8/FrDSLQGP7Ff+5cK1jG9fF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Wti3BAAAA2wAAAA8AAAAAAAAAAAAAAAAAmAIAAGRycy9kb3du&#10;cmV2LnhtbFBLBQYAAAAABAAEAPUAAACGAw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1"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rUxMEA&#10;AADbAAAADwAAAGRycy9kb3ducmV2LnhtbESP0YrCMBRE3xf8h3AF39ZUBVeqUcRdQVhZsfoBl+ba&#10;FpubkkRb/34jCD4OM3OGWaw6U4s7OV9ZVjAaJiCIc6srLhScT9vPGQgfkDXWlknBgzyslr2PBaba&#10;tnykexYKESHsU1RQhtCkUvq8JIN+aBvi6F2sMxiidIXUDtsIN7UcJ8lUGqw4LpTY0Kak/JrdjAJz&#10;2+7d+PdAX+Gbsr+ffYs1FUoN+t16DiJQF97hV3unFUxG8PwSf4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K1MTBAAAA2wAAAA8AAAAAAAAAAAAAAAAAmAIAAGRycy9kb3du&#10;cmV2LnhtbFBLBQYAAAAABAAEAPUAAACGAw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32"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78A&#10;AADbAAAADwAAAGRycy9kb3ducmV2LnhtbESPwQrCMBBE74L/EFbwpqkKotUoIgqCIFg9eFyatS02&#10;m9JErX69EQSPw8y8YebLxpTiQbUrLCsY9CMQxKnVBWcKzqdtbwLCeWSNpWVS8CIHy0W7NcdY2ycf&#10;6ZH4TAQIuxgV5N5XsZQuzcmg69uKOHhXWxv0QdaZ1DU+A9yUchhFY2mw4LCQY0XrnNJbcjcK7ocI&#10;NwXuk+Nra8/Xy/Qt3eikVLfTrGYgPDX+H/61d1rBaAj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KXD/vwAAANsAAAAPAAAAAAAAAAAAAAAAAJgCAABkcnMvZG93bnJl&#10;di54bWxQSwUGAAAAAAQABAD1AAAAhAMAAAAA&#10;" path="m,l31,66r-7,l,xe" filled="f" strokecolor="#44546a [3215]" strokeweight="0">
                          <v:stroke opacity="13107f"/>
                          <v:path arrowok="t" o:connecttype="custom" o:connectlocs="0,0;49213,104775;38100,104775;0,0" o:connectangles="0,0,0,0"/>
                        </v:shape>
                        <v:shape id="Forma libre 33"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TBA8QA&#10;AADbAAAADwAAAGRycy9kb3ducmV2LnhtbESPS4vCQBCE74L/YWhhbzqJokjMRMQH7E18XLw1mTbJ&#10;bqYnZkbN7q93FhY8FlX1FZUuO1OLB7WusqwgHkUgiHOrKy4UnE+74RyE88gaa8uk4IccLLN+L8VE&#10;2ycf6HH0hQgQdgkqKL1vEildXpJBN7INcfCutjXog2wLqVt8Brip5TiKZtJgxWGhxIbWJeXfx7tR&#10;0P1epv6qaT6z8Tre7k5f5/1to9THoFstQHjq/Dv83/7UCiYT+PsSfoDM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UwQPEAAAA2wAAAA8AAAAAAAAAAAAAAAAAmAIAAGRycy9k&#10;b3ducmV2LnhtbFBLBQYAAAAABAAEAPUAAACJAwAAAAA=&#10;" path="m,l7,17r,26l6,40,,25,,xe" filled="f" strokecolor="#44546a [3215]" strokeweight="0">
                          <v:stroke opacity="13107f"/>
                          <v:path arrowok="t" o:connecttype="custom" o:connectlocs="0,0;11113,26988;11113,68263;9525,63500;0,39688;0,0" o:connectangles="0,0,0,0,0,0"/>
                        </v:shape>
                        <v:shape id="Forma libre 34"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tBcUA&#10;AADbAAAADwAAAGRycy9kb3ducmV2LnhtbESP3WoCMRSE7wt9h3AK3tVsbRXdGqVYhKKC+Efp3WFz&#10;3E3dnCybqOvbG0HwcpiZb5jhuLGlOFHtjWMFb+0EBHHmtOFcwXYzfe2D8AFZY+mYFFzIw3j0/DTE&#10;VLszr+i0DrmIEPYpKihCqFIpfVaQRd92FXH09q62GKKsc6lrPEe4LWUnSXrSouG4UGBFk4Kyw/po&#10;Fcx/B7Pmr7tIdmY50P/Tw2Jvvr1SrZfm6xNEoCY8wvf2j1bw/gG3L/EHyNE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sC0FxQAAANsAAAAPAAAAAAAAAAAAAAAAAJgCAABkcnMv&#10;ZG93bnJldi54bWxQSwUGAAAAAAQABAD1AAAAigM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257D" w:rsidRDefault="005C255A">
                                <w:pPr>
                                  <w:pStyle w:val="Sinespaciado"/>
                                  <w:rPr>
                                    <w:color w:val="5B9BD5" w:themeColor="accent1"/>
                                    <w:sz w:val="26"/>
                                    <w:szCs w:val="26"/>
                                  </w:rPr>
                                </w:pPr>
                                <w:sdt>
                                  <w:sdtPr>
                                    <w:rPr>
                                      <w:color w:val="5B9BD5" w:themeColor="accent1"/>
                                      <w:sz w:val="26"/>
                                      <w:szCs w:val="26"/>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154CF7">
                                      <w:rPr>
                                        <w:color w:val="5B9BD5" w:themeColor="accent1"/>
                                        <w:sz w:val="26"/>
                                        <w:szCs w:val="26"/>
                                      </w:rPr>
                                      <w:t xml:space="preserve">     </w:t>
                                    </w:r>
                                  </w:sdtContent>
                                </w:sdt>
                              </w:p>
                              <w:p w:rsidR="008A257D" w:rsidRDefault="005C255A">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B62876">
                                      <w:rPr>
                                        <w:caps/>
                                        <w:color w:val="595959" w:themeColor="text1" w:themeTint="A6"/>
                                        <w:sz w:val="20"/>
                                        <w:szCs w:val="20"/>
                                      </w:rPr>
                                      <w:t>Hewlett-Packard Company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5" o:spid="_x0000_s1026"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QoQ9NXYCAABbBQAADgAAAAAAAAAA&#10;AAAAAAAuAgAAZHJzL2Uyb0RvYy54bWxQSwECLQAUAAYACAAAACEA0UvQbtkAAAAEAQAADwAAAAAA&#10;AAAAAAAAAADQBAAAZHJzL2Rvd25yZXYueG1sUEsFBgAAAAAEAAQA8wAAANYFAAAAAA==&#10;" filled="f" stroked="f" strokeweight=".5pt">
                    <v:textbox style="mso-fit-shape-to-text:t" inset="0,0,0,0">
                      <w:txbxContent>
                        <w:p w:rsidR="008A257D" w:rsidRDefault="0033229E">
                          <w:pPr>
                            <w:pStyle w:val="Sinespaciado"/>
                            <w:rPr>
                              <w:color w:val="5B9BD5" w:themeColor="accent1"/>
                              <w:sz w:val="26"/>
                              <w:szCs w:val="26"/>
                            </w:rPr>
                          </w:pPr>
                          <w:sdt>
                            <w:sdtPr>
                              <w:rPr>
                                <w:color w:val="5B9BD5" w:themeColor="accent1"/>
                                <w:sz w:val="26"/>
                                <w:szCs w:val="26"/>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154CF7">
                                <w:rPr>
                                  <w:color w:val="5B9BD5" w:themeColor="accent1"/>
                                  <w:sz w:val="26"/>
                                  <w:szCs w:val="26"/>
                                </w:rPr>
                                <w:t xml:space="preserve">     </w:t>
                              </w:r>
                            </w:sdtContent>
                          </w:sdt>
                        </w:p>
                        <w:p w:rsidR="008A257D" w:rsidRDefault="0033229E">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B62876">
                                <w:rPr>
                                  <w:caps/>
                                  <w:color w:val="595959" w:themeColor="text1" w:themeTint="A6"/>
                                  <w:sz w:val="20"/>
                                  <w:szCs w:val="20"/>
                                </w:rPr>
                                <w:t>Hewlett-Packard Company</w:t>
                              </w:r>
                            </w:sdtContent>
                          </w:sdt>
                        </w:p>
                      </w:txbxContent>
                    </v:textbox>
                    <w10:wrap anchorx="page" anchory="page"/>
                  </v:shape>
                </w:pict>
              </mc:Fallback>
            </mc:AlternateContent>
          </w:r>
        </w:p>
        <w:p w:rsidR="008A257D" w:rsidRDefault="00154CF7" w:rsidP="00B62876">
          <w:pPr>
            <w:jc w:val="both"/>
            <w:rPr>
              <w:rFonts w:ascii="Arial" w:hAnsi="Arial" w:cs="Arial"/>
              <w:sz w:val="24"/>
              <w:szCs w:val="20"/>
              <w:lang w:val="es-ES_tradnl"/>
            </w:rPr>
          </w:pPr>
          <w:r>
            <w:rPr>
              <w:noProof/>
              <w:lang w:eastAsia="es-SV"/>
            </w:rPr>
            <mc:AlternateContent>
              <mc:Choice Requires="wps">
                <w:drawing>
                  <wp:anchor distT="0" distB="0" distL="114300" distR="114300" simplePos="0" relativeHeight="251660288" behindDoc="0" locked="0" layoutInCell="1" allowOverlap="1" wp14:anchorId="72A0B791" wp14:editId="1AAF368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896591" cy="1849581"/>
                    <wp:effectExtent l="0" t="0" r="8890" b="0"/>
                    <wp:wrapNone/>
                    <wp:docPr id="36" name="Cuadro de texto 36"/>
                    <wp:cNvGraphicFramePr/>
                    <a:graphic xmlns:a="http://schemas.openxmlformats.org/drawingml/2006/main">
                      <a:graphicData uri="http://schemas.microsoft.com/office/word/2010/wordprocessingShape">
                        <wps:wsp>
                          <wps:cNvSpPr txBox="1"/>
                          <wps:spPr>
                            <a:xfrm>
                              <a:off x="0" y="0"/>
                              <a:ext cx="3896591" cy="18495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257D" w:rsidRDefault="005C255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54CF7">
                                      <w:rPr>
                                        <w:rFonts w:asciiTheme="majorHAnsi" w:eastAsiaTheme="majorEastAsia" w:hAnsiTheme="majorHAnsi" w:cstheme="majorBidi"/>
                                        <w:color w:val="262626" w:themeColor="text1" w:themeTint="D9"/>
                                        <w:sz w:val="72"/>
                                        <w:szCs w:val="72"/>
                                      </w:rPr>
                                      <w:t>Manual Técnico Mesa de Entrada</w:t>
                                    </w:r>
                                  </w:sdtContent>
                                </w:sdt>
                              </w:p>
                              <w:p w:rsidR="008A257D" w:rsidRDefault="005C255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54CF7">
                                      <w:rPr>
                                        <w:color w:val="404040" w:themeColor="text1" w:themeTint="BF"/>
                                        <w:sz w:val="36"/>
                                        <w:szCs w:val="36"/>
                                      </w:rPr>
                                      <w:t xml:space="preserve">Sistema de Atención </w:t>
                                    </w:r>
                                    <w:r w:rsidR="00023603">
                                      <w:rPr>
                                        <w:color w:val="404040" w:themeColor="text1" w:themeTint="BF"/>
                                        <w:sz w:val="36"/>
                                        <w:szCs w:val="36"/>
                                      </w:rPr>
                                      <w:t>al</w:t>
                                    </w:r>
                                    <w:r w:rsidR="00154CF7">
                                      <w:rPr>
                                        <w:color w:val="404040" w:themeColor="text1" w:themeTint="BF"/>
                                        <w:sz w:val="36"/>
                                        <w:szCs w:val="36"/>
                                      </w:rPr>
                                      <w:t xml:space="preserve"> Contribuyente (SAC)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2A0B791" id="Cuadro de texto 36" o:spid="_x0000_s1027" type="#_x0000_t202" style="position:absolute;margin-left:0;margin-top:0;width:306.8pt;height:145.6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" filled="f" stroked="f" strokeweight=".5pt">
                    <v:textbox inset="0,0,0,0">
                      <w:txbxContent>
                        <w:p w:rsidR="008A257D" w:rsidRDefault="008A257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54CF7">
                                <w:rPr>
                                  <w:rFonts w:asciiTheme="majorHAnsi" w:eastAsiaTheme="majorEastAsia" w:hAnsiTheme="majorHAnsi" w:cstheme="majorBidi"/>
                                  <w:color w:val="262626" w:themeColor="text1" w:themeTint="D9"/>
                                  <w:sz w:val="72"/>
                                  <w:szCs w:val="72"/>
                                </w:rPr>
                                <w:t>Manual Técnico Mesa de Entrada</w:t>
                              </w:r>
                            </w:sdtContent>
                          </w:sdt>
                        </w:p>
                        <w:p w:rsidR="008A257D" w:rsidRDefault="008A257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54CF7">
                                <w:rPr>
                                  <w:color w:val="404040" w:themeColor="text1" w:themeTint="BF"/>
                                  <w:sz w:val="36"/>
                                  <w:szCs w:val="36"/>
                                </w:rPr>
                                <w:t xml:space="preserve">Sistema de Atención </w:t>
                              </w:r>
                              <w:r w:rsidR="00023603">
                                <w:rPr>
                                  <w:color w:val="404040" w:themeColor="text1" w:themeTint="BF"/>
                                  <w:sz w:val="36"/>
                                  <w:szCs w:val="36"/>
                                </w:rPr>
                                <w:t>al</w:t>
                              </w:r>
                              <w:r w:rsidR="00154CF7">
                                <w:rPr>
                                  <w:color w:val="404040" w:themeColor="text1" w:themeTint="BF"/>
                                  <w:sz w:val="36"/>
                                  <w:szCs w:val="36"/>
                                </w:rPr>
                                <w:t xml:space="preserve"> Contribuyente (SAC)</w:t>
                              </w:r>
                            </w:sdtContent>
                          </w:sdt>
                        </w:p>
                      </w:txbxContent>
                    </v:textbox>
                    <w10:wrap anchorx="page" anchory="page"/>
                  </v:shape>
                </w:pict>
              </mc:Fallback>
            </mc:AlternateContent>
          </w:r>
          <w:r w:rsidR="008A257D">
            <w:rPr>
              <w:b/>
              <w:szCs w:val="20"/>
              <w:lang w:val="es-ES_tradnl"/>
            </w:rPr>
            <w:br w:type="page"/>
          </w:r>
        </w:p>
      </w:sdtContent>
    </w:sdt>
    <w:sdt>
      <w:sdtPr>
        <w:rPr>
          <w:rFonts w:ascii="Calibri" w:eastAsia="Calibri" w:hAnsi="Calibri" w:cs="Times New Roman"/>
          <w:color w:val="auto"/>
          <w:sz w:val="22"/>
          <w:szCs w:val="22"/>
          <w:lang w:val="es-ES" w:eastAsia="en-US"/>
        </w:rPr>
        <w:id w:val="-1308625997"/>
        <w:docPartObj>
          <w:docPartGallery w:val="Table of Contents"/>
          <w:docPartUnique/>
        </w:docPartObj>
      </w:sdtPr>
      <w:sdtEndPr>
        <w:rPr>
          <w:b/>
          <w:bCs/>
        </w:rPr>
      </w:sdtEndPr>
      <w:sdtContent>
        <w:p w:rsidR="006F1EBC" w:rsidRPr="006F1EBC" w:rsidRDefault="006F1EBC" w:rsidP="00B62876">
          <w:pPr>
            <w:pStyle w:val="TtulodeTDC"/>
            <w:jc w:val="both"/>
            <w:rPr>
              <w:sz w:val="24"/>
              <w:szCs w:val="24"/>
            </w:rPr>
          </w:pPr>
          <w:r w:rsidRPr="006F1EBC">
            <w:rPr>
              <w:sz w:val="24"/>
              <w:szCs w:val="24"/>
              <w:lang w:val="es-ES"/>
            </w:rPr>
            <w:t>Tabla de contenido</w:t>
          </w:r>
        </w:p>
        <w:p w:rsidR="006F1EBC" w:rsidRPr="006F1EBC" w:rsidRDefault="006F1EBC" w:rsidP="00B62876">
          <w:pPr>
            <w:pStyle w:val="TDC1"/>
            <w:tabs>
              <w:tab w:val="left" w:pos="440"/>
              <w:tab w:val="right" w:leader="dot" w:pos="8828"/>
            </w:tabs>
            <w:jc w:val="both"/>
            <w:rPr>
              <w:noProof/>
              <w:sz w:val="24"/>
              <w:szCs w:val="24"/>
            </w:rPr>
          </w:pPr>
          <w:r w:rsidRPr="006F1EBC">
            <w:rPr>
              <w:sz w:val="24"/>
              <w:szCs w:val="24"/>
            </w:rPr>
            <w:fldChar w:fldCharType="begin"/>
          </w:r>
          <w:r w:rsidRPr="006F1EBC">
            <w:rPr>
              <w:sz w:val="24"/>
              <w:szCs w:val="24"/>
            </w:rPr>
            <w:instrText xml:space="preserve"> TOC \o "1-3" \h \z \u </w:instrText>
          </w:r>
          <w:r w:rsidRPr="006F1EBC">
            <w:rPr>
              <w:sz w:val="24"/>
              <w:szCs w:val="24"/>
            </w:rPr>
            <w:fldChar w:fldCharType="separate"/>
          </w:r>
          <w:hyperlink w:anchor="_Toc433373242" w:history="1">
            <w:r w:rsidRPr="006F1EBC">
              <w:rPr>
                <w:rStyle w:val="Hipervnculo"/>
                <w:noProof/>
                <w:sz w:val="24"/>
                <w:szCs w:val="24"/>
              </w:rPr>
              <w:t>1.</w:t>
            </w:r>
            <w:r w:rsidRPr="006F1EBC">
              <w:rPr>
                <w:noProof/>
                <w:sz w:val="24"/>
                <w:szCs w:val="24"/>
              </w:rPr>
              <w:tab/>
            </w:r>
            <w:r w:rsidRPr="006F1EBC">
              <w:rPr>
                <w:rStyle w:val="Hipervnculo"/>
                <w:noProof/>
                <w:sz w:val="24"/>
                <w:szCs w:val="24"/>
              </w:rPr>
              <w:t>Breve descripción del Módulo de Mesa de Entrada.</w:t>
            </w:r>
            <w:r w:rsidRPr="006F1EBC">
              <w:rPr>
                <w:noProof/>
                <w:webHidden/>
                <w:sz w:val="24"/>
                <w:szCs w:val="24"/>
              </w:rPr>
              <w:tab/>
            </w:r>
            <w:r w:rsidRPr="006F1EBC">
              <w:rPr>
                <w:noProof/>
                <w:webHidden/>
                <w:sz w:val="24"/>
                <w:szCs w:val="24"/>
              </w:rPr>
              <w:fldChar w:fldCharType="begin"/>
            </w:r>
            <w:r w:rsidRPr="006F1EBC">
              <w:rPr>
                <w:noProof/>
                <w:webHidden/>
                <w:sz w:val="24"/>
                <w:szCs w:val="24"/>
              </w:rPr>
              <w:instrText xml:space="preserve"> PAGEREF _Toc433373242 \h </w:instrText>
            </w:r>
            <w:r w:rsidRPr="006F1EBC">
              <w:rPr>
                <w:noProof/>
                <w:webHidden/>
                <w:sz w:val="24"/>
                <w:szCs w:val="24"/>
              </w:rPr>
            </w:r>
            <w:r w:rsidRPr="006F1EBC">
              <w:rPr>
                <w:noProof/>
                <w:webHidden/>
                <w:sz w:val="24"/>
                <w:szCs w:val="24"/>
              </w:rPr>
              <w:fldChar w:fldCharType="separate"/>
            </w:r>
            <w:r>
              <w:rPr>
                <w:noProof/>
                <w:webHidden/>
                <w:sz w:val="24"/>
                <w:szCs w:val="24"/>
              </w:rPr>
              <w:t>2</w:t>
            </w:r>
            <w:r w:rsidRPr="006F1EBC">
              <w:rPr>
                <w:noProof/>
                <w:webHidden/>
                <w:sz w:val="24"/>
                <w:szCs w:val="24"/>
              </w:rPr>
              <w:fldChar w:fldCharType="end"/>
            </w:r>
          </w:hyperlink>
        </w:p>
        <w:p w:rsidR="006F1EBC" w:rsidRPr="006F1EBC" w:rsidRDefault="005C255A" w:rsidP="00B62876">
          <w:pPr>
            <w:pStyle w:val="TDC1"/>
            <w:tabs>
              <w:tab w:val="left" w:pos="440"/>
              <w:tab w:val="right" w:leader="dot" w:pos="8828"/>
            </w:tabs>
            <w:jc w:val="both"/>
            <w:rPr>
              <w:noProof/>
              <w:sz w:val="24"/>
              <w:szCs w:val="24"/>
            </w:rPr>
          </w:pPr>
          <w:hyperlink w:anchor="_Toc433373243" w:history="1">
            <w:r w:rsidR="006F1EBC" w:rsidRPr="006F1EBC">
              <w:rPr>
                <w:rStyle w:val="Hipervnculo"/>
                <w:noProof/>
                <w:sz w:val="24"/>
                <w:szCs w:val="24"/>
              </w:rPr>
              <w:t>2.</w:t>
            </w:r>
            <w:r w:rsidR="006F1EBC" w:rsidRPr="006F1EBC">
              <w:rPr>
                <w:noProof/>
                <w:sz w:val="24"/>
                <w:szCs w:val="24"/>
              </w:rPr>
              <w:tab/>
            </w:r>
            <w:r w:rsidR="006F1EBC" w:rsidRPr="006F1EBC">
              <w:rPr>
                <w:rStyle w:val="Hipervnculo"/>
                <w:noProof/>
                <w:sz w:val="24"/>
                <w:szCs w:val="24"/>
              </w:rPr>
              <w:t>Diagrama Entidad – Relación</w:t>
            </w:r>
            <w:r w:rsidR="006F1EBC" w:rsidRPr="006F1EBC">
              <w:rPr>
                <w:noProof/>
                <w:webHidden/>
                <w:sz w:val="24"/>
                <w:szCs w:val="24"/>
              </w:rPr>
              <w:tab/>
            </w:r>
            <w:r w:rsidR="006F1EBC" w:rsidRPr="006F1EBC">
              <w:rPr>
                <w:noProof/>
                <w:webHidden/>
                <w:sz w:val="24"/>
                <w:szCs w:val="24"/>
              </w:rPr>
              <w:fldChar w:fldCharType="begin"/>
            </w:r>
            <w:r w:rsidR="006F1EBC" w:rsidRPr="006F1EBC">
              <w:rPr>
                <w:noProof/>
                <w:webHidden/>
                <w:sz w:val="24"/>
                <w:szCs w:val="24"/>
              </w:rPr>
              <w:instrText xml:space="preserve"> PAGEREF _Toc433373243 \h </w:instrText>
            </w:r>
            <w:r w:rsidR="006F1EBC" w:rsidRPr="006F1EBC">
              <w:rPr>
                <w:noProof/>
                <w:webHidden/>
                <w:sz w:val="24"/>
                <w:szCs w:val="24"/>
              </w:rPr>
            </w:r>
            <w:r w:rsidR="006F1EBC" w:rsidRPr="006F1EBC">
              <w:rPr>
                <w:noProof/>
                <w:webHidden/>
                <w:sz w:val="24"/>
                <w:szCs w:val="24"/>
              </w:rPr>
              <w:fldChar w:fldCharType="separate"/>
            </w:r>
            <w:r w:rsidR="006F1EBC">
              <w:rPr>
                <w:noProof/>
                <w:webHidden/>
                <w:sz w:val="24"/>
                <w:szCs w:val="24"/>
              </w:rPr>
              <w:t>3</w:t>
            </w:r>
            <w:r w:rsidR="006F1EBC" w:rsidRPr="006F1EBC">
              <w:rPr>
                <w:noProof/>
                <w:webHidden/>
                <w:sz w:val="24"/>
                <w:szCs w:val="24"/>
              </w:rPr>
              <w:fldChar w:fldCharType="end"/>
            </w:r>
          </w:hyperlink>
        </w:p>
        <w:p w:rsidR="006F1EBC" w:rsidRPr="006F1EBC" w:rsidRDefault="005C255A" w:rsidP="00B62876">
          <w:pPr>
            <w:pStyle w:val="TDC1"/>
            <w:tabs>
              <w:tab w:val="left" w:pos="440"/>
              <w:tab w:val="right" w:leader="dot" w:pos="8828"/>
            </w:tabs>
            <w:jc w:val="both"/>
            <w:rPr>
              <w:noProof/>
              <w:sz w:val="24"/>
              <w:szCs w:val="24"/>
            </w:rPr>
          </w:pPr>
          <w:hyperlink w:anchor="_Toc433373244" w:history="1">
            <w:r w:rsidR="006F1EBC" w:rsidRPr="006F1EBC">
              <w:rPr>
                <w:rStyle w:val="Hipervnculo"/>
                <w:noProof/>
                <w:sz w:val="24"/>
                <w:szCs w:val="24"/>
              </w:rPr>
              <w:t>3.</w:t>
            </w:r>
            <w:r w:rsidR="006F1EBC" w:rsidRPr="006F1EBC">
              <w:rPr>
                <w:noProof/>
                <w:sz w:val="24"/>
                <w:szCs w:val="24"/>
              </w:rPr>
              <w:tab/>
            </w:r>
            <w:r w:rsidR="006F1EBC" w:rsidRPr="006F1EBC">
              <w:rPr>
                <w:rStyle w:val="Hipervnculo"/>
                <w:noProof/>
                <w:sz w:val="24"/>
                <w:szCs w:val="24"/>
              </w:rPr>
              <w:t>Estructura de Componentes (Capa vista, controlador, servicio DAO y estructura de reportes)</w:t>
            </w:r>
            <w:r w:rsidR="006F1EBC" w:rsidRPr="006F1EBC">
              <w:rPr>
                <w:noProof/>
                <w:webHidden/>
                <w:sz w:val="24"/>
                <w:szCs w:val="24"/>
              </w:rPr>
              <w:tab/>
            </w:r>
            <w:r w:rsidR="006F1EBC" w:rsidRPr="006F1EBC">
              <w:rPr>
                <w:noProof/>
                <w:webHidden/>
                <w:sz w:val="24"/>
                <w:szCs w:val="24"/>
              </w:rPr>
              <w:fldChar w:fldCharType="begin"/>
            </w:r>
            <w:r w:rsidR="006F1EBC" w:rsidRPr="006F1EBC">
              <w:rPr>
                <w:noProof/>
                <w:webHidden/>
                <w:sz w:val="24"/>
                <w:szCs w:val="24"/>
              </w:rPr>
              <w:instrText xml:space="preserve"> PAGEREF _Toc433373244 \h </w:instrText>
            </w:r>
            <w:r w:rsidR="006F1EBC" w:rsidRPr="006F1EBC">
              <w:rPr>
                <w:noProof/>
                <w:webHidden/>
                <w:sz w:val="24"/>
                <w:szCs w:val="24"/>
              </w:rPr>
            </w:r>
            <w:r w:rsidR="006F1EBC" w:rsidRPr="006F1EBC">
              <w:rPr>
                <w:noProof/>
                <w:webHidden/>
                <w:sz w:val="24"/>
                <w:szCs w:val="24"/>
              </w:rPr>
              <w:fldChar w:fldCharType="separate"/>
            </w:r>
            <w:r w:rsidR="006F1EBC">
              <w:rPr>
                <w:noProof/>
                <w:webHidden/>
                <w:sz w:val="24"/>
                <w:szCs w:val="24"/>
              </w:rPr>
              <w:t>4</w:t>
            </w:r>
            <w:r w:rsidR="006F1EBC" w:rsidRPr="006F1EBC">
              <w:rPr>
                <w:noProof/>
                <w:webHidden/>
                <w:sz w:val="24"/>
                <w:szCs w:val="24"/>
              </w:rPr>
              <w:fldChar w:fldCharType="end"/>
            </w:r>
          </w:hyperlink>
        </w:p>
        <w:p w:rsidR="006F1EBC" w:rsidRPr="006F1EBC" w:rsidRDefault="005C255A" w:rsidP="00B62876">
          <w:pPr>
            <w:pStyle w:val="TDC2"/>
            <w:tabs>
              <w:tab w:val="right" w:leader="dot" w:pos="8828"/>
            </w:tabs>
            <w:jc w:val="both"/>
            <w:rPr>
              <w:noProof/>
              <w:sz w:val="24"/>
              <w:szCs w:val="24"/>
            </w:rPr>
          </w:pPr>
          <w:hyperlink w:anchor="_Toc433373245" w:history="1">
            <w:r w:rsidR="006F1EBC" w:rsidRPr="006F1EBC">
              <w:rPr>
                <w:rStyle w:val="Hipervnculo"/>
                <w:noProof/>
                <w:sz w:val="24"/>
                <w:szCs w:val="24"/>
              </w:rPr>
              <w:t>Vistas o páginas HTML</w:t>
            </w:r>
            <w:r w:rsidR="006F1EBC" w:rsidRPr="006F1EBC">
              <w:rPr>
                <w:noProof/>
                <w:webHidden/>
                <w:sz w:val="24"/>
                <w:szCs w:val="24"/>
              </w:rPr>
              <w:tab/>
            </w:r>
            <w:r w:rsidR="006F1EBC" w:rsidRPr="006F1EBC">
              <w:rPr>
                <w:noProof/>
                <w:webHidden/>
                <w:sz w:val="24"/>
                <w:szCs w:val="24"/>
              </w:rPr>
              <w:fldChar w:fldCharType="begin"/>
            </w:r>
            <w:r w:rsidR="006F1EBC" w:rsidRPr="006F1EBC">
              <w:rPr>
                <w:noProof/>
                <w:webHidden/>
                <w:sz w:val="24"/>
                <w:szCs w:val="24"/>
              </w:rPr>
              <w:instrText xml:space="preserve"> PAGEREF _Toc433373245 \h </w:instrText>
            </w:r>
            <w:r w:rsidR="006F1EBC" w:rsidRPr="006F1EBC">
              <w:rPr>
                <w:noProof/>
                <w:webHidden/>
                <w:sz w:val="24"/>
                <w:szCs w:val="24"/>
              </w:rPr>
            </w:r>
            <w:r w:rsidR="006F1EBC" w:rsidRPr="006F1EBC">
              <w:rPr>
                <w:noProof/>
                <w:webHidden/>
                <w:sz w:val="24"/>
                <w:szCs w:val="24"/>
              </w:rPr>
              <w:fldChar w:fldCharType="separate"/>
            </w:r>
            <w:r w:rsidR="006F1EBC">
              <w:rPr>
                <w:noProof/>
                <w:webHidden/>
                <w:sz w:val="24"/>
                <w:szCs w:val="24"/>
              </w:rPr>
              <w:t>4</w:t>
            </w:r>
            <w:r w:rsidR="006F1EBC" w:rsidRPr="006F1EBC">
              <w:rPr>
                <w:noProof/>
                <w:webHidden/>
                <w:sz w:val="24"/>
                <w:szCs w:val="24"/>
              </w:rPr>
              <w:fldChar w:fldCharType="end"/>
            </w:r>
          </w:hyperlink>
        </w:p>
        <w:p w:rsidR="006F1EBC" w:rsidRPr="006F1EBC" w:rsidRDefault="005C255A" w:rsidP="00B62876">
          <w:pPr>
            <w:pStyle w:val="TDC2"/>
            <w:tabs>
              <w:tab w:val="right" w:leader="dot" w:pos="8828"/>
            </w:tabs>
            <w:jc w:val="both"/>
            <w:rPr>
              <w:noProof/>
              <w:sz w:val="24"/>
              <w:szCs w:val="24"/>
            </w:rPr>
          </w:pPr>
          <w:hyperlink w:anchor="_Toc433373246" w:history="1">
            <w:r w:rsidR="006F1EBC" w:rsidRPr="006F1EBC">
              <w:rPr>
                <w:rStyle w:val="Hipervnculo"/>
                <w:noProof/>
                <w:sz w:val="24"/>
                <w:szCs w:val="24"/>
              </w:rPr>
              <w:t>Controladores</w:t>
            </w:r>
            <w:r w:rsidR="006F1EBC" w:rsidRPr="006F1EBC">
              <w:rPr>
                <w:noProof/>
                <w:webHidden/>
                <w:sz w:val="24"/>
                <w:szCs w:val="24"/>
              </w:rPr>
              <w:tab/>
            </w:r>
            <w:r w:rsidR="006F1EBC" w:rsidRPr="006F1EBC">
              <w:rPr>
                <w:noProof/>
                <w:webHidden/>
                <w:sz w:val="24"/>
                <w:szCs w:val="24"/>
              </w:rPr>
              <w:fldChar w:fldCharType="begin"/>
            </w:r>
            <w:r w:rsidR="006F1EBC" w:rsidRPr="006F1EBC">
              <w:rPr>
                <w:noProof/>
                <w:webHidden/>
                <w:sz w:val="24"/>
                <w:szCs w:val="24"/>
              </w:rPr>
              <w:instrText xml:space="preserve"> PAGEREF _Toc433373246 \h </w:instrText>
            </w:r>
            <w:r w:rsidR="006F1EBC" w:rsidRPr="006F1EBC">
              <w:rPr>
                <w:noProof/>
                <w:webHidden/>
                <w:sz w:val="24"/>
                <w:szCs w:val="24"/>
              </w:rPr>
            </w:r>
            <w:r w:rsidR="006F1EBC" w:rsidRPr="006F1EBC">
              <w:rPr>
                <w:noProof/>
                <w:webHidden/>
                <w:sz w:val="24"/>
                <w:szCs w:val="24"/>
              </w:rPr>
              <w:fldChar w:fldCharType="separate"/>
            </w:r>
            <w:r w:rsidR="006F1EBC">
              <w:rPr>
                <w:noProof/>
                <w:webHidden/>
                <w:sz w:val="24"/>
                <w:szCs w:val="24"/>
              </w:rPr>
              <w:t>5</w:t>
            </w:r>
            <w:r w:rsidR="006F1EBC" w:rsidRPr="006F1EBC">
              <w:rPr>
                <w:noProof/>
                <w:webHidden/>
                <w:sz w:val="24"/>
                <w:szCs w:val="24"/>
              </w:rPr>
              <w:fldChar w:fldCharType="end"/>
            </w:r>
          </w:hyperlink>
        </w:p>
        <w:p w:rsidR="006F1EBC" w:rsidRPr="006F1EBC" w:rsidRDefault="005C255A" w:rsidP="00B62876">
          <w:pPr>
            <w:pStyle w:val="TDC2"/>
            <w:tabs>
              <w:tab w:val="right" w:leader="dot" w:pos="8828"/>
            </w:tabs>
            <w:jc w:val="both"/>
            <w:rPr>
              <w:noProof/>
              <w:sz w:val="24"/>
              <w:szCs w:val="24"/>
            </w:rPr>
          </w:pPr>
          <w:hyperlink w:anchor="_Toc433373247" w:history="1">
            <w:r w:rsidR="006F1EBC" w:rsidRPr="006F1EBC">
              <w:rPr>
                <w:rStyle w:val="Hipervnculo"/>
                <w:noProof/>
                <w:sz w:val="24"/>
                <w:szCs w:val="24"/>
              </w:rPr>
              <w:t>Descripción de Controladores.</w:t>
            </w:r>
            <w:r w:rsidR="006F1EBC" w:rsidRPr="006F1EBC">
              <w:rPr>
                <w:noProof/>
                <w:webHidden/>
                <w:sz w:val="24"/>
                <w:szCs w:val="24"/>
              </w:rPr>
              <w:tab/>
            </w:r>
            <w:r w:rsidR="006F1EBC" w:rsidRPr="006F1EBC">
              <w:rPr>
                <w:noProof/>
                <w:webHidden/>
                <w:sz w:val="24"/>
                <w:szCs w:val="24"/>
              </w:rPr>
              <w:fldChar w:fldCharType="begin"/>
            </w:r>
            <w:r w:rsidR="006F1EBC" w:rsidRPr="006F1EBC">
              <w:rPr>
                <w:noProof/>
                <w:webHidden/>
                <w:sz w:val="24"/>
                <w:szCs w:val="24"/>
              </w:rPr>
              <w:instrText xml:space="preserve"> PAGEREF _Toc433373247 \h </w:instrText>
            </w:r>
            <w:r w:rsidR="006F1EBC" w:rsidRPr="006F1EBC">
              <w:rPr>
                <w:noProof/>
                <w:webHidden/>
                <w:sz w:val="24"/>
                <w:szCs w:val="24"/>
              </w:rPr>
            </w:r>
            <w:r w:rsidR="006F1EBC" w:rsidRPr="006F1EBC">
              <w:rPr>
                <w:noProof/>
                <w:webHidden/>
                <w:sz w:val="24"/>
                <w:szCs w:val="24"/>
              </w:rPr>
              <w:fldChar w:fldCharType="separate"/>
            </w:r>
            <w:r w:rsidR="006F1EBC">
              <w:rPr>
                <w:noProof/>
                <w:webHidden/>
                <w:sz w:val="24"/>
                <w:szCs w:val="24"/>
              </w:rPr>
              <w:t>6</w:t>
            </w:r>
            <w:r w:rsidR="006F1EBC" w:rsidRPr="006F1EBC">
              <w:rPr>
                <w:noProof/>
                <w:webHidden/>
                <w:sz w:val="24"/>
                <w:szCs w:val="24"/>
              </w:rPr>
              <w:fldChar w:fldCharType="end"/>
            </w:r>
          </w:hyperlink>
        </w:p>
        <w:p w:rsidR="006F1EBC" w:rsidRPr="006F1EBC" w:rsidRDefault="005C255A" w:rsidP="00B62876">
          <w:pPr>
            <w:pStyle w:val="TDC1"/>
            <w:tabs>
              <w:tab w:val="left" w:pos="440"/>
              <w:tab w:val="right" w:leader="dot" w:pos="8828"/>
            </w:tabs>
            <w:jc w:val="both"/>
            <w:rPr>
              <w:noProof/>
              <w:sz w:val="24"/>
              <w:szCs w:val="24"/>
            </w:rPr>
          </w:pPr>
          <w:hyperlink w:anchor="_Toc433373248" w:history="1">
            <w:r w:rsidR="006F1EBC" w:rsidRPr="006F1EBC">
              <w:rPr>
                <w:rStyle w:val="Hipervnculo"/>
                <w:noProof/>
                <w:sz w:val="24"/>
                <w:szCs w:val="24"/>
              </w:rPr>
              <w:t>4.</w:t>
            </w:r>
            <w:r w:rsidR="006F1EBC" w:rsidRPr="006F1EBC">
              <w:rPr>
                <w:noProof/>
                <w:sz w:val="24"/>
                <w:szCs w:val="24"/>
              </w:rPr>
              <w:tab/>
            </w:r>
            <w:r w:rsidR="006F1EBC" w:rsidRPr="006F1EBC">
              <w:rPr>
                <w:rStyle w:val="Hipervnculo"/>
                <w:noProof/>
                <w:sz w:val="24"/>
                <w:szCs w:val="24"/>
              </w:rPr>
              <w:t>Clases POJO</w:t>
            </w:r>
            <w:r w:rsidR="006F1EBC" w:rsidRPr="006F1EBC">
              <w:rPr>
                <w:noProof/>
                <w:webHidden/>
                <w:sz w:val="24"/>
                <w:szCs w:val="24"/>
              </w:rPr>
              <w:tab/>
            </w:r>
            <w:r w:rsidR="006F1EBC" w:rsidRPr="006F1EBC">
              <w:rPr>
                <w:noProof/>
                <w:webHidden/>
                <w:sz w:val="24"/>
                <w:szCs w:val="24"/>
              </w:rPr>
              <w:fldChar w:fldCharType="begin"/>
            </w:r>
            <w:r w:rsidR="006F1EBC" w:rsidRPr="006F1EBC">
              <w:rPr>
                <w:noProof/>
                <w:webHidden/>
                <w:sz w:val="24"/>
                <w:szCs w:val="24"/>
              </w:rPr>
              <w:instrText xml:space="preserve"> PAGEREF _Toc433373248 \h </w:instrText>
            </w:r>
            <w:r w:rsidR="006F1EBC" w:rsidRPr="006F1EBC">
              <w:rPr>
                <w:noProof/>
                <w:webHidden/>
                <w:sz w:val="24"/>
                <w:szCs w:val="24"/>
              </w:rPr>
            </w:r>
            <w:r w:rsidR="006F1EBC" w:rsidRPr="006F1EBC">
              <w:rPr>
                <w:noProof/>
                <w:webHidden/>
                <w:sz w:val="24"/>
                <w:szCs w:val="24"/>
              </w:rPr>
              <w:fldChar w:fldCharType="separate"/>
            </w:r>
            <w:r w:rsidR="006F1EBC">
              <w:rPr>
                <w:noProof/>
                <w:webHidden/>
                <w:sz w:val="24"/>
                <w:szCs w:val="24"/>
              </w:rPr>
              <w:t>12</w:t>
            </w:r>
            <w:r w:rsidR="006F1EBC" w:rsidRPr="006F1EBC">
              <w:rPr>
                <w:noProof/>
                <w:webHidden/>
                <w:sz w:val="24"/>
                <w:szCs w:val="24"/>
              </w:rPr>
              <w:fldChar w:fldCharType="end"/>
            </w:r>
          </w:hyperlink>
        </w:p>
        <w:p w:rsidR="006F1EBC" w:rsidRPr="006F1EBC" w:rsidRDefault="005C255A" w:rsidP="00B62876">
          <w:pPr>
            <w:pStyle w:val="TDC2"/>
            <w:tabs>
              <w:tab w:val="right" w:leader="dot" w:pos="8828"/>
            </w:tabs>
            <w:jc w:val="both"/>
            <w:rPr>
              <w:noProof/>
              <w:sz w:val="24"/>
              <w:szCs w:val="24"/>
            </w:rPr>
          </w:pPr>
          <w:hyperlink w:anchor="_Toc433373249" w:history="1">
            <w:r w:rsidR="006F1EBC" w:rsidRPr="006F1EBC">
              <w:rPr>
                <w:rStyle w:val="Hipervnculo"/>
                <w:noProof/>
                <w:sz w:val="24"/>
                <w:szCs w:val="24"/>
              </w:rPr>
              <w:t>Descripción de Clases POJO.</w:t>
            </w:r>
            <w:r w:rsidR="006F1EBC" w:rsidRPr="006F1EBC">
              <w:rPr>
                <w:noProof/>
                <w:webHidden/>
                <w:sz w:val="24"/>
                <w:szCs w:val="24"/>
              </w:rPr>
              <w:tab/>
            </w:r>
            <w:r w:rsidR="006F1EBC" w:rsidRPr="006F1EBC">
              <w:rPr>
                <w:noProof/>
                <w:webHidden/>
                <w:sz w:val="24"/>
                <w:szCs w:val="24"/>
              </w:rPr>
              <w:fldChar w:fldCharType="begin"/>
            </w:r>
            <w:r w:rsidR="006F1EBC" w:rsidRPr="006F1EBC">
              <w:rPr>
                <w:noProof/>
                <w:webHidden/>
                <w:sz w:val="24"/>
                <w:szCs w:val="24"/>
              </w:rPr>
              <w:instrText xml:space="preserve"> PAGEREF _Toc433373249 \h </w:instrText>
            </w:r>
            <w:r w:rsidR="006F1EBC" w:rsidRPr="006F1EBC">
              <w:rPr>
                <w:noProof/>
                <w:webHidden/>
                <w:sz w:val="24"/>
                <w:szCs w:val="24"/>
              </w:rPr>
            </w:r>
            <w:r w:rsidR="006F1EBC" w:rsidRPr="006F1EBC">
              <w:rPr>
                <w:noProof/>
                <w:webHidden/>
                <w:sz w:val="24"/>
                <w:szCs w:val="24"/>
              </w:rPr>
              <w:fldChar w:fldCharType="separate"/>
            </w:r>
            <w:r w:rsidR="006F1EBC">
              <w:rPr>
                <w:noProof/>
                <w:webHidden/>
                <w:sz w:val="24"/>
                <w:szCs w:val="24"/>
              </w:rPr>
              <w:t>13</w:t>
            </w:r>
            <w:r w:rsidR="006F1EBC" w:rsidRPr="006F1EBC">
              <w:rPr>
                <w:noProof/>
                <w:webHidden/>
                <w:sz w:val="24"/>
                <w:szCs w:val="24"/>
              </w:rPr>
              <w:fldChar w:fldCharType="end"/>
            </w:r>
          </w:hyperlink>
        </w:p>
        <w:p w:rsidR="006F1EBC" w:rsidRPr="006F1EBC" w:rsidRDefault="005C255A" w:rsidP="00B62876">
          <w:pPr>
            <w:pStyle w:val="TDC1"/>
            <w:tabs>
              <w:tab w:val="left" w:pos="440"/>
              <w:tab w:val="right" w:leader="dot" w:pos="8828"/>
            </w:tabs>
            <w:jc w:val="both"/>
            <w:rPr>
              <w:noProof/>
              <w:sz w:val="24"/>
              <w:szCs w:val="24"/>
            </w:rPr>
          </w:pPr>
          <w:hyperlink w:anchor="_Toc433373250" w:history="1">
            <w:r w:rsidR="006F1EBC" w:rsidRPr="006F1EBC">
              <w:rPr>
                <w:rStyle w:val="Hipervnculo"/>
                <w:noProof/>
                <w:sz w:val="24"/>
                <w:szCs w:val="24"/>
              </w:rPr>
              <w:t>5.</w:t>
            </w:r>
            <w:r w:rsidR="006F1EBC" w:rsidRPr="006F1EBC">
              <w:rPr>
                <w:noProof/>
                <w:sz w:val="24"/>
                <w:szCs w:val="24"/>
              </w:rPr>
              <w:tab/>
            </w:r>
            <w:r w:rsidR="006F1EBC" w:rsidRPr="006F1EBC">
              <w:rPr>
                <w:rStyle w:val="Hipervnculo"/>
                <w:noProof/>
                <w:sz w:val="24"/>
                <w:szCs w:val="24"/>
              </w:rPr>
              <w:t>Repositorios</w:t>
            </w:r>
            <w:r w:rsidR="006F1EBC" w:rsidRPr="006F1EBC">
              <w:rPr>
                <w:noProof/>
                <w:webHidden/>
                <w:sz w:val="24"/>
                <w:szCs w:val="24"/>
              </w:rPr>
              <w:tab/>
            </w:r>
            <w:r w:rsidR="006F1EBC" w:rsidRPr="006F1EBC">
              <w:rPr>
                <w:noProof/>
                <w:webHidden/>
                <w:sz w:val="24"/>
                <w:szCs w:val="24"/>
              </w:rPr>
              <w:fldChar w:fldCharType="begin"/>
            </w:r>
            <w:r w:rsidR="006F1EBC" w:rsidRPr="006F1EBC">
              <w:rPr>
                <w:noProof/>
                <w:webHidden/>
                <w:sz w:val="24"/>
                <w:szCs w:val="24"/>
              </w:rPr>
              <w:instrText xml:space="preserve"> PAGEREF _Toc433373250 \h </w:instrText>
            </w:r>
            <w:r w:rsidR="006F1EBC" w:rsidRPr="006F1EBC">
              <w:rPr>
                <w:noProof/>
                <w:webHidden/>
                <w:sz w:val="24"/>
                <w:szCs w:val="24"/>
              </w:rPr>
            </w:r>
            <w:r w:rsidR="006F1EBC" w:rsidRPr="006F1EBC">
              <w:rPr>
                <w:noProof/>
                <w:webHidden/>
                <w:sz w:val="24"/>
                <w:szCs w:val="24"/>
              </w:rPr>
              <w:fldChar w:fldCharType="separate"/>
            </w:r>
            <w:r w:rsidR="006F1EBC">
              <w:rPr>
                <w:noProof/>
                <w:webHidden/>
                <w:sz w:val="24"/>
                <w:szCs w:val="24"/>
              </w:rPr>
              <w:t>16</w:t>
            </w:r>
            <w:r w:rsidR="006F1EBC" w:rsidRPr="006F1EBC">
              <w:rPr>
                <w:noProof/>
                <w:webHidden/>
                <w:sz w:val="24"/>
                <w:szCs w:val="24"/>
              </w:rPr>
              <w:fldChar w:fldCharType="end"/>
            </w:r>
          </w:hyperlink>
        </w:p>
        <w:p w:rsidR="006F1EBC" w:rsidRPr="006F1EBC" w:rsidRDefault="005C255A" w:rsidP="00B62876">
          <w:pPr>
            <w:pStyle w:val="TDC2"/>
            <w:tabs>
              <w:tab w:val="right" w:leader="dot" w:pos="8828"/>
            </w:tabs>
            <w:jc w:val="both"/>
            <w:rPr>
              <w:noProof/>
              <w:sz w:val="24"/>
              <w:szCs w:val="24"/>
            </w:rPr>
          </w:pPr>
          <w:hyperlink w:anchor="_Toc433373251" w:history="1">
            <w:r w:rsidR="006F1EBC" w:rsidRPr="006F1EBC">
              <w:rPr>
                <w:rStyle w:val="Hipervnculo"/>
                <w:noProof/>
                <w:sz w:val="24"/>
                <w:szCs w:val="24"/>
              </w:rPr>
              <w:t>Descripción de Repositorios.</w:t>
            </w:r>
            <w:r w:rsidR="006F1EBC" w:rsidRPr="006F1EBC">
              <w:rPr>
                <w:noProof/>
                <w:webHidden/>
                <w:sz w:val="24"/>
                <w:szCs w:val="24"/>
              </w:rPr>
              <w:tab/>
            </w:r>
            <w:r w:rsidR="006F1EBC" w:rsidRPr="006F1EBC">
              <w:rPr>
                <w:noProof/>
                <w:webHidden/>
                <w:sz w:val="24"/>
                <w:szCs w:val="24"/>
              </w:rPr>
              <w:fldChar w:fldCharType="begin"/>
            </w:r>
            <w:r w:rsidR="006F1EBC" w:rsidRPr="006F1EBC">
              <w:rPr>
                <w:noProof/>
                <w:webHidden/>
                <w:sz w:val="24"/>
                <w:szCs w:val="24"/>
              </w:rPr>
              <w:instrText xml:space="preserve"> PAGEREF _Toc433373251 \h </w:instrText>
            </w:r>
            <w:r w:rsidR="006F1EBC" w:rsidRPr="006F1EBC">
              <w:rPr>
                <w:noProof/>
                <w:webHidden/>
                <w:sz w:val="24"/>
                <w:szCs w:val="24"/>
              </w:rPr>
            </w:r>
            <w:r w:rsidR="006F1EBC" w:rsidRPr="006F1EBC">
              <w:rPr>
                <w:noProof/>
                <w:webHidden/>
                <w:sz w:val="24"/>
                <w:szCs w:val="24"/>
              </w:rPr>
              <w:fldChar w:fldCharType="separate"/>
            </w:r>
            <w:r w:rsidR="006F1EBC">
              <w:rPr>
                <w:noProof/>
                <w:webHidden/>
                <w:sz w:val="24"/>
                <w:szCs w:val="24"/>
              </w:rPr>
              <w:t>17</w:t>
            </w:r>
            <w:r w:rsidR="006F1EBC" w:rsidRPr="006F1EBC">
              <w:rPr>
                <w:noProof/>
                <w:webHidden/>
                <w:sz w:val="24"/>
                <w:szCs w:val="24"/>
              </w:rPr>
              <w:fldChar w:fldCharType="end"/>
            </w:r>
          </w:hyperlink>
        </w:p>
        <w:p w:rsidR="006F1EBC" w:rsidRPr="006F1EBC" w:rsidRDefault="005C255A" w:rsidP="00B62876">
          <w:pPr>
            <w:pStyle w:val="TDC1"/>
            <w:tabs>
              <w:tab w:val="left" w:pos="440"/>
              <w:tab w:val="right" w:leader="dot" w:pos="8828"/>
            </w:tabs>
            <w:jc w:val="both"/>
            <w:rPr>
              <w:noProof/>
              <w:sz w:val="24"/>
              <w:szCs w:val="24"/>
            </w:rPr>
          </w:pPr>
          <w:hyperlink w:anchor="_Toc433373252" w:history="1">
            <w:r w:rsidR="006F1EBC" w:rsidRPr="006F1EBC">
              <w:rPr>
                <w:rStyle w:val="Hipervnculo"/>
                <w:noProof/>
                <w:sz w:val="24"/>
                <w:szCs w:val="24"/>
              </w:rPr>
              <w:t>6.</w:t>
            </w:r>
            <w:r w:rsidR="006F1EBC" w:rsidRPr="006F1EBC">
              <w:rPr>
                <w:noProof/>
                <w:sz w:val="24"/>
                <w:szCs w:val="24"/>
              </w:rPr>
              <w:tab/>
            </w:r>
            <w:r w:rsidR="006F1EBC" w:rsidRPr="006F1EBC">
              <w:rPr>
                <w:rStyle w:val="Hipervnculo"/>
                <w:noProof/>
                <w:sz w:val="24"/>
                <w:szCs w:val="24"/>
              </w:rPr>
              <w:t>Componentes</w:t>
            </w:r>
            <w:r w:rsidR="006F1EBC" w:rsidRPr="006F1EBC">
              <w:rPr>
                <w:noProof/>
                <w:webHidden/>
                <w:sz w:val="24"/>
                <w:szCs w:val="24"/>
              </w:rPr>
              <w:tab/>
            </w:r>
            <w:r w:rsidR="006F1EBC" w:rsidRPr="006F1EBC">
              <w:rPr>
                <w:noProof/>
                <w:webHidden/>
                <w:sz w:val="24"/>
                <w:szCs w:val="24"/>
              </w:rPr>
              <w:fldChar w:fldCharType="begin"/>
            </w:r>
            <w:r w:rsidR="006F1EBC" w:rsidRPr="006F1EBC">
              <w:rPr>
                <w:noProof/>
                <w:webHidden/>
                <w:sz w:val="24"/>
                <w:szCs w:val="24"/>
              </w:rPr>
              <w:instrText xml:space="preserve"> PAGEREF _Toc433373252 \h </w:instrText>
            </w:r>
            <w:r w:rsidR="006F1EBC" w:rsidRPr="006F1EBC">
              <w:rPr>
                <w:noProof/>
                <w:webHidden/>
                <w:sz w:val="24"/>
                <w:szCs w:val="24"/>
              </w:rPr>
            </w:r>
            <w:r w:rsidR="006F1EBC" w:rsidRPr="006F1EBC">
              <w:rPr>
                <w:noProof/>
                <w:webHidden/>
                <w:sz w:val="24"/>
                <w:szCs w:val="24"/>
              </w:rPr>
              <w:fldChar w:fldCharType="separate"/>
            </w:r>
            <w:r w:rsidR="006F1EBC">
              <w:rPr>
                <w:noProof/>
                <w:webHidden/>
                <w:sz w:val="24"/>
                <w:szCs w:val="24"/>
              </w:rPr>
              <w:t>25</w:t>
            </w:r>
            <w:r w:rsidR="006F1EBC" w:rsidRPr="006F1EBC">
              <w:rPr>
                <w:noProof/>
                <w:webHidden/>
                <w:sz w:val="24"/>
                <w:szCs w:val="24"/>
              </w:rPr>
              <w:fldChar w:fldCharType="end"/>
            </w:r>
          </w:hyperlink>
        </w:p>
        <w:p w:rsidR="006F1EBC" w:rsidRPr="006F1EBC" w:rsidRDefault="005C255A" w:rsidP="00B62876">
          <w:pPr>
            <w:pStyle w:val="TDC2"/>
            <w:tabs>
              <w:tab w:val="right" w:leader="dot" w:pos="8828"/>
            </w:tabs>
            <w:jc w:val="both"/>
            <w:rPr>
              <w:noProof/>
              <w:sz w:val="24"/>
              <w:szCs w:val="24"/>
            </w:rPr>
          </w:pPr>
          <w:hyperlink w:anchor="_Toc433373253" w:history="1">
            <w:r w:rsidR="006F1EBC" w:rsidRPr="006F1EBC">
              <w:rPr>
                <w:rStyle w:val="Hipervnculo"/>
                <w:noProof/>
                <w:sz w:val="24"/>
                <w:szCs w:val="24"/>
              </w:rPr>
              <w:t>Descripción de Componentes.</w:t>
            </w:r>
            <w:r w:rsidR="006F1EBC" w:rsidRPr="006F1EBC">
              <w:rPr>
                <w:noProof/>
                <w:webHidden/>
                <w:sz w:val="24"/>
                <w:szCs w:val="24"/>
              </w:rPr>
              <w:tab/>
            </w:r>
            <w:r w:rsidR="006F1EBC" w:rsidRPr="006F1EBC">
              <w:rPr>
                <w:noProof/>
                <w:webHidden/>
                <w:sz w:val="24"/>
                <w:szCs w:val="24"/>
              </w:rPr>
              <w:fldChar w:fldCharType="begin"/>
            </w:r>
            <w:r w:rsidR="006F1EBC" w:rsidRPr="006F1EBC">
              <w:rPr>
                <w:noProof/>
                <w:webHidden/>
                <w:sz w:val="24"/>
                <w:szCs w:val="24"/>
              </w:rPr>
              <w:instrText xml:space="preserve"> PAGEREF _Toc433373253 \h </w:instrText>
            </w:r>
            <w:r w:rsidR="006F1EBC" w:rsidRPr="006F1EBC">
              <w:rPr>
                <w:noProof/>
                <w:webHidden/>
                <w:sz w:val="24"/>
                <w:szCs w:val="24"/>
              </w:rPr>
            </w:r>
            <w:r w:rsidR="006F1EBC" w:rsidRPr="006F1EBC">
              <w:rPr>
                <w:noProof/>
                <w:webHidden/>
                <w:sz w:val="24"/>
                <w:szCs w:val="24"/>
              </w:rPr>
              <w:fldChar w:fldCharType="separate"/>
            </w:r>
            <w:r w:rsidR="006F1EBC">
              <w:rPr>
                <w:noProof/>
                <w:webHidden/>
                <w:sz w:val="24"/>
                <w:szCs w:val="24"/>
              </w:rPr>
              <w:t>25</w:t>
            </w:r>
            <w:r w:rsidR="006F1EBC" w:rsidRPr="006F1EBC">
              <w:rPr>
                <w:noProof/>
                <w:webHidden/>
                <w:sz w:val="24"/>
                <w:szCs w:val="24"/>
              </w:rPr>
              <w:fldChar w:fldCharType="end"/>
            </w:r>
          </w:hyperlink>
        </w:p>
        <w:p w:rsidR="006F1EBC" w:rsidRPr="006F1EBC" w:rsidRDefault="005C255A" w:rsidP="00B62876">
          <w:pPr>
            <w:pStyle w:val="TDC1"/>
            <w:tabs>
              <w:tab w:val="left" w:pos="440"/>
              <w:tab w:val="right" w:leader="dot" w:pos="8828"/>
            </w:tabs>
            <w:jc w:val="both"/>
            <w:rPr>
              <w:noProof/>
              <w:sz w:val="24"/>
              <w:szCs w:val="24"/>
            </w:rPr>
          </w:pPr>
          <w:hyperlink w:anchor="_Toc433373254" w:history="1">
            <w:r w:rsidR="006F1EBC" w:rsidRPr="006F1EBC">
              <w:rPr>
                <w:rStyle w:val="Hipervnculo"/>
                <w:noProof/>
                <w:sz w:val="24"/>
                <w:szCs w:val="24"/>
              </w:rPr>
              <w:t>7.</w:t>
            </w:r>
            <w:r w:rsidR="006F1EBC" w:rsidRPr="006F1EBC">
              <w:rPr>
                <w:noProof/>
                <w:sz w:val="24"/>
                <w:szCs w:val="24"/>
              </w:rPr>
              <w:tab/>
            </w:r>
            <w:r w:rsidR="006F1EBC" w:rsidRPr="006F1EBC">
              <w:rPr>
                <w:rStyle w:val="Hipervnculo"/>
                <w:noProof/>
                <w:sz w:val="24"/>
                <w:szCs w:val="24"/>
              </w:rPr>
              <w:t>Configuración.</w:t>
            </w:r>
            <w:r w:rsidR="006F1EBC" w:rsidRPr="006F1EBC">
              <w:rPr>
                <w:noProof/>
                <w:webHidden/>
                <w:sz w:val="24"/>
                <w:szCs w:val="24"/>
              </w:rPr>
              <w:tab/>
            </w:r>
            <w:r w:rsidR="006F1EBC" w:rsidRPr="006F1EBC">
              <w:rPr>
                <w:noProof/>
                <w:webHidden/>
                <w:sz w:val="24"/>
                <w:szCs w:val="24"/>
              </w:rPr>
              <w:fldChar w:fldCharType="begin"/>
            </w:r>
            <w:r w:rsidR="006F1EBC" w:rsidRPr="006F1EBC">
              <w:rPr>
                <w:noProof/>
                <w:webHidden/>
                <w:sz w:val="24"/>
                <w:szCs w:val="24"/>
              </w:rPr>
              <w:instrText xml:space="preserve"> PAGEREF _Toc433373254 \h </w:instrText>
            </w:r>
            <w:r w:rsidR="006F1EBC" w:rsidRPr="006F1EBC">
              <w:rPr>
                <w:noProof/>
                <w:webHidden/>
                <w:sz w:val="24"/>
                <w:szCs w:val="24"/>
              </w:rPr>
            </w:r>
            <w:r w:rsidR="006F1EBC" w:rsidRPr="006F1EBC">
              <w:rPr>
                <w:noProof/>
                <w:webHidden/>
                <w:sz w:val="24"/>
                <w:szCs w:val="24"/>
              </w:rPr>
              <w:fldChar w:fldCharType="separate"/>
            </w:r>
            <w:r w:rsidR="006F1EBC">
              <w:rPr>
                <w:noProof/>
                <w:webHidden/>
                <w:sz w:val="24"/>
                <w:szCs w:val="24"/>
              </w:rPr>
              <w:t>26</w:t>
            </w:r>
            <w:r w:rsidR="006F1EBC" w:rsidRPr="006F1EBC">
              <w:rPr>
                <w:noProof/>
                <w:webHidden/>
                <w:sz w:val="24"/>
                <w:szCs w:val="24"/>
              </w:rPr>
              <w:fldChar w:fldCharType="end"/>
            </w:r>
          </w:hyperlink>
        </w:p>
        <w:p w:rsidR="006F1EBC" w:rsidRPr="006F1EBC" w:rsidRDefault="005C255A" w:rsidP="00B62876">
          <w:pPr>
            <w:pStyle w:val="TDC1"/>
            <w:tabs>
              <w:tab w:val="left" w:pos="440"/>
              <w:tab w:val="right" w:leader="dot" w:pos="8828"/>
            </w:tabs>
            <w:jc w:val="both"/>
            <w:rPr>
              <w:noProof/>
              <w:sz w:val="24"/>
              <w:szCs w:val="24"/>
            </w:rPr>
          </w:pPr>
          <w:hyperlink w:anchor="_Toc433373255" w:history="1">
            <w:r w:rsidR="006F1EBC" w:rsidRPr="006F1EBC">
              <w:rPr>
                <w:rStyle w:val="Hipervnculo"/>
                <w:noProof/>
                <w:sz w:val="24"/>
                <w:szCs w:val="24"/>
              </w:rPr>
              <w:t>8.</w:t>
            </w:r>
            <w:r w:rsidR="006F1EBC" w:rsidRPr="006F1EBC">
              <w:rPr>
                <w:noProof/>
                <w:sz w:val="24"/>
                <w:szCs w:val="24"/>
              </w:rPr>
              <w:tab/>
            </w:r>
            <w:r w:rsidR="006F1EBC" w:rsidRPr="006F1EBC">
              <w:rPr>
                <w:rStyle w:val="Hipervnculo"/>
                <w:noProof/>
                <w:sz w:val="24"/>
                <w:szCs w:val="24"/>
              </w:rPr>
              <w:t>Documentos Relacionados a la Base de Datos</w:t>
            </w:r>
            <w:r w:rsidR="006F1EBC" w:rsidRPr="006F1EBC">
              <w:rPr>
                <w:noProof/>
                <w:webHidden/>
                <w:sz w:val="24"/>
                <w:szCs w:val="24"/>
              </w:rPr>
              <w:tab/>
            </w:r>
            <w:r w:rsidR="006F1EBC" w:rsidRPr="006F1EBC">
              <w:rPr>
                <w:noProof/>
                <w:webHidden/>
                <w:sz w:val="24"/>
                <w:szCs w:val="24"/>
              </w:rPr>
              <w:fldChar w:fldCharType="begin"/>
            </w:r>
            <w:r w:rsidR="006F1EBC" w:rsidRPr="006F1EBC">
              <w:rPr>
                <w:noProof/>
                <w:webHidden/>
                <w:sz w:val="24"/>
                <w:szCs w:val="24"/>
              </w:rPr>
              <w:instrText xml:space="preserve"> PAGEREF _Toc433373255 \h </w:instrText>
            </w:r>
            <w:r w:rsidR="006F1EBC" w:rsidRPr="006F1EBC">
              <w:rPr>
                <w:noProof/>
                <w:webHidden/>
                <w:sz w:val="24"/>
                <w:szCs w:val="24"/>
              </w:rPr>
            </w:r>
            <w:r w:rsidR="006F1EBC" w:rsidRPr="006F1EBC">
              <w:rPr>
                <w:noProof/>
                <w:webHidden/>
                <w:sz w:val="24"/>
                <w:szCs w:val="24"/>
              </w:rPr>
              <w:fldChar w:fldCharType="separate"/>
            </w:r>
            <w:r w:rsidR="006F1EBC">
              <w:rPr>
                <w:noProof/>
                <w:webHidden/>
                <w:sz w:val="24"/>
                <w:szCs w:val="24"/>
              </w:rPr>
              <w:t>31</w:t>
            </w:r>
            <w:r w:rsidR="006F1EBC" w:rsidRPr="006F1EBC">
              <w:rPr>
                <w:noProof/>
                <w:webHidden/>
                <w:sz w:val="24"/>
                <w:szCs w:val="24"/>
              </w:rPr>
              <w:fldChar w:fldCharType="end"/>
            </w:r>
          </w:hyperlink>
        </w:p>
        <w:p w:rsidR="006F1EBC" w:rsidRPr="006F1EBC" w:rsidRDefault="005C255A" w:rsidP="00B62876">
          <w:pPr>
            <w:pStyle w:val="TDC2"/>
            <w:tabs>
              <w:tab w:val="right" w:leader="dot" w:pos="8828"/>
            </w:tabs>
            <w:jc w:val="both"/>
            <w:rPr>
              <w:noProof/>
              <w:sz w:val="24"/>
              <w:szCs w:val="24"/>
            </w:rPr>
          </w:pPr>
          <w:hyperlink w:anchor="_Toc433373256" w:history="1">
            <w:r w:rsidR="006F1EBC" w:rsidRPr="006F1EBC">
              <w:rPr>
                <w:rStyle w:val="Hipervnculo"/>
                <w:noProof/>
                <w:sz w:val="24"/>
                <w:szCs w:val="24"/>
              </w:rPr>
              <w:t>Tablas</w:t>
            </w:r>
            <w:r w:rsidR="006F1EBC" w:rsidRPr="006F1EBC">
              <w:rPr>
                <w:noProof/>
                <w:webHidden/>
                <w:sz w:val="24"/>
                <w:szCs w:val="24"/>
              </w:rPr>
              <w:tab/>
            </w:r>
            <w:r w:rsidR="006F1EBC" w:rsidRPr="006F1EBC">
              <w:rPr>
                <w:noProof/>
                <w:webHidden/>
                <w:sz w:val="24"/>
                <w:szCs w:val="24"/>
              </w:rPr>
              <w:fldChar w:fldCharType="begin"/>
            </w:r>
            <w:r w:rsidR="006F1EBC" w:rsidRPr="006F1EBC">
              <w:rPr>
                <w:noProof/>
                <w:webHidden/>
                <w:sz w:val="24"/>
                <w:szCs w:val="24"/>
              </w:rPr>
              <w:instrText xml:space="preserve"> PAGEREF _Toc433373256 \h </w:instrText>
            </w:r>
            <w:r w:rsidR="006F1EBC" w:rsidRPr="006F1EBC">
              <w:rPr>
                <w:noProof/>
                <w:webHidden/>
                <w:sz w:val="24"/>
                <w:szCs w:val="24"/>
              </w:rPr>
            </w:r>
            <w:r w:rsidR="006F1EBC" w:rsidRPr="006F1EBC">
              <w:rPr>
                <w:noProof/>
                <w:webHidden/>
                <w:sz w:val="24"/>
                <w:szCs w:val="24"/>
              </w:rPr>
              <w:fldChar w:fldCharType="separate"/>
            </w:r>
            <w:r w:rsidR="006F1EBC">
              <w:rPr>
                <w:noProof/>
                <w:webHidden/>
                <w:sz w:val="24"/>
                <w:szCs w:val="24"/>
              </w:rPr>
              <w:t>31</w:t>
            </w:r>
            <w:r w:rsidR="006F1EBC" w:rsidRPr="006F1EBC">
              <w:rPr>
                <w:noProof/>
                <w:webHidden/>
                <w:sz w:val="24"/>
                <w:szCs w:val="24"/>
              </w:rPr>
              <w:fldChar w:fldCharType="end"/>
            </w:r>
          </w:hyperlink>
        </w:p>
        <w:p w:rsidR="006F1EBC" w:rsidRPr="006F1EBC" w:rsidRDefault="005C255A" w:rsidP="00B62876">
          <w:pPr>
            <w:pStyle w:val="TDC1"/>
            <w:tabs>
              <w:tab w:val="left" w:pos="440"/>
              <w:tab w:val="right" w:leader="dot" w:pos="8828"/>
            </w:tabs>
            <w:jc w:val="both"/>
            <w:rPr>
              <w:noProof/>
              <w:sz w:val="24"/>
              <w:szCs w:val="24"/>
            </w:rPr>
          </w:pPr>
          <w:hyperlink w:anchor="_Toc433373257" w:history="1">
            <w:r w:rsidR="006F1EBC" w:rsidRPr="006F1EBC">
              <w:rPr>
                <w:rStyle w:val="Hipervnculo"/>
                <w:noProof/>
                <w:sz w:val="24"/>
                <w:szCs w:val="24"/>
              </w:rPr>
              <w:t>9.</w:t>
            </w:r>
            <w:r w:rsidR="006F1EBC" w:rsidRPr="006F1EBC">
              <w:rPr>
                <w:noProof/>
                <w:sz w:val="24"/>
                <w:szCs w:val="24"/>
              </w:rPr>
              <w:tab/>
            </w:r>
            <w:r w:rsidR="006F1EBC" w:rsidRPr="006F1EBC">
              <w:rPr>
                <w:rStyle w:val="Hipervnculo"/>
                <w:noProof/>
                <w:sz w:val="24"/>
                <w:szCs w:val="24"/>
              </w:rPr>
              <w:t>Seguridad</w:t>
            </w:r>
            <w:r w:rsidR="006F1EBC" w:rsidRPr="006F1EBC">
              <w:rPr>
                <w:noProof/>
                <w:webHidden/>
                <w:sz w:val="24"/>
                <w:szCs w:val="24"/>
              </w:rPr>
              <w:tab/>
            </w:r>
            <w:r w:rsidR="006F1EBC" w:rsidRPr="006F1EBC">
              <w:rPr>
                <w:noProof/>
                <w:webHidden/>
                <w:sz w:val="24"/>
                <w:szCs w:val="24"/>
              </w:rPr>
              <w:fldChar w:fldCharType="begin"/>
            </w:r>
            <w:r w:rsidR="006F1EBC" w:rsidRPr="006F1EBC">
              <w:rPr>
                <w:noProof/>
                <w:webHidden/>
                <w:sz w:val="24"/>
                <w:szCs w:val="24"/>
              </w:rPr>
              <w:instrText xml:space="preserve"> PAGEREF _Toc433373257 \h </w:instrText>
            </w:r>
            <w:r w:rsidR="006F1EBC" w:rsidRPr="006F1EBC">
              <w:rPr>
                <w:noProof/>
                <w:webHidden/>
                <w:sz w:val="24"/>
                <w:szCs w:val="24"/>
              </w:rPr>
            </w:r>
            <w:r w:rsidR="006F1EBC" w:rsidRPr="006F1EBC">
              <w:rPr>
                <w:noProof/>
                <w:webHidden/>
                <w:sz w:val="24"/>
                <w:szCs w:val="24"/>
              </w:rPr>
              <w:fldChar w:fldCharType="separate"/>
            </w:r>
            <w:r w:rsidR="006F1EBC">
              <w:rPr>
                <w:noProof/>
                <w:webHidden/>
                <w:sz w:val="24"/>
                <w:szCs w:val="24"/>
              </w:rPr>
              <w:t>37</w:t>
            </w:r>
            <w:r w:rsidR="006F1EBC" w:rsidRPr="006F1EBC">
              <w:rPr>
                <w:noProof/>
                <w:webHidden/>
                <w:sz w:val="24"/>
                <w:szCs w:val="24"/>
              </w:rPr>
              <w:fldChar w:fldCharType="end"/>
            </w:r>
          </w:hyperlink>
        </w:p>
        <w:p w:rsidR="006F1EBC" w:rsidRPr="006F1EBC" w:rsidRDefault="005C255A" w:rsidP="00B62876">
          <w:pPr>
            <w:pStyle w:val="TDC1"/>
            <w:tabs>
              <w:tab w:val="left" w:pos="660"/>
              <w:tab w:val="right" w:leader="dot" w:pos="8828"/>
            </w:tabs>
            <w:jc w:val="both"/>
            <w:rPr>
              <w:noProof/>
              <w:sz w:val="24"/>
              <w:szCs w:val="24"/>
            </w:rPr>
          </w:pPr>
          <w:hyperlink w:anchor="_Toc433373258" w:history="1">
            <w:r w:rsidR="006F1EBC" w:rsidRPr="006F1EBC">
              <w:rPr>
                <w:rStyle w:val="Hipervnculo"/>
                <w:noProof/>
                <w:sz w:val="24"/>
                <w:szCs w:val="24"/>
              </w:rPr>
              <w:t>10.</w:t>
            </w:r>
            <w:r w:rsidR="006F1EBC" w:rsidRPr="006F1EBC">
              <w:rPr>
                <w:noProof/>
                <w:sz w:val="24"/>
                <w:szCs w:val="24"/>
              </w:rPr>
              <w:tab/>
            </w:r>
            <w:r w:rsidR="006F1EBC" w:rsidRPr="006F1EBC">
              <w:rPr>
                <w:rStyle w:val="Hipervnculo"/>
                <w:noProof/>
                <w:sz w:val="24"/>
                <w:szCs w:val="24"/>
              </w:rPr>
              <w:t>Anexos</w:t>
            </w:r>
            <w:r w:rsidR="006F1EBC" w:rsidRPr="006F1EBC">
              <w:rPr>
                <w:noProof/>
                <w:webHidden/>
                <w:sz w:val="24"/>
                <w:szCs w:val="24"/>
              </w:rPr>
              <w:tab/>
            </w:r>
            <w:r w:rsidR="006F1EBC" w:rsidRPr="006F1EBC">
              <w:rPr>
                <w:noProof/>
                <w:webHidden/>
                <w:sz w:val="24"/>
                <w:szCs w:val="24"/>
              </w:rPr>
              <w:fldChar w:fldCharType="begin"/>
            </w:r>
            <w:r w:rsidR="006F1EBC" w:rsidRPr="006F1EBC">
              <w:rPr>
                <w:noProof/>
                <w:webHidden/>
                <w:sz w:val="24"/>
                <w:szCs w:val="24"/>
              </w:rPr>
              <w:instrText xml:space="preserve"> PAGEREF _Toc433373258 \h </w:instrText>
            </w:r>
            <w:r w:rsidR="006F1EBC" w:rsidRPr="006F1EBC">
              <w:rPr>
                <w:noProof/>
                <w:webHidden/>
                <w:sz w:val="24"/>
                <w:szCs w:val="24"/>
              </w:rPr>
            </w:r>
            <w:r w:rsidR="006F1EBC" w:rsidRPr="006F1EBC">
              <w:rPr>
                <w:noProof/>
                <w:webHidden/>
                <w:sz w:val="24"/>
                <w:szCs w:val="24"/>
              </w:rPr>
              <w:fldChar w:fldCharType="separate"/>
            </w:r>
            <w:r w:rsidR="006F1EBC">
              <w:rPr>
                <w:noProof/>
                <w:webHidden/>
                <w:sz w:val="24"/>
                <w:szCs w:val="24"/>
              </w:rPr>
              <w:t>39</w:t>
            </w:r>
            <w:r w:rsidR="006F1EBC" w:rsidRPr="006F1EBC">
              <w:rPr>
                <w:noProof/>
                <w:webHidden/>
                <w:sz w:val="24"/>
                <w:szCs w:val="24"/>
              </w:rPr>
              <w:fldChar w:fldCharType="end"/>
            </w:r>
          </w:hyperlink>
        </w:p>
        <w:p w:rsidR="006F1EBC" w:rsidRDefault="006F1EBC" w:rsidP="00B62876">
          <w:pPr>
            <w:jc w:val="both"/>
            <w:rPr>
              <w:b/>
              <w:bCs/>
              <w:lang w:val="es-ES"/>
            </w:rPr>
          </w:pPr>
          <w:r w:rsidRPr="006F1EBC">
            <w:rPr>
              <w:b/>
              <w:bCs/>
              <w:sz w:val="24"/>
              <w:szCs w:val="24"/>
              <w:lang w:val="es-ES"/>
            </w:rPr>
            <w:fldChar w:fldCharType="end"/>
          </w:r>
        </w:p>
      </w:sdtContent>
    </w:sdt>
    <w:p w:rsidR="006F1EBC" w:rsidRDefault="006F1EBC" w:rsidP="00B62876">
      <w:pPr>
        <w:jc w:val="both"/>
        <w:rPr>
          <w:b/>
          <w:bCs/>
          <w:lang w:val="es-ES"/>
        </w:rPr>
      </w:pPr>
    </w:p>
    <w:p w:rsidR="006F1EBC" w:rsidRDefault="006F1EBC" w:rsidP="00B62876">
      <w:pPr>
        <w:jc w:val="both"/>
        <w:rPr>
          <w:b/>
          <w:bCs/>
          <w:lang w:val="es-ES"/>
        </w:rPr>
      </w:pPr>
    </w:p>
    <w:p w:rsidR="006F1EBC" w:rsidRDefault="006F1EBC" w:rsidP="00B62876">
      <w:pPr>
        <w:jc w:val="both"/>
        <w:rPr>
          <w:b/>
          <w:bCs/>
          <w:lang w:val="es-ES"/>
        </w:rPr>
      </w:pPr>
    </w:p>
    <w:p w:rsidR="006F1EBC" w:rsidRDefault="006F1EBC" w:rsidP="00B62876">
      <w:pPr>
        <w:jc w:val="both"/>
        <w:rPr>
          <w:b/>
          <w:bCs/>
          <w:lang w:val="es-ES"/>
        </w:rPr>
      </w:pPr>
    </w:p>
    <w:p w:rsidR="006F1EBC" w:rsidRDefault="006F1EBC" w:rsidP="00B62876">
      <w:pPr>
        <w:jc w:val="both"/>
        <w:rPr>
          <w:b/>
          <w:bCs/>
          <w:lang w:val="es-ES"/>
        </w:rPr>
      </w:pPr>
    </w:p>
    <w:p w:rsidR="006F1EBC" w:rsidRDefault="006F1EBC" w:rsidP="00B62876">
      <w:pPr>
        <w:jc w:val="both"/>
        <w:rPr>
          <w:b/>
          <w:bCs/>
          <w:lang w:val="es-ES"/>
        </w:rPr>
      </w:pPr>
    </w:p>
    <w:p w:rsidR="006F1EBC" w:rsidRDefault="006F1EBC" w:rsidP="00B62876">
      <w:pPr>
        <w:jc w:val="both"/>
        <w:rPr>
          <w:b/>
          <w:bCs/>
          <w:lang w:val="es-ES"/>
        </w:rPr>
      </w:pPr>
    </w:p>
    <w:p w:rsidR="006F1EBC" w:rsidRDefault="006F1EBC" w:rsidP="00B62876">
      <w:pPr>
        <w:jc w:val="both"/>
        <w:rPr>
          <w:b/>
          <w:bCs/>
          <w:lang w:val="es-ES"/>
        </w:rPr>
      </w:pPr>
    </w:p>
    <w:p w:rsidR="006F1EBC" w:rsidRDefault="006F1EBC" w:rsidP="00B62876">
      <w:pPr>
        <w:jc w:val="both"/>
        <w:rPr>
          <w:b/>
          <w:bCs/>
          <w:lang w:val="es-ES"/>
        </w:rPr>
      </w:pPr>
    </w:p>
    <w:p w:rsidR="006F1EBC" w:rsidRDefault="006F1EBC" w:rsidP="00B62876">
      <w:pPr>
        <w:jc w:val="both"/>
        <w:rPr>
          <w:b/>
          <w:bCs/>
          <w:lang w:val="es-ES"/>
        </w:rPr>
      </w:pPr>
    </w:p>
    <w:p w:rsidR="006F1EBC" w:rsidRDefault="006F1EBC" w:rsidP="00B62876">
      <w:pPr>
        <w:jc w:val="both"/>
      </w:pPr>
    </w:p>
    <w:p w:rsidR="009F2BB9" w:rsidRPr="002E53A8" w:rsidRDefault="00A77B04" w:rsidP="00B62876">
      <w:pPr>
        <w:pStyle w:val="Ttulo1"/>
        <w:jc w:val="both"/>
      </w:pPr>
      <w:bookmarkStart w:id="0" w:name="_Toc433373242"/>
      <w:r w:rsidRPr="002E53A8">
        <w:t>Breve descripción del Módulo de Mesa de Entrada.</w:t>
      </w:r>
      <w:bookmarkEnd w:id="0"/>
    </w:p>
    <w:p w:rsidR="009F2BB9" w:rsidRDefault="009F2BB9" w:rsidP="00B62876">
      <w:pPr>
        <w:jc w:val="both"/>
        <w:rPr>
          <w:rFonts w:ascii="Arial" w:hAnsi="Arial" w:cs="Arial"/>
          <w:bCs/>
          <w:sz w:val="24"/>
          <w:szCs w:val="24"/>
        </w:rPr>
      </w:pPr>
      <w:r>
        <w:rPr>
          <w:rFonts w:ascii="Arial" w:hAnsi="Arial" w:cs="Arial"/>
          <w:bCs/>
          <w:sz w:val="24"/>
          <w:szCs w:val="24"/>
        </w:rPr>
        <w:t>Mesa de Entrada es el módulo</w:t>
      </w:r>
      <w:r w:rsidR="000C714C">
        <w:rPr>
          <w:rFonts w:ascii="Arial" w:hAnsi="Arial" w:cs="Arial"/>
          <w:bCs/>
          <w:sz w:val="24"/>
          <w:szCs w:val="24"/>
        </w:rPr>
        <w:t xml:space="preserve"> encargado de la entrega</w:t>
      </w:r>
      <w:r w:rsidR="00931DCD">
        <w:rPr>
          <w:rFonts w:ascii="Arial" w:hAnsi="Arial" w:cs="Arial"/>
          <w:bCs/>
          <w:sz w:val="24"/>
          <w:szCs w:val="24"/>
        </w:rPr>
        <w:t xml:space="preserve"> de tiquetes para que los</w:t>
      </w:r>
      <w:r w:rsidR="000C714C">
        <w:rPr>
          <w:rFonts w:ascii="Arial" w:hAnsi="Arial" w:cs="Arial"/>
          <w:bCs/>
          <w:sz w:val="24"/>
          <w:szCs w:val="24"/>
        </w:rPr>
        <w:t xml:space="preserve"> tramites del contribuyente</w:t>
      </w:r>
      <w:r w:rsidR="00931DCD">
        <w:rPr>
          <w:rFonts w:ascii="Arial" w:hAnsi="Arial" w:cs="Arial"/>
          <w:bCs/>
          <w:sz w:val="24"/>
          <w:szCs w:val="24"/>
        </w:rPr>
        <w:t xml:space="preserve"> sean atendidos de forma ordenada.</w:t>
      </w:r>
      <w:r w:rsidR="000C714C">
        <w:rPr>
          <w:rFonts w:ascii="Arial" w:hAnsi="Arial" w:cs="Arial"/>
          <w:bCs/>
          <w:sz w:val="24"/>
          <w:szCs w:val="24"/>
        </w:rPr>
        <w:t xml:space="preserve">, se presenta como una herramienta que proporciona la interfaz </w:t>
      </w:r>
      <w:r w:rsidR="000C714C" w:rsidRPr="000C714C">
        <w:rPr>
          <w:rFonts w:ascii="Arial" w:hAnsi="Arial" w:cs="Arial"/>
          <w:bCs/>
          <w:sz w:val="24"/>
          <w:szCs w:val="24"/>
        </w:rPr>
        <w:t>gráfica</w:t>
      </w:r>
      <w:r w:rsidR="000C714C">
        <w:rPr>
          <w:rFonts w:ascii="Arial" w:hAnsi="Arial" w:cs="Arial"/>
          <w:bCs/>
          <w:sz w:val="24"/>
          <w:szCs w:val="24"/>
        </w:rPr>
        <w:t xml:space="preserve"> en la cual se establece las condiciones de atención en los centros de servicio del </w:t>
      </w:r>
      <w:r w:rsidR="00B62876">
        <w:rPr>
          <w:rFonts w:ascii="Arial" w:hAnsi="Arial" w:cs="Arial"/>
          <w:bCs/>
          <w:sz w:val="24"/>
          <w:szCs w:val="24"/>
        </w:rPr>
        <w:t>Ministerio de Hacienda</w:t>
      </w:r>
      <w:r w:rsidR="000C714C">
        <w:rPr>
          <w:rFonts w:ascii="Arial" w:hAnsi="Arial" w:cs="Arial"/>
          <w:bCs/>
          <w:sz w:val="24"/>
          <w:szCs w:val="24"/>
        </w:rPr>
        <w:t>.</w:t>
      </w:r>
    </w:p>
    <w:p w:rsidR="000C714C" w:rsidRDefault="000C714C" w:rsidP="00B62876">
      <w:pPr>
        <w:jc w:val="both"/>
        <w:rPr>
          <w:rFonts w:ascii="Arial" w:hAnsi="Arial" w:cs="Arial"/>
          <w:bCs/>
          <w:sz w:val="24"/>
          <w:szCs w:val="24"/>
        </w:rPr>
      </w:pPr>
      <w:r>
        <w:rPr>
          <w:rFonts w:ascii="Arial" w:hAnsi="Arial" w:cs="Arial"/>
          <w:bCs/>
          <w:sz w:val="24"/>
          <w:szCs w:val="24"/>
        </w:rPr>
        <w:t xml:space="preserve">La pantalla de Mesa de Entrada condiciona el tramite a realizar, tiempos, prioridades entre otros parámetros que optimizan que los servicios proporcionados por </w:t>
      </w:r>
      <w:r w:rsidR="00B62876">
        <w:rPr>
          <w:rFonts w:ascii="Arial" w:hAnsi="Arial" w:cs="Arial"/>
          <w:bCs/>
          <w:sz w:val="24"/>
          <w:szCs w:val="24"/>
        </w:rPr>
        <w:t>el Ministerio de Hacienda</w:t>
      </w:r>
      <w:r>
        <w:rPr>
          <w:rFonts w:ascii="Arial" w:hAnsi="Arial" w:cs="Arial"/>
          <w:bCs/>
          <w:sz w:val="24"/>
          <w:szCs w:val="24"/>
        </w:rPr>
        <w:t xml:space="preserve"> sean gestionados de forma ordenada.</w:t>
      </w:r>
    </w:p>
    <w:p w:rsidR="000C714C" w:rsidRDefault="00931DCD" w:rsidP="00B62876">
      <w:pPr>
        <w:jc w:val="both"/>
        <w:rPr>
          <w:rFonts w:ascii="Arial" w:hAnsi="Arial" w:cs="Arial"/>
          <w:bCs/>
          <w:sz w:val="24"/>
          <w:szCs w:val="24"/>
        </w:rPr>
      </w:pPr>
      <w:r>
        <w:rPr>
          <w:rFonts w:ascii="Arial" w:hAnsi="Arial" w:cs="Arial"/>
          <w:bCs/>
          <w:sz w:val="24"/>
          <w:szCs w:val="24"/>
        </w:rPr>
        <w:t xml:space="preserve">Dentro del sistema SAC la </w:t>
      </w:r>
      <w:r w:rsidR="000C714C">
        <w:rPr>
          <w:rFonts w:ascii="Arial" w:hAnsi="Arial" w:cs="Arial"/>
          <w:bCs/>
          <w:sz w:val="24"/>
          <w:szCs w:val="24"/>
        </w:rPr>
        <w:t xml:space="preserve">Mesa de Entrada posee opciones para mantener la estabilidad y optimización del servicio de atención. Cada tiquete es personalizado con los </w:t>
      </w:r>
      <w:r>
        <w:rPr>
          <w:rFonts w:ascii="Arial" w:hAnsi="Arial" w:cs="Arial"/>
          <w:bCs/>
          <w:sz w:val="24"/>
          <w:szCs w:val="24"/>
        </w:rPr>
        <w:t>trámites</w:t>
      </w:r>
      <w:r w:rsidR="000C714C">
        <w:rPr>
          <w:rFonts w:ascii="Arial" w:hAnsi="Arial" w:cs="Arial"/>
          <w:bCs/>
          <w:sz w:val="24"/>
          <w:szCs w:val="24"/>
        </w:rPr>
        <w:t xml:space="preserve"> </w:t>
      </w:r>
      <w:r>
        <w:rPr>
          <w:rFonts w:ascii="Arial" w:hAnsi="Arial" w:cs="Arial"/>
          <w:bCs/>
          <w:sz w:val="24"/>
          <w:szCs w:val="24"/>
        </w:rPr>
        <w:t>a realizar por el contribuyente.</w:t>
      </w:r>
    </w:p>
    <w:p w:rsidR="00931DCD" w:rsidRDefault="00931DCD" w:rsidP="00B62876">
      <w:pPr>
        <w:jc w:val="both"/>
        <w:rPr>
          <w:rFonts w:ascii="Arial" w:hAnsi="Arial" w:cs="Arial"/>
          <w:bCs/>
          <w:sz w:val="24"/>
          <w:szCs w:val="24"/>
        </w:rPr>
      </w:pPr>
      <w:r>
        <w:rPr>
          <w:rFonts w:ascii="Arial" w:hAnsi="Arial" w:cs="Arial"/>
          <w:bCs/>
          <w:sz w:val="24"/>
          <w:szCs w:val="24"/>
        </w:rPr>
        <w:t>El primer paso del proceso de atención al contri</w:t>
      </w:r>
      <w:bookmarkStart w:id="1" w:name="_GoBack"/>
      <w:bookmarkEnd w:id="1"/>
      <w:r>
        <w:rPr>
          <w:rFonts w:ascii="Arial" w:hAnsi="Arial" w:cs="Arial"/>
          <w:bCs/>
          <w:sz w:val="24"/>
          <w:szCs w:val="24"/>
        </w:rPr>
        <w:t xml:space="preserve">buyente por medio de este sistema es por medio de la mesa entrada, la cual configura los </w:t>
      </w:r>
      <w:r w:rsidR="00226F5B">
        <w:rPr>
          <w:rFonts w:ascii="Arial" w:hAnsi="Arial" w:cs="Arial"/>
          <w:bCs/>
          <w:sz w:val="24"/>
          <w:szCs w:val="24"/>
        </w:rPr>
        <w:t>trámites</w:t>
      </w:r>
      <w:r>
        <w:rPr>
          <w:rFonts w:ascii="Arial" w:hAnsi="Arial" w:cs="Arial"/>
          <w:bCs/>
          <w:sz w:val="24"/>
          <w:szCs w:val="24"/>
        </w:rPr>
        <w:t xml:space="preserve"> y proporciona el tiquete con su número para ser </w:t>
      </w:r>
      <w:r w:rsidR="002E53A8">
        <w:rPr>
          <w:rFonts w:ascii="Arial" w:hAnsi="Arial" w:cs="Arial"/>
          <w:bCs/>
          <w:sz w:val="24"/>
          <w:szCs w:val="24"/>
        </w:rPr>
        <w:t>atendido</w:t>
      </w:r>
      <w:r>
        <w:rPr>
          <w:rFonts w:ascii="Arial" w:hAnsi="Arial" w:cs="Arial"/>
          <w:bCs/>
          <w:sz w:val="24"/>
          <w:szCs w:val="24"/>
        </w:rPr>
        <w:t xml:space="preserve"> en el centro de servicio.</w:t>
      </w:r>
    </w:p>
    <w:p w:rsidR="002E53A8" w:rsidRDefault="002E53A8" w:rsidP="00B62876">
      <w:pPr>
        <w:jc w:val="both"/>
        <w:rPr>
          <w:rFonts w:ascii="Arial" w:hAnsi="Arial" w:cs="Arial"/>
          <w:bCs/>
          <w:sz w:val="24"/>
          <w:szCs w:val="24"/>
        </w:rPr>
      </w:pPr>
    </w:p>
    <w:p w:rsidR="002E53A8" w:rsidRDefault="002E53A8" w:rsidP="00B62876">
      <w:pPr>
        <w:jc w:val="both"/>
        <w:rPr>
          <w:rFonts w:ascii="Arial" w:hAnsi="Arial" w:cs="Arial"/>
          <w:bCs/>
          <w:sz w:val="24"/>
          <w:szCs w:val="24"/>
        </w:rPr>
      </w:pPr>
    </w:p>
    <w:p w:rsidR="002E53A8" w:rsidRDefault="002E53A8" w:rsidP="00B62876">
      <w:pPr>
        <w:jc w:val="both"/>
        <w:rPr>
          <w:rFonts w:ascii="Arial" w:hAnsi="Arial" w:cs="Arial"/>
          <w:bCs/>
          <w:sz w:val="24"/>
          <w:szCs w:val="24"/>
        </w:rPr>
      </w:pPr>
    </w:p>
    <w:p w:rsidR="002E53A8" w:rsidRDefault="002E53A8" w:rsidP="00B62876">
      <w:pPr>
        <w:jc w:val="both"/>
        <w:rPr>
          <w:rFonts w:ascii="Arial" w:hAnsi="Arial" w:cs="Arial"/>
          <w:bCs/>
          <w:sz w:val="24"/>
          <w:szCs w:val="24"/>
        </w:rPr>
      </w:pPr>
    </w:p>
    <w:p w:rsidR="002E53A8" w:rsidRDefault="002E53A8" w:rsidP="00B62876">
      <w:pPr>
        <w:jc w:val="both"/>
        <w:rPr>
          <w:rFonts w:ascii="Arial" w:hAnsi="Arial" w:cs="Arial"/>
          <w:bCs/>
          <w:sz w:val="24"/>
          <w:szCs w:val="24"/>
        </w:rPr>
      </w:pPr>
    </w:p>
    <w:p w:rsidR="002E53A8" w:rsidRDefault="002E53A8" w:rsidP="00B62876">
      <w:pPr>
        <w:jc w:val="both"/>
        <w:rPr>
          <w:rFonts w:ascii="Arial" w:hAnsi="Arial" w:cs="Arial"/>
          <w:bCs/>
          <w:sz w:val="24"/>
          <w:szCs w:val="24"/>
        </w:rPr>
      </w:pPr>
    </w:p>
    <w:p w:rsidR="002E53A8" w:rsidRDefault="002E53A8" w:rsidP="00B62876">
      <w:pPr>
        <w:jc w:val="both"/>
        <w:rPr>
          <w:rFonts w:ascii="Arial" w:hAnsi="Arial" w:cs="Arial"/>
          <w:bCs/>
          <w:sz w:val="24"/>
          <w:szCs w:val="24"/>
        </w:rPr>
      </w:pPr>
    </w:p>
    <w:p w:rsidR="002E53A8" w:rsidRDefault="002E53A8" w:rsidP="00B62876">
      <w:pPr>
        <w:jc w:val="both"/>
        <w:rPr>
          <w:rFonts w:ascii="Arial" w:hAnsi="Arial" w:cs="Arial"/>
          <w:bCs/>
          <w:sz w:val="24"/>
          <w:szCs w:val="24"/>
        </w:rPr>
      </w:pPr>
    </w:p>
    <w:p w:rsidR="002E53A8" w:rsidRDefault="002E53A8" w:rsidP="00B62876">
      <w:pPr>
        <w:jc w:val="both"/>
        <w:rPr>
          <w:rFonts w:ascii="Arial" w:hAnsi="Arial" w:cs="Arial"/>
          <w:bCs/>
          <w:sz w:val="24"/>
          <w:szCs w:val="24"/>
        </w:rPr>
      </w:pPr>
    </w:p>
    <w:p w:rsidR="002E53A8" w:rsidRDefault="002E53A8" w:rsidP="00B62876">
      <w:pPr>
        <w:jc w:val="both"/>
        <w:rPr>
          <w:rFonts w:ascii="Arial" w:hAnsi="Arial" w:cs="Arial"/>
          <w:bCs/>
          <w:sz w:val="24"/>
          <w:szCs w:val="24"/>
        </w:rPr>
      </w:pPr>
    </w:p>
    <w:p w:rsidR="002E53A8" w:rsidRDefault="002E53A8" w:rsidP="00B62876">
      <w:pPr>
        <w:jc w:val="both"/>
        <w:rPr>
          <w:rFonts w:ascii="Arial" w:hAnsi="Arial" w:cs="Arial"/>
          <w:bCs/>
          <w:sz w:val="24"/>
          <w:szCs w:val="24"/>
        </w:rPr>
      </w:pPr>
    </w:p>
    <w:p w:rsidR="002E53A8" w:rsidRDefault="002E53A8" w:rsidP="00B62876">
      <w:pPr>
        <w:jc w:val="both"/>
        <w:rPr>
          <w:rFonts w:ascii="Arial" w:hAnsi="Arial" w:cs="Arial"/>
          <w:bCs/>
          <w:sz w:val="24"/>
          <w:szCs w:val="24"/>
        </w:rPr>
      </w:pPr>
    </w:p>
    <w:p w:rsidR="002E53A8" w:rsidRDefault="002E53A8" w:rsidP="00B62876">
      <w:pPr>
        <w:jc w:val="both"/>
        <w:rPr>
          <w:rFonts w:ascii="Arial" w:hAnsi="Arial" w:cs="Arial"/>
          <w:bCs/>
          <w:sz w:val="24"/>
          <w:szCs w:val="24"/>
        </w:rPr>
      </w:pPr>
    </w:p>
    <w:p w:rsidR="002E53A8" w:rsidRDefault="002E53A8" w:rsidP="00B62876">
      <w:pPr>
        <w:jc w:val="both"/>
        <w:rPr>
          <w:rFonts w:ascii="Arial" w:hAnsi="Arial" w:cs="Arial"/>
          <w:bCs/>
          <w:sz w:val="24"/>
          <w:szCs w:val="24"/>
        </w:rPr>
      </w:pPr>
    </w:p>
    <w:p w:rsidR="002E53A8" w:rsidRDefault="002E53A8" w:rsidP="00B62876">
      <w:pPr>
        <w:jc w:val="both"/>
        <w:rPr>
          <w:rFonts w:ascii="Arial" w:hAnsi="Arial" w:cs="Arial"/>
          <w:bCs/>
          <w:sz w:val="24"/>
          <w:szCs w:val="24"/>
        </w:rPr>
      </w:pPr>
    </w:p>
    <w:p w:rsidR="002E53A8" w:rsidRPr="009F2BB9" w:rsidRDefault="002E53A8" w:rsidP="00B62876">
      <w:pPr>
        <w:jc w:val="both"/>
        <w:rPr>
          <w:rFonts w:ascii="Arial" w:hAnsi="Arial" w:cs="Arial"/>
          <w:bCs/>
          <w:sz w:val="24"/>
          <w:szCs w:val="24"/>
        </w:rPr>
      </w:pPr>
    </w:p>
    <w:p w:rsidR="00A77B04" w:rsidRPr="002E53A8" w:rsidRDefault="00A77B04" w:rsidP="00B62876">
      <w:pPr>
        <w:pStyle w:val="Ttulo1"/>
        <w:jc w:val="both"/>
      </w:pPr>
      <w:bookmarkStart w:id="2" w:name="_Toc433373243"/>
      <w:r w:rsidRPr="002E53A8">
        <w:t>Diagrama Entidad – Relación</w:t>
      </w:r>
      <w:bookmarkEnd w:id="2"/>
    </w:p>
    <w:p w:rsidR="00A77B04" w:rsidRDefault="00A77B04" w:rsidP="00B62876">
      <w:pPr>
        <w:jc w:val="both"/>
        <w:rPr>
          <w:rFonts w:ascii="Arial" w:hAnsi="Arial" w:cs="Arial"/>
          <w:sz w:val="24"/>
          <w:szCs w:val="20"/>
        </w:rPr>
      </w:pPr>
      <w:r w:rsidRPr="00A77B04">
        <w:rPr>
          <w:rFonts w:ascii="Arial" w:hAnsi="Arial" w:cs="Arial"/>
          <w:sz w:val="24"/>
          <w:szCs w:val="20"/>
        </w:rPr>
        <w:t xml:space="preserve">A continuación se listan las diferentes tablas utilizadas </w:t>
      </w:r>
      <w:r>
        <w:rPr>
          <w:rFonts w:ascii="Arial" w:hAnsi="Arial" w:cs="Arial"/>
          <w:sz w:val="24"/>
          <w:szCs w:val="20"/>
        </w:rPr>
        <w:t>en el módulo Mesa de Entrada. La siguiente tabla proporciona el esquema al que pertenece y el nombre de cada una de las tablas.</w:t>
      </w:r>
    </w:p>
    <w:p w:rsidR="00671236" w:rsidRDefault="00671236" w:rsidP="00B62876">
      <w:pPr>
        <w:jc w:val="both"/>
        <w:rPr>
          <w:rFonts w:ascii="Arial" w:hAnsi="Arial" w:cs="Arial"/>
          <w:sz w:val="24"/>
          <w:szCs w:val="20"/>
        </w:rPr>
      </w:pPr>
    </w:p>
    <w:tbl>
      <w:tblPr>
        <w:tblStyle w:val="Tabladecuadrcula4-nfasis1"/>
        <w:tblW w:w="0" w:type="auto"/>
        <w:tblLook w:val="04A0" w:firstRow="1" w:lastRow="0" w:firstColumn="1" w:lastColumn="0" w:noHBand="0" w:noVBand="1"/>
      </w:tblPr>
      <w:tblGrid>
        <w:gridCol w:w="3622"/>
        <w:gridCol w:w="2603"/>
        <w:gridCol w:w="2603"/>
      </w:tblGrid>
      <w:tr w:rsidR="008F79AE" w:rsidTr="008F7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2" w:type="dxa"/>
          </w:tcPr>
          <w:p w:rsidR="008F79AE" w:rsidRPr="008F79AE" w:rsidRDefault="008F79AE" w:rsidP="00B62876">
            <w:pPr>
              <w:jc w:val="both"/>
              <w:rPr>
                <w:rFonts w:ascii="Arial" w:hAnsi="Arial" w:cs="Arial"/>
                <w:sz w:val="24"/>
              </w:rPr>
            </w:pPr>
            <w:r w:rsidRPr="008F79AE">
              <w:rPr>
                <w:rFonts w:ascii="Arial" w:hAnsi="Arial" w:cs="Arial"/>
                <w:sz w:val="24"/>
              </w:rPr>
              <w:t xml:space="preserve">Tabla </w:t>
            </w:r>
          </w:p>
        </w:tc>
        <w:tc>
          <w:tcPr>
            <w:tcW w:w="2603" w:type="dxa"/>
          </w:tcPr>
          <w:p w:rsidR="008F79AE" w:rsidRPr="008F79AE" w:rsidRDefault="008F79AE" w:rsidP="00B6287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8F79AE">
              <w:rPr>
                <w:rFonts w:ascii="Arial" w:hAnsi="Arial" w:cs="Arial"/>
                <w:sz w:val="24"/>
              </w:rPr>
              <w:t>Esquema</w:t>
            </w:r>
          </w:p>
        </w:tc>
        <w:tc>
          <w:tcPr>
            <w:tcW w:w="2603" w:type="dxa"/>
          </w:tcPr>
          <w:p w:rsidR="008F79AE" w:rsidRPr="008F79AE" w:rsidRDefault="008F79AE" w:rsidP="00B6287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8F79AE">
              <w:rPr>
                <w:rFonts w:ascii="Arial" w:hAnsi="Arial" w:cs="Arial"/>
                <w:sz w:val="24"/>
              </w:rPr>
              <w:t>Anexo</w:t>
            </w:r>
          </w:p>
        </w:tc>
      </w:tr>
      <w:tr w:rsidR="00EF591E" w:rsidTr="008F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2" w:type="dxa"/>
          </w:tcPr>
          <w:p w:rsidR="00EF591E" w:rsidRPr="00226F5B" w:rsidRDefault="00EF591E" w:rsidP="00B62876">
            <w:pPr>
              <w:jc w:val="both"/>
              <w:rPr>
                <w:rFonts w:ascii="Arial" w:hAnsi="Arial" w:cs="Arial"/>
                <w:sz w:val="24"/>
              </w:rPr>
            </w:pPr>
            <w:r w:rsidRPr="000F556A">
              <w:rPr>
                <w:rFonts w:ascii="Arial" w:hAnsi="Arial" w:cs="Arial"/>
                <w:sz w:val="24"/>
              </w:rPr>
              <w:t>GC_CONF_TRAMITE</w:t>
            </w:r>
          </w:p>
        </w:tc>
        <w:tc>
          <w:tcPr>
            <w:tcW w:w="2603" w:type="dxa"/>
            <w:vMerge w:val="restart"/>
          </w:tcPr>
          <w:p w:rsidR="00EF591E" w:rsidRPr="008F79AE" w:rsidRDefault="00EF591E"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GESTION.COLAS</w:t>
            </w:r>
          </w:p>
        </w:tc>
        <w:tc>
          <w:tcPr>
            <w:tcW w:w="2603" w:type="dxa"/>
            <w:vMerge w:val="restart"/>
          </w:tcPr>
          <w:p w:rsidR="00EF591E" w:rsidRPr="008F79AE" w:rsidRDefault="00EF591E"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8F79AE">
              <w:rPr>
                <w:rFonts w:ascii="Arial" w:hAnsi="Arial" w:cs="Arial"/>
                <w:sz w:val="24"/>
              </w:rPr>
              <w:t>Anexo 1</w:t>
            </w:r>
          </w:p>
        </w:tc>
      </w:tr>
      <w:tr w:rsidR="00EF591E" w:rsidTr="008F79AE">
        <w:tc>
          <w:tcPr>
            <w:cnfStyle w:val="001000000000" w:firstRow="0" w:lastRow="0" w:firstColumn="1" w:lastColumn="0" w:oddVBand="0" w:evenVBand="0" w:oddHBand="0" w:evenHBand="0" w:firstRowFirstColumn="0" w:firstRowLastColumn="0" w:lastRowFirstColumn="0" w:lastRowLastColumn="0"/>
            <w:tcW w:w="3622" w:type="dxa"/>
          </w:tcPr>
          <w:p w:rsidR="00EF591E" w:rsidRPr="00226F5B" w:rsidRDefault="00EF591E" w:rsidP="00B62876">
            <w:pPr>
              <w:jc w:val="both"/>
              <w:rPr>
                <w:rFonts w:ascii="Arial" w:hAnsi="Arial" w:cs="Arial"/>
                <w:sz w:val="24"/>
              </w:rPr>
            </w:pPr>
            <w:r w:rsidRPr="000318CB">
              <w:rPr>
                <w:rFonts w:ascii="Arial" w:hAnsi="Arial" w:cs="Arial"/>
                <w:sz w:val="24"/>
              </w:rPr>
              <w:t>GC_SERVICIOS</w:t>
            </w:r>
          </w:p>
        </w:tc>
        <w:tc>
          <w:tcPr>
            <w:tcW w:w="2603" w:type="dxa"/>
            <w:vMerge/>
          </w:tcPr>
          <w:p w:rsidR="00EF591E" w:rsidRPr="008F79AE" w:rsidRDefault="00EF591E"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603" w:type="dxa"/>
            <w:vMerge/>
          </w:tcPr>
          <w:p w:rsidR="00EF591E" w:rsidRPr="008F79AE" w:rsidRDefault="00EF591E"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EF591E" w:rsidTr="008F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2" w:type="dxa"/>
          </w:tcPr>
          <w:p w:rsidR="00EF591E" w:rsidRPr="00226F5B" w:rsidRDefault="00EF591E" w:rsidP="00B62876">
            <w:pPr>
              <w:jc w:val="both"/>
              <w:rPr>
                <w:rFonts w:ascii="Arial" w:hAnsi="Arial" w:cs="Arial"/>
                <w:sz w:val="24"/>
              </w:rPr>
            </w:pPr>
            <w:r>
              <w:rPr>
                <w:rFonts w:ascii="Arial" w:hAnsi="Arial" w:cs="Arial"/>
                <w:sz w:val="24"/>
              </w:rPr>
              <w:t>GC_TIQUETE</w:t>
            </w:r>
          </w:p>
        </w:tc>
        <w:tc>
          <w:tcPr>
            <w:tcW w:w="2603" w:type="dxa"/>
            <w:vMerge/>
          </w:tcPr>
          <w:p w:rsidR="00EF591E" w:rsidRPr="008F79AE" w:rsidRDefault="00EF591E"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603" w:type="dxa"/>
            <w:vMerge/>
          </w:tcPr>
          <w:p w:rsidR="00EF591E" w:rsidRPr="008F79AE" w:rsidRDefault="00EF591E"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EF591E" w:rsidTr="008F79AE">
        <w:tc>
          <w:tcPr>
            <w:cnfStyle w:val="001000000000" w:firstRow="0" w:lastRow="0" w:firstColumn="1" w:lastColumn="0" w:oddVBand="0" w:evenVBand="0" w:oddHBand="0" w:evenHBand="0" w:firstRowFirstColumn="0" w:firstRowLastColumn="0" w:lastRowFirstColumn="0" w:lastRowLastColumn="0"/>
            <w:tcW w:w="3622" w:type="dxa"/>
          </w:tcPr>
          <w:p w:rsidR="00EF591E" w:rsidRPr="00226F5B" w:rsidRDefault="00EF591E" w:rsidP="00B62876">
            <w:pPr>
              <w:jc w:val="both"/>
              <w:rPr>
                <w:rFonts w:ascii="Arial" w:hAnsi="Arial" w:cs="Arial"/>
                <w:sz w:val="24"/>
              </w:rPr>
            </w:pPr>
            <w:r w:rsidRPr="00AF2B41">
              <w:rPr>
                <w:rFonts w:ascii="Arial" w:hAnsi="Arial" w:cs="Arial"/>
                <w:sz w:val="24"/>
              </w:rPr>
              <w:t>GC_CONF_TIQUETE</w:t>
            </w:r>
          </w:p>
        </w:tc>
        <w:tc>
          <w:tcPr>
            <w:tcW w:w="2603" w:type="dxa"/>
            <w:vMerge/>
          </w:tcPr>
          <w:p w:rsidR="00EF591E" w:rsidRPr="008F79AE" w:rsidRDefault="00EF591E"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603" w:type="dxa"/>
            <w:vMerge/>
          </w:tcPr>
          <w:p w:rsidR="00EF591E" w:rsidRPr="008F79AE" w:rsidRDefault="00EF591E"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EF591E" w:rsidTr="008F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2" w:type="dxa"/>
          </w:tcPr>
          <w:p w:rsidR="00EF591E" w:rsidRPr="00226F5B" w:rsidRDefault="00EF591E" w:rsidP="00B62876">
            <w:pPr>
              <w:jc w:val="both"/>
              <w:rPr>
                <w:rFonts w:ascii="Arial" w:hAnsi="Arial" w:cs="Arial"/>
                <w:sz w:val="24"/>
              </w:rPr>
            </w:pPr>
            <w:r w:rsidRPr="00457168">
              <w:rPr>
                <w:rFonts w:ascii="Arial" w:hAnsi="Arial" w:cs="Arial"/>
                <w:sz w:val="24"/>
              </w:rPr>
              <w:t>GC_PRIORIDAD</w:t>
            </w:r>
          </w:p>
        </w:tc>
        <w:tc>
          <w:tcPr>
            <w:tcW w:w="2603" w:type="dxa"/>
            <w:vMerge/>
          </w:tcPr>
          <w:p w:rsidR="00EF591E" w:rsidRPr="008F79AE" w:rsidRDefault="00EF591E"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603" w:type="dxa"/>
            <w:vMerge/>
          </w:tcPr>
          <w:p w:rsidR="00EF591E" w:rsidRPr="008F79AE" w:rsidRDefault="00EF591E"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EF591E" w:rsidTr="008F79AE">
        <w:tc>
          <w:tcPr>
            <w:cnfStyle w:val="001000000000" w:firstRow="0" w:lastRow="0" w:firstColumn="1" w:lastColumn="0" w:oddVBand="0" w:evenVBand="0" w:oddHBand="0" w:evenHBand="0" w:firstRowFirstColumn="0" w:firstRowLastColumn="0" w:lastRowFirstColumn="0" w:lastRowLastColumn="0"/>
            <w:tcW w:w="3622" w:type="dxa"/>
          </w:tcPr>
          <w:p w:rsidR="00EF591E" w:rsidRPr="00226F5B" w:rsidRDefault="00EF591E" w:rsidP="00B62876">
            <w:pPr>
              <w:jc w:val="both"/>
              <w:rPr>
                <w:rFonts w:ascii="Arial" w:hAnsi="Arial" w:cs="Arial"/>
                <w:sz w:val="24"/>
              </w:rPr>
            </w:pPr>
            <w:r w:rsidRPr="00457168">
              <w:rPr>
                <w:rFonts w:ascii="Arial" w:hAnsi="Arial" w:cs="Arial"/>
                <w:sz w:val="24"/>
              </w:rPr>
              <w:t>GC_RESERVA_CITA</w:t>
            </w:r>
          </w:p>
        </w:tc>
        <w:tc>
          <w:tcPr>
            <w:tcW w:w="2603" w:type="dxa"/>
            <w:vMerge/>
          </w:tcPr>
          <w:p w:rsidR="00EF591E" w:rsidRPr="008F79AE" w:rsidRDefault="00EF591E"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603" w:type="dxa"/>
            <w:vMerge/>
          </w:tcPr>
          <w:p w:rsidR="00EF591E" w:rsidRPr="008F79AE" w:rsidRDefault="00EF591E"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EF591E" w:rsidTr="008F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2" w:type="dxa"/>
          </w:tcPr>
          <w:p w:rsidR="00EF591E" w:rsidRPr="00226F5B" w:rsidRDefault="00EF591E" w:rsidP="00B62876">
            <w:pPr>
              <w:jc w:val="both"/>
              <w:rPr>
                <w:rFonts w:ascii="Arial" w:hAnsi="Arial" w:cs="Arial"/>
                <w:sz w:val="24"/>
              </w:rPr>
            </w:pPr>
            <w:r w:rsidRPr="00457168">
              <w:rPr>
                <w:rFonts w:ascii="Arial" w:hAnsi="Arial" w:cs="Arial"/>
                <w:sz w:val="24"/>
              </w:rPr>
              <w:t>TB_UNIDAD_RECEP</w:t>
            </w:r>
          </w:p>
        </w:tc>
        <w:tc>
          <w:tcPr>
            <w:tcW w:w="2603" w:type="dxa"/>
          </w:tcPr>
          <w:p w:rsidR="00EF591E" w:rsidRPr="008F79AE" w:rsidRDefault="00EF591E"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8F79AE">
              <w:rPr>
                <w:rFonts w:ascii="Arial" w:hAnsi="Arial" w:cs="Arial"/>
                <w:sz w:val="24"/>
              </w:rPr>
              <w:t>CATALOGOS</w:t>
            </w:r>
          </w:p>
        </w:tc>
        <w:tc>
          <w:tcPr>
            <w:tcW w:w="2603" w:type="dxa"/>
          </w:tcPr>
          <w:p w:rsidR="00EF591E" w:rsidRPr="008F79AE" w:rsidRDefault="00EF591E"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8F79AE">
              <w:rPr>
                <w:rFonts w:ascii="Arial" w:hAnsi="Arial" w:cs="Arial"/>
                <w:sz w:val="24"/>
              </w:rPr>
              <w:t>Anexo 2</w:t>
            </w:r>
          </w:p>
        </w:tc>
      </w:tr>
      <w:tr w:rsidR="00EF591E" w:rsidTr="008F79AE">
        <w:tc>
          <w:tcPr>
            <w:cnfStyle w:val="001000000000" w:firstRow="0" w:lastRow="0" w:firstColumn="1" w:lastColumn="0" w:oddVBand="0" w:evenVBand="0" w:oddHBand="0" w:evenHBand="0" w:firstRowFirstColumn="0" w:firstRowLastColumn="0" w:lastRowFirstColumn="0" w:lastRowLastColumn="0"/>
            <w:tcW w:w="3622" w:type="dxa"/>
          </w:tcPr>
          <w:p w:rsidR="00EF591E" w:rsidRPr="00226F5B" w:rsidRDefault="00EF591E" w:rsidP="00B62876">
            <w:pPr>
              <w:jc w:val="both"/>
              <w:rPr>
                <w:rFonts w:ascii="Arial" w:hAnsi="Arial" w:cs="Arial"/>
                <w:sz w:val="24"/>
              </w:rPr>
            </w:pPr>
            <w:r w:rsidRPr="00E96030">
              <w:rPr>
                <w:rFonts w:ascii="Arial" w:hAnsi="Arial" w:cs="Arial"/>
                <w:sz w:val="24"/>
              </w:rPr>
              <w:t>RC_RUC</w:t>
            </w:r>
          </w:p>
        </w:tc>
        <w:tc>
          <w:tcPr>
            <w:tcW w:w="2603" w:type="dxa"/>
          </w:tcPr>
          <w:p w:rsidR="00EF591E" w:rsidRPr="008F79AE" w:rsidRDefault="00EF591E"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RUC</w:t>
            </w:r>
          </w:p>
        </w:tc>
        <w:tc>
          <w:tcPr>
            <w:tcW w:w="2603" w:type="dxa"/>
          </w:tcPr>
          <w:p w:rsidR="00EF591E" w:rsidRPr="008F79AE" w:rsidRDefault="00EF591E"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Anexo 3</w:t>
            </w:r>
          </w:p>
        </w:tc>
      </w:tr>
    </w:tbl>
    <w:p w:rsidR="008F79AE" w:rsidRDefault="00226F5B" w:rsidP="00B62876">
      <w:pPr>
        <w:jc w:val="center"/>
        <w:rPr>
          <w:rFonts w:ascii="Arial" w:hAnsi="Arial" w:cs="Arial"/>
          <w:bCs/>
          <w:sz w:val="24"/>
          <w:szCs w:val="20"/>
        </w:rPr>
      </w:pPr>
      <w:r w:rsidRPr="00226F5B">
        <w:rPr>
          <w:rFonts w:ascii="Arial" w:hAnsi="Arial" w:cs="Arial"/>
          <w:bCs/>
          <w:sz w:val="24"/>
          <w:szCs w:val="20"/>
        </w:rPr>
        <w:t>Tabla 2.1 Diagrama ER</w:t>
      </w:r>
      <w:r>
        <w:rPr>
          <w:rFonts w:ascii="Arial" w:hAnsi="Arial" w:cs="Arial"/>
          <w:bCs/>
          <w:sz w:val="24"/>
          <w:szCs w:val="20"/>
        </w:rPr>
        <w:t>.</w:t>
      </w:r>
    </w:p>
    <w:p w:rsidR="00226F5B" w:rsidRDefault="00226F5B" w:rsidP="00B62876">
      <w:pPr>
        <w:jc w:val="both"/>
        <w:rPr>
          <w:rFonts w:ascii="Arial" w:hAnsi="Arial" w:cs="Arial"/>
          <w:bCs/>
          <w:sz w:val="24"/>
          <w:szCs w:val="20"/>
        </w:rPr>
      </w:pPr>
    </w:p>
    <w:p w:rsidR="00226F5B" w:rsidRDefault="00226F5B" w:rsidP="00B62876">
      <w:pPr>
        <w:jc w:val="both"/>
        <w:rPr>
          <w:rFonts w:ascii="Arial" w:hAnsi="Arial" w:cs="Arial"/>
          <w:bCs/>
          <w:sz w:val="24"/>
          <w:szCs w:val="20"/>
        </w:rPr>
      </w:pPr>
    </w:p>
    <w:p w:rsidR="00226F5B" w:rsidRDefault="00226F5B" w:rsidP="00B62876">
      <w:pPr>
        <w:jc w:val="both"/>
        <w:rPr>
          <w:rFonts w:ascii="Arial" w:hAnsi="Arial" w:cs="Arial"/>
          <w:bCs/>
          <w:sz w:val="24"/>
          <w:szCs w:val="20"/>
        </w:rPr>
      </w:pPr>
    </w:p>
    <w:p w:rsidR="00226F5B" w:rsidRDefault="00226F5B" w:rsidP="00B62876">
      <w:pPr>
        <w:jc w:val="both"/>
        <w:rPr>
          <w:rFonts w:ascii="Arial" w:hAnsi="Arial" w:cs="Arial"/>
          <w:bCs/>
          <w:sz w:val="24"/>
          <w:szCs w:val="20"/>
        </w:rPr>
      </w:pPr>
    </w:p>
    <w:p w:rsidR="00226F5B" w:rsidRDefault="00226F5B" w:rsidP="00B62876">
      <w:pPr>
        <w:jc w:val="both"/>
        <w:rPr>
          <w:rFonts w:ascii="Arial" w:hAnsi="Arial" w:cs="Arial"/>
          <w:bCs/>
          <w:sz w:val="24"/>
          <w:szCs w:val="20"/>
        </w:rPr>
      </w:pPr>
    </w:p>
    <w:p w:rsidR="00226F5B" w:rsidRDefault="00226F5B" w:rsidP="00B62876">
      <w:pPr>
        <w:jc w:val="both"/>
        <w:rPr>
          <w:rFonts w:ascii="Arial" w:hAnsi="Arial" w:cs="Arial"/>
          <w:bCs/>
          <w:sz w:val="24"/>
          <w:szCs w:val="20"/>
        </w:rPr>
      </w:pPr>
    </w:p>
    <w:p w:rsidR="00226F5B" w:rsidRDefault="00226F5B" w:rsidP="00B62876">
      <w:pPr>
        <w:jc w:val="both"/>
        <w:rPr>
          <w:rFonts w:ascii="Arial" w:hAnsi="Arial" w:cs="Arial"/>
          <w:bCs/>
          <w:sz w:val="24"/>
          <w:szCs w:val="20"/>
        </w:rPr>
      </w:pPr>
    </w:p>
    <w:p w:rsidR="00226F5B" w:rsidRDefault="00226F5B" w:rsidP="00B62876">
      <w:pPr>
        <w:jc w:val="both"/>
        <w:rPr>
          <w:rFonts w:ascii="Arial" w:hAnsi="Arial" w:cs="Arial"/>
          <w:bCs/>
          <w:sz w:val="24"/>
          <w:szCs w:val="20"/>
        </w:rPr>
      </w:pPr>
    </w:p>
    <w:p w:rsidR="00226F5B" w:rsidRDefault="00226F5B" w:rsidP="00B62876">
      <w:pPr>
        <w:jc w:val="both"/>
        <w:rPr>
          <w:rFonts w:ascii="Arial" w:hAnsi="Arial" w:cs="Arial"/>
          <w:bCs/>
          <w:sz w:val="24"/>
          <w:szCs w:val="20"/>
        </w:rPr>
      </w:pPr>
    </w:p>
    <w:p w:rsidR="00226F5B" w:rsidRDefault="00226F5B" w:rsidP="00B62876">
      <w:pPr>
        <w:jc w:val="both"/>
        <w:rPr>
          <w:rFonts w:ascii="Arial" w:hAnsi="Arial" w:cs="Arial"/>
          <w:bCs/>
          <w:sz w:val="24"/>
          <w:szCs w:val="20"/>
        </w:rPr>
      </w:pPr>
    </w:p>
    <w:p w:rsidR="00226F5B" w:rsidRDefault="00226F5B" w:rsidP="00B62876">
      <w:pPr>
        <w:jc w:val="both"/>
        <w:rPr>
          <w:rFonts w:ascii="Arial" w:hAnsi="Arial" w:cs="Arial"/>
          <w:bCs/>
          <w:sz w:val="24"/>
          <w:szCs w:val="20"/>
        </w:rPr>
      </w:pPr>
    </w:p>
    <w:p w:rsidR="00226F5B" w:rsidRDefault="00226F5B" w:rsidP="00B62876">
      <w:pPr>
        <w:jc w:val="both"/>
        <w:rPr>
          <w:rFonts w:ascii="Arial" w:hAnsi="Arial" w:cs="Arial"/>
          <w:bCs/>
          <w:sz w:val="24"/>
          <w:szCs w:val="20"/>
        </w:rPr>
      </w:pPr>
    </w:p>
    <w:p w:rsidR="00226F5B" w:rsidRDefault="00226F5B" w:rsidP="00B62876">
      <w:pPr>
        <w:jc w:val="both"/>
        <w:rPr>
          <w:rFonts w:ascii="Arial" w:hAnsi="Arial" w:cs="Arial"/>
          <w:bCs/>
          <w:sz w:val="24"/>
          <w:szCs w:val="20"/>
        </w:rPr>
      </w:pPr>
    </w:p>
    <w:p w:rsidR="00226F5B" w:rsidRDefault="00226F5B" w:rsidP="00B62876">
      <w:pPr>
        <w:jc w:val="both"/>
        <w:rPr>
          <w:rFonts w:ascii="Arial" w:hAnsi="Arial" w:cs="Arial"/>
          <w:bCs/>
          <w:sz w:val="24"/>
          <w:szCs w:val="20"/>
        </w:rPr>
      </w:pPr>
    </w:p>
    <w:p w:rsidR="00226F5B" w:rsidRDefault="00226F5B" w:rsidP="00B62876">
      <w:pPr>
        <w:jc w:val="both"/>
        <w:rPr>
          <w:rFonts w:ascii="Arial" w:hAnsi="Arial" w:cs="Arial"/>
          <w:bCs/>
          <w:sz w:val="24"/>
          <w:szCs w:val="20"/>
        </w:rPr>
      </w:pPr>
    </w:p>
    <w:p w:rsidR="00226F5B" w:rsidRPr="00226F5B" w:rsidRDefault="00226F5B" w:rsidP="00B62876">
      <w:pPr>
        <w:jc w:val="both"/>
        <w:rPr>
          <w:rFonts w:ascii="Arial" w:hAnsi="Arial" w:cs="Arial"/>
          <w:bCs/>
          <w:sz w:val="24"/>
          <w:szCs w:val="20"/>
        </w:rPr>
      </w:pPr>
    </w:p>
    <w:p w:rsidR="000F21AE" w:rsidRDefault="00861231" w:rsidP="00B62876">
      <w:pPr>
        <w:pStyle w:val="Ttulo1"/>
        <w:jc w:val="both"/>
      </w:pPr>
      <w:bookmarkStart w:id="3" w:name="_Toc433373244"/>
      <w:r w:rsidRPr="00861231">
        <w:t>Estructura de Componentes (Capa vista, controlador, servicio DAO y estructura de reportes)</w:t>
      </w:r>
      <w:bookmarkEnd w:id="3"/>
    </w:p>
    <w:p w:rsidR="000F21AE" w:rsidRPr="000F21AE" w:rsidRDefault="000F21AE" w:rsidP="00B62876">
      <w:pPr>
        <w:jc w:val="both"/>
      </w:pPr>
    </w:p>
    <w:p w:rsidR="00861231" w:rsidRPr="000F21AE" w:rsidRDefault="00861231" w:rsidP="00B62876">
      <w:pPr>
        <w:pStyle w:val="Ttulo2"/>
        <w:jc w:val="both"/>
      </w:pPr>
      <w:bookmarkStart w:id="4" w:name="_Toc433373245"/>
      <w:r w:rsidRPr="000F21AE">
        <w:t>Vistas o páginas HTML</w:t>
      </w:r>
      <w:bookmarkEnd w:id="4"/>
      <w:r w:rsidRPr="000F21AE">
        <w:t xml:space="preserve"> </w:t>
      </w:r>
    </w:p>
    <w:tbl>
      <w:tblPr>
        <w:tblStyle w:val="Tabladecuadrcula4-nfasis11"/>
        <w:tblW w:w="9923" w:type="dxa"/>
        <w:tblInd w:w="-5" w:type="dxa"/>
        <w:tblLayout w:type="fixed"/>
        <w:tblLook w:val="04A0" w:firstRow="1" w:lastRow="0" w:firstColumn="1" w:lastColumn="0" w:noHBand="0" w:noVBand="1"/>
      </w:tblPr>
      <w:tblGrid>
        <w:gridCol w:w="1843"/>
        <w:gridCol w:w="5103"/>
        <w:gridCol w:w="2977"/>
      </w:tblGrid>
      <w:tr w:rsidR="00226F5B" w:rsidRPr="00226F5B" w:rsidTr="00226F5B">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843" w:type="dxa"/>
          </w:tcPr>
          <w:p w:rsidR="00226F5B" w:rsidRPr="00226F5B" w:rsidRDefault="00226F5B" w:rsidP="00B62876">
            <w:pPr>
              <w:pStyle w:val="Prrafodelista"/>
              <w:ind w:left="0"/>
              <w:jc w:val="both"/>
              <w:rPr>
                <w:rFonts w:ascii="Arial" w:hAnsi="Arial" w:cs="Arial"/>
                <w:sz w:val="24"/>
              </w:rPr>
            </w:pPr>
            <w:r w:rsidRPr="00226F5B">
              <w:rPr>
                <w:rFonts w:ascii="Arial" w:hAnsi="Arial" w:cs="Arial"/>
                <w:sz w:val="24"/>
              </w:rPr>
              <w:t xml:space="preserve">Nombre de opción </w:t>
            </w:r>
          </w:p>
        </w:tc>
        <w:tc>
          <w:tcPr>
            <w:tcW w:w="5103" w:type="dxa"/>
          </w:tcPr>
          <w:p w:rsidR="00226F5B" w:rsidRPr="00226F5B" w:rsidRDefault="00226F5B" w:rsidP="00B62876">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226F5B">
              <w:rPr>
                <w:rFonts w:ascii="Arial" w:hAnsi="Arial" w:cs="Arial"/>
                <w:sz w:val="24"/>
              </w:rPr>
              <w:t>Ubicación</w:t>
            </w:r>
          </w:p>
        </w:tc>
        <w:tc>
          <w:tcPr>
            <w:tcW w:w="2977" w:type="dxa"/>
          </w:tcPr>
          <w:p w:rsidR="00226F5B" w:rsidRPr="00226F5B" w:rsidRDefault="00226F5B" w:rsidP="00B62876">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226F5B">
              <w:rPr>
                <w:rFonts w:ascii="Arial" w:hAnsi="Arial" w:cs="Arial"/>
                <w:sz w:val="24"/>
              </w:rPr>
              <w:t>Nombre</w:t>
            </w:r>
          </w:p>
        </w:tc>
      </w:tr>
      <w:tr w:rsidR="000F21AE" w:rsidRPr="00226F5B" w:rsidTr="00226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F21AE" w:rsidRPr="008B6A0D" w:rsidRDefault="000F21AE" w:rsidP="00B62876">
            <w:pPr>
              <w:jc w:val="both"/>
              <w:rPr>
                <w:rFonts w:ascii="Arial" w:hAnsi="Arial" w:cs="Arial"/>
                <w:bCs w:val="0"/>
                <w:sz w:val="24"/>
                <w:szCs w:val="24"/>
              </w:rPr>
            </w:pPr>
            <w:r w:rsidRPr="008B6A0D">
              <w:rPr>
                <w:rFonts w:ascii="Arial" w:hAnsi="Arial" w:cs="Arial"/>
                <w:bCs w:val="0"/>
                <w:sz w:val="24"/>
                <w:szCs w:val="24"/>
              </w:rPr>
              <w:t>Confirmación de Cita</w:t>
            </w:r>
          </w:p>
        </w:tc>
        <w:tc>
          <w:tcPr>
            <w:tcW w:w="5103" w:type="dxa"/>
            <w:vMerge w:val="restart"/>
          </w:tcPr>
          <w:p w:rsidR="000F21AE" w:rsidRPr="00226F5B" w:rsidRDefault="000F21AE" w:rsidP="00B6287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226F5B">
              <w:rPr>
                <w:rFonts w:ascii="Arial" w:hAnsi="Arial" w:cs="Arial"/>
                <w:sz w:val="24"/>
              </w:rPr>
              <w:t>/Other Sources/src/main/resources/templates.</w:t>
            </w:r>
            <w:r>
              <w:rPr>
                <w:rFonts w:ascii="Arial" w:hAnsi="Arial" w:cs="Arial"/>
                <w:sz w:val="24"/>
              </w:rPr>
              <w:t>me</w:t>
            </w:r>
          </w:p>
        </w:tc>
        <w:tc>
          <w:tcPr>
            <w:tcW w:w="2977" w:type="dxa"/>
          </w:tcPr>
          <w:p w:rsidR="000F21AE" w:rsidRPr="00226F5B" w:rsidRDefault="000F21AE" w:rsidP="00B6287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226F5B">
              <w:rPr>
                <w:rFonts w:ascii="Arial" w:hAnsi="Arial" w:cs="Arial"/>
                <w:sz w:val="24"/>
              </w:rPr>
              <w:t>ReservaCita</w:t>
            </w:r>
            <w:r>
              <w:rPr>
                <w:rFonts w:ascii="Arial" w:hAnsi="Arial" w:cs="Arial"/>
                <w:sz w:val="24"/>
              </w:rPr>
              <w:t>.html</w:t>
            </w:r>
          </w:p>
        </w:tc>
      </w:tr>
      <w:tr w:rsidR="000F21AE" w:rsidRPr="00226F5B" w:rsidTr="00226F5B">
        <w:tc>
          <w:tcPr>
            <w:cnfStyle w:val="001000000000" w:firstRow="0" w:lastRow="0" w:firstColumn="1" w:lastColumn="0" w:oddVBand="0" w:evenVBand="0" w:oddHBand="0" w:evenHBand="0" w:firstRowFirstColumn="0" w:firstRowLastColumn="0" w:lastRowFirstColumn="0" w:lastRowLastColumn="0"/>
            <w:tcW w:w="1843" w:type="dxa"/>
          </w:tcPr>
          <w:p w:rsidR="000F21AE" w:rsidRPr="008B6A0D" w:rsidRDefault="000F21AE" w:rsidP="00B62876">
            <w:pPr>
              <w:jc w:val="both"/>
              <w:rPr>
                <w:rFonts w:ascii="Arial" w:hAnsi="Arial" w:cs="Arial"/>
                <w:bCs w:val="0"/>
                <w:sz w:val="24"/>
                <w:szCs w:val="24"/>
              </w:rPr>
            </w:pPr>
            <w:r>
              <w:rPr>
                <w:rFonts w:ascii="Arial" w:hAnsi="Arial" w:cs="Arial"/>
                <w:bCs w:val="0"/>
                <w:sz w:val="24"/>
                <w:szCs w:val="24"/>
              </w:rPr>
              <w:t>Reasignación de T</w:t>
            </w:r>
            <w:r w:rsidRPr="005B37D2">
              <w:rPr>
                <w:rFonts w:ascii="Arial" w:hAnsi="Arial" w:cs="Arial"/>
                <w:bCs w:val="0"/>
                <w:sz w:val="24"/>
                <w:szCs w:val="24"/>
              </w:rPr>
              <w:t>iquete</w:t>
            </w:r>
          </w:p>
        </w:tc>
        <w:tc>
          <w:tcPr>
            <w:tcW w:w="5103" w:type="dxa"/>
            <w:vMerge/>
          </w:tcPr>
          <w:p w:rsidR="000F21AE" w:rsidRPr="00226F5B" w:rsidRDefault="000F21AE" w:rsidP="00B6287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977" w:type="dxa"/>
          </w:tcPr>
          <w:p w:rsidR="000F21AE" w:rsidRPr="00226F5B" w:rsidRDefault="000F21AE" w:rsidP="00B6287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226F5B">
              <w:rPr>
                <w:rFonts w:ascii="Arial" w:hAnsi="Arial" w:cs="Arial"/>
                <w:sz w:val="24"/>
              </w:rPr>
              <w:t>reasignacionTiquete</w:t>
            </w:r>
            <w:r>
              <w:rPr>
                <w:rFonts w:ascii="Arial" w:hAnsi="Arial" w:cs="Arial"/>
                <w:sz w:val="24"/>
              </w:rPr>
              <w:t>.html</w:t>
            </w:r>
          </w:p>
        </w:tc>
      </w:tr>
      <w:tr w:rsidR="000F21AE" w:rsidRPr="00226F5B" w:rsidTr="00226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F21AE" w:rsidRPr="008B6A0D" w:rsidRDefault="000F21AE" w:rsidP="00B62876">
            <w:pPr>
              <w:jc w:val="both"/>
              <w:rPr>
                <w:rFonts w:ascii="Arial" w:hAnsi="Arial" w:cs="Arial"/>
                <w:bCs w:val="0"/>
                <w:sz w:val="24"/>
                <w:szCs w:val="24"/>
              </w:rPr>
            </w:pPr>
            <w:r w:rsidRPr="005B37D2">
              <w:rPr>
                <w:rFonts w:ascii="Arial" w:hAnsi="Arial" w:cs="Arial"/>
                <w:bCs w:val="0"/>
                <w:sz w:val="24"/>
                <w:szCs w:val="24"/>
              </w:rPr>
              <w:t>Escalamiento</w:t>
            </w:r>
          </w:p>
        </w:tc>
        <w:tc>
          <w:tcPr>
            <w:tcW w:w="5103" w:type="dxa"/>
            <w:vMerge/>
          </w:tcPr>
          <w:p w:rsidR="000F21AE" w:rsidRPr="00226F5B" w:rsidRDefault="000F21AE" w:rsidP="00B6287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977" w:type="dxa"/>
          </w:tcPr>
          <w:p w:rsidR="000F21AE" w:rsidRPr="00226F5B" w:rsidRDefault="000F21AE" w:rsidP="00B6287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226F5B">
              <w:rPr>
                <w:rFonts w:ascii="Arial" w:hAnsi="Arial" w:cs="Arial"/>
                <w:sz w:val="24"/>
              </w:rPr>
              <w:t>escalamientoTiquete</w:t>
            </w:r>
            <w:r>
              <w:rPr>
                <w:rFonts w:ascii="Arial" w:hAnsi="Arial" w:cs="Arial"/>
                <w:sz w:val="24"/>
              </w:rPr>
              <w:t>.html</w:t>
            </w:r>
          </w:p>
        </w:tc>
      </w:tr>
      <w:tr w:rsidR="000F21AE" w:rsidRPr="00226F5B" w:rsidTr="00226F5B">
        <w:tc>
          <w:tcPr>
            <w:cnfStyle w:val="001000000000" w:firstRow="0" w:lastRow="0" w:firstColumn="1" w:lastColumn="0" w:oddVBand="0" w:evenVBand="0" w:oddHBand="0" w:evenHBand="0" w:firstRowFirstColumn="0" w:firstRowLastColumn="0" w:lastRowFirstColumn="0" w:lastRowLastColumn="0"/>
            <w:tcW w:w="1843" w:type="dxa"/>
          </w:tcPr>
          <w:p w:rsidR="000F21AE" w:rsidRPr="008B6A0D" w:rsidRDefault="000F21AE" w:rsidP="00B62876">
            <w:pPr>
              <w:jc w:val="both"/>
              <w:rPr>
                <w:rFonts w:ascii="Arial" w:hAnsi="Arial" w:cs="Arial"/>
                <w:bCs w:val="0"/>
                <w:sz w:val="24"/>
                <w:szCs w:val="24"/>
              </w:rPr>
            </w:pPr>
            <w:r w:rsidRPr="005B37D2">
              <w:rPr>
                <w:rFonts w:ascii="Arial" w:hAnsi="Arial" w:cs="Arial"/>
                <w:bCs w:val="0"/>
                <w:sz w:val="24"/>
                <w:szCs w:val="24"/>
              </w:rPr>
              <w:t>Reimpresión de tiquete</w:t>
            </w:r>
          </w:p>
        </w:tc>
        <w:tc>
          <w:tcPr>
            <w:tcW w:w="5103" w:type="dxa"/>
            <w:vMerge/>
          </w:tcPr>
          <w:p w:rsidR="000F21AE" w:rsidRPr="00226F5B" w:rsidRDefault="000F21AE" w:rsidP="00B6287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977" w:type="dxa"/>
          </w:tcPr>
          <w:p w:rsidR="000F21AE" w:rsidRPr="00226F5B" w:rsidRDefault="000F21AE" w:rsidP="00B6287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226F5B">
              <w:rPr>
                <w:rFonts w:ascii="Arial" w:hAnsi="Arial" w:cs="Arial"/>
                <w:sz w:val="24"/>
              </w:rPr>
              <w:t>reimpresionTiquete</w:t>
            </w:r>
            <w:r>
              <w:rPr>
                <w:rFonts w:ascii="Arial" w:hAnsi="Arial" w:cs="Arial"/>
                <w:sz w:val="24"/>
              </w:rPr>
              <w:t>.html</w:t>
            </w:r>
          </w:p>
        </w:tc>
      </w:tr>
      <w:tr w:rsidR="000F21AE" w:rsidRPr="00226F5B" w:rsidTr="00226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F21AE" w:rsidRPr="005B37D2" w:rsidRDefault="000F21AE" w:rsidP="00B62876">
            <w:pPr>
              <w:jc w:val="both"/>
              <w:rPr>
                <w:rFonts w:ascii="Arial" w:hAnsi="Arial" w:cs="Arial"/>
                <w:sz w:val="24"/>
                <w:szCs w:val="24"/>
              </w:rPr>
            </w:pPr>
            <w:r>
              <w:rPr>
                <w:rFonts w:ascii="Arial" w:hAnsi="Arial" w:cs="Arial"/>
                <w:sz w:val="24"/>
                <w:szCs w:val="24"/>
              </w:rPr>
              <w:t>--</w:t>
            </w:r>
          </w:p>
        </w:tc>
        <w:tc>
          <w:tcPr>
            <w:tcW w:w="5103" w:type="dxa"/>
            <w:vMerge/>
          </w:tcPr>
          <w:p w:rsidR="000F21AE" w:rsidRPr="00226F5B" w:rsidRDefault="000F21AE" w:rsidP="00B6287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977" w:type="dxa"/>
          </w:tcPr>
          <w:p w:rsidR="000F21AE" w:rsidRDefault="000F21AE" w:rsidP="00B6287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226F5B">
              <w:rPr>
                <w:rFonts w:ascii="Arial" w:hAnsi="Arial" w:cs="Arial"/>
                <w:sz w:val="24"/>
              </w:rPr>
              <w:t>TiqImp</w:t>
            </w:r>
            <w:r>
              <w:rPr>
                <w:rFonts w:ascii="Arial" w:hAnsi="Arial" w:cs="Arial"/>
                <w:sz w:val="24"/>
              </w:rPr>
              <w:t>.html</w:t>
            </w:r>
          </w:p>
          <w:p w:rsidR="000F21AE" w:rsidRDefault="000F21AE" w:rsidP="00B6287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226F5B">
              <w:rPr>
                <w:rFonts w:ascii="Arial" w:hAnsi="Arial" w:cs="Arial"/>
                <w:sz w:val="24"/>
              </w:rPr>
              <w:t>Home</w:t>
            </w:r>
            <w:r>
              <w:rPr>
                <w:rFonts w:ascii="Arial" w:hAnsi="Arial" w:cs="Arial"/>
                <w:sz w:val="24"/>
              </w:rPr>
              <w:t>.html</w:t>
            </w:r>
          </w:p>
          <w:p w:rsidR="00B62876" w:rsidRPr="00226F5B" w:rsidRDefault="00B62876" w:rsidP="00B6287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0F21AE" w:rsidRPr="000F21AE" w:rsidRDefault="000F21AE" w:rsidP="00B62876">
      <w:pPr>
        <w:jc w:val="center"/>
        <w:rPr>
          <w:rFonts w:ascii="Arial" w:hAnsi="Arial" w:cs="Arial"/>
          <w:bCs/>
          <w:sz w:val="24"/>
          <w:szCs w:val="20"/>
        </w:rPr>
      </w:pPr>
      <w:r w:rsidRPr="000F21AE">
        <w:rPr>
          <w:rFonts w:ascii="Arial" w:hAnsi="Arial" w:cs="Arial"/>
          <w:bCs/>
          <w:sz w:val="24"/>
          <w:szCs w:val="20"/>
        </w:rPr>
        <w:t>Tabla 3.1 Vistas o paginas HTML</w:t>
      </w:r>
    </w:p>
    <w:p w:rsidR="000F21AE" w:rsidRDefault="000F21AE" w:rsidP="00B62876">
      <w:pPr>
        <w:jc w:val="both"/>
        <w:rPr>
          <w:rFonts w:ascii="Arial" w:hAnsi="Arial" w:cs="Arial"/>
          <w:b/>
          <w:bCs/>
          <w:sz w:val="24"/>
          <w:szCs w:val="20"/>
        </w:rPr>
      </w:pPr>
    </w:p>
    <w:p w:rsidR="000F21AE" w:rsidRDefault="000F21AE" w:rsidP="00B62876">
      <w:pPr>
        <w:jc w:val="both"/>
        <w:rPr>
          <w:rFonts w:ascii="Arial" w:hAnsi="Arial" w:cs="Arial"/>
          <w:b/>
          <w:bCs/>
          <w:sz w:val="24"/>
          <w:szCs w:val="20"/>
        </w:rPr>
      </w:pPr>
    </w:p>
    <w:p w:rsidR="000F21AE" w:rsidRDefault="000F21AE" w:rsidP="00B62876">
      <w:pPr>
        <w:jc w:val="both"/>
        <w:rPr>
          <w:rFonts w:ascii="Arial" w:hAnsi="Arial" w:cs="Arial"/>
          <w:b/>
          <w:bCs/>
          <w:sz w:val="24"/>
          <w:szCs w:val="20"/>
        </w:rPr>
      </w:pPr>
    </w:p>
    <w:p w:rsidR="000F21AE" w:rsidRDefault="000F21AE" w:rsidP="00B62876">
      <w:pPr>
        <w:jc w:val="both"/>
        <w:rPr>
          <w:rFonts w:ascii="Arial" w:hAnsi="Arial" w:cs="Arial"/>
          <w:b/>
          <w:bCs/>
          <w:sz w:val="24"/>
          <w:szCs w:val="20"/>
        </w:rPr>
      </w:pPr>
    </w:p>
    <w:p w:rsidR="000F21AE" w:rsidRDefault="000F21AE" w:rsidP="00B62876">
      <w:pPr>
        <w:jc w:val="both"/>
        <w:rPr>
          <w:rFonts w:ascii="Arial" w:hAnsi="Arial" w:cs="Arial"/>
          <w:b/>
          <w:bCs/>
          <w:sz w:val="24"/>
          <w:szCs w:val="20"/>
        </w:rPr>
      </w:pPr>
    </w:p>
    <w:p w:rsidR="000F21AE" w:rsidRDefault="000F21AE" w:rsidP="00B62876">
      <w:pPr>
        <w:jc w:val="both"/>
        <w:rPr>
          <w:rFonts w:ascii="Arial" w:hAnsi="Arial" w:cs="Arial"/>
          <w:b/>
          <w:bCs/>
          <w:sz w:val="24"/>
          <w:szCs w:val="20"/>
        </w:rPr>
      </w:pPr>
    </w:p>
    <w:p w:rsidR="000F21AE" w:rsidRDefault="000F21AE" w:rsidP="00B62876">
      <w:pPr>
        <w:jc w:val="both"/>
        <w:rPr>
          <w:rFonts w:ascii="Arial" w:hAnsi="Arial" w:cs="Arial"/>
          <w:b/>
          <w:bCs/>
          <w:sz w:val="24"/>
          <w:szCs w:val="20"/>
        </w:rPr>
      </w:pPr>
    </w:p>
    <w:p w:rsidR="000F21AE" w:rsidRDefault="000F21AE" w:rsidP="00B62876">
      <w:pPr>
        <w:jc w:val="both"/>
        <w:rPr>
          <w:rFonts w:ascii="Arial" w:hAnsi="Arial" w:cs="Arial"/>
          <w:b/>
          <w:bCs/>
          <w:sz w:val="24"/>
          <w:szCs w:val="20"/>
        </w:rPr>
      </w:pPr>
    </w:p>
    <w:p w:rsidR="000F21AE" w:rsidRDefault="000F21AE" w:rsidP="00B62876">
      <w:pPr>
        <w:jc w:val="both"/>
        <w:rPr>
          <w:rFonts w:ascii="Arial" w:hAnsi="Arial" w:cs="Arial"/>
          <w:b/>
          <w:bCs/>
          <w:sz w:val="24"/>
          <w:szCs w:val="20"/>
        </w:rPr>
      </w:pPr>
    </w:p>
    <w:p w:rsidR="000F21AE" w:rsidRDefault="000F21AE" w:rsidP="00B62876">
      <w:pPr>
        <w:jc w:val="both"/>
        <w:rPr>
          <w:rFonts w:ascii="Arial" w:hAnsi="Arial" w:cs="Arial"/>
          <w:b/>
          <w:bCs/>
          <w:sz w:val="24"/>
          <w:szCs w:val="20"/>
        </w:rPr>
      </w:pPr>
    </w:p>
    <w:p w:rsidR="000F21AE" w:rsidRDefault="000F21AE" w:rsidP="00B62876">
      <w:pPr>
        <w:jc w:val="both"/>
        <w:rPr>
          <w:rFonts w:ascii="Arial" w:hAnsi="Arial" w:cs="Arial"/>
          <w:b/>
          <w:bCs/>
          <w:sz w:val="24"/>
          <w:szCs w:val="20"/>
        </w:rPr>
      </w:pPr>
    </w:p>
    <w:p w:rsidR="000F21AE" w:rsidRDefault="000F21AE" w:rsidP="00B62876">
      <w:pPr>
        <w:jc w:val="both"/>
        <w:rPr>
          <w:rFonts w:ascii="Arial" w:hAnsi="Arial" w:cs="Arial"/>
          <w:b/>
          <w:bCs/>
          <w:sz w:val="24"/>
          <w:szCs w:val="20"/>
        </w:rPr>
      </w:pPr>
    </w:p>
    <w:p w:rsidR="000F21AE" w:rsidRDefault="000F21AE" w:rsidP="00B62876">
      <w:pPr>
        <w:jc w:val="both"/>
        <w:rPr>
          <w:rFonts w:ascii="Arial" w:hAnsi="Arial" w:cs="Arial"/>
          <w:b/>
          <w:bCs/>
          <w:sz w:val="24"/>
          <w:szCs w:val="20"/>
        </w:rPr>
      </w:pPr>
    </w:p>
    <w:p w:rsidR="000F21AE" w:rsidRDefault="000F21AE" w:rsidP="00B62876">
      <w:pPr>
        <w:jc w:val="both"/>
        <w:rPr>
          <w:rFonts w:ascii="Arial" w:hAnsi="Arial" w:cs="Arial"/>
          <w:b/>
          <w:bCs/>
          <w:sz w:val="24"/>
          <w:szCs w:val="20"/>
        </w:rPr>
      </w:pPr>
    </w:p>
    <w:p w:rsidR="000F21AE" w:rsidRDefault="000F21AE" w:rsidP="00B62876">
      <w:pPr>
        <w:jc w:val="both"/>
        <w:rPr>
          <w:rFonts w:ascii="Arial" w:hAnsi="Arial" w:cs="Arial"/>
          <w:b/>
          <w:bCs/>
          <w:sz w:val="24"/>
          <w:szCs w:val="20"/>
        </w:rPr>
      </w:pPr>
    </w:p>
    <w:p w:rsidR="00861231" w:rsidRPr="00861231" w:rsidRDefault="00861231" w:rsidP="00B62876">
      <w:pPr>
        <w:pStyle w:val="Ttulo2"/>
        <w:jc w:val="both"/>
      </w:pPr>
      <w:bookmarkStart w:id="5" w:name="_Toc433373246"/>
      <w:r w:rsidRPr="00861231">
        <w:t>Controladores</w:t>
      </w:r>
      <w:bookmarkEnd w:id="5"/>
    </w:p>
    <w:p w:rsidR="00A77B04" w:rsidRPr="00924A57" w:rsidRDefault="00924A57" w:rsidP="00B62876">
      <w:pPr>
        <w:jc w:val="both"/>
        <w:rPr>
          <w:rFonts w:ascii="Arial" w:hAnsi="Arial" w:cs="Arial"/>
          <w:bCs/>
          <w:sz w:val="24"/>
          <w:szCs w:val="24"/>
        </w:rPr>
      </w:pPr>
      <w:r w:rsidRPr="00924A57">
        <w:rPr>
          <w:rFonts w:ascii="Arial" w:hAnsi="Arial" w:cs="Arial"/>
          <w:bCs/>
          <w:sz w:val="24"/>
          <w:szCs w:val="24"/>
        </w:rPr>
        <w:t>En la siguiente tabla se proporcionan los controladores utilizados en las opciones del módulo de Mesa de Entrada. Estos controladores se encuentran almacenados en el siguiente paquete:</w:t>
      </w:r>
    </w:p>
    <w:p w:rsidR="00924A57" w:rsidRDefault="00924A57" w:rsidP="00B62876">
      <w:pPr>
        <w:spacing w:after="0"/>
        <w:jc w:val="both"/>
        <w:rPr>
          <w:rFonts w:ascii="Arial" w:hAnsi="Arial" w:cs="Arial"/>
          <w:b/>
          <w:bCs/>
          <w:sz w:val="24"/>
          <w:szCs w:val="24"/>
        </w:rPr>
      </w:pPr>
      <w:r w:rsidRPr="00924A57">
        <w:rPr>
          <w:rFonts w:ascii="Arial" w:hAnsi="Arial" w:cs="Arial"/>
          <w:b/>
          <w:bCs/>
          <w:sz w:val="24"/>
          <w:szCs w:val="24"/>
        </w:rPr>
        <w:t>sv.gob.mh.dgii.colas.controllers.me</w:t>
      </w:r>
    </w:p>
    <w:p w:rsidR="0091589A" w:rsidRDefault="0091589A" w:rsidP="00B62876">
      <w:pPr>
        <w:spacing w:after="0"/>
        <w:jc w:val="both"/>
        <w:rPr>
          <w:rFonts w:ascii="Arial" w:hAnsi="Arial" w:cs="Arial"/>
          <w:b/>
          <w:bCs/>
          <w:sz w:val="24"/>
          <w:szCs w:val="24"/>
        </w:rPr>
      </w:pPr>
      <w:r w:rsidRPr="0091589A">
        <w:rPr>
          <w:rFonts w:ascii="Arial" w:hAnsi="Arial" w:cs="Arial"/>
          <w:b/>
          <w:bCs/>
          <w:sz w:val="24"/>
          <w:szCs w:val="24"/>
        </w:rPr>
        <w:t>sv.gob.mh.dgii.colas.controllers</w:t>
      </w:r>
    </w:p>
    <w:p w:rsidR="00924A57" w:rsidRDefault="00924A57" w:rsidP="00B62876">
      <w:pPr>
        <w:jc w:val="both"/>
        <w:rPr>
          <w:rFonts w:ascii="Arial" w:hAnsi="Arial" w:cs="Arial"/>
          <w:b/>
          <w:bCs/>
          <w:sz w:val="24"/>
          <w:szCs w:val="24"/>
        </w:rPr>
      </w:pPr>
    </w:p>
    <w:tbl>
      <w:tblPr>
        <w:tblStyle w:val="Tabladecuadrcula4-nfasis1"/>
        <w:tblW w:w="0" w:type="auto"/>
        <w:tblLook w:val="04A0" w:firstRow="1" w:lastRow="0" w:firstColumn="1" w:lastColumn="0" w:noHBand="0" w:noVBand="1"/>
      </w:tblPr>
      <w:tblGrid>
        <w:gridCol w:w="4414"/>
        <w:gridCol w:w="4414"/>
      </w:tblGrid>
      <w:tr w:rsidR="008B6A0D" w:rsidTr="008B6A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B6A0D" w:rsidRPr="008B6A0D" w:rsidRDefault="008B6A0D" w:rsidP="00B62876">
            <w:pPr>
              <w:tabs>
                <w:tab w:val="center" w:pos="2099"/>
              </w:tabs>
              <w:jc w:val="both"/>
              <w:rPr>
                <w:rFonts w:ascii="Arial" w:hAnsi="Arial" w:cs="Arial"/>
                <w:bCs w:val="0"/>
                <w:sz w:val="24"/>
                <w:szCs w:val="24"/>
              </w:rPr>
            </w:pPr>
            <w:r w:rsidRPr="008B6A0D">
              <w:rPr>
                <w:rFonts w:ascii="Arial" w:hAnsi="Arial" w:cs="Arial"/>
                <w:bCs w:val="0"/>
                <w:sz w:val="24"/>
                <w:szCs w:val="24"/>
              </w:rPr>
              <w:t>Opción</w:t>
            </w:r>
          </w:p>
        </w:tc>
        <w:tc>
          <w:tcPr>
            <w:tcW w:w="4414" w:type="dxa"/>
          </w:tcPr>
          <w:p w:rsidR="008B6A0D" w:rsidRPr="008B6A0D" w:rsidRDefault="008B6A0D" w:rsidP="00B62876">
            <w:pPr>
              <w:tabs>
                <w:tab w:val="left" w:pos="2730"/>
              </w:tabs>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8B6A0D">
              <w:rPr>
                <w:rFonts w:ascii="Arial" w:hAnsi="Arial" w:cs="Arial"/>
                <w:bCs w:val="0"/>
                <w:sz w:val="24"/>
                <w:szCs w:val="24"/>
              </w:rPr>
              <w:t>Controlador</w:t>
            </w:r>
          </w:p>
        </w:tc>
      </w:tr>
      <w:tr w:rsidR="005B37D2" w:rsidTr="008B6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B37D2" w:rsidRPr="008B6A0D" w:rsidRDefault="005B37D2" w:rsidP="00B62876">
            <w:pPr>
              <w:tabs>
                <w:tab w:val="center" w:pos="2099"/>
              </w:tabs>
              <w:jc w:val="both"/>
              <w:rPr>
                <w:rFonts w:ascii="Arial" w:hAnsi="Arial" w:cs="Arial"/>
                <w:sz w:val="24"/>
                <w:szCs w:val="24"/>
              </w:rPr>
            </w:pPr>
            <w:r>
              <w:rPr>
                <w:rFonts w:ascii="Arial" w:hAnsi="Arial" w:cs="Arial"/>
                <w:sz w:val="24"/>
                <w:szCs w:val="24"/>
              </w:rPr>
              <w:t>--</w:t>
            </w:r>
          </w:p>
        </w:tc>
        <w:tc>
          <w:tcPr>
            <w:tcW w:w="4414" w:type="dxa"/>
          </w:tcPr>
          <w:p w:rsidR="005B37D2" w:rsidRPr="008B6A0D" w:rsidRDefault="005B37D2" w:rsidP="00B62876">
            <w:pPr>
              <w:tabs>
                <w:tab w:val="left" w:pos="2730"/>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B37D2">
              <w:rPr>
                <w:rFonts w:ascii="Arial" w:hAnsi="Arial" w:cs="Arial"/>
                <w:sz w:val="24"/>
                <w:szCs w:val="24"/>
              </w:rPr>
              <w:t>MenuController</w:t>
            </w:r>
            <w:r>
              <w:rPr>
                <w:rFonts w:ascii="Arial" w:hAnsi="Arial" w:cs="Arial"/>
                <w:sz w:val="24"/>
                <w:szCs w:val="24"/>
              </w:rPr>
              <w:t>.java</w:t>
            </w:r>
          </w:p>
        </w:tc>
      </w:tr>
      <w:tr w:rsidR="00872734" w:rsidTr="008B6A0D">
        <w:tc>
          <w:tcPr>
            <w:cnfStyle w:val="001000000000" w:firstRow="0" w:lastRow="0" w:firstColumn="1" w:lastColumn="0" w:oddVBand="0" w:evenVBand="0" w:oddHBand="0" w:evenHBand="0" w:firstRowFirstColumn="0" w:firstRowLastColumn="0" w:lastRowFirstColumn="0" w:lastRowLastColumn="0"/>
            <w:tcW w:w="4414" w:type="dxa"/>
          </w:tcPr>
          <w:p w:rsidR="00872734" w:rsidRDefault="00872734" w:rsidP="00B62876">
            <w:pPr>
              <w:tabs>
                <w:tab w:val="center" w:pos="2099"/>
              </w:tabs>
              <w:jc w:val="both"/>
              <w:rPr>
                <w:rFonts w:ascii="Arial" w:hAnsi="Arial" w:cs="Arial"/>
                <w:sz w:val="24"/>
                <w:szCs w:val="24"/>
              </w:rPr>
            </w:pPr>
            <w:r>
              <w:rPr>
                <w:rFonts w:ascii="Arial" w:hAnsi="Arial" w:cs="Arial"/>
                <w:sz w:val="24"/>
                <w:szCs w:val="24"/>
              </w:rPr>
              <w:t>--</w:t>
            </w:r>
          </w:p>
        </w:tc>
        <w:tc>
          <w:tcPr>
            <w:tcW w:w="4414" w:type="dxa"/>
          </w:tcPr>
          <w:p w:rsidR="00872734" w:rsidRPr="005B37D2" w:rsidRDefault="00872734" w:rsidP="00B62876">
            <w:pPr>
              <w:tabs>
                <w:tab w:val="left" w:pos="2730"/>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72734">
              <w:rPr>
                <w:rFonts w:ascii="Arial" w:hAnsi="Arial" w:cs="Arial"/>
                <w:sz w:val="24"/>
                <w:szCs w:val="24"/>
              </w:rPr>
              <w:t>OpcionesController</w:t>
            </w:r>
            <w:r>
              <w:rPr>
                <w:rFonts w:ascii="Arial" w:hAnsi="Arial" w:cs="Arial"/>
                <w:sz w:val="24"/>
                <w:szCs w:val="24"/>
              </w:rPr>
              <w:t>.java</w:t>
            </w:r>
          </w:p>
        </w:tc>
      </w:tr>
      <w:tr w:rsidR="008B6A0D" w:rsidTr="008B6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B6A0D" w:rsidRPr="008B6A0D" w:rsidRDefault="008B6A0D" w:rsidP="00B62876">
            <w:pPr>
              <w:jc w:val="both"/>
              <w:rPr>
                <w:rFonts w:ascii="Arial" w:hAnsi="Arial" w:cs="Arial"/>
                <w:bCs w:val="0"/>
                <w:sz w:val="24"/>
                <w:szCs w:val="24"/>
              </w:rPr>
            </w:pPr>
            <w:r w:rsidRPr="008B6A0D">
              <w:rPr>
                <w:rFonts w:ascii="Arial" w:hAnsi="Arial" w:cs="Arial"/>
                <w:bCs w:val="0"/>
                <w:sz w:val="24"/>
                <w:szCs w:val="24"/>
              </w:rPr>
              <w:t>Confirmación de Cita</w:t>
            </w:r>
          </w:p>
        </w:tc>
        <w:tc>
          <w:tcPr>
            <w:tcW w:w="4414" w:type="dxa"/>
          </w:tcPr>
          <w:p w:rsidR="008B6A0D" w:rsidRPr="008B6A0D" w:rsidRDefault="008B6A0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8B6A0D">
              <w:rPr>
                <w:rFonts w:ascii="Arial" w:hAnsi="Arial" w:cs="Arial"/>
                <w:bCs/>
                <w:sz w:val="24"/>
                <w:szCs w:val="24"/>
              </w:rPr>
              <w:t>ReservaCitaController.java</w:t>
            </w:r>
          </w:p>
        </w:tc>
      </w:tr>
      <w:tr w:rsidR="008B6A0D" w:rsidTr="008B6A0D">
        <w:tc>
          <w:tcPr>
            <w:cnfStyle w:val="001000000000" w:firstRow="0" w:lastRow="0" w:firstColumn="1" w:lastColumn="0" w:oddVBand="0" w:evenVBand="0" w:oddHBand="0" w:evenHBand="0" w:firstRowFirstColumn="0" w:firstRowLastColumn="0" w:lastRowFirstColumn="0" w:lastRowLastColumn="0"/>
            <w:tcW w:w="4414" w:type="dxa"/>
          </w:tcPr>
          <w:p w:rsidR="008B6A0D" w:rsidRPr="008B6A0D" w:rsidRDefault="005B37D2" w:rsidP="00B62876">
            <w:pPr>
              <w:jc w:val="both"/>
              <w:rPr>
                <w:rFonts w:ascii="Arial" w:hAnsi="Arial" w:cs="Arial"/>
                <w:bCs w:val="0"/>
                <w:sz w:val="24"/>
                <w:szCs w:val="24"/>
              </w:rPr>
            </w:pPr>
            <w:r>
              <w:rPr>
                <w:rFonts w:ascii="Arial" w:hAnsi="Arial" w:cs="Arial"/>
                <w:bCs w:val="0"/>
                <w:sz w:val="24"/>
                <w:szCs w:val="24"/>
              </w:rPr>
              <w:t>Reasignación de T</w:t>
            </w:r>
            <w:r w:rsidRPr="005B37D2">
              <w:rPr>
                <w:rFonts w:ascii="Arial" w:hAnsi="Arial" w:cs="Arial"/>
                <w:bCs w:val="0"/>
                <w:sz w:val="24"/>
                <w:szCs w:val="24"/>
              </w:rPr>
              <w:t>iquete</w:t>
            </w:r>
          </w:p>
        </w:tc>
        <w:tc>
          <w:tcPr>
            <w:tcW w:w="4414" w:type="dxa"/>
          </w:tcPr>
          <w:p w:rsidR="008B6A0D" w:rsidRPr="008B6A0D" w:rsidRDefault="005B37D2"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5B37D2">
              <w:rPr>
                <w:rFonts w:ascii="Arial" w:hAnsi="Arial" w:cs="Arial"/>
                <w:bCs/>
                <w:sz w:val="24"/>
                <w:szCs w:val="24"/>
              </w:rPr>
              <w:t>ReasignacionTiqueteController</w:t>
            </w:r>
            <w:r>
              <w:rPr>
                <w:rFonts w:ascii="Arial" w:hAnsi="Arial" w:cs="Arial"/>
                <w:bCs/>
                <w:sz w:val="24"/>
                <w:szCs w:val="24"/>
              </w:rPr>
              <w:t>.java</w:t>
            </w:r>
          </w:p>
        </w:tc>
      </w:tr>
      <w:tr w:rsidR="008B6A0D" w:rsidTr="008B6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B6A0D" w:rsidRPr="008B6A0D" w:rsidRDefault="005B37D2" w:rsidP="00B62876">
            <w:pPr>
              <w:jc w:val="both"/>
              <w:rPr>
                <w:rFonts w:ascii="Arial" w:hAnsi="Arial" w:cs="Arial"/>
                <w:bCs w:val="0"/>
                <w:sz w:val="24"/>
                <w:szCs w:val="24"/>
              </w:rPr>
            </w:pPr>
            <w:r w:rsidRPr="005B37D2">
              <w:rPr>
                <w:rFonts w:ascii="Arial" w:hAnsi="Arial" w:cs="Arial"/>
                <w:bCs w:val="0"/>
                <w:sz w:val="24"/>
                <w:szCs w:val="24"/>
              </w:rPr>
              <w:t>Escalamiento</w:t>
            </w:r>
          </w:p>
        </w:tc>
        <w:tc>
          <w:tcPr>
            <w:tcW w:w="4414" w:type="dxa"/>
          </w:tcPr>
          <w:p w:rsidR="008B6A0D" w:rsidRPr="008B6A0D" w:rsidRDefault="005B37D2"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5B37D2">
              <w:rPr>
                <w:rFonts w:ascii="Arial" w:hAnsi="Arial" w:cs="Arial"/>
                <w:bCs/>
                <w:sz w:val="24"/>
                <w:szCs w:val="24"/>
              </w:rPr>
              <w:t>EscalamientoTiqueteController</w:t>
            </w:r>
            <w:r>
              <w:rPr>
                <w:rFonts w:ascii="Arial" w:hAnsi="Arial" w:cs="Arial"/>
                <w:bCs/>
                <w:sz w:val="24"/>
                <w:szCs w:val="24"/>
              </w:rPr>
              <w:t>.java</w:t>
            </w:r>
          </w:p>
        </w:tc>
      </w:tr>
      <w:tr w:rsidR="008B6A0D" w:rsidTr="008B6A0D">
        <w:tc>
          <w:tcPr>
            <w:cnfStyle w:val="001000000000" w:firstRow="0" w:lastRow="0" w:firstColumn="1" w:lastColumn="0" w:oddVBand="0" w:evenVBand="0" w:oddHBand="0" w:evenHBand="0" w:firstRowFirstColumn="0" w:firstRowLastColumn="0" w:lastRowFirstColumn="0" w:lastRowLastColumn="0"/>
            <w:tcW w:w="4414" w:type="dxa"/>
          </w:tcPr>
          <w:p w:rsidR="008B6A0D" w:rsidRPr="008B6A0D" w:rsidRDefault="005B37D2" w:rsidP="00B62876">
            <w:pPr>
              <w:jc w:val="both"/>
              <w:rPr>
                <w:rFonts w:ascii="Arial" w:hAnsi="Arial" w:cs="Arial"/>
                <w:bCs w:val="0"/>
                <w:sz w:val="24"/>
                <w:szCs w:val="24"/>
              </w:rPr>
            </w:pPr>
            <w:r w:rsidRPr="005B37D2">
              <w:rPr>
                <w:rFonts w:ascii="Arial" w:hAnsi="Arial" w:cs="Arial"/>
                <w:bCs w:val="0"/>
                <w:sz w:val="24"/>
                <w:szCs w:val="24"/>
              </w:rPr>
              <w:t>Reimpresión de tiquete</w:t>
            </w:r>
          </w:p>
        </w:tc>
        <w:tc>
          <w:tcPr>
            <w:tcW w:w="4414" w:type="dxa"/>
          </w:tcPr>
          <w:p w:rsidR="008B6A0D" w:rsidRPr="008B6A0D" w:rsidRDefault="005B37D2"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5B37D2">
              <w:rPr>
                <w:rFonts w:ascii="Arial" w:hAnsi="Arial" w:cs="Arial"/>
                <w:bCs/>
                <w:sz w:val="24"/>
                <w:szCs w:val="24"/>
              </w:rPr>
              <w:t>ReasignacionTiqueteController</w:t>
            </w:r>
            <w:r>
              <w:rPr>
                <w:rFonts w:ascii="Arial" w:hAnsi="Arial" w:cs="Arial"/>
                <w:bCs/>
                <w:sz w:val="24"/>
                <w:szCs w:val="24"/>
              </w:rPr>
              <w:t>.java</w:t>
            </w:r>
          </w:p>
        </w:tc>
      </w:tr>
    </w:tbl>
    <w:p w:rsidR="00924A57" w:rsidRPr="000F21AE" w:rsidRDefault="000F21AE" w:rsidP="00B62876">
      <w:pPr>
        <w:jc w:val="center"/>
        <w:rPr>
          <w:rFonts w:ascii="Arial" w:hAnsi="Arial" w:cs="Arial"/>
          <w:bCs/>
          <w:sz w:val="24"/>
          <w:szCs w:val="24"/>
        </w:rPr>
      </w:pPr>
      <w:r w:rsidRPr="000F21AE">
        <w:rPr>
          <w:rFonts w:ascii="Arial" w:hAnsi="Arial" w:cs="Arial"/>
          <w:bCs/>
          <w:sz w:val="24"/>
          <w:szCs w:val="24"/>
        </w:rPr>
        <w:t>Tabla 3.2 Lista de Controladores</w:t>
      </w:r>
    </w:p>
    <w:p w:rsidR="00A77B04" w:rsidRDefault="00226F5B" w:rsidP="00B62876">
      <w:pPr>
        <w:tabs>
          <w:tab w:val="left" w:pos="3453"/>
        </w:tabs>
        <w:jc w:val="both"/>
      </w:pPr>
      <w:r>
        <w:tab/>
      </w:r>
    </w:p>
    <w:p w:rsidR="00A77B04" w:rsidRPr="00A77B04" w:rsidRDefault="00A77B04" w:rsidP="00B62876">
      <w:pPr>
        <w:jc w:val="both"/>
      </w:pPr>
    </w:p>
    <w:p w:rsidR="00A77B04" w:rsidRPr="00A77B04" w:rsidRDefault="00A77B04" w:rsidP="00B62876">
      <w:pPr>
        <w:jc w:val="both"/>
      </w:pPr>
    </w:p>
    <w:p w:rsidR="00A77B04" w:rsidRPr="00A77B04" w:rsidRDefault="00A77B04" w:rsidP="00B62876">
      <w:pPr>
        <w:jc w:val="both"/>
      </w:pPr>
    </w:p>
    <w:p w:rsidR="00A77B04" w:rsidRPr="00A77B04" w:rsidRDefault="00A77B04" w:rsidP="00B62876">
      <w:pPr>
        <w:jc w:val="both"/>
      </w:pPr>
    </w:p>
    <w:p w:rsidR="00A77B04" w:rsidRPr="00A77B04" w:rsidRDefault="00A77B04" w:rsidP="00B62876">
      <w:pPr>
        <w:jc w:val="both"/>
      </w:pPr>
    </w:p>
    <w:p w:rsidR="00A77B04" w:rsidRPr="00A77B04" w:rsidRDefault="00A77B04" w:rsidP="00B62876">
      <w:pPr>
        <w:jc w:val="both"/>
      </w:pPr>
    </w:p>
    <w:p w:rsidR="00A77B04" w:rsidRPr="00A77B04" w:rsidRDefault="00A77B04" w:rsidP="00B62876">
      <w:pPr>
        <w:jc w:val="both"/>
      </w:pPr>
    </w:p>
    <w:p w:rsidR="00A77B04" w:rsidRPr="00A77B04" w:rsidRDefault="00A77B04" w:rsidP="00B62876">
      <w:pPr>
        <w:jc w:val="both"/>
      </w:pPr>
    </w:p>
    <w:p w:rsidR="00A77B04" w:rsidRPr="00A77B04" w:rsidRDefault="00A77B04" w:rsidP="00B62876">
      <w:pPr>
        <w:jc w:val="both"/>
      </w:pPr>
    </w:p>
    <w:p w:rsidR="00A77B04" w:rsidRPr="00A77B04" w:rsidRDefault="00A77B04" w:rsidP="00B62876">
      <w:pPr>
        <w:jc w:val="both"/>
      </w:pPr>
    </w:p>
    <w:p w:rsidR="00A77B04" w:rsidRPr="00A77B04" w:rsidRDefault="00A77B04" w:rsidP="00B62876">
      <w:pPr>
        <w:jc w:val="both"/>
      </w:pPr>
    </w:p>
    <w:p w:rsidR="00A77B04" w:rsidRPr="00A77B04" w:rsidRDefault="00A77B04" w:rsidP="00B62876">
      <w:pPr>
        <w:jc w:val="both"/>
      </w:pPr>
    </w:p>
    <w:p w:rsidR="00A77B04" w:rsidRPr="00A77B04" w:rsidRDefault="00A77B04" w:rsidP="00B62876">
      <w:pPr>
        <w:jc w:val="both"/>
      </w:pPr>
    </w:p>
    <w:p w:rsidR="00A77B04" w:rsidRPr="00A77B04" w:rsidRDefault="00A77B04" w:rsidP="00B62876">
      <w:pPr>
        <w:jc w:val="both"/>
      </w:pPr>
    </w:p>
    <w:p w:rsidR="00F77ECB" w:rsidRDefault="00F77ECB" w:rsidP="00B62876">
      <w:pPr>
        <w:tabs>
          <w:tab w:val="left" w:pos="4922"/>
        </w:tabs>
        <w:jc w:val="both"/>
      </w:pPr>
    </w:p>
    <w:p w:rsidR="000F21AE" w:rsidRPr="000F21AE" w:rsidRDefault="000F21AE" w:rsidP="00B62876">
      <w:pPr>
        <w:pStyle w:val="Ttulo2"/>
        <w:jc w:val="both"/>
      </w:pPr>
      <w:bookmarkStart w:id="6" w:name="_Toc433373247"/>
      <w:r w:rsidRPr="000F21AE">
        <w:t>Descripción de Controladores.</w:t>
      </w:r>
      <w:bookmarkEnd w:id="6"/>
    </w:p>
    <w:p w:rsidR="000F21AE" w:rsidRDefault="000F21AE" w:rsidP="00B62876">
      <w:pPr>
        <w:jc w:val="both"/>
        <w:rPr>
          <w:rFonts w:ascii="Arial" w:hAnsi="Arial" w:cs="Arial"/>
          <w:sz w:val="24"/>
        </w:rPr>
      </w:pPr>
      <w:r>
        <w:rPr>
          <w:rFonts w:ascii="Arial" w:hAnsi="Arial" w:cs="Arial"/>
          <w:sz w:val="24"/>
        </w:rPr>
        <w:t>A continuación se proporciona una descripción de la funcionalidad principal de los controladores utilizados en el módulo de Mesa de Entrada.</w:t>
      </w:r>
    </w:p>
    <w:p w:rsidR="000F21AE" w:rsidRDefault="000F21AE" w:rsidP="00B62876">
      <w:pPr>
        <w:jc w:val="both"/>
        <w:rPr>
          <w:rFonts w:ascii="Arial" w:hAnsi="Arial" w:cs="Arial"/>
          <w:sz w:val="24"/>
        </w:rPr>
      </w:pPr>
    </w:p>
    <w:tbl>
      <w:tblPr>
        <w:tblW w:w="11506" w:type="dxa"/>
        <w:tblInd w:w="-1281" w:type="dxa"/>
        <w:tblLook w:val="04A0" w:firstRow="1" w:lastRow="0" w:firstColumn="1" w:lastColumn="0" w:noHBand="0" w:noVBand="1"/>
      </w:tblPr>
      <w:tblGrid>
        <w:gridCol w:w="1670"/>
        <w:gridCol w:w="9836"/>
      </w:tblGrid>
      <w:tr w:rsidR="000F21AE" w:rsidRPr="008762C5" w:rsidTr="00CC3265">
        <w:tc>
          <w:tcPr>
            <w:tcW w:w="11506" w:type="dxa"/>
            <w:gridSpan w:val="2"/>
            <w:tcBorders>
              <w:top w:val="single" w:sz="4" w:space="0" w:color="auto"/>
              <w:left w:val="single" w:sz="4" w:space="0" w:color="auto"/>
              <w:bottom w:val="single" w:sz="4" w:space="0" w:color="auto"/>
              <w:right w:val="single" w:sz="4" w:space="0" w:color="auto"/>
            </w:tcBorders>
            <w:shd w:val="clear" w:color="auto" w:fill="5B9BD5" w:themeFill="accent1"/>
            <w:hideMark/>
          </w:tcPr>
          <w:p w:rsidR="000F21AE" w:rsidRPr="008762C5" w:rsidRDefault="000F21AE" w:rsidP="00B62876">
            <w:pPr>
              <w:pStyle w:val="Prrafodelista"/>
              <w:spacing w:after="0" w:line="240" w:lineRule="auto"/>
              <w:ind w:left="0"/>
              <w:jc w:val="both"/>
              <w:rPr>
                <w:rFonts w:ascii="Arial" w:hAnsi="Arial" w:cs="Arial"/>
                <w:b/>
                <w:sz w:val="24"/>
              </w:rPr>
            </w:pPr>
            <w:r w:rsidRPr="008762C5">
              <w:rPr>
                <w:rFonts w:ascii="Arial" w:hAnsi="Arial" w:cs="Arial"/>
                <w:b/>
                <w:sz w:val="24"/>
              </w:rPr>
              <w:t>PANTALLA: MENU</w:t>
            </w:r>
          </w:p>
        </w:tc>
      </w:tr>
      <w:tr w:rsidR="000F21AE" w:rsidRPr="008762C5" w:rsidTr="00CC3265">
        <w:tc>
          <w:tcPr>
            <w:tcW w:w="1569"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0F21AE" w:rsidRPr="008762C5" w:rsidRDefault="000F21AE" w:rsidP="00B62876">
            <w:pPr>
              <w:pStyle w:val="Prrafodelista"/>
              <w:spacing w:after="0" w:line="240" w:lineRule="auto"/>
              <w:ind w:left="0"/>
              <w:jc w:val="both"/>
              <w:rPr>
                <w:rFonts w:ascii="Arial" w:hAnsi="Arial" w:cs="Arial"/>
                <w:b/>
                <w:sz w:val="24"/>
              </w:rPr>
            </w:pPr>
            <w:r w:rsidRPr="008762C5">
              <w:rPr>
                <w:rFonts w:ascii="Arial" w:hAnsi="Arial" w:cs="Arial"/>
                <w:b/>
                <w:sz w:val="24"/>
              </w:rPr>
              <w:t xml:space="preserve">Controlador: </w:t>
            </w:r>
          </w:p>
        </w:tc>
        <w:tc>
          <w:tcPr>
            <w:tcW w:w="9937"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0F21AE" w:rsidRPr="008762C5" w:rsidRDefault="000F21AE" w:rsidP="00B62876">
            <w:pPr>
              <w:pStyle w:val="Prrafodelista"/>
              <w:spacing w:after="0" w:line="240" w:lineRule="auto"/>
              <w:ind w:left="0"/>
              <w:jc w:val="both"/>
              <w:rPr>
                <w:rFonts w:ascii="Arial" w:hAnsi="Arial" w:cs="Arial"/>
                <w:b/>
                <w:sz w:val="24"/>
              </w:rPr>
            </w:pPr>
            <w:r w:rsidRPr="008762C5">
              <w:rPr>
                <w:rFonts w:ascii="Arial" w:hAnsi="Arial" w:cs="Arial"/>
                <w:b/>
                <w:sz w:val="24"/>
              </w:rPr>
              <w:t>MenuController.java</w:t>
            </w:r>
          </w:p>
        </w:tc>
      </w:tr>
      <w:tr w:rsidR="000F21AE" w:rsidRPr="008762C5" w:rsidTr="00CC3265">
        <w:tc>
          <w:tcPr>
            <w:tcW w:w="11506" w:type="dxa"/>
            <w:gridSpan w:val="2"/>
            <w:tcBorders>
              <w:top w:val="single" w:sz="4" w:space="0" w:color="auto"/>
              <w:left w:val="single" w:sz="4" w:space="0" w:color="auto"/>
              <w:bottom w:val="single" w:sz="4" w:space="0" w:color="auto"/>
              <w:right w:val="single" w:sz="4" w:space="0" w:color="auto"/>
            </w:tcBorders>
            <w:shd w:val="clear" w:color="auto" w:fill="5B9BD5" w:themeFill="accent1"/>
            <w:hideMark/>
          </w:tcPr>
          <w:p w:rsidR="000F21AE" w:rsidRPr="008762C5" w:rsidRDefault="000F21AE" w:rsidP="00B62876">
            <w:pPr>
              <w:pStyle w:val="Prrafodelista"/>
              <w:spacing w:after="0" w:line="240" w:lineRule="auto"/>
              <w:ind w:left="0"/>
              <w:jc w:val="both"/>
              <w:rPr>
                <w:rFonts w:ascii="Arial" w:hAnsi="Arial" w:cs="Arial"/>
                <w:b/>
                <w:sz w:val="24"/>
              </w:rPr>
            </w:pPr>
            <w:r w:rsidRPr="008762C5">
              <w:rPr>
                <w:rFonts w:ascii="Arial" w:hAnsi="Arial" w:cs="Arial"/>
                <w:b/>
                <w:sz w:val="24"/>
              </w:rPr>
              <w:t>Descripción de Métodos de Negocio</w:t>
            </w:r>
          </w:p>
        </w:tc>
      </w:tr>
      <w:tr w:rsidR="000F21AE" w:rsidRPr="008762C5" w:rsidTr="00CC3265">
        <w:tc>
          <w:tcPr>
            <w:tcW w:w="11506" w:type="dxa"/>
            <w:gridSpan w:val="2"/>
            <w:tcBorders>
              <w:top w:val="single" w:sz="4" w:space="0" w:color="auto"/>
              <w:left w:val="single" w:sz="4" w:space="0" w:color="auto"/>
              <w:bottom w:val="single" w:sz="4" w:space="0" w:color="auto"/>
              <w:right w:val="single" w:sz="4" w:space="0" w:color="auto"/>
            </w:tcBorders>
            <w:hideMark/>
          </w:tcPr>
          <w:p w:rsidR="000F21AE" w:rsidRPr="008762C5" w:rsidRDefault="000F21AE" w:rsidP="00B62876">
            <w:pPr>
              <w:spacing w:after="0" w:line="240" w:lineRule="auto"/>
              <w:jc w:val="both"/>
              <w:rPr>
                <w:rFonts w:ascii="Arial" w:hAnsi="Arial" w:cs="Arial"/>
                <w:sz w:val="24"/>
              </w:rPr>
            </w:pPr>
            <w:r w:rsidRPr="008762C5">
              <w:rPr>
                <w:rFonts w:ascii="Arial" w:hAnsi="Arial" w:cs="Arial"/>
                <w:sz w:val="24"/>
              </w:rPr>
              <w:t>Este controlador contiene los métodos que despliegan las opciones utilizadas en la Mesa de Entrada.</w:t>
            </w:r>
          </w:p>
          <w:p w:rsidR="000F21AE" w:rsidRPr="008762C5" w:rsidRDefault="000F21AE" w:rsidP="00B62876">
            <w:pPr>
              <w:spacing w:after="0" w:line="240" w:lineRule="auto"/>
              <w:jc w:val="both"/>
              <w:rPr>
                <w:rFonts w:ascii="Arial" w:hAnsi="Arial" w:cs="Arial"/>
                <w:b/>
                <w:sz w:val="24"/>
              </w:rPr>
            </w:pPr>
          </w:p>
          <w:p w:rsidR="000F21AE" w:rsidRPr="008762C5" w:rsidRDefault="000F21AE" w:rsidP="00B62876">
            <w:pPr>
              <w:spacing w:after="0" w:line="240" w:lineRule="auto"/>
              <w:jc w:val="both"/>
              <w:rPr>
                <w:rFonts w:ascii="Arial" w:hAnsi="Arial" w:cs="Arial"/>
                <w:b/>
                <w:sz w:val="24"/>
              </w:rPr>
            </w:pPr>
            <w:r w:rsidRPr="008762C5">
              <w:rPr>
                <w:rFonts w:ascii="Arial" w:hAnsi="Arial" w:cs="Arial"/>
                <w:b/>
                <w:sz w:val="24"/>
              </w:rPr>
              <w:t>@RequestMapping("/me/home")</w:t>
            </w:r>
          </w:p>
          <w:p w:rsidR="000F21AE" w:rsidRPr="008762C5" w:rsidRDefault="000F21AE" w:rsidP="00B62876">
            <w:pPr>
              <w:spacing w:after="0" w:line="240" w:lineRule="auto"/>
              <w:jc w:val="both"/>
              <w:rPr>
                <w:rFonts w:ascii="Arial" w:hAnsi="Arial" w:cs="Arial"/>
                <w:sz w:val="24"/>
              </w:rPr>
            </w:pPr>
            <w:r w:rsidRPr="008762C5">
              <w:rPr>
                <w:rFonts w:ascii="Arial" w:hAnsi="Arial" w:cs="Arial"/>
                <w:b/>
                <w:sz w:val="24"/>
              </w:rPr>
              <w:t>public String irMesaEntrada(Model model):</w:t>
            </w:r>
            <w:r w:rsidRPr="008762C5">
              <w:rPr>
                <w:rFonts w:ascii="Arial" w:hAnsi="Arial" w:cs="Arial"/>
                <w:sz w:val="24"/>
              </w:rPr>
              <w:t xml:space="preserve"> Método que se encarga de proporcionar la pantalla de inicio para la mesa de entrada, se utiliza el método getDisplayName() para proporcionar el nombre y establecer el usuario que ha iniciado sesión. Esta pantalla se carga haciendo uso de la página home.html.</w:t>
            </w:r>
          </w:p>
          <w:p w:rsidR="000F21AE" w:rsidRPr="008762C5" w:rsidRDefault="000F21AE" w:rsidP="00B62876">
            <w:pPr>
              <w:spacing w:after="0" w:line="240" w:lineRule="auto"/>
              <w:jc w:val="both"/>
              <w:rPr>
                <w:rFonts w:ascii="Arial" w:hAnsi="Arial" w:cs="Arial"/>
                <w:sz w:val="24"/>
              </w:rPr>
            </w:pPr>
          </w:p>
          <w:p w:rsidR="000F21AE" w:rsidRPr="008762C5" w:rsidRDefault="000F21AE" w:rsidP="00B62876">
            <w:pPr>
              <w:spacing w:after="0" w:line="240" w:lineRule="auto"/>
              <w:jc w:val="both"/>
              <w:rPr>
                <w:rFonts w:ascii="Arial" w:hAnsi="Arial" w:cs="Arial"/>
                <w:b/>
                <w:sz w:val="24"/>
              </w:rPr>
            </w:pPr>
            <w:r w:rsidRPr="008762C5">
              <w:rPr>
                <w:rFonts w:ascii="Arial" w:hAnsi="Arial" w:cs="Arial"/>
                <w:b/>
                <w:sz w:val="24"/>
              </w:rPr>
              <w:t>@RequestMapping("/me/reservaCita")</w:t>
            </w:r>
          </w:p>
          <w:p w:rsidR="000F21AE" w:rsidRPr="008762C5" w:rsidRDefault="000F21AE" w:rsidP="00B62876">
            <w:pPr>
              <w:spacing w:after="0" w:line="240" w:lineRule="auto"/>
              <w:jc w:val="both"/>
              <w:rPr>
                <w:rFonts w:ascii="Arial" w:hAnsi="Arial" w:cs="Arial"/>
                <w:sz w:val="24"/>
              </w:rPr>
            </w:pPr>
            <w:r w:rsidRPr="008762C5">
              <w:rPr>
                <w:rFonts w:ascii="Arial" w:hAnsi="Arial" w:cs="Arial"/>
                <w:b/>
                <w:sz w:val="24"/>
              </w:rPr>
              <w:tab/>
              <w:t>public String irReservaCita(Model model):</w:t>
            </w:r>
            <w:r w:rsidRPr="008762C5">
              <w:rPr>
                <w:rFonts w:ascii="Arial" w:hAnsi="Arial" w:cs="Arial"/>
                <w:sz w:val="24"/>
              </w:rPr>
              <w:t xml:space="preserve"> Método utilizado para inciar la pantalla de reserva de cita, se utiliza el método getDisplayName() para establecer el nombre del usuario y por medio de la validación proporcionar el usuario y cargar la pagina reservaCita.html</w:t>
            </w:r>
          </w:p>
          <w:p w:rsidR="000F21AE" w:rsidRPr="008762C5" w:rsidRDefault="000F21AE" w:rsidP="00B62876">
            <w:pPr>
              <w:spacing w:after="0" w:line="240" w:lineRule="auto"/>
              <w:jc w:val="both"/>
              <w:rPr>
                <w:rFonts w:ascii="Arial" w:hAnsi="Arial" w:cs="Arial"/>
                <w:sz w:val="24"/>
              </w:rPr>
            </w:pPr>
          </w:p>
          <w:p w:rsidR="000F21AE" w:rsidRPr="008762C5" w:rsidRDefault="000F21AE" w:rsidP="00B62876">
            <w:pPr>
              <w:spacing w:after="0" w:line="240" w:lineRule="auto"/>
              <w:jc w:val="both"/>
              <w:rPr>
                <w:rFonts w:ascii="Arial" w:hAnsi="Arial" w:cs="Arial"/>
                <w:b/>
                <w:sz w:val="24"/>
              </w:rPr>
            </w:pPr>
            <w:r w:rsidRPr="008762C5">
              <w:rPr>
                <w:rFonts w:ascii="Arial" w:hAnsi="Arial" w:cs="Arial"/>
                <w:b/>
                <w:sz w:val="24"/>
              </w:rPr>
              <w:t>@RequestMapping("/me/reasignacionTiquete")</w:t>
            </w:r>
          </w:p>
          <w:p w:rsidR="000F21AE" w:rsidRPr="008762C5" w:rsidRDefault="000F21AE" w:rsidP="00B62876">
            <w:pPr>
              <w:spacing w:after="0" w:line="240" w:lineRule="auto"/>
              <w:jc w:val="both"/>
              <w:rPr>
                <w:rFonts w:ascii="Arial" w:hAnsi="Arial" w:cs="Arial"/>
                <w:sz w:val="24"/>
              </w:rPr>
            </w:pPr>
            <w:r w:rsidRPr="008762C5">
              <w:rPr>
                <w:rFonts w:ascii="Arial" w:hAnsi="Arial" w:cs="Arial"/>
                <w:b/>
                <w:sz w:val="24"/>
              </w:rPr>
              <w:tab/>
              <w:t>public String irReasignacionTiquete(Model model):</w:t>
            </w:r>
            <w:r w:rsidRPr="008762C5">
              <w:rPr>
                <w:rFonts w:ascii="Arial" w:hAnsi="Arial" w:cs="Arial"/>
                <w:sz w:val="24"/>
              </w:rPr>
              <w:t xml:space="preserve"> Método que se usa para iniciar la pantalla de Reasignación de Tiquete, se establece el nombre del usuario por medio del método getDisplayName() y luego por medio de la validación se obtienen los datos adicionales. Para este proceso se utiliza la página reasignacionTiquete.html</w:t>
            </w:r>
          </w:p>
          <w:p w:rsidR="000F21AE" w:rsidRPr="008762C5" w:rsidRDefault="000F21AE" w:rsidP="00B62876">
            <w:pPr>
              <w:spacing w:after="0" w:line="240" w:lineRule="auto"/>
              <w:jc w:val="both"/>
              <w:rPr>
                <w:rFonts w:ascii="Arial" w:hAnsi="Arial" w:cs="Arial"/>
                <w:sz w:val="24"/>
              </w:rPr>
            </w:pPr>
          </w:p>
          <w:p w:rsidR="000F21AE" w:rsidRPr="008762C5" w:rsidRDefault="000F21AE" w:rsidP="00B62876">
            <w:pPr>
              <w:spacing w:after="0" w:line="240" w:lineRule="auto"/>
              <w:jc w:val="both"/>
              <w:rPr>
                <w:rFonts w:ascii="Arial" w:hAnsi="Arial" w:cs="Arial"/>
                <w:b/>
                <w:sz w:val="24"/>
              </w:rPr>
            </w:pPr>
            <w:r w:rsidRPr="008762C5">
              <w:rPr>
                <w:rFonts w:ascii="Arial" w:hAnsi="Arial" w:cs="Arial"/>
                <w:b/>
                <w:sz w:val="24"/>
              </w:rPr>
              <w:t>@RequestMapping("/me/escalamientoTiquete")</w:t>
            </w:r>
          </w:p>
          <w:p w:rsidR="000F21AE" w:rsidRPr="008762C5" w:rsidRDefault="000F21AE" w:rsidP="00B62876">
            <w:pPr>
              <w:spacing w:after="0" w:line="240" w:lineRule="auto"/>
              <w:jc w:val="both"/>
              <w:rPr>
                <w:rFonts w:ascii="Arial" w:hAnsi="Arial" w:cs="Arial"/>
                <w:sz w:val="24"/>
              </w:rPr>
            </w:pPr>
            <w:r w:rsidRPr="008762C5">
              <w:rPr>
                <w:rFonts w:ascii="Arial" w:hAnsi="Arial" w:cs="Arial"/>
                <w:b/>
                <w:sz w:val="24"/>
              </w:rPr>
              <w:tab/>
              <w:t>public String irEscalamientoTiquete(Model model):</w:t>
            </w:r>
            <w:r w:rsidRPr="008762C5">
              <w:rPr>
                <w:rFonts w:ascii="Arial" w:hAnsi="Arial" w:cs="Arial"/>
                <w:sz w:val="24"/>
              </w:rPr>
              <w:t xml:space="preserve"> Este método que se usa para proporcionar la pantalla de Escalamiento de Tiquetes, esta opción es desplegada utilizando la página escalamientoTiquete.html. Se obtiene el nombre del usuario por medio de la invocación del método getDisplayName().</w:t>
            </w:r>
          </w:p>
          <w:p w:rsidR="000F21AE" w:rsidRPr="008762C5" w:rsidRDefault="000F21AE" w:rsidP="00B62876">
            <w:pPr>
              <w:spacing w:after="0" w:line="240" w:lineRule="auto"/>
              <w:jc w:val="both"/>
              <w:rPr>
                <w:rFonts w:ascii="Arial" w:hAnsi="Arial" w:cs="Arial"/>
                <w:sz w:val="24"/>
              </w:rPr>
            </w:pPr>
          </w:p>
          <w:p w:rsidR="000F21AE" w:rsidRPr="008762C5" w:rsidRDefault="000F21AE" w:rsidP="00B62876">
            <w:pPr>
              <w:spacing w:after="0" w:line="240" w:lineRule="auto"/>
              <w:jc w:val="both"/>
              <w:rPr>
                <w:rFonts w:ascii="Arial" w:hAnsi="Arial" w:cs="Arial"/>
                <w:b/>
                <w:sz w:val="24"/>
              </w:rPr>
            </w:pPr>
            <w:r w:rsidRPr="008762C5">
              <w:rPr>
                <w:rFonts w:ascii="Arial" w:hAnsi="Arial" w:cs="Arial"/>
                <w:b/>
                <w:sz w:val="24"/>
              </w:rPr>
              <w:t>@RequestMapping("/me/reimpresionTiquete")</w:t>
            </w:r>
          </w:p>
          <w:p w:rsidR="000F21AE" w:rsidRPr="008762C5" w:rsidRDefault="000F21AE" w:rsidP="00B62876">
            <w:pPr>
              <w:spacing w:after="0" w:line="240" w:lineRule="auto"/>
              <w:jc w:val="both"/>
              <w:rPr>
                <w:rFonts w:ascii="Arial" w:hAnsi="Arial" w:cs="Arial"/>
                <w:sz w:val="24"/>
              </w:rPr>
            </w:pPr>
            <w:r w:rsidRPr="008762C5">
              <w:rPr>
                <w:rFonts w:ascii="Arial" w:hAnsi="Arial" w:cs="Arial"/>
                <w:b/>
                <w:sz w:val="24"/>
              </w:rPr>
              <w:tab/>
              <w:t>public String irReimpresionTiquete(Model model):</w:t>
            </w:r>
            <w:r w:rsidRPr="008762C5">
              <w:rPr>
                <w:rFonts w:ascii="Arial" w:hAnsi="Arial" w:cs="Arial"/>
                <w:sz w:val="24"/>
              </w:rPr>
              <w:t xml:space="preserve"> Método que se usa para cargar la pantalla de reasignación de tiquete, se captura el nombre del usuario por medio de la invocación del método getDisplayName(). Para este proceso se carga la página reimpresionTiquete.html</w:t>
            </w:r>
          </w:p>
          <w:p w:rsidR="000F21AE" w:rsidRPr="008762C5" w:rsidRDefault="000F21AE" w:rsidP="00B62876">
            <w:pPr>
              <w:spacing w:after="0" w:line="240" w:lineRule="auto"/>
              <w:jc w:val="both"/>
              <w:rPr>
                <w:rFonts w:ascii="Arial" w:hAnsi="Arial" w:cs="Arial"/>
                <w:sz w:val="24"/>
              </w:rPr>
            </w:pPr>
          </w:p>
          <w:p w:rsidR="000F21AE" w:rsidRPr="008762C5" w:rsidRDefault="000F21AE" w:rsidP="00B62876">
            <w:pPr>
              <w:spacing w:after="0" w:line="240" w:lineRule="auto"/>
              <w:jc w:val="both"/>
              <w:rPr>
                <w:rFonts w:ascii="Arial" w:hAnsi="Arial" w:cs="Arial"/>
                <w:b/>
                <w:sz w:val="24"/>
              </w:rPr>
            </w:pPr>
            <w:r w:rsidRPr="008762C5">
              <w:rPr>
                <w:rFonts w:ascii="Arial" w:hAnsi="Arial" w:cs="Arial"/>
                <w:b/>
                <w:sz w:val="24"/>
              </w:rPr>
              <w:t>@RequestMapping("/admin/home")</w:t>
            </w:r>
          </w:p>
          <w:p w:rsidR="000F21AE" w:rsidRPr="008762C5" w:rsidRDefault="000F21AE" w:rsidP="00B62876">
            <w:pPr>
              <w:spacing w:after="0" w:line="240" w:lineRule="auto"/>
              <w:jc w:val="both"/>
              <w:rPr>
                <w:rFonts w:ascii="Arial" w:hAnsi="Arial" w:cs="Arial"/>
                <w:sz w:val="24"/>
              </w:rPr>
            </w:pPr>
            <w:r w:rsidRPr="008762C5">
              <w:rPr>
                <w:rFonts w:ascii="Arial" w:hAnsi="Arial" w:cs="Arial"/>
                <w:b/>
                <w:sz w:val="24"/>
              </w:rPr>
              <w:tab/>
              <w:t>public String irAdministracion():</w:t>
            </w:r>
            <w:r w:rsidRPr="008762C5">
              <w:rPr>
                <w:rFonts w:ascii="Arial" w:hAnsi="Arial" w:cs="Arial"/>
                <w:sz w:val="24"/>
              </w:rPr>
              <w:t xml:space="preserve"> Método que carga la página index.html para la pantalla de administración.</w:t>
            </w:r>
          </w:p>
        </w:tc>
      </w:tr>
    </w:tbl>
    <w:p w:rsidR="000F21AE" w:rsidRDefault="000F21AE" w:rsidP="00B62876">
      <w:pPr>
        <w:jc w:val="center"/>
        <w:rPr>
          <w:rFonts w:ascii="Arial" w:hAnsi="Arial" w:cs="Arial"/>
          <w:sz w:val="24"/>
        </w:rPr>
      </w:pPr>
      <w:r>
        <w:rPr>
          <w:rFonts w:ascii="Arial" w:hAnsi="Arial" w:cs="Arial"/>
          <w:sz w:val="24"/>
        </w:rPr>
        <w:lastRenderedPageBreak/>
        <w:t>Tabla 3.3 Controlador Menú.</w:t>
      </w:r>
    </w:p>
    <w:p w:rsidR="000F21AE" w:rsidRDefault="000F21AE" w:rsidP="00B62876">
      <w:pPr>
        <w:jc w:val="both"/>
        <w:rPr>
          <w:rFonts w:ascii="Arial" w:hAnsi="Arial" w:cs="Arial"/>
          <w:sz w:val="24"/>
        </w:rPr>
      </w:pPr>
    </w:p>
    <w:tbl>
      <w:tblPr>
        <w:tblW w:w="11506" w:type="dxa"/>
        <w:tblInd w:w="-1281" w:type="dxa"/>
        <w:tblLook w:val="04A0" w:firstRow="1" w:lastRow="0" w:firstColumn="1" w:lastColumn="0" w:noHBand="0" w:noVBand="1"/>
      </w:tblPr>
      <w:tblGrid>
        <w:gridCol w:w="1670"/>
        <w:gridCol w:w="9836"/>
      </w:tblGrid>
      <w:tr w:rsidR="000F21AE" w:rsidRPr="008762C5" w:rsidTr="00CC3265">
        <w:trPr>
          <w:tblHeader/>
        </w:trPr>
        <w:tc>
          <w:tcPr>
            <w:tcW w:w="11506" w:type="dxa"/>
            <w:gridSpan w:val="2"/>
            <w:tcBorders>
              <w:top w:val="single" w:sz="4" w:space="0" w:color="auto"/>
              <w:left w:val="single" w:sz="4" w:space="0" w:color="auto"/>
              <w:bottom w:val="single" w:sz="4" w:space="0" w:color="auto"/>
              <w:right w:val="single" w:sz="4" w:space="0" w:color="auto"/>
            </w:tcBorders>
            <w:shd w:val="clear" w:color="auto" w:fill="5B9BD5" w:themeFill="accent1"/>
            <w:hideMark/>
          </w:tcPr>
          <w:p w:rsidR="000F21AE" w:rsidRPr="008762C5" w:rsidRDefault="000F21AE" w:rsidP="00B62876">
            <w:pPr>
              <w:pStyle w:val="Prrafodelista"/>
              <w:spacing w:after="0" w:line="240" w:lineRule="auto"/>
              <w:ind w:left="0"/>
              <w:jc w:val="both"/>
              <w:rPr>
                <w:rFonts w:ascii="Arial" w:hAnsi="Arial" w:cs="Arial"/>
                <w:b/>
                <w:sz w:val="24"/>
              </w:rPr>
            </w:pPr>
            <w:r w:rsidRPr="008762C5">
              <w:rPr>
                <w:rFonts w:ascii="Arial" w:hAnsi="Arial" w:cs="Arial"/>
                <w:b/>
                <w:sz w:val="24"/>
              </w:rPr>
              <w:t>PANTALLA: CONFIRMACIÓN DE CITA</w:t>
            </w:r>
          </w:p>
        </w:tc>
      </w:tr>
      <w:tr w:rsidR="000F21AE" w:rsidRPr="008762C5" w:rsidTr="000F21AE">
        <w:trPr>
          <w:trHeight w:val="109"/>
          <w:tblHeader/>
        </w:trPr>
        <w:tc>
          <w:tcPr>
            <w:tcW w:w="1670"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0F21AE" w:rsidRPr="008762C5" w:rsidRDefault="000F21AE" w:rsidP="00B62876">
            <w:pPr>
              <w:pStyle w:val="Prrafodelista"/>
              <w:spacing w:after="0" w:line="240" w:lineRule="auto"/>
              <w:ind w:left="0"/>
              <w:jc w:val="both"/>
              <w:rPr>
                <w:rFonts w:ascii="Arial" w:hAnsi="Arial" w:cs="Arial"/>
                <w:b/>
                <w:sz w:val="24"/>
              </w:rPr>
            </w:pPr>
            <w:r w:rsidRPr="008762C5">
              <w:rPr>
                <w:rFonts w:ascii="Arial" w:hAnsi="Arial" w:cs="Arial"/>
                <w:b/>
                <w:sz w:val="24"/>
              </w:rPr>
              <w:t xml:space="preserve">Controlador: </w:t>
            </w:r>
          </w:p>
        </w:tc>
        <w:tc>
          <w:tcPr>
            <w:tcW w:w="9836"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0F21AE" w:rsidRPr="008762C5" w:rsidRDefault="000F21AE" w:rsidP="00B62876">
            <w:pPr>
              <w:pStyle w:val="Prrafodelista"/>
              <w:spacing w:after="0" w:line="240" w:lineRule="auto"/>
              <w:ind w:left="0"/>
              <w:jc w:val="both"/>
              <w:rPr>
                <w:rFonts w:ascii="Arial" w:hAnsi="Arial" w:cs="Arial"/>
                <w:b/>
                <w:sz w:val="24"/>
              </w:rPr>
            </w:pPr>
            <w:r w:rsidRPr="008762C5">
              <w:rPr>
                <w:rFonts w:ascii="Arial" w:hAnsi="Arial" w:cs="Arial"/>
                <w:b/>
                <w:sz w:val="24"/>
              </w:rPr>
              <w:t>ReservaCitaController.java</w:t>
            </w:r>
          </w:p>
        </w:tc>
      </w:tr>
      <w:tr w:rsidR="000F21AE" w:rsidRPr="008762C5" w:rsidTr="00CC3265">
        <w:trPr>
          <w:tblHeader/>
        </w:trPr>
        <w:tc>
          <w:tcPr>
            <w:tcW w:w="11506" w:type="dxa"/>
            <w:gridSpan w:val="2"/>
            <w:tcBorders>
              <w:top w:val="single" w:sz="4" w:space="0" w:color="auto"/>
              <w:left w:val="single" w:sz="4" w:space="0" w:color="auto"/>
              <w:bottom w:val="single" w:sz="4" w:space="0" w:color="auto"/>
              <w:right w:val="single" w:sz="4" w:space="0" w:color="auto"/>
            </w:tcBorders>
            <w:shd w:val="clear" w:color="auto" w:fill="5B9BD5" w:themeFill="accent1"/>
            <w:hideMark/>
          </w:tcPr>
          <w:p w:rsidR="000F21AE" w:rsidRPr="008762C5" w:rsidRDefault="000F21AE" w:rsidP="00B62876">
            <w:pPr>
              <w:pStyle w:val="Prrafodelista"/>
              <w:spacing w:after="0" w:line="240" w:lineRule="auto"/>
              <w:ind w:left="0"/>
              <w:jc w:val="both"/>
              <w:rPr>
                <w:rFonts w:ascii="Arial" w:hAnsi="Arial" w:cs="Arial"/>
                <w:b/>
                <w:sz w:val="24"/>
              </w:rPr>
            </w:pPr>
            <w:r w:rsidRPr="008762C5">
              <w:rPr>
                <w:rFonts w:ascii="Arial" w:hAnsi="Arial" w:cs="Arial"/>
                <w:b/>
                <w:sz w:val="24"/>
              </w:rPr>
              <w:t>Descripción de Métodos de Negocio</w:t>
            </w:r>
          </w:p>
        </w:tc>
      </w:tr>
      <w:tr w:rsidR="000F21AE" w:rsidRPr="008762C5" w:rsidTr="00CC3265">
        <w:tc>
          <w:tcPr>
            <w:tcW w:w="11506" w:type="dxa"/>
            <w:gridSpan w:val="2"/>
            <w:tcBorders>
              <w:top w:val="single" w:sz="4" w:space="0" w:color="auto"/>
              <w:left w:val="single" w:sz="4" w:space="0" w:color="auto"/>
              <w:bottom w:val="single" w:sz="4" w:space="0" w:color="auto"/>
              <w:right w:val="single" w:sz="4" w:space="0" w:color="auto"/>
            </w:tcBorders>
            <w:hideMark/>
          </w:tcPr>
          <w:p w:rsidR="000F21AE" w:rsidRPr="008762C5" w:rsidRDefault="000F21AE" w:rsidP="00B62876">
            <w:pPr>
              <w:spacing w:after="0" w:line="240" w:lineRule="auto"/>
              <w:jc w:val="both"/>
              <w:rPr>
                <w:rFonts w:ascii="Arial" w:hAnsi="Arial" w:cs="Arial"/>
                <w:b/>
                <w:sz w:val="24"/>
              </w:rPr>
            </w:pPr>
            <w:r w:rsidRPr="008762C5">
              <w:rPr>
                <w:rFonts w:ascii="Arial" w:hAnsi="Arial" w:cs="Arial"/>
                <w:b/>
                <w:sz w:val="24"/>
              </w:rPr>
              <w:t>@RequestMapping(value="/rcta/data" , method=RequestMethod.GET, headers="Accept=application/json", produces="application/json")</w:t>
            </w:r>
          </w:p>
          <w:p w:rsidR="000F21AE" w:rsidRPr="008762C5" w:rsidRDefault="000F21AE" w:rsidP="00B62876">
            <w:pPr>
              <w:spacing w:after="0" w:line="240" w:lineRule="auto"/>
              <w:jc w:val="both"/>
              <w:rPr>
                <w:rFonts w:ascii="Arial" w:hAnsi="Arial" w:cs="Arial"/>
                <w:sz w:val="24"/>
              </w:rPr>
            </w:pPr>
            <w:r w:rsidRPr="008762C5">
              <w:rPr>
                <w:rFonts w:ascii="Arial" w:hAnsi="Arial" w:cs="Arial"/>
                <w:b/>
                <w:sz w:val="24"/>
              </w:rPr>
              <w:t>public @ResponseBody List&lt;ReservaCitaPojo&gt; getData():</w:t>
            </w:r>
            <w:r w:rsidRPr="008762C5">
              <w:rPr>
                <w:rFonts w:ascii="Arial" w:hAnsi="Arial" w:cs="Arial"/>
                <w:sz w:val="24"/>
              </w:rPr>
              <w:t xml:space="preserve"> Método que obtiene la información de reserva de citas asociadas, proporcionando la lista de reservaciones. Utiliza la clase pojo ReservaCitaPojo.java para este proceso y establecer los parámetros de la reserva de cita como IdReservaCita, IdTramite, fecha, nit y usando los métodos verificarReserva() y actualizarEstado() del repositorio gcReservaCitaRepository para conocer el estado de la reserva y ser actualizado si la reserva cumple con la condición determinada.</w:t>
            </w:r>
          </w:p>
          <w:p w:rsidR="000F21AE" w:rsidRPr="008762C5" w:rsidRDefault="000F21AE" w:rsidP="00B62876">
            <w:pPr>
              <w:spacing w:after="0" w:line="240" w:lineRule="auto"/>
              <w:jc w:val="both"/>
              <w:rPr>
                <w:rFonts w:ascii="Arial" w:hAnsi="Arial" w:cs="Arial"/>
                <w:sz w:val="24"/>
              </w:rPr>
            </w:pPr>
          </w:p>
          <w:p w:rsidR="000F21AE" w:rsidRPr="008762C5" w:rsidRDefault="000F21AE" w:rsidP="00B62876">
            <w:pPr>
              <w:spacing w:after="0" w:line="240" w:lineRule="auto"/>
              <w:jc w:val="both"/>
              <w:rPr>
                <w:rFonts w:ascii="Arial" w:hAnsi="Arial" w:cs="Arial"/>
                <w:sz w:val="24"/>
              </w:rPr>
            </w:pPr>
            <w:r w:rsidRPr="008762C5">
              <w:rPr>
                <w:rFonts w:ascii="Arial" w:hAnsi="Arial" w:cs="Arial"/>
                <w:sz w:val="24"/>
              </w:rPr>
              <w:t>Se utiliza la clase ReservaCitaPojo para llenar los parámetros de la reserva como área de servicio, código de verificación, correo, fecha, hora, nit, teléfono, tramite, unidad o centro de servicio, estado y los id de la reserva y tramite. Los métodos invocados en este proceso tienen como objetivo obtener los parámetros anteriormente mencionados tomando como referencia el id de dichos parametros.</w:t>
            </w:r>
          </w:p>
          <w:p w:rsidR="000F21AE" w:rsidRPr="008762C5" w:rsidRDefault="000F21AE" w:rsidP="00B62876">
            <w:pPr>
              <w:spacing w:after="0" w:line="240" w:lineRule="auto"/>
              <w:jc w:val="both"/>
              <w:rPr>
                <w:rFonts w:ascii="Arial" w:hAnsi="Arial" w:cs="Arial"/>
                <w:sz w:val="24"/>
              </w:rPr>
            </w:pPr>
          </w:p>
          <w:p w:rsidR="000F21AE" w:rsidRPr="008762C5" w:rsidRDefault="000F21AE" w:rsidP="00B62876">
            <w:pPr>
              <w:spacing w:after="0" w:line="240" w:lineRule="auto"/>
              <w:jc w:val="both"/>
              <w:rPr>
                <w:rFonts w:ascii="Arial" w:hAnsi="Arial" w:cs="Arial"/>
                <w:b/>
                <w:sz w:val="24"/>
              </w:rPr>
            </w:pPr>
            <w:r w:rsidRPr="008762C5">
              <w:rPr>
                <w:rFonts w:ascii="Arial" w:hAnsi="Arial" w:cs="Arial"/>
                <w:b/>
                <w:sz w:val="24"/>
              </w:rPr>
              <w:t>@RequestMapping(value="/rcta/enableReservacion" , method=RequestMethod.POST, headers="Accept=application/json", produces=MediaType.APPLICATION_JSON_VALUE, consumes = MediaType.APPLICATION_JSON_VALUE)</w:t>
            </w:r>
          </w:p>
          <w:p w:rsidR="000F21AE" w:rsidRPr="008762C5" w:rsidRDefault="000F21AE" w:rsidP="00B62876">
            <w:pPr>
              <w:spacing w:after="0" w:line="240" w:lineRule="auto"/>
              <w:jc w:val="both"/>
              <w:rPr>
                <w:rFonts w:ascii="Arial" w:hAnsi="Arial" w:cs="Arial"/>
                <w:sz w:val="24"/>
              </w:rPr>
            </w:pPr>
            <w:r w:rsidRPr="008762C5">
              <w:rPr>
                <w:rFonts w:ascii="Arial" w:hAnsi="Arial" w:cs="Arial"/>
                <w:b/>
                <w:sz w:val="24"/>
              </w:rPr>
              <w:t xml:space="preserve">    public @ResponseBody Integer enableReservacion(@RequestBody ReservaCitaPojo rctaPojo):</w:t>
            </w:r>
            <w:r w:rsidRPr="008762C5">
              <w:rPr>
                <w:rFonts w:ascii="Arial" w:hAnsi="Arial" w:cs="Arial"/>
                <w:sz w:val="24"/>
              </w:rPr>
              <w:t xml:space="preserve"> Método que se usa para deshabilitar la reserva de una determinada cita. Mediante el método verifyIfExistsTramiteAsignado() del repositorio gcTiqueteRepository se verifica si e tramite ya ha sido asignado previamente y se guarda en la variable countTr. Posteriormente se genera la condición sobre la variable countTr que sea mayor que cero, es decir que el trámite exista, luego se establecen los parámetros de tipo string identificador y correlativo que determinan la zona del trámite y el correlativo.</w:t>
            </w:r>
          </w:p>
          <w:p w:rsidR="000F21AE" w:rsidRPr="008762C5" w:rsidRDefault="000F21AE" w:rsidP="00B62876">
            <w:pPr>
              <w:spacing w:after="0" w:line="240" w:lineRule="auto"/>
              <w:jc w:val="both"/>
              <w:rPr>
                <w:rFonts w:ascii="Arial" w:hAnsi="Arial" w:cs="Arial"/>
                <w:sz w:val="24"/>
              </w:rPr>
            </w:pPr>
          </w:p>
          <w:p w:rsidR="000F21AE" w:rsidRPr="008762C5" w:rsidRDefault="000F21AE" w:rsidP="00B62876">
            <w:pPr>
              <w:spacing w:after="0" w:line="240" w:lineRule="auto"/>
              <w:jc w:val="both"/>
              <w:rPr>
                <w:rFonts w:ascii="Arial" w:hAnsi="Arial" w:cs="Arial"/>
                <w:sz w:val="24"/>
              </w:rPr>
            </w:pPr>
            <w:r w:rsidRPr="008762C5">
              <w:rPr>
                <w:rFonts w:ascii="Arial" w:hAnsi="Arial" w:cs="Arial"/>
                <w:sz w:val="24"/>
              </w:rPr>
              <w:t xml:space="preserve">Se usa la variable de tipo fecha fhReservacion para proporcionar la fecha de reservación de la cita. Creando la instancia GcTiquete se establecen los parámetros de unidad receptora, id de trámite, número de tiquete, correlativo e identificador, nit, estado, fecha de llegada, usuario y número de la reserva de cita. Utilizando la fecha se establece la prioridad y se actualiza el estado del tiquete. </w:t>
            </w:r>
          </w:p>
          <w:p w:rsidR="000F21AE" w:rsidRPr="008762C5" w:rsidRDefault="000F21AE" w:rsidP="00B62876">
            <w:pPr>
              <w:spacing w:after="0" w:line="240" w:lineRule="auto"/>
              <w:jc w:val="both"/>
              <w:rPr>
                <w:rFonts w:ascii="Arial" w:hAnsi="Arial" w:cs="Arial"/>
                <w:sz w:val="24"/>
              </w:rPr>
            </w:pPr>
          </w:p>
          <w:p w:rsidR="000F21AE" w:rsidRPr="008762C5" w:rsidRDefault="000F21AE" w:rsidP="00B62876">
            <w:pPr>
              <w:spacing w:after="0" w:line="240" w:lineRule="auto"/>
              <w:jc w:val="both"/>
              <w:rPr>
                <w:rFonts w:ascii="Arial" w:hAnsi="Arial" w:cs="Arial"/>
                <w:sz w:val="24"/>
              </w:rPr>
            </w:pPr>
            <w:r w:rsidRPr="008762C5">
              <w:rPr>
                <w:rFonts w:ascii="Arial" w:hAnsi="Arial" w:cs="Arial"/>
                <w:b/>
                <w:sz w:val="24"/>
              </w:rPr>
              <w:t>public String getUnidad():</w:t>
            </w:r>
            <w:r w:rsidRPr="008762C5">
              <w:rPr>
                <w:rFonts w:ascii="Arial" w:hAnsi="Arial" w:cs="Arial"/>
                <w:sz w:val="24"/>
              </w:rPr>
              <w:t xml:space="preserve"> Método que retorna la unidad, se crea la variable de tipo string unidad y se invocan los métodos getPrincipal() y getUnidadRecep(). Posteriormente si la variable unidad se encuentra nula o vacia se usa el método getCsCombinacion() de repositorio gcUnidadRecepRepository.</w:t>
            </w:r>
          </w:p>
          <w:p w:rsidR="000F21AE" w:rsidRPr="008762C5" w:rsidRDefault="000F21AE" w:rsidP="00B62876">
            <w:pPr>
              <w:spacing w:after="0" w:line="240" w:lineRule="auto"/>
              <w:jc w:val="both"/>
              <w:rPr>
                <w:rFonts w:ascii="Arial" w:hAnsi="Arial" w:cs="Arial"/>
                <w:sz w:val="24"/>
              </w:rPr>
            </w:pPr>
          </w:p>
        </w:tc>
      </w:tr>
    </w:tbl>
    <w:p w:rsidR="000F21AE" w:rsidRDefault="000F21AE" w:rsidP="00B62876">
      <w:pPr>
        <w:jc w:val="center"/>
        <w:rPr>
          <w:rFonts w:ascii="Arial" w:hAnsi="Arial" w:cs="Arial"/>
          <w:sz w:val="24"/>
        </w:rPr>
      </w:pPr>
      <w:r>
        <w:rPr>
          <w:rFonts w:ascii="Arial" w:hAnsi="Arial" w:cs="Arial"/>
          <w:sz w:val="24"/>
        </w:rPr>
        <w:t>Tabla 3.4 Controlador Confirmación de Cita.</w:t>
      </w:r>
    </w:p>
    <w:p w:rsidR="000F21AE" w:rsidRDefault="000F21AE" w:rsidP="00B62876">
      <w:pPr>
        <w:jc w:val="both"/>
        <w:rPr>
          <w:rFonts w:ascii="Arial" w:hAnsi="Arial" w:cs="Arial"/>
          <w:sz w:val="24"/>
        </w:rPr>
      </w:pPr>
    </w:p>
    <w:p w:rsidR="000F21AE" w:rsidRDefault="000F21AE" w:rsidP="00B62876">
      <w:pPr>
        <w:jc w:val="both"/>
        <w:rPr>
          <w:rFonts w:ascii="Arial" w:hAnsi="Arial" w:cs="Arial"/>
          <w:sz w:val="24"/>
        </w:rPr>
      </w:pPr>
    </w:p>
    <w:tbl>
      <w:tblPr>
        <w:tblW w:w="11506" w:type="dxa"/>
        <w:tblInd w:w="-1281" w:type="dxa"/>
        <w:tblLook w:val="04A0" w:firstRow="1" w:lastRow="0" w:firstColumn="1" w:lastColumn="0" w:noHBand="0" w:noVBand="1"/>
      </w:tblPr>
      <w:tblGrid>
        <w:gridCol w:w="1670"/>
        <w:gridCol w:w="9836"/>
      </w:tblGrid>
      <w:tr w:rsidR="000F21AE" w:rsidRPr="008762C5" w:rsidTr="00CC3265">
        <w:trPr>
          <w:tblHeader/>
        </w:trPr>
        <w:tc>
          <w:tcPr>
            <w:tcW w:w="11506" w:type="dxa"/>
            <w:gridSpan w:val="2"/>
            <w:tcBorders>
              <w:top w:val="single" w:sz="4" w:space="0" w:color="auto"/>
              <w:left w:val="single" w:sz="4" w:space="0" w:color="auto"/>
              <w:bottom w:val="single" w:sz="4" w:space="0" w:color="auto"/>
              <w:right w:val="single" w:sz="4" w:space="0" w:color="auto"/>
            </w:tcBorders>
            <w:shd w:val="clear" w:color="auto" w:fill="5B9BD5" w:themeFill="accent1"/>
            <w:hideMark/>
          </w:tcPr>
          <w:p w:rsidR="000F21AE" w:rsidRPr="008762C5" w:rsidRDefault="000F21AE" w:rsidP="00B62876">
            <w:pPr>
              <w:pStyle w:val="Prrafodelista"/>
              <w:spacing w:after="0" w:line="240" w:lineRule="auto"/>
              <w:ind w:left="0"/>
              <w:jc w:val="both"/>
              <w:rPr>
                <w:rFonts w:ascii="Arial" w:hAnsi="Arial" w:cs="Arial"/>
                <w:b/>
                <w:sz w:val="24"/>
              </w:rPr>
            </w:pPr>
            <w:r w:rsidRPr="008762C5">
              <w:rPr>
                <w:rFonts w:ascii="Arial" w:hAnsi="Arial" w:cs="Arial"/>
                <w:b/>
                <w:sz w:val="24"/>
              </w:rPr>
              <w:lastRenderedPageBreak/>
              <w:t>PANTALLA: REASIGNACIÓN DE TIQUETE</w:t>
            </w:r>
          </w:p>
        </w:tc>
      </w:tr>
      <w:tr w:rsidR="000F21AE" w:rsidRPr="008762C5" w:rsidTr="000F21AE">
        <w:trPr>
          <w:trHeight w:val="109"/>
          <w:tblHeader/>
        </w:trPr>
        <w:tc>
          <w:tcPr>
            <w:tcW w:w="1670"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0F21AE" w:rsidRPr="008762C5" w:rsidRDefault="000F21AE" w:rsidP="00B62876">
            <w:pPr>
              <w:pStyle w:val="Prrafodelista"/>
              <w:spacing w:after="0" w:line="240" w:lineRule="auto"/>
              <w:ind w:left="0"/>
              <w:jc w:val="both"/>
              <w:rPr>
                <w:rFonts w:ascii="Arial" w:hAnsi="Arial" w:cs="Arial"/>
                <w:b/>
                <w:sz w:val="24"/>
              </w:rPr>
            </w:pPr>
            <w:r w:rsidRPr="008762C5">
              <w:rPr>
                <w:rFonts w:ascii="Arial" w:hAnsi="Arial" w:cs="Arial"/>
                <w:b/>
                <w:sz w:val="24"/>
              </w:rPr>
              <w:t xml:space="preserve">Controlador: </w:t>
            </w:r>
          </w:p>
        </w:tc>
        <w:tc>
          <w:tcPr>
            <w:tcW w:w="9836"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0F21AE" w:rsidRPr="008762C5" w:rsidRDefault="000F21AE" w:rsidP="00B62876">
            <w:pPr>
              <w:pStyle w:val="Prrafodelista"/>
              <w:spacing w:after="0" w:line="240" w:lineRule="auto"/>
              <w:ind w:left="0"/>
              <w:jc w:val="both"/>
              <w:rPr>
                <w:rFonts w:ascii="Arial" w:hAnsi="Arial" w:cs="Arial"/>
                <w:b/>
                <w:sz w:val="24"/>
              </w:rPr>
            </w:pPr>
            <w:r w:rsidRPr="008762C5">
              <w:rPr>
                <w:rFonts w:ascii="Arial" w:hAnsi="Arial" w:cs="Arial"/>
                <w:b/>
                <w:sz w:val="24"/>
              </w:rPr>
              <w:t>ReasignacionTiqueteController.java</w:t>
            </w:r>
          </w:p>
        </w:tc>
      </w:tr>
      <w:tr w:rsidR="000F21AE" w:rsidRPr="008762C5" w:rsidTr="00CC3265">
        <w:trPr>
          <w:tblHeader/>
        </w:trPr>
        <w:tc>
          <w:tcPr>
            <w:tcW w:w="11506" w:type="dxa"/>
            <w:gridSpan w:val="2"/>
            <w:tcBorders>
              <w:top w:val="single" w:sz="4" w:space="0" w:color="auto"/>
              <w:left w:val="single" w:sz="4" w:space="0" w:color="auto"/>
              <w:bottom w:val="single" w:sz="4" w:space="0" w:color="auto"/>
              <w:right w:val="single" w:sz="4" w:space="0" w:color="auto"/>
            </w:tcBorders>
            <w:shd w:val="clear" w:color="auto" w:fill="5B9BD5" w:themeFill="accent1"/>
            <w:hideMark/>
          </w:tcPr>
          <w:p w:rsidR="000F21AE" w:rsidRPr="008762C5" w:rsidRDefault="000F21AE" w:rsidP="00B62876">
            <w:pPr>
              <w:pStyle w:val="Prrafodelista"/>
              <w:spacing w:after="0" w:line="240" w:lineRule="auto"/>
              <w:ind w:left="0"/>
              <w:jc w:val="both"/>
              <w:rPr>
                <w:rFonts w:ascii="Arial" w:hAnsi="Arial" w:cs="Arial"/>
                <w:b/>
                <w:sz w:val="24"/>
              </w:rPr>
            </w:pPr>
            <w:r w:rsidRPr="008762C5">
              <w:rPr>
                <w:rFonts w:ascii="Arial" w:hAnsi="Arial" w:cs="Arial"/>
                <w:b/>
                <w:sz w:val="24"/>
              </w:rPr>
              <w:t>Descripción de Métodos de Negocio</w:t>
            </w:r>
          </w:p>
        </w:tc>
      </w:tr>
      <w:tr w:rsidR="000F21AE" w:rsidRPr="008762C5" w:rsidTr="00CC3265">
        <w:tc>
          <w:tcPr>
            <w:tcW w:w="11506" w:type="dxa"/>
            <w:gridSpan w:val="2"/>
            <w:tcBorders>
              <w:top w:val="single" w:sz="4" w:space="0" w:color="auto"/>
              <w:left w:val="single" w:sz="4" w:space="0" w:color="auto"/>
              <w:bottom w:val="single" w:sz="4" w:space="0" w:color="auto"/>
              <w:right w:val="single" w:sz="4" w:space="0" w:color="auto"/>
            </w:tcBorders>
            <w:hideMark/>
          </w:tcPr>
          <w:p w:rsidR="000F21AE" w:rsidRPr="008762C5" w:rsidRDefault="000F21AE" w:rsidP="00B62876">
            <w:pPr>
              <w:spacing w:after="0" w:line="240" w:lineRule="auto"/>
              <w:jc w:val="both"/>
              <w:rPr>
                <w:rFonts w:ascii="Arial" w:hAnsi="Arial" w:cs="Arial"/>
                <w:b/>
                <w:sz w:val="24"/>
              </w:rPr>
            </w:pPr>
            <w:r w:rsidRPr="008762C5">
              <w:rPr>
                <w:rFonts w:ascii="Arial" w:hAnsi="Arial" w:cs="Arial"/>
                <w:b/>
                <w:sz w:val="24"/>
              </w:rPr>
              <w:t>@RequestMapping(value="/reaTiq/data" , method=RequestMethod.GET, headers="Accept=application/json", produces="application/json")</w:t>
            </w:r>
          </w:p>
          <w:p w:rsidR="000F21AE" w:rsidRDefault="000F21AE" w:rsidP="00B62876">
            <w:pPr>
              <w:spacing w:after="0" w:line="240" w:lineRule="auto"/>
              <w:jc w:val="both"/>
              <w:rPr>
                <w:rFonts w:ascii="Arial" w:hAnsi="Arial" w:cs="Arial"/>
                <w:sz w:val="24"/>
              </w:rPr>
            </w:pPr>
            <w:r w:rsidRPr="008762C5">
              <w:rPr>
                <w:rFonts w:ascii="Arial" w:hAnsi="Arial" w:cs="Arial"/>
                <w:b/>
                <w:sz w:val="24"/>
              </w:rPr>
              <w:t xml:space="preserve">    public @ResponseBody List&lt;ReasignacionTiquetePojo&gt; getData():</w:t>
            </w:r>
            <w:r w:rsidRPr="008762C5">
              <w:rPr>
                <w:rFonts w:ascii="Arial" w:hAnsi="Arial" w:cs="Arial"/>
                <w:sz w:val="24"/>
              </w:rPr>
              <w:t xml:space="preserve"> Método que se encarga obtener la información asociada al tiquete y realizar la reasignación de este hacia otro servicio o trámite. Usando la clase ReasignacionTiquetePojo se crea el objeto de tipo lista listTiquete en el cual se proporcionará la información de la reasignación del tiquete. En este proceso se establecen la variables correspondientes y se utiliza el repositorio gcTiqueteRepository para invocar el método getListTiquetes().</w:t>
            </w:r>
            <w:r>
              <w:rPr>
                <w:rFonts w:ascii="Arial" w:hAnsi="Arial" w:cs="Arial"/>
                <w:sz w:val="24"/>
              </w:rPr>
              <w:t xml:space="preserve"> </w:t>
            </w:r>
          </w:p>
          <w:p w:rsidR="000F21AE" w:rsidRDefault="000F21AE" w:rsidP="00B62876">
            <w:pPr>
              <w:spacing w:after="0" w:line="240" w:lineRule="auto"/>
              <w:jc w:val="both"/>
              <w:rPr>
                <w:rFonts w:ascii="Arial" w:hAnsi="Arial" w:cs="Arial"/>
                <w:sz w:val="24"/>
              </w:rPr>
            </w:pPr>
          </w:p>
          <w:p w:rsidR="000F21AE" w:rsidRDefault="000F21AE" w:rsidP="00B62876">
            <w:pPr>
              <w:spacing w:after="0" w:line="240" w:lineRule="auto"/>
              <w:jc w:val="both"/>
              <w:rPr>
                <w:rFonts w:ascii="Arial" w:hAnsi="Arial" w:cs="Arial"/>
                <w:sz w:val="24"/>
              </w:rPr>
            </w:pPr>
            <w:r w:rsidRPr="008762C5">
              <w:rPr>
                <w:rFonts w:ascii="Arial" w:hAnsi="Arial" w:cs="Arial"/>
                <w:sz w:val="24"/>
              </w:rPr>
              <w:t>Se genera la instancia ReasignacionTiquetePojo para que reciba nuevos parámetros por medio del objeto reaTiq. Se le proporcionan los parámetros como estado, fecha, hora, id del servicio, etc. En este proceso se invocan métodos con la finalidad de obtener dichos parámetros. Una vez han sido establecidos los nuevos parámetros se agregan a la variable listTiquete con lo cual concluye el proceso de reasignación.</w:t>
            </w:r>
          </w:p>
          <w:p w:rsidR="000F21AE" w:rsidRDefault="000F21AE" w:rsidP="00B62876">
            <w:pPr>
              <w:spacing w:after="0" w:line="240" w:lineRule="auto"/>
              <w:jc w:val="both"/>
              <w:rPr>
                <w:rFonts w:ascii="Arial" w:hAnsi="Arial" w:cs="Arial"/>
                <w:sz w:val="24"/>
              </w:rPr>
            </w:pPr>
          </w:p>
          <w:p w:rsidR="000F21AE" w:rsidRPr="008762C5" w:rsidRDefault="000F21AE" w:rsidP="00B62876">
            <w:pPr>
              <w:spacing w:after="0" w:line="240" w:lineRule="auto"/>
              <w:jc w:val="both"/>
              <w:rPr>
                <w:rFonts w:ascii="Arial" w:hAnsi="Arial" w:cs="Arial"/>
                <w:sz w:val="24"/>
              </w:rPr>
            </w:pPr>
            <w:r w:rsidRPr="008762C5">
              <w:rPr>
                <w:rFonts w:ascii="Arial" w:hAnsi="Arial" w:cs="Arial"/>
                <w:b/>
                <w:sz w:val="24"/>
              </w:rPr>
              <w:t>public String getUnidad():</w:t>
            </w:r>
            <w:r w:rsidRPr="008762C5">
              <w:rPr>
                <w:rFonts w:ascii="Arial" w:hAnsi="Arial" w:cs="Arial"/>
                <w:sz w:val="24"/>
              </w:rPr>
              <w:t xml:space="preserve"> Método que retorna la unidad, se crea la variable de tipo string unidad y se invocan los métodos getPrincipal() y getUnidadRecep(). Posteriormente si la variable unidad se encuentra nula o vacia se usa el método getCsCombinacion() de repositorio gcUnidadRecepRepository.</w:t>
            </w:r>
          </w:p>
          <w:p w:rsidR="000F21AE" w:rsidRPr="008762C5" w:rsidRDefault="000F21AE" w:rsidP="00B62876">
            <w:pPr>
              <w:spacing w:after="0" w:line="240" w:lineRule="auto"/>
              <w:jc w:val="both"/>
              <w:rPr>
                <w:rFonts w:ascii="Arial" w:hAnsi="Arial" w:cs="Arial"/>
                <w:sz w:val="24"/>
              </w:rPr>
            </w:pPr>
          </w:p>
        </w:tc>
      </w:tr>
    </w:tbl>
    <w:p w:rsidR="000F21AE" w:rsidRDefault="000F21AE" w:rsidP="00B62876">
      <w:pPr>
        <w:jc w:val="center"/>
        <w:rPr>
          <w:rFonts w:ascii="Arial" w:hAnsi="Arial" w:cs="Arial"/>
          <w:sz w:val="24"/>
        </w:rPr>
      </w:pPr>
      <w:r>
        <w:rPr>
          <w:rFonts w:ascii="Arial" w:hAnsi="Arial" w:cs="Arial"/>
          <w:sz w:val="24"/>
        </w:rPr>
        <w:t>Tabla 3.5 Controlador Reasignación de Tiquete.</w:t>
      </w:r>
    </w:p>
    <w:p w:rsidR="000F21AE" w:rsidRDefault="000F21AE" w:rsidP="00B62876">
      <w:pPr>
        <w:jc w:val="both"/>
        <w:rPr>
          <w:rFonts w:ascii="Arial" w:hAnsi="Arial" w:cs="Arial"/>
          <w:sz w:val="24"/>
        </w:rPr>
      </w:pPr>
    </w:p>
    <w:p w:rsidR="000F21AE" w:rsidRDefault="000F21AE" w:rsidP="00B62876">
      <w:pPr>
        <w:jc w:val="both"/>
        <w:rPr>
          <w:rFonts w:ascii="Arial" w:hAnsi="Arial" w:cs="Arial"/>
          <w:sz w:val="24"/>
        </w:rPr>
      </w:pPr>
    </w:p>
    <w:tbl>
      <w:tblPr>
        <w:tblW w:w="11506" w:type="dxa"/>
        <w:tblInd w:w="-1281" w:type="dxa"/>
        <w:tblLook w:val="04A0" w:firstRow="1" w:lastRow="0" w:firstColumn="1" w:lastColumn="0" w:noHBand="0" w:noVBand="1"/>
      </w:tblPr>
      <w:tblGrid>
        <w:gridCol w:w="1670"/>
        <w:gridCol w:w="9836"/>
      </w:tblGrid>
      <w:tr w:rsidR="000F21AE" w:rsidRPr="008762C5" w:rsidTr="00CC3265">
        <w:trPr>
          <w:tblHeader/>
        </w:trPr>
        <w:tc>
          <w:tcPr>
            <w:tcW w:w="11506" w:type="dxa"/>
            <w:gridSpan w:val="2"/>
            <w:tcBorders>
              <w:top w:val="single" w:sz="4" w:space="0" w:color="auto"/>
              <w:left w:val="single" w:sz="4" w:space="0" w:color="auto"/>
              <w:bottom w:val="single" w:sz="4" w:space="0" w:color="auto"/>
              <w:right w:val="single" w:sz="4" w:space="0" w:color="auto"/>
            </w:tcBorders>
            <w:shd w:val="clear" w:color="auto" w:fill="5B9BD5" w:themeFill="accent1"/>
            <w:hideMark/>
          </w:tcPr>
          <w:p w:rsidR="000F21AE" w:rsidRPr="008762C5" w:rsidRDefault="000F21AE" w:rsidP="00B62876">
            <w:pPr>
              <w:pStyle w:val="Prrafodelista"/>
              <w:spacing w:after="0" w:line="240" w:lineRule="auto"/>
              <w:ind w:left="0"/>
              <w:jc w:val="both"/>
              <w:rPr>
                <w:rFonts w:ascii="Arial" w:hAnsi="Arial" w:cs="Arial"/>
                <w:b/>
                <w:sz w:val="24"/>
              </w:rPr>
            </w:pPr>
            <w:r w:rsidRPr="008762C5">
              <w:rPr>
                <w:rFonts w:ascii="Arial" w:hAnsi="Arial" w:cs="Arial"/>
                <w:b/>
                <w:sz w:val="24"/>
              </w:rPr>
              <w:t xml:space="preserve">PANTALLA: </w:t>
            </w:r>
            <w:r w:rsidRPr="00B660A9">
              <w:rPr>
                <w:rFonts w:ascii="Arial" w:hAnsi="Arial" w:cs="Arial"/>
                <w:b/>
                <w:sz w:val="24"/>
              </w:rPr>
              <w:t>ESCALAMIENTO</w:t>
            </w:r>
          </w:p>
        </w:tc>
      </w:tr>
      <w:tr w:rsidR="000F21AE" w:rsidRPr="008762C5" w:rsidTr="000F21AE">
        <w:trPr>
          <w:trHeight w:val="109"/>
          <w:tblHeader/>
        </w:trPr>
        <w:tc>
          <w:tcPr>
            <w:tcW w:w="1670"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0F21AE" w:rsidRPr="008762C5" w:rsidRDefault="000F21AE" w:rsidP="00B62876">
            <w:pPr>
              <w:pStyle w:val="Prrafodelista"/>
              <w:spacing w:after="0" w:line="240" w:lineRule="auto"/>
              <w:ind w:left="0"/>
              <w:jc w:val="both"/>
              <w:rPr>
                <w:rFonts w:ascii="Arial" w:hAnsi="Arial" w:cs="Arial"/>
                <w:b/>
                <w:sz w:val="24"/>
              </w:rPr>
            </w:pPr>
            <w:r w:rsidRPr="008762C5">
              <w:rPr>
                <w:rFonts w:ascii="Arial" w:hAnsi="Arial" w:cs="Arial"/>
                <w:b/>
                <w:sz w:val="24"/>
              </w:rPr>
              <w:t xml:space="preserve">Controlador: </w:t>
            </w:r>
          </w:p>
        </w:tc>
        <w:tc>
          <w:tcPr>
            <w:tcW w:w="9836"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0F21AE" w:rsidRPr="008762C5" w:rsidRDefault="000F21AE" w:rsidP="00B62876">
            <w:pPr>
              <w:pStyle w:val="Prrafodelista"/>
              <w:spacing w:after="0" w:line="240" w:lineRule="auto"/>
              <w:ind w:left="0"/>
              <w:jc w:val="both"/>
              <w:rPr>
                <w:rFonts w:ascii="Arial" w:hAnsi="Arial" w:cs="Arial"/>
                <w:b/>
                <w:sz w:val="24"/>
              </w:rPr>
            </w:pPr>
            <w:r w:rsidRPr="00B660A9">
              <w:rPr>
                <w:rFonts w:ascii="Arial" w:hAnsi="Arial" w:cs="Arial"/>
                <w:b/>
                <w:sz w:val="24"/>
              </w:rPr>
              <w:t>EscalamientoTiqueteController</w:t>
            </w:r>
            <w:r w:rsidRPr="008762C5">
              <w:rPr>
                <w:rFonts w:ascii="Arial" w:hAnsi="Arial" w:cs="Arial"/>
                <w:b/>
                <w:sz w:val="24"/>
              </w:rPr>
              <w:t>.java</w:t>
            </w:r>
          </w:p>
        </w:tc>
      </w:tr>
      <w:tr w:rsidR="000F21AE" w:rsidRPr="008762C5" w:rsidTr="00CC3265">
        <w:trPr>
          <w:tblHeader/>
        </w:trPr>
        <w:tc>
          <w:tcPr>
            <w:tcW w:w="11506" w:type="dxa"/>
            <w:gridSpan w:val="2"/>
            <w:tcBorders>
              <w:top w:val="single" w:sz="4" w:space="0" w:color="auto"/>
              <w:left w:val="single" w:sz="4" w:space="0" w:color="auto"/>
              <w:bottom w:val="single" w:sz="4" w:space="0" w:color="auto"/>
              <w:right w:val="single" w:sz="4" w:space="0" w:color="auto"/>
            </w:tcBorders>
            <w:shd w:val="clear" w:color="auto" w:fill="5B9BD5" w:themeFill="accent1"/>
            <w:hideMark/>
          </w:tcPr>
          <w:p w:rsidR="000F21AE" w:rsidRPr="008762C5" w:rsidRDefault="000F21AE" w:rsidP="00B62876">
            <w:pPr>
              <w:pStyle w:val="Prrafodelista"/>
              <w:spacing w:after="0" w:line="240" w:lineRule="auto"/>
              <w:ind w:left="0"/>
              <w:jc w:val="both"/>
              <w:rPr>
                <w:rFonts w:ascii="Arial" w:hAnsi="Arial" w:cs="Arial"/>
                <w:b/>
                <w:sz w:val="24"/>
              </w:rPr>
            </w:pPr>
            <w:r w:rsidRPr="008762C5">
              <w:rPr>
                <w:rFonts w:ascii="Arial" w:hAnsi="Arial" w:cs="Arial"/>
                <w:b/>
                <w:sz w:val="24"/>
              </w:rPr>
              <w:t>Descripción de Métodos de Negocio</w:t>
            </w:r>
          </w:p>
        </w:tc>
      </w:tr>
      <w:tr w:rsidR="000F21AE" w:rsidRPr="008762C5" w:rsidTr="00CC3265">
        <w:tc>
          <w:tcPr>
            <w:tcW w:w="11506" w:type="dxa"/>
            <w:gridSpan w:val="2"/>
            <w:tcBorders>
              <w:top w:val="single" w:sz="4" w:space="0" w:color="auto"/>
              <w:left w:val="single" w:sz="4" w:space="0" w:color="auto"/>
              <w:bottom w:val="single" w:sz="4" w:space="0" w:color="auto"/>
              <w:right w:val="single" w:sz="4" w:space="0" w:color="auto"/>
            </w:tcBorders>
            <w:hideMark/>
          </w:tcPr>
          <w:p w:rsidR="000F21AE" w:rsidRPr="007A4CD5" w:rsidRDefault="000F21AE" w:rsidP="00B62876">
            <w:pPr>
              <w:spacing w:after="0" w:line="240" w:lineRule="auto"/>
              <w:jc w:val="both"/>
              <w:rPr>
                <w:rFonts w:ascii="Arial" w:hAnsi="Arial" w:cs="Arial"/>
                <w:b/>
                <w:sz w:val="24"/>
              </w:rPr>
            </w:pPr>
            <w:r w:rsidRPr="007A4CD5">
              <w:rPr>
                <w:rFonts w:ascii="Arial" w:hAnsi="Arial" w:cs="Arial"/>
                <w:b/>
                <w:sz w:val="24"/>
              </w:rPr>
              <w:t>@RequestMapping(value="/escTiq/services" , method=RequestMethod.GET, headers="Accept=application/json", produces="application/json")</w:t>
            </w:r>
          </w:p>
          <w:p w:rsidR="000F21AE" w:rsidRDefault="000F21AE" w:rsidP="00B62876">
            <w:pPr>
              <w:spacing w:after="0" w:line="240" w:lineRule="auto"/>
              <w:jc w:val="both"/>
              <w:rPr>
                <w:rFonts w:ascii="Arial" w:hAnsi="Arial" w:cs="Arial"/>
                <w:sz w:val="24"/>
              </w:rPr>
            </w:pPr>
            <w:r w:rsidRPr="007A4CD5">
              <w:rPr>
                <w:rFonts w:ascii="Arial" w:hAnsi="Arial" w:cs="Arial"/>
                <w:b/>
                <w:sz w:val="24"/>
              </w:rPr>
              <w:t>public @ResponseBody List&lt;GcServicios&gt; getServices():</w:t>
            </w:r>
            <w:r>
              <w:rPr>
                <w:rFonts w:ascii="Arial" w:hAnsi="Arial" w:cs="Arial"/>
                <w:sz w:val="24"/>
              </w:rPr>
              <w:t xml:space="preserve"> Método utilizado para proporcionar los servicios por medio del método </w:t>
            </w:r>
            <w:r w:rsidRPr="007A4CD5">
              <w:rPr>
                <w:rFonts w:ascii="Arial" w:hAnsi="Arial" w:cs="Arial"/>
                <w:sz w:val="24"/>
              </w:rPr>
              <w:t>getAllServicios</w:t>
            </w:r>
            <w:r>
              <w:rPr>
                <w:rFonts w:ascii="Arial" w:hAnsi="Arial" w:cs="Arial"/>
                <w:sz w:val="24"/>
              </w:rPr>
              <w:t xml:space="preserve">() del repositorio </w:t>
            </w:r>
            <w:r w:rsidRPr="00E8328B">
              <w:rPr>
                <w:rFonts w:ascii="Arial" w:hAnsi="Arial" w:cs="Arial"/>
                <w:sz w:val="24"/>
              </w:rPr>
              <w:t>gcServiciosRepository</w:t>
            </w:r>
            <w:r>
              <w:rPr>
                <w:rFonts w:ascii="Arial" w:hAnsi="Arial" w:cs="Arial"/>
                <w:sz w:val="24"/>
              </w:rPr>
              <w:t xml:space="preserve">. Los servicios son presentados por medio del objeto de tipo lista </w:t>
            </w:r>
            <w:r w:rsidRPr="00B11EC5">
              <w:rPr>
                <w:rFonts w:ascii="Arial" w:hAnsi="Arial" w:cs="Arial"/>
                <w:sz w:val="24"/>
              </w:rPr>
              <w:t>listServicios</w:t>
            </w:r>
            <w:r>
              <w:rPr>
                <w:rFonts w:ascii="Arial" w:hAnsi="Arial" w:cs="Arial"/>
                <w:sz w:val="24"/>
              </w:rPr>
              <w:t>.</w:t>
            </w:r>
          </w:p>
          <w:p w:rsidR="000F21AE" w:rsidRDefault="000F21AE" w:rsidP="00B62876">
            <w:pPr>
              <w:spacing w:after="0" w:line="240" w:lineRule="auto"/>
              <w:jc w:val="both"/>
              <w:rPr>
                <w:rFonts w:ascii="Arial" w:hAnsi="Arial" w:cs="Arial"/>
                <w:sz w:val="24"/>
              </w:rPr>
            </w:pPr>
          </w:p>
          <w:p w:rsidR="000F21AE" w:rsidRPr="00B11EC5" w:rsidRDefault="000F21AE" w:rsidP="00B62876">
            <w:pPr>
              <w:spacing w:after="0" w:line="240" w:lineRule="auto"/>
              <w:jc w:val="both"/>
              <w:rPr>
                <w:rFonts w:ascii="Arial" w:hAnsi="Arial" w:cs="Arial"/>
                <w:b/>
                <w:sz w:val="24"/>
              </w:rPr>
            </w:pPr>
            <w:r w:rsidRPr="00B11EC5">
              <w:rPr>
                <w:rFonts w:ascii="Arial" w:hAnsi="Arial" w:cs="Arial"/>
                <w:b/>
                <w:sz w:val="24"/>
              </w:rPr>
              <w:t>@RequestMapping(value="/escTiq/tramitesByService" , method=RequestMethod.POST, headers="Accept=application/json", produces=MediaType.APPLICATION_JSON_VALUE, consumes = MediaType.APPLICATION_JSON_VALUE)</w:t>
            </w:r>
          </w:p>
          <w:p w:rsidR="000F21AE" w:rsidRDefault="000F21AE" w:rsidP="00B62876">
            <w:pPr>
              <w:spacing w:after="0" w:line="240" w:lineRule="auto"/>
              <w:jc w:val="both"/>
              <w:rPr>
                <w:rFonts w:ascii="Arial" w:hAnsi="Arial" w:cs="Arial"/>
                <w:sz w:val="24"/>
              </w:rPr>
            </w:pPr>
            <w:r w:rsidRPr="00B11EC5">
              <w:rPr>
                <w:rFonts w:ascii="Arial" w:hAnsi="Arial" w:cs="Arial"/>
                <w:b/>
                <w:sz w:val="24"/>
              </w:rPr>
              <w:t>public @ResponseBody List&lt;GcConfTramite&gt; getTramitesByService(@RequestBody Map&lt;String, String&gt; map)</w:t>
            </w:r>
            <w:r>
              <w:rPr>
                <w:rFonts w:ascii="Arial" w:hAnsi="Arial" w:cs="Arial"/>
                <w:b/>
                <w:sz w:val="24"/>
              </w:rPr>
              <w:t xml:space="preserve">: </w:t>
            </w:r>
            <w:r w:rsidRPr="00B11EC5">
              <w:rPr>
                <w:rFonts w:ascii="Arial" w:hAnsi="Arial" w:cs="Arial"/>
                <w:sz w:val="24"/>
              </w:rPr>
              <w:t xml:space="preserve">Método en el cual se establece el proceso para obtener los tramites disponibles </w:t>
            </w:r>
            <w:r>
              <w:rPr>
                <w:rFonts w:ascii="Arial" w:hAnsi="Arial" w:cs="Arial"/>
                <w:sz w:val="24"/>
              </w:rPr>
              <w:t xml:space="preserve">por medio del servicio indicado. Se usa la </w:t>
            </w:r>
            <w:r w:rsidR="008A0263">
              <w:rPr>
                <w:rFonts w:ascii="Arial" w:hAnsi="Arial" w:cs="Arial"/>
                <w:sz w:val="24"/>
              </w:rPr>
              <w:t>variable</w:t>
            </w:r>
            <w:r>
              <w:rPr>
                <w:rFonts w:ascii="Arial" w:hAnsi="Arial" w:cs="Arial"/>
                <w:sz w:val="24"/>
              </w:rPr>
              <w:t xml:space="preserve"> de tipo lista </w:t>
            </w:r>
            <w:r w:rsidRPr="004718FD">
              <w:rPr>
                <w:rFonts w:ascii="Arial" w:hAnsi="Arial" w:cs="Arial"/>
                <w:sz w:val="24"/>
              </w:rPr>
              <w:t>listTramites</w:t>
            </w:r>
            <w:r>
              <w:rPr>
                <w:rFonts w:ascii="Arial" w:hAnsi="Arial" w:cs="Arial"/>
                <w:sz w:val="24"/>
              </w:rPr>
              <w:t xml:space="preserve"> para obtener la lista de tramites invocando al reporsitorio </w:t>
            </w:r>
            <w:r w:rsidRPr="004718FD">
              <w:rPr>
                <w:rFonts w:ascii="Arial" w:hAnsi="Arial" w:cs="Arial"/>
                <w:sz w:val="24"/>
              </w:rPr>
              <w:t>gcConfTramiteRepository</w:t>
            </w:r>
            <w:r>
              <w:rPr>
                <w:rFonts w:ascii="Arial" w:hAnsi="Arial" w:cs="Arial"/>
                <w:sz w:val="24"/>
              </w:rPr>
              <w:t xml:space="preserve"> y su método </w:t>
            </w:r>
            <w:r w:rsidRPr="004718FD">
              <w:rPr>
                <w:rFonts w:ascii="Arial" w:hAnsi="Arial" w:cs="Arial"/>
                <w:sz w:val="24"/>
              </w:rPr>
              <w:t>listaTramitesEscByCS</w:t>
            </w:r>
            <w:r>
              <w:rPr>
                <w:rFonts w:ascii="Arial" w:hAnsi="Arial" w:cs="Arial"/>
                <w:sz w:val="24"/>
              </w:rPr>
              <w:t>(). Luego en la variable t es recorrida seteando los parámetros requeridos para el escalamiento de tiquete.</w:t>
            </w:r>
          </w:p>
          <w:p w:rsidR="000F21AE" w:rsidRDefault="000F21AE" w:rsidP="00B62876">
            <w:pPr>
              <w:spacing w:after="0" w:line="240" w:lineRule="auto"/>
              <w:jc w:val="both"/>
              <w:rPr>
                <w:rFonts w:ascii="Arial" w:hAnsi="Arial" w:cs="Arial"/>
                <w:sz w:val="24"/>
              </w:rPr>
            </w:pPr>
          </w:p>
          <w:p w:rsidR="000F21AE" w:rsidRDefault="000F21AE" w:rsidP="00B62876">
            <w:pPr>
              <w:spacing w:after="0" w:line="240" w:lineRule="auto"/>
              <w:jc w:val="both"/>
              <w:rPr>
                <w:rFonts w:ascii="Arial" w:hAnsi="Arial" w:cs="Arial"/>
                <w:b/>
                <w:sz w:val="24"/>
              </w:rPr>
            </w:pPr>
            <w:r w:rsidRPr="004718FD">
              <w:rPr>
                <w:rFonts w:ascii="Arial" w:hAnsi="Arial" w:cs="Arial"/>
                <w:b/>
                <w:sz w:val="24"/>
              </w:rPr>
              <w:lastRenderedPageBreak/>
              <w:t>@RequestMapping(value="escTiq/insertData", method=RequestMethod.POST, headers="Accept=application/json", produces=MediaType.APPLICATION_JSON_VALUE, consumes = Me</w:t>
            </w:r>
            <w:r>
              <w:rPr>
                <w:rFonts w:ascii="Arial" w:hAnsi="Arial" w:cs="Arial"/>
                <w:b/>
                <w:sz w:val="24"/>
              </w:rPr>
              <w:t>diaType.APPLICATION_JSON_VALUE)</w:t>
            </w:r>
          </w:p>
          <w:p w:rsidR="000F21AE" w:rsidRDefault="000F21AE" w:rsidP="00B62876">
            <w:pPr>
              <w:spacing w:after="0" w:line="240" w:lineRule="auto"/>
              <w:jc w:val="both"/>
              <w:rPr>
                <w:rFonts w:ascii="Arial" w:hAnsi="Arial" w:cs="Arial"/>
                <w:sz w:val="24"/>
              </w:rPr>
            </w:pPr>
            <w:r w:rsidRPr="004718FD">
              <w:rPr>
                <w:rFonts w:ascii="Arial" w:hAnsi="Arial" w:cs="Arial"/>
                <w:b/>
                <w:sz w:val="24"/>
              </w:rPr>
              <w:t>public @ResponseBody GcTiquete insertData(@RequestBody Map&lt;String, Long&gt; map)</w:t>
            </w:r>
            <w:r>
              <w:rPr>
                <w:rFonts w:ascii="Arial" w:hAnsi="Arial" w:cs="Arial"/>
                <w:b/>
                <w:sz w:val="24"/>
              </w:rPr>
              <w:t xml:space="preserve">: </w:t>
            </w:r>
            <w:r>
              <w:rPr>
                <w:rFonts w:ascii="Arial" w:hAnsi="Arial" w:cs="Arial"/>
                <w:sz w:val="24"/>
              </w:rPr>
              <w:t xml:space="preserve">Este método tiene como función insertar la información al tiquete para su escalamiento y que se almacenada. Se usa la variable t de tipo </w:t>
            </w:r>
            <w:r w:rsidRPr="00BD08C3">
              <w:rPr>
                <w:rFonts w:ascii="Arial" w:hAnsi="Arial" w:cs="Arial"/>
                <w:sz w:val="24"/>
              </w:rPr>
              <w:t>GcTiquete</w:t>
            </w:r>
            <w:r>
              <w:rPr>
                <w:rFonts w:ascii="Arial" w:hAnsi="Arial" w:cs="Arial"/>
                <w:sz w:val="24"/>
              </w:rPr>
              <w:t xml:space="preserve"> para proporcionar los parámetros del tiquete y tramite entre los cuales se setean unidad receptora, prioridad, número de tiquete, correlativo, estado, hora de llegada, numero de prioridad. Posteriormente se verifica si el tramite asignado existe por medio del método </w:t>
            </w:r>
            <w:r w:rsidRPr="00865F4B">
              <w:rPr>
                <w:rFonts w:ascii="Arial" w:hAnsi="Arial" w:cs="Arial"/>
                <w:sz w:val="24"/>
              </w:rPr>
              <w:t>verifyIfExistsTramiteAsignado</w:t>
            </w:r>
            <w:r>
              <w:rPr>
                <w:rFonts w:ascii="Arial" w:hAnsi="Arial" w:cs="Arial"/>
                <w:sz w:val="24"/>
              </w:rPr>
              <w:t xml:space="preserve">() usando el repositorio </w:t>
            </w:r>
            <w:r w:rsidRPr="00865F4B">
              <w:rPr>
                <w:rFonts w:ascii="Arial" w:hAnsi="Arial" w:cs="Arial"/>
                <w:sz w:val="24"/>
              </w:rPr>
              <w:t>gcTiqueteRepository</w:t>
            </w:r>
            <w:r>
              <w:rPr>
                <w:rFonts w:ascii="Arial" w:hAnsi="Arial" w:cs="Arial"/>
                <w:sz w:val="24"/>
              </w:rPr>
              <w:t xml:space="preserve"> este resultado se almacena en la variable </w:t>
            </w:r>
            <w:r w:rsidRPr="00865F4B">
              <w:rPr>
                <w:rFonts w:ascii="Arial" w:hAnsi="Arial" w:cs="Arial"/>
                <w:sz w:val="24"/>
              </w:rPr>
              <w:t>countTr</w:t>
            </w:r>
            <w:r>
              <w:rPr>
                <w:rFonts w:ascii="Arial" w:hAnsi="Arial" w:cs="Arial"/>
                <w:sz w:val="24"/>
              </w:rPr>
              <w:t xml:space="preserve">. La información es almacenada en la variable tiquete invocando el método save(), caso contrario se genera una nueva instancia </w:t>
            </w:r>
            <w:r w:rsidRPr="00865F4B">
              <w:rPr>
                <w:rFonts w:ascii="Arial" w:hAnsi="Arial" w:cs="Arial"/>
                <w:sz w:val="24"/>
              </w:rPr>
              <w:t>GcTiquete</w:t>
            </w:r>
            <w:r>
              <w:rPr>
                <w:rFonts w:ascii="Arial" w:hAnsi="Arial" w:cs="Arial"/>
                <w:sz w:val="24"/>
              </w:rPr>
              <w:t xml:space="preserve"> para que se puedan ingresar nuevos datos.</w:t>
            </w:r>
          </w:p>
          <w:p w:rsidR="000F21AE" w:rsidRDefault="000F21AE" w:rsidP="00B62876">
            <w:pPr>
              <w:spacing w:after="0" w:line="240" w:lineRule="auto"/>
              <w:jc w:val="both"/>
              <w:rPr>
                <w:rFonts w:ascii="Arial" w:hAnsi="Arial" w:cs="Arial"/>
                <w:sz w:val="24"/>
              </w:rPr>
            </w:pPr>
          </w:p>
          <w:p w:rsidR="000F21AE" w:rsidRPr="008762C5" w:rsidRDefault="000F21AE" w:rsidP="00B62876">
            <w:pPr>
              <w:spacing w:after="0" w:line="240" w:lineRule="auto"/>
              <w:jc w:val="both"/>
              <w:rPr>
                <w:rFonts w:ascii="Arial" w:hAnsi="Arial" w:cs="Arial"/>
                <w:sz w:val="24"/>
              </w:rPr>
            </w:pPr>
            <w:r w:rsidRPr="008762C5">
              <w:rPr>
                <w:rFonts w:ascii="Arial" w:hAnsi="Arial" w:cs="Arial"/>
                <w:b/>
                <w:sz w:val="24"/>
              </w:rPr>
              <w:t>public String getUnidad():</w:t>
            </w:r>
            <w:r w:rsidRPr="008762C5">
              <w:rPr>
                <w:rFonts w:ascii="Arial" w:hAnsi="Arial" w:cs="Arial"/>
                <w:sz w:val="24"/>
              </w:rPr>
              <w:t xml:space="preserve"> Método que retorna la unidad, se crea la variable de tipo string unidad y se invocan los métodos getPrincipal() y getUnidadRecep(). Posteriormente si la variable unidad se encuentra nula o </w:t>
            </w:r>
            <w:r w:rsidR="008A0263" w:rsidRPr="008762C5">
              <w:rPr>
                <w:rFonts w:ascii="Arial" w:hAnsi="Arial" w:cs="Arial"/>
                <w:sz w:val="24"/>
              </w:rPr>
              <w:t>vacía</w:t>
            </w:r>
            <w:r w:rsidRPr="008762C5">
              <w:rPr>
                <w:rFonts w:ascii="Arial" w:hAnsi="Arial" w:cs="Arial"/>
                <w:sz w:val="24"/>
              </w:rPr>
              <w:t xml:space="preserve"> se usa el método getCsCombinacion() de repositorio gcUnidadRecepRepository.</w:t>
            </w:r>
          </w:p>
          <w:p w:rsidR="000F21AE" w:rsidRPr="004718FD" w:rsidRDefault="000F21AE" w:rsidP="00B62876">
            <w:pPr>
              <w:spacing w:after="0" w:line="240" w:lineRule="auto"/>
              <w:jc w:val="both"/>
              <w:rPr>
                <w:rFonts w:ascii="Arial" w:hAnsi="Arial" w:cs="Arial"/>
                <w:sz w:val="24"/>
              </w:rPr>
            </w:pPr>
          </w:p>
        </w:tc>
      </w:tr>
    </w:tbl>
    <w:p w:rsidR="000F21AE" w:rsidRDefault="000F21AE" w:rsidP="00B62876">
      <w:pPr>
        <w:jc w:val="center"/>
        <w:rPr>
          <w:rFonts w:ascii="Arial" w:hAnsi="Arial" w:cs="Arial"/>
          <w:sz w:val="24"/>
        </w:rPr>
      </w:pPr>
      <w:r>
        <w:rPr>
          <w:rFonts w:ascii="Arial" w:hAnsi="Arial" w:cs="Arial"/>
          <w:sz w:val="24"/>
        </w:rPr>
        <w:lastRenderedPageBreak/>
        <w:t>Tabla 3.6 Controlador Escalamiento.</w:t>
      </w:r>
    </w:p>
    <w:p w:rsidR="000F21AE" w:rsidRDefault="000F21AE" w:rsidP="00B62876">
      <w:pPr>
        <w:jc w:val="both"/>
        <w:rPr>
          <w:rFonts w:ascii="Arial" w:hAnsi="Arial" w:cs="Arial"/>
          <w:sz w:val="24"/>
        </w:rPr>
      </w:pPr>
    </w:p>
    <w:p w:rsidR="000F21AE" w:rsidRDefault="000F21AE" w:rsidP="00B62876">
      <w:pPr>
        <w:jc w:val="both"/>
        <w:rPr>
          <w:rFonts w:ascii="Arial" w:hAnsi="Arial" w:cs="Arial"/>
          <w:sz w:val="24"/>
        </w:rPr>
      </w:pPr>
    </w:p>
    <w:tbl>
      <w:tblPr>
        <w:tblW w:w="11506" w:type="dxa"/>
        <w:tblInd w:w="-1281" w:type="dxa"/>
        <w:tblLook w:val="04A0" w:firstRow="1" w:lastRow="0" w:firstColumn="1" w:lastColumn="0" w:noHBand="0" w:noVBand="1"/>
      </w:tblPr>
      <w:tblGrid>
        <w:gridCol w:w="1670"/>
        <w:gridCol w:w="9836"/>
      </w:tblGrid>
      <w:tr w:rsidR="000F21AE" w:rsidRPr="008762C5" w:rsidTr="00CC3265">
        <w:trPr>
          <w:tblHeader/>
        </w:trPr>
        <w:tc>
          <w:tcPr>
            <w:tcW w:w="11506" w:type="dxa"/>
            <w:gridSpan w:val="2"/>
            <w:tcBorders>
              <w:top w:val="single" w:sz="4" w:space="0" w:color="auto"/>
              <w:left w:val="single" w:sz="4" w:space="0" w:color="auto"/>
              <w:bottom w:val="single" w:sz="4" w:space="0" w:color="auto"/>
              <w:right w:val="single" w:sz="4" w:space="0" w:color="auto"/>
            </w:tcBorders>
            <w:shd w:val="clear" w:color="auto" w:fill="5B9BD5" w:themeFill="accent1"/>
            <w:hideMark/>
          </w:tcPr>
          <w:p w:rsidR="000F21AE" w:rsidRPr="008762C5" w:rsidRDefault="000F21AE" w:rsidP="00B62876">
            <w:pPr>
              <w:pStyle w:val="Prrafodelista"/>
              <w:spacing w:after="0" w:line="240" w:lineRule="auto"/>
              <w:ind w:left="0"/>
              <w:jc w:val="both"/>
              <w:rPr>
                <w:rFonts w:ascii="Arial" w:hAnsi="Arial" w:cs="Arial"/>
                <w:b/>
                <w:sz w:val="24"/>
              </w:rPr>
            </w:pPr>
            <w:r w:rsidRPr="008762C5">
              <w:rPr>
                <w:rFonts w:ascii="Arial" w:hAnsi="Arial" w:cs="Arial"/>
                <w:b/>
                <w:sz w:val="24"/>
              </w:rPr>
              <w:t xml:space="preserve">PANTALLA: </w:t>
            </w:r>
            <w:r w:rsidRPr="009730D7">
              <w:rPr>
                <w:rFonts w:ascii="Arial" w:hAnsi="Arial" w:cs="Arial"/>
                <w:b/>
                <w:sz w:val="24"/>
              </w:rPr>
              <w:t>REIMPRESIÓN DE TIQUETE</w:t>
            </w:r>
          </w:p>
        </w:tc>
      </w:tr>
      <w:tr w:rsidR="000F21AE" w:rsidRPr="008762C5" w:rsidTr="000F21AE">
        <w:trPr>
          <w:trHeight w:val="109"/>
          <w:tblHeader/>
        </w:trPr>
        <w:tc>
          <w:tcPr>
            <w:tcW w:w="1670"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0F21AE" w:rsidRPr="008762C5" w:rsidRDefault="000F21AE" w:rsidP="00B62876">
            <w:pPr>
              <w:pStyle w:val="Prrafodelista"/>
              <w:spacing w:after="0" w:line="240" w:lineRule="auto"/>
              <w:ind w:left="0"/>
              <w:jc w:val="both"/>
              <w:rPr>
                <w:rFonts w:ascii="Arial" w:hAnsi="Arial" w:cs="Arial"/>
                <w:b/>
                <w:sz w:val="24"/>
              </w:rPr>
            </w:pPr>
            <w:r w:rsidRPr="008762C5">
              <w:rPr>
                <w:rFonts w:ascii="Arial" w:hAnsi="Arial" w:cs="Arial"/>
                <w:b/>
                <w:sz w:val="24"/>
              </w:rPr>
              <w:t xml:space="preserve">Controlador: </w:t>
            </w:r>
          </w:p>
        </w:tc>
        <w:tc>
          <w:tcPr>
            <w:tcW w:w="9836"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0F21AE" w:rsidRPr="008762C5" w:rsidRDefault="000F21AE" w:rsidP="00B62876">
            <w:pPr>
              <w:pStyle w:val="Prrafodelista"/>
              <w:spacing w:after="0" w:line="240" w:lineRule="auto"/>
              <w:ind w:left="0"/>
              <w:jc w:val="both"/>
              <w:rPr>
                <w:rFonts w:ascii="Arial" w:hAnsi="Arial" w:cs="Arial"/>
                <w:b/>
                <w:sz w:val="24"/>
              </w:rPr>
            </w:pPr>
            <w:r w:rsidRPr="009730D7">
              <w:rPr>
                <w:rFonts w:ascii="Arial" w:hAnsi="Arial" w:cs="Arial"/>
                <w:b/>
                <w:sz w:val="24"/>
              </w:rPr>
              <w:t>ReimprimirTiqueteController</w:t>
            </w:r>
            <w:r w:rsidRPr="008762C5">
              <w:rPr>
                <w:rFonts w:ascii="Arial" w:hAnsi="Arial" w:cs="Arial"/>
                <w:b/>
                <w:sz w:val="24"/>
              </w:rPr>
              <w:t>.java</w:t>
            </w:r>
          </w:p>
        </w:tc>
      </w:tr>
      <w:tr w:rsidR="000F21AE" w:rsidRPr="008762C5" w:rsidTr="00CC3265">
        <w:trPr>
          <w:tblHeader/>
        </w:trPr>
        <w:tc>
          <w:tcPr>
            <w:tcW w:w="11506" w:type="dxa"/>
            <w:gridSpan w:val="2"/>
            <w:tcBorders>
              <w:top w:val="single" w:sz="4" w:space="0" w:color="auto"/>
              <w:left w:val="single" w:sz="4" w:space="0" w:color="auto"/>
              <w:bottom w:val="single" w:sz="4" w:space="0" w:color="auto"/>
              <w:right w:val="single" w:sz="4" w:space="0" w:color="auto"/>
            </w:tcBorders>
            <w:shd w:val="clear" w:color="auto" w:fill="5B9BD5" w:themeFill="accent1"/>
            <w:hideMark/>
          </w:tcPr>
          <w:p w:rsidR="000F21AE" w:rsidRPr="008762C5" w:rsidRDefault="000F21AE" w:rsidP="00B62876">
            <w:pPr>
              <w:pStyle w:val="Prrafodelista"/>
              <w:spacing w:after="0" w:line="240" w:lineRule="auto"/>
              <w:ind w:left="0"/>
              <w:jc w:val="both"/>
              <w:rPr>
                <w:rFonts w:ascii="Arial" w:hAnsi="Arial" w:cs="Arial"/>
                <w:b/>
                <w:sz w:val="24"/>
              </w:rPr>
            </w:pPr>
            <w:r w:rsidRPr="008762C5">
              <w:rPr>
                <w:rFonts w:ascii="Arial" w:hAnsi="Arial" w:cs="Arial"/>
                <w:b/>
                <w:sz w:val="24"/>
              </w:rPr>
              <w:t>Descripción de Métodos de Negocio</w:t>
            </w:r>
          </w:p>
        </w:tc>
      </w:tr>
      <w:tr w:rsidR="000F21AE" w:rsidRPr="008762C5" w:rsidTr="00CC3265">
        <w:tc>
          <w:tcPr>
            <w:tcW w:w="11506" w:type="dxa"/>
            <w:gridSpan w:val="2"/>
            <w:tcBorders>
              <w:top w:val="single" w:sz="4" w:space="0" w:color="auto"/>
              <w:left w:val="single" w:sz="4" w:space="0" w:color="auto"/>
              <w:bottom w:val="single" w:sz="4" w:space="0" w:color="auto"/>
              <w:right w:val="single" w:sz="4" w:space="0" w:color="auto"/>
            </w:tcBorders>
            <w:hideMark/>
          </w:tcPr>
          <w:p w:rsidR="000F21AE" w:rsidRDefault="000F21AE" w:rsidP="00B62876">
            <w:pPr>
              <w:tabs>
                <w:tab w:val="left" w:pos="1203"/>
              </w:tabs>
              <w:spacing w:after="0" w:line="240" w:lineRule="auto"/>
              <w:jc w:val="both"/>
              <w:rPr>
                <w:rFonts w:ascii="Arial" w:hAnsi="Arial" w:cs="Arial"/>
                <w:b/>
                <w:sz w:val="24"/>
              </w:rPr>
            </w:pPr>
            <w:r w:rsidRPr="009730D7">
              <w:rPr>
                <w:rFonts w:ascii="Arial" w:hAnsi="Arial" w:cs="Arial"/>
                <w:b/>
                <w:sz w:val="24"/>
              </w:rPr>
              <w:t>@RequestMapping(value="/reimTiq/data" , method=RequestMethod.GET, headers="Accept=application/json</w:t>
            </w:r>
            <w:r>
              <w:rPr>
                <w:rFonts w:ascii="Arial" w:hAnsi="Arial" w:cs="Arial"/>
                <w:b/>
                <w:sz w:val="24"/>
              </w:rPr>
              <w:t>", produces="application/json")</w:t>
            </w:r>
          </w:p>
          <w:p w:rsidR="000F21AE" w:rsidRPr="009730D7" w:rsidRDefault="000F21AE" w:rsidP="00B62876">
            <w:pPr>
              <w:tabs>
                <w:tab w:val="left" w:pos="1203"/>
              </w:tabs>
              <w:spacing w:after="0" w:line="240" w:lineRule="auto"/>
              <w:jc w:val="both"/>
              <w:rPr>
                <w:rFonts w:ascii="Arial" w:hAnsi="Arial" w:cs="Arial"/>
                <w:b/>
                <w:sz w:val="24"/>
              </w:rPr>
            </w:pPr>
            <w:r w:rsidRPr="009730D7">
              <w:rPr>
                <w:rFonts w:ascii="Arial" w:hAnsi="Arial" w:cs="Arial"/>
                <w:b/>
                <w:sz w:val="24"/>
              </w:rPr>
              <w:t>public @ResponseBody List&lt;ReasignacionTiquetePojo&gt; getData():</w:t>
            </w:r>
            <w:r>
              <w:rPr>
                <w:rFonts w:ascii="Arial" w:hAnsi="Arial" w:cs="Arial"/>
                <w:sz w:val="24"/>
              </w:rPr>
              <w:t xml:space="preserve"> </w:t>
            </w:r>
            <w:r w:rsidRPr="008762C5">
              <w:rPr>
                <w:rFonts w:ascii="Arial" w:hAnsi="Arial" w:cs="Arial"/>
                <w:sz w:val="24"/>
              </w:rPr>
              <w:t xml:space="preserve">Método que se encarga obtener la información asociada al tiquete y realizar la reasignación de este hacia otro </w:t>
            </w:r>
            <w:r>
              <w:rPr>
                <w:rFonts w:ascii="Arial" w:hAnsi="Arial" w:cs="Arial"/>
                <w:sz w:val="24"/>
              </w:rPr>
              <w:t>tiquete</w:t>
            </w:r>
            <w:r w:rsidRPr="008762C5">
              <w:rPr>
                <w:rFonts w:ascii="Arial" w:hAnsi="Arial" w:cs="Arial"/>
                <w:sz w:val="24"/>
              </w:rPr>
              <w:t xml:space="preserve">. Usando la clase ReasignacionTiquetePojo se crea el objeto de tipo lista listTiquete en el cual se proporcionará la información de la reasignación del tiquete. En este proceso se establecen la variables correspondientes y se utiliza el repositorio gcTiqueteRepository para invocar el método </w:t>
            </w:r>
            <w:r w:rsidRPr="009730D7">
              <w:rPr>
                <w:rFonts w:ascii="Arial" w:hAnsi="Arial" w:cs="Arial"/>
                <w:sz w:val="24"/>
              </w:rPr>
              <w:t>getListTiquetesEnEspera</w:t>
            </w:r>
            <w:r w:rsidRPr="008762C5">
              <w:rPr>
                <w:rFonts w:ascii="Arial" w:hAnsi="Arial" w:cs="Arial"/>
                <w:sz w:val="24"/>
              </w:rPr>
              <w:t>().</w:t>
            </w:r>
            <w:r>
              <w:rPr>
                <w:rFonts w:ascii="Arial" w:hAnsi="Arial" w:cs="Arial"/>
                <w:sz w:val="24"/>
              </w:rPr>
              <w:t xml:space="preserve"> Esto permite establecer el nuevo tiquete que será proporcionado al contribuyente basado en los tiquetes actuales en espera.</w:t>
            </w:r>
          </w:p>
          <w:p w:rsidR="000F21AE" w:rsidRDefault="000F21AE" w:rsidP="00B62876">
            <w:pPr>
              <w:spacing w:after="0" w:line="240" w:lineRule="auto"/>
              <w:jc w:val="both"/>
              <w:rPr>
                <w:rFonts w:ascii="Arial" w:hAnsi="Arial" w:cs="Arial"/>
                <w:sz w:val="24"/>
              </w:rPr>
            </w:pPr>
          </w:p>
          <w:p w:rsidR="000F21AE" w:rsidRDefault="000F21AE" w:rsidP="00B62876">
            <w:pPr>
              <w:spacing w:after="0" w:line="240" w:lineRule="auto"/>
              <w:jc w:val="both"/>
              <w:rPr>
                <w:rFonts w:ascii="Arial" w:hAnsi="Arial" w:cs="Arial"/>
                <w:sz w:val="24"/>
              </w:rPr>
            </w:pPr>
            <w:r w:rsidRPr="008762C5">
              <w:rPr>
                <w:rFonts w:ascii="Arial" w:hAnsi="Arial" w:cs="Arial"/>
                <w:sz w:val="24"/>
              </w:rPr>
              <w:t>Se genera la instancia ReasignacionTiquetePojo para que reciba nuevos parámetros por medio del objeto reaTiq. Se le proporcionan los parámetros como estado, fecha, hora, id del servicio, etc. En este proceso se invocan métodos con la finalidad de obtener dichos parámetros</w:t>
            </w:r>
            <w:r>
              <w:rPr>
                <w:rFonts w:ascii="Arial" w:hAnsi="Arial" w:cs="Arial"/>
                <w:sz w:val="24"/>
              </w:rPr>
              <w:t xml:space="preserve"> por ejemplo </w:t>
            </w:r>
            <w:r w:rsidRPr="009730D7">
              <w:rPr>
                <w:rFonts w:ascii="Arial" w:hAnsi="Arial" w:cs="Arial"/>
                <w:sz w:val="24"/>
              </w:rPr>
              <w:t>getNTramiteId()</w:t>
            </w:r>
            <w:r>
              <w:rPr>
                <w:rFonts w:ascii="Arial" w:hAnsi="Arial" w:cs="Arial"/>
                <w:sz w:val="24"/>
              </w:rPr>
              <w:t xml:space="preserve">, </w:t>
            </w:r>
            <w:r w:rsidRPr="00B97D89">
              <w:rPr>
                <w:rFonts w:ascii="Arial" w:hAnsi="Arial" w:cs="Arial"/>
                <w:sz w:val="24"/>
              </w:rPr>
              <w:t>getNServiciosId()</w:t>
            </w:r>
            <w:r>
              <w:rPr>
                <w:rFonts w:ascii="Arial" w:hAnsi="Arial" w:cs="Arial"/>
                <w:sz w:val="24"/>
              </w:rPr>
              <w:t xml:space="preserve"> entre otros</w:t>
            </w:r>
            <w:r w:rsidRPr="008762C5">
              <w:rPr>
                <w:rFonts w:ascii="Arial" w:hAnsi="Arial" w:cs="Arial"/>
                <w:sz w:val="24"/>
              </w:rPr>
              <w:t>. Una vez han sido establecidos los nuevos parámetros se agregan a la variable listTiquete co</w:t>
            </w:r>
            <w:r>
              <w:rPr>
                <w:rFonts w:ascii="Arial" w:hAnsi="Arial" w:cs="Arial"/>
                <w:sz w:val="24"/>
              </w:rPr>
              <w:t>n lo cual concluye el proceso de reimpresión de tiquete</w:t>
            </w:r>
            <w:r w:rsidRPr="008762C5">
              <w:rPr>
                <w:rFonts w:ascii="Arial" w:hAnsi="Arial" w:cs="Arial"/>
                <w:sz w:val="24"/>
              </w:rPr>
              <w:t>.</w:t>
            </w:r>
          </w:p>
          <w:p w:rsidR="000F21AE" w:rsidRDefault="000F21AE" w:rsidP="00B62876">
            <w:pPr>
              <w:tabs>
                <w:tab w:val="left" w:pos="1203"/>
              </w:tabs>
              <w:spacing w:after="0" w:line="240" w:lineRule="auto"/>
              <w:jc w:val="both"/>
              <w:rPr>
                <w:rFonts w:ascii="Arial" w:hAnsi="Arial" w:cs="Arial"/>
                <w:sz w:val="24"/>
              </w:rPr>
            </w:pPr>
          </w:p>
          <w:p w:rsidR="000F21AE" w:rsidRPr="008762C5" w:rsidRDefault="000F21AE" w:rsidP="00B62876">
            <w:pPr>
              <w:spacing w:after="0" w:line="240" w:lineRule="auto"/>
              <w:jc w:val="both"/>
              <w:rPr>
                <w:rFonts w:ascii="Arial" w:hAnsi="Arial" w:cs="Arial"/>
                <w:sz w:val="24"/>
              </w:rPr>
            </w:pPr>
            <w:r w:rsidRPr="008762C5">
              <w:rPr>
                <w:rFonts w:ascii="Arial" w:hAnsi="Arial" w:cs="Arial"/>
                <w:b/>
                <w:sz w:val="24"/>
              </w:rPr>
              <w:lastRenderedPageBreak/>
              <w:t>public String getUnidad():</w:t>
            </w:r>
            <w:r w:rsidRPr="008762C5">
              <w:rPr>
                <w:rFonts w:ascii="Arial" w:hAnsi="Arial" w:cs="Arial"/>
                <w:sz w:val="24"/>
              </w:rPr>
              <w:t xml:space="preserve"> Método que retorna la unidad, se crea la variable de tipo string unidad y se invocan los métodos getPrincipal() y getUnidadRecep(). Posteriormente si la variable unidad se encuentra nula o vacia se usa el método getCsCombinacion() de repositorio gcUnidadRecepRepository.</w:t>
            </w:r>
          </w:p>
          <w:p w:rsidR="000F21AE" w:rsidRPr="004718FD" w:rsidRDefault="000F21AE" w:rsidP="00B62876">
            <w:pPr>
              <w:tabs>
                <w:tab w:val="left" w:pos="1203"/>
              </w:tabs>
              <w:spacing w:after="0" w:line="240" w:lineRule="auto"/>
              <w:jc w:val="both"/>
              <w:rPr>
                <w:rFonts w:ascii="Arial" w:hAnsi="Arial" w:cs="Arial"/>
                <w:sz w:val="24"/>
              </w:rPr>
            </w:pPr>
          </w:p>
        </w:tc>
      </w:tr>
    </w:tbl>
    <w:p w:rsidR="000F21AE" w:rsidRDefault="000F21AE" w:rsidP="00B62876">
      <w:pPr>
        <w:jc w:val="center"/>
        <w:rPr>
          <w:rFonts w:ascii="Arial" w:hAnsi="Arial" w:cs="Arial"/>
          <w:sz w:val="24"/>
        </w:rPr>
      </w:pPr>
      <w:r>
        <w:rPr>
          <w:rFonts w:ascii="Arial" w:hAnsi="Arial" w:cs="Arial"/>
          <w:sz w:val="24"/>
        </w:rPr>
        <w:lastRenderedPageBreak/>
        <w:t>Tabla 3.7 Controlador Reimpresión de Tiquete.</w:t>
      </w:r>
    </w:p>
    <w:p w:rsidR="000F21AE" w:rsidRDefault="000F21AE" w:rsidP="00B62876">
      <w:pPr>
        <w:jc w:val="both"/>
        <w:rPr>
          <w:rFonts w:ascii="Arial" w:hAnsi="Arial" w:cs="Arial"/>
          <w:sz w:val="24"/>
        </w:rPr>
      </w:pPr>
    </w:p>
    <w:p w:rsidR="000F21AE" w:rsidRDefault="000F21AE" w:rsidP="00B62876">
      <w:pPr>
        <w:jc w:val="both"/>
        <w:rPr>
          <w:rFonts w:ascii="Arial" w:hAnsi="Arial" w:cs="Arial"/>
          <w:sz w:val="24"/>
        </w:rPr>
      </w:pPr>
    </w:p>
    <w:tbl>
      <w:tblPr>
        <w:tblW w:w="11506" w:type="dxa"/>
        <w:tblInd w:w="-1281" w:type="dxa"/>
        <w:tblLook w:val="04A0" w:firstRow="1" w:lastRow="0" w:firstColumn="1" w:lastColumn="0" w:noHBand="0" w:noVBand="1"/>
      </w:tblPr>
      <w:tblGrid>
        <w:gridCol w:w="1670"/>
        <w:gridCol w:w="9836"/>
      </w:tblGrid>
      <w:tr w:rsidR="000F21AE" w:rsidRPr="008762C5" w:rsidTr="00CC3265">
        <w:trPr>
          <w:tblHeader/>
        </w:trPr>
        <w:tc>
          <w:tcPr>
            <w:tcW w:w="11506" w:type="dxa"/>
            <w:gridSpan w:val="2"/>
            <w:tcBorders>
              <w:top w:val="single" w:sz="4" w:space="0" w:color="auto"/>
              <w:left w:val="single" w:sz="4" w:space="0" w:color="auto"/>
              <w:bottom w:val="single" w:sz="4" w:space="0" w:color="auto"/>
              <w:right w:val="single" w:sz="4" w:space="0" w:color="auto"/>
            </w:tcBorders>
            <w:shd w:val="clear" w:color="auto" w:fill="5B9BD5" w:themeFill="accent1"/>
            <w:hideMark/>
          </w:tcPr>
          <w:p w:rsidR="000F21AE" w:rsidRPr="008762C5" w:rsidRDefault="000F21AE" w:rsidP="00B62876">
            <w:pPr>
              <w:pStyle w:val="Prrafodelista"/>
              <w:spacing w:after="0" w:line="240" w:lineRule="auto"/>
              <w:ind w:left="0"/>
              <w:jc w:val="both"/>
              <w:rPr>
                <w:rFonts w:ascii="Arial" w:hAnsi="Arial" w:cs="Arial"/>
                <w:b/>
                <w:sz w:val="24"/>
              </w:rPr>
            </w:pPr>
            <w:r w:rsidRPr="008762C5">
              <w:rPr>
                <w:rFonts w:ascii="Arial" w:hAnsi="Arial" w:cs="Arial"/>
                <w:b/>
                <w:sz w:val="24"/>
              </w:rPr>
              <w:t xml:space="preserve">PANTALLA: </w:t>
            </w:r>
            <w:r>
              <w:rPr>
                <w:rFonts w:ascii="Arial" w:hAnsi="Arial" w:cs="Arial"/>
                <w:b/>
                <w:sz w:val="24"/>
              </w:rPr>
              <w:t>OPCIONES</w:t>
            </w:r>
          </w:p>
        </w:tc>
      </w:tr>
      <w:tr w:rsidR="000F21AE" w:rsidRPr="008762C5" w:rsidTr="000F21AE">
        <w:trPr>
          <w:trHeight w:val="109"/>
          <w:tblHeader/>
        </w:trPr>
        <w:tc>
          <w:tcPr>
            <w:tcW w:w="1670"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0F21AE" w:rsidRPr="008762C5" w:rsidRDefault="000F21AE" w:rsidP="00B62876">
            <w:pPr>
              <w:pStyle w:val="Prrafodelista"/>
              <w:spacing w:after="0" w:line="240" w:lineRule="auto"/>
              <w:ind w:left="0"/>
              <w:jc w:val="both"/>
              <w:rPr>
                <w:rFonts w:ascii="Arial" w:hAnsi="Arial" w:cs="Arial"/>
                <w:b/>
                <w:sz w:val="24"/>
              </w:rPr>
            </w:pPr>
            <w:r w:rsidRPr="008762C5">
              <w:rPr>
                <w:rFonts w:ascii="Arial" w:hAnsi="Arial" w:cs="Arial"/>
                <w:b/>
                <w:sz w:val="24"/>
              </w:rPr>
              <w:t xml:space="preserve">Controlador: </w:t>
            </w:r>
          </w:p>
        </w:tc>
        <w:tc>
          <w:tcPr>
            <w:tcW w:w="9836"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0F21AE" w:rsidRPr="008762C5" w:rsidRDefault="000F21AE" w:rsidP="00B62876">
            <w:pPr>
              <w:pStyle w:val="Prrafodelista"/>
              <w:spacing w:after="0" w:line="240" w:lineRule="auto"/>
              <w:ind w:left="0"/>
              <w:jc w:val="both"/>
              <w:rPr>
                <w:rFonts w:ascii="Arial" w:hAnsi="Arial" w:cs="Arial"/>
                <w:b/>
                <w:sz w:val="24"/>
              </w:rPr>
            </w:pPr>
            <w:r w:rsidRPr="00AF0B7E">
              <w:rPr>
                <w:rFonts w:ascii="Arial" w:hAnsi="Arial" w:cs="Arial"/>
                <w:b/>
                <w:sz w:val="24"/>
              </w:rPr>
              <w:t>OpcionesController</w:t>
            </w:r>
            <w:r w:rsidRPr="008762C5">
              <w:rPr>
                <w:rFonts w:ascii="Arial" w:hAnsi="Arial" w:cs="Arial"/>
                <w:b/>
                <w:sz w:val="24"/>
              </w:rPr>
              <w:t>.java</w:t>
            </w:r>
          </w:p>
        </w:tc>
      </w:tr>
      <w:tr w:rsidR="000F21AE" w:rsidRPr="008762C5" w:rsidTr="00CC3265">
        <w:trPr>
          <w:tblHeader/>
        </w:trPr>
        <w:tc>
          <w:tcPr>
            <w:tcW w:w="11506" w:type="dxa"/>
            <w:gridSpan w:val="2"/>
            <w:tcBorders>
              <w:top w:val="single" w:sz="4" w:space="0" w:color="auto"/>
              <w:left w:val="single" w:sz="4" w:space="0" w:color="auto"/>
              <w:bottom w:val="single" w:sz="4" w:space="0" w:color="auto"/>
              <w:right w:val="single" w:sz="4" w:space="0" w:color="auto"/>
            </w:tcBorders>
            <w:shd w:val="clear" w:color="auto" w:fill="5B9BD5" w:themeFill="accent1"/>
            <w:hideMark/>
          </w:tcPr>
          <w:p w:rsidR="000F21AE" w:rsidRPr="008762C5" w:rsidRDefault="000F21AE" w:rsidP="00B62876">
            <w:pPr>
              <w:pStyle w:val="Prrafodelista"/>
              <w:spacing w:after="0" w:line="240" w:lineRule="auto"/>
              <w:ind w:left="0"/>
              <w:jc w:val="both"/>
              <w:rPr>
                <w:rFonts w:ascii="Arial" w:hAnsi="Arial" w:cs="Arial"/>
                <w:b/>
                <w:sz w:val="24"/>
              </w:rPr>
            </w:pPr>
            <w:r w:rsidRPr="008762C5">
              <w:rPr>
                <w:rFonts w:ascii="Arial" w:hAnsi="Arial" w:cs="Arial"/>
                <w:b/>
                <w:sz w:val="24"/>
              </w:rPr>
              <w:t>Descripción de Métodos de Negocio</w:t>
            </w:r>
          </w:p>
        </w:tc>
      </w:tr>
      <w:tr w:rsidR="000F21AE" w:rsidRPr="008762C5" w:rsidTr="00CC3265">
        <w:tc>
          <w:tcPr>
            <w:tcW w:w="11506" w:type="dxa"/>
            <w:gridSpan w:val="2"/>
            <w:tcBorders>
              <w:top w:val="single" w:sz="4" w:space="0" w:color="auto"/>
              <w:left w:val="single" w:sz="4" w:space="0" w:color="auto"/>
              <w:bottom w:val="single" w:sz="4" w:space="0" w:color="auto"/>
              <w:right w:val="single" w:sz="4" w:space="0" w:color="auto"/>
            </w:tcBorders>
            <w:hideMark/>
          </w:tcPr>
          <w:p w:rsidR="000F21AE" w:rsidRPr="00590F9E" w:rsidRDefault="000F21AE" w:rsidP="00B62876">
            <w:pPr>
              <w:spacing w:after="0" w:line="240" w:lineRule="auto"/>
              <w:jc w:val="both"/>
              <w:rPr>
                <w:rFonts w:ascii="Arial" w:hAnsi="Arial" w:cs="Arial"/>
                <w:b/>
                <w:sz w:val="24"/>
              </w:rPr>
            </w:pPr>
            <w:r w:rsidRPr="00590F9E">
              <w:rPr>
                <w:rFonts w:ascii="Arial" w:hAnsi="Arial" w:cs="Arial"/>
                <w:b/>
                <w:sz w:val="24"/>
              </w:rPr>
              <w:t>@RequestMapping(value="/me/getTramites" , method=RequestMethod.GET, headers="Accept=application/json", produces="application/json")</w:t>
            </w:r>
          </w:p>
          <w:p w:rsidR="000F21AE" w:rsidRDefault="000F21AE" w:rsidP="00B62876">
            <w:pPr>
              <w:spacing w:after="0" w:line="240" w:lineRule="auto"/>
              <w:jc w:val="both"/>
              <w:rPr>
                <w:rFonts w:ascii="Arial" w:hAnsi="Arial" w:cs="Arial"/>
                <w:sz w:val="24"/>
              </w:rPr>
            </w:pPr>
            <w:r w:rsidRPr="00590F9E">
              <w:rPr>
                <w:rFonts w:ascii="Arial" w:hAnsi="Arial" w:cs="Arial"/>
                <w:b/>
                <w:sz w:val="24"/>
              </w:rPr>
              <w:t>public @ResponseBody List&lt;GcConfTramite&gt; servicios(ModelMap map):</w:t>
            </w:r>
            <w:r>
              <w:rPr>
                <w:rFonts w:ascii="Arial" w:hAnsi="Arial" w:cs="Arial"/>
                <w:sz w:val="24"/>
              </w:rPr>
              <w:t xml:space="preserve"> Método que proporciona los </w:t>
            </w:r>
            <w:r w:rsidR="008A0263">
              <w:rPr>
                <w:rFonts w:ascii="Arial" w:hAnsi="Arial" w:cs="Arial"/>
                <w:sz w:val="24"/>
              </w:rPr>
              <w:t>trámites</w:t>
            </w:r>
            <w:r>
              <w:rPr>
                <w:rFonts w:ascii="Arial" w:hAnsi="Arial" w:cs="Arial"/>
                <w:sz w:val="24"/>
              </w:rPr>
              <w:t xml:space="preserve"> o servicios disonibles basados en centro de servicio. La variable cunidadRecep invoca el método getUnidad() para establecer el centro de servicio, posteriormente forma parámetro del método </w:t>
            </w:r>
            <w:r w:rsidRPr="00DF74FA">
              <w:rPr>
                <w:rFonts w:ascii="Arial" w:hAnsi="Arial" w:cs="Arial"/>
                <w:sz w:val="24"/>
              </w:rPr>
              <w:t>listaTramitesByCS</w:t>
            </w:r>
            <w:r>
              <w:rPr>
                <w:rFonts w:ascii="Arial" w:hAnsi="Arial" w:cs="Arial"/>
                <w:sz w:val="24"/>
              </w:rPr>
              <w:t xml:space="preserve">() invocado por medio del repositorio </w:t>
            </w:r>
            <w:r w:rsidRPr="00DF74FA">
              <w:rPr>
                <w:rFonts w:ascii="Arial" w:hAnsi="Arial" w:cs="Arial"/>
                <w:sz w:val="24"/>
              </w:rPr>
              <w:t>GcConfTramiteRepository</w:t>
            </w:r>
            <w:r>
              <w:rPr>
                <w:rFonts w:ascii="Arial" w:hAnsi="Arial" w:cs="Arial"/>
                <w:sz w:val="24"/>
              </w:rPr>
              <w:t xml:space="preserve">. El proceso anterior permite acceder a la lista de tramites basado en el centro de servicio y se almacenan al objeto de tipo lista </w:t>
            </w:r>
            <w:r w:rsidRPr="00DF74FA">
              <w:rPr>
                <w:rFonts w:ascii="Arial" w:hAnsi="Arial" w:cs="Arial"/>
                <w:sz w:val="24"/>
              </w:rPr>
              <w:t>listTramites</w:t>
            </w:r>
            <w:r>
              <w:rPr>
                <w:rFonts w:ascii="Arial" w:hAnsi="Arial" w:cs="Arial"/>
                <w:sz w:val="24"/>
              </w:rPr>
              <w:t>.</w:t>
            </w:r>
          </w:p>
          <w:p w:rsidR="000F21AE" w:rsidRDefault="000F21AE" w:rsidP="00B62876">
            <w:pPr>
              <w:spacing w:after="0" w:line="240" w:lineRule="auto"/>
              <w:jc w:val="both"/>
              <w:rPr>
                <w:rFonts w:ascii="Arial" w:hAnsi="Arial" w:cs="Arial"/>
                <w:sz w:val="24"/>
              </w:rPr>
            </w:pPr>
          </w:p>
          <w:p w:rsidR="000F21AE" w:rsidRDefault="000F21AE" w:rsidP="00B62876">
            <w:pPr>
              <w:spacing w:after="0" w:line="240" w:lineRule="auto"/>
              <w:jc w:val="both"/>
              <w:rPr>
                <w:rFonts w:ascii="Arial" w:hAnsi="Arial" w:cs="Arial"/>
                <w:sz w:val="24"/>
              </w:rPr>
            </w:pPr>
            <w:r>
              <w:rPr>
                <w:rFonts w:ascii="Arial" w:hAnsi="Arial" w:cs="Arial"/>
                <w:sz w:val="24"/>
              </w:rPr>
              <w:t xml:space="preserve">Se crea la variable de tipo </w:t>
            </w:r>
            <w:r w:rsidRPr="00DF74FA">
              <w:rPr>
                <w:rFonts w:ascii="Arial" w:hAnsi="Arial" w:cs="Arial"/>
                <w:sz w:val="24"/>
              </w:rPr>
              <w:t>GcConfTramite</w:t>
            </w:r>
            <w:r>
              <w:rPr>
                <w:rFonts w:ascii="Arial" w:hAnsi="Arial" w:cs="Arial"/>
                <w:sz w:val="24"/>
              </w:rPr>
              <w:t xml:space="preserve"> tramite en la cual se setean los </w:t>
            </w:r>
            <w:r w:rsidR="008A0263">
              <w:rPr>
                <w:rFonts w:ascii="Arial" w:hAnsi="Arial" w:cs="Arial"/>
                <w:sz w:val="24"/>
              </w:rPr>
              <w:t>parámetros</w:t>
            </w:r>
            <w:r>
              <w:rPr>
                <w:rFonts w:ascii="Arial" w:hAnsi="Arial" w:cs="Arial"/>
                <w:sz w:val="24"/>
              </w:rPr>
              <w:t xml:space="preserve">  como usuarios, la lista de reserva de citas, lista de tiquetes, números de servicio id, y tramites. </w:t>
            </w:r>
            <w:r w:rsidR="008A0263">
              <w:rPr>
                <w:rFonts w:ascii="Arial" w:hAnsi="Arial" w:cs="Arial"/>
                <w:sz w:val="24"/>
              </w:rPr>
              <w:t>Así</w:t>
            </w:r>
            <w:r>
              <w:rPr>
                <w:rFonts w:ascii="Arial" w:hAnsi="Arial" w:cs="Arial"/>
                <w:sz w:val="24"/>
              </w:rPr>
              <w:t xml:space="preserve"> como también se setean los </w:t>
            </w:r>
            <w:r w:rsidR="008A0263">
              <w:rPr>
                <w:rFonts w:ascii="Arial" w:hAnsi="Arial" w:cs="Arial"/>
                <w:sz w:val="24"/>
              </w:rPr>
              <w:t>parámetros</w:t>
            </w:r>
            <w:r>
              <w:rPr>
                <w:rFonts w:ascii="Arial" w:hAnsi="Arial" w:cs="Arial"/>
                <w:sz w:val="24"/>
              </w:rPr>
              <w:t xml:space="preserve"> RcTramites, EdDeclaraciones y EDNotasdeAbono.</w:t>
            </w:r>
          </w:p>
          <w:p w:rsidR="000F21AE" w:rsidRDefault="000F21AE" w:rsidP="00B62876">
            <w:pPr>
              <w:spacing w:after="0" w:line="240" w:lineRule="auto"/>
              <w:jc w:val="both"/>
              <w:rPr>
                <w:rFonts w:ascii="Arial" w:hAnsi="Arial" w:cs="Arial"/>
                <w:sz w:val="24"/>
              </w:rPr>
            </w:pPr>
          </w:p>
          <w:p w:rsidR="000F21AE" w:rsidRPr="00894791" w:rsidRDefault="000F21AE" w:rsidP="00B62876">
            <w:pPr>
              <w:spacing w:after="0" w:line="240" w:lineRule="auto"/>
              <w:jc w:val="both"/>
              <w:rPr>
                <w:rFonts w:ascii="Arial" w:hAnsi="Arial" w:cs="Arial"/>
                <w:b/>
                <w:sz w:val="24"/>
              </w:rPr>
            </w:pPr>
            <w:r w:rsidRPr="00894791">
              <w:rPr>
                <w:rFonts w:ascii="Arial" w:hAnsi="Arial" w:cs="Arial"/>
                <w:b/>
                <w:sz w:val="24"/>
              </w:rPr>
              <w:t>@RequestMapping(value="me/getPrioridades", method=RequestMethod.GET, headers="Accept=application/json", produces="application/json")</w:t>
            </w:r>
          </w:p>
          <w:p w:rsidR="000F21AE" w:rsidRDefault="000F21AE" w:rsidP="00B62876">
            <w:pPr>
              <w:spacing w:after="0" w:line="240" w:lineRule="auto"/>
              <w:jc w:val="both"/>
              <w:rPr>
                <w:rFonts w:ascii="Arial" w:hAnsi="Arial" w:cs="Arial"/>
                <w:sz w:val="24"/>
              </w:rPr>
            </w:pPr>
            <w:r w:rsidRPr="00894791">
              <w:rPr>
                <w:rFonts w:ascii="Arial" w:hAnsi="Arial" w:cs="Arial"/>
                <w:b/>
                <w:sz w:val="24"/>
              </w:rPr>
              <w:tab/>
              <w:t>public @ResponseBody List&lt;GcPrioridad&gt; getAllPrioridades(ModelMap map):</w:t>
            </w:r>
            <w:r>
              <w:rPr>
                <w:rFonts w:ascii="Arial" w:hAnsi="Arial" w:cs="Arial"/>
                <w:sz w:val="24"/>
              </w:rPr>
              <w:t xml:space="preserve"> Método encargado de obtener las prioridades de los tramites, se listan por medio de la invocación del método </w:t>
            </w:r>
            <w:r w:rsidRPr="00894791">
              <w:rPr>
                <w:rFonts w:ascii="Arial" w:hAnsi="Arial" w:cs="Arial"/>
                <w:sz w:val="24"/>
              </w:rPr>
              <w:t>getAllPrioridades</w:t>
            </w:r>
            <w:r>
              <w:rPr>
                <w:rFonts w:ascii="Arial" w:hAnsi="Arial" w:cs="Arial"/>
                <w:sz w:val="24"/>
              </w:rPr>
              <w:t xml:space="preserve">() del repositorio </w:t>
            </w:r>
            <w:r w:rsidRPr="00894791">
              <w:rPr>
                <w:rFonts w:ascii="Arial" w:hAnsi="Arial" w:cs="Arial"/>
                <w:sz w:val="24"/>
              </w:rPr>
              <w:t>gcPrioridadRepository</w:t>
            </w:r>
            <w:r>
              <w:rPr>
                <w:rFonts w:ascii="Arial" w:hAnsi="Arial" w:cs="Arial"/>
                <w:sz w:val="24"/>
              </w:rPr>
              <w:t xml:space="preserve"> en </w:t>
            </w:r>
            <w:r w:rsidR="008A0263">
              <w:rPr>
                <w:rFonts w:ascii="Arial" w:hAnsi="Arial" w:cs="Arial"/>
                <w:sz w:val="24"/>
              </w:rPr>
              <w:t>variable</w:t>
            </w:r>
            <w:r>
              <w:rPr>
                <w:rFonts w:ascii="Arial" w:hAnsi="Arial" w:cs="Arial"/>
                <w:sz w:val="24"/>
              </w:rPr>
              <w:t xml:space="preserve"> </w:t>
            </w:r>
            <w:r w:rsidRPr="00894791">
              <w:rPr>
                <w:rFonts w:ascii="Arial" w:hAnsi="Arial" w:cs="Arial"/>
                <w:sz w:val="24"/>
              </w:rPr>
              <w:t>listPrioridades</w:t>
            </w:r>
            <w:r>
              <w:rPr>
                <w:rFonts w:ascii="Arial" w:hAnsi="Arial" w:cs="Arial"/>
                <w:sz w:val="24"/>
              </w:rPr>
              <w:t xml:space="preserve">. </w:t>
            </w:r>
          </w:p>
          <w:p w:rsidR="000F21AE" w:rsidRDefault="000F21AE" w:rsidP="00B62876">
            <w:pPr>
              <w:spacing w:after="0" w:line="240" w:lineRule="auto"/>
              <w:jc w:val="both"/>
              <w:rPr>
                <w:rFonts w:ascii="Arial" w:hAnsi="Arial" w:cs="Arial"/>
                <w:sz w:val="24"/>
              </w:rPr>
            </w:pPr>
          </w:p>
          <w:p w:rsidR="000F21AE" w:rsidRPr="001B19F2" w:rsidRDefault="000F21AE" w:rsidP="00B62876">
            <w:pPr>
              <w:spacing w:after="0" w:line="240" w:lineRule="auto"/>
              <w:jc w:val="both"/>
              <w:rPr>
                <w:rFonts w:ascii="Arial" w:hAnsi="Arial" w:cs="Arial"/>
                <w:b/>
                <w:sz w:val="24"/>
              </w:rPr>
            </w:pPr>
            <w:r w:rsidRPr="001B19F2">
              <w:rPr>
                <w:rFonts w:ascii="Arial" w:hAnsi="Arial" w:cs="Arial"/>
                <w:b/>
                <w:sz w:val="24"/>
              </w:rPr>
              <w:t>@SuppressWarnings("unchecked")</w:t>
            </w:r>
          </w:p>
          <w:p w:rsidR="000F21AE" w:rsidRPr="001B19F2" w:rsidRDefault="000F21AE" w:rsidP="00B62876">
            <w:pPr>
              <w:spacing w:after="0" w:line="240" w:lineRule="auto"/>
              <w:jc w:val="both"/>
              <w:rPr>
                <w:rFonts w:ascii="Arial" w:hAnsi="Arial" w:cs="Arial"/>
                <w:b/>
                <w:sz w:val="24"/>
              </w:rPr>
            </w:pPr>
            <w:r w:rsidRPr="001B19F2">
              <w:rPr>
                <w:rFonts w:ascii="Arial" w:hAnsi="Arial" w:cs="Arial"/>
                <w:b/>
                <w:sz w:val="24"/>
              </w:rPr>
              <w:t>@RequestMapping(value="me/leerTiquete", method=RequestMethod.POST, headers="Accept=application/json", produces=MediaType.APPLICATION_JSON_VALUE, consumes = MediaType.APPLICATION_JSON_VALUE)</w:t>
            </w:r>
          </w:p>
          <w:p w:rsidR="000F21AE" w:rsidRDefault="000F21AE" w:rsidP="00B62876">
            <w:pPr>
              <w:spacing w:after="0" w:line="240" w:lineRule="auto"/>
              <w:jc w:val="both"/>
              <w:rPr>
                <w:rFonts w:ascii="Arial" w:hAnsi="Arial" w:cs="Arial"/>
                <w:sz w:val="24"/>
              </w:rPr>
            </w:pPr>
            <w:r w:rsidRPr="001B19F2">
              <w:rPr>
                <w:rFonts w:ascii="Arial" w:hAnsi="Arial" w:cs="Arial"/>
                <w:b/>
                <w:sz w:val="24"/>
              </w:rPr>
              <w:t>public @ResponseBody String leerTiquete(@RequestBody Map&lt;String, String&gt; map):</w:t>
            </w:r>
            <w:r>
              <w:rPr>
                <w:rFonts w:ascii="Arial" w:hAnsi="Arial" w:cs="Arial"/>
                <w:sz w:val="24"/>
              </w:rPr>
              <w:t xml:space="preserve"> Método cuya función es proporcionar la lectura del tiquete, se accede por medio del método </w:t>
            </w:r>
            <w:r w:rsidRPr="001B19F2">
              <w:rPr>
                <w:rFonts w:ascii="Arial" w:hAnsi="Arial" w:cs="Arial"/>
                <w:sz w:val="24"/>
              </w:rPr>
              <w:t>leerTiquete</w:t>
            </w:r>
            <w:r>
              <w:rPr>
                <w:rFonts w:ascii="Arial" w:hAnsi="Arial" w:cs="Arial"/>
                <w:sz w:val="24"/>
              </w:rPr>
              <w:t>() en el cual se usa como parámetro el id y cusuario, dicho método es invocado a través del repositorio G</w:t>
            </w:r>
            <w:r w:rsidRPr="001B19F2">
              <w:rPr>
                <w:rFonts w:ascii="Arial" w:hAnsi="Arial" w:cs="Arial"/>
                <w:sz w:val="24"/>
              </w:rPr>
              <w:t>cTiqueteRepository</w:t>
            </w:r>
            <w:r>
              <w:rPr>
                <w:rFonts w:ascii="Arial" w:hAnsi="Arial" w:cs="Arial"/>
                <w:sz w:val="24"/>
              </w:rPr>
              <w:t xml:space="preserve">. La imagen es obtenida por medio </w:t>
            </w:r>
            <w:r w:rsidRPr="00283A73">
              <w:rPr>
                <w:rFonts w:ascii="Arial" w:hAnsi="Arial" w:cs="Arial"/>
                <w:sz w:val="24"/>
              </w:rPr>
              <w:t>getimg</w:t>
            </w:r>
            <w:r>
              <w:rPr>
                <w:rFonts w:ascii="Arial" w:hAnsi="Arial" w:cs="Arial"/>
                <w:sz w:val="24"/>
              </w:rPr>
              <w:t>() método que pertenece al mismo repositorio. Al objeto JSON se le proporcionan los parámetros correspondientes a la lectura del tiquete.</w:t>
            </w:r>
          </w:p>
          <w:p w:rsidR="000F21AE" w:rsidRDefault="000F21AE" w:rsidP="00B62876">
            <w:pPr>
              <w:spacing w:after="0" w:line="240" w:lineRule="auto"/>
              <w:jc w:val="both"/>
              <w:rPr>
                <w:rFonts w:ascii="Arial" w:hAnsi="Arial" w:cs="Arial"/>
                <w:sz w:val="24"/>
              </w:rPr>
            </w:pPr>
          </w:p>
          <w:p w:rsidR="000F21AE" w:rsidRPr="005A3F98" w:rsidRDefault="000F21AE" w:rsidP="00B62876">
            <w:pPr>
              <w:spacing w:after="0" w:line="240" w:lineRule="auto"/>
              <w:jc w:val="both"/>
              <w:rPr>
                <w:rFonts w:ascii="Arial" w:hAnsi="Arial" w:cs="Arial"/>
                <w:b/>
                <w:sz w:val="24"/>
              </w:rPr>
            </w:pPr>
            <w:r w:rsidRPr="005A3F98">
              <w:rPr>
                <w:rFonts w:ascii="Arial" w:hAnsi="Arial" w:cs="Arial"/>
                <w:b/>
                <w:sz w:val="24"/>
              </w:rPr>
              <w:lastRenderedPageBreak/>
              <w:t>@RequestMapping(value="me/insertData", method=RequestMethod.POST, headers="Accept=application/json", produces=MediaType.APPLICATION_JSON_VALUE, consumes = MediaType.APPLICATION_JSON_VALUE)</w:t>
            </w:r>
          </w:p>
          <w:p w:rsidR="000F21AE" w:rsidRDefault="000F21AE" w:rsidP="00B62876">
            <w:pPr>
              <w:spacing w:after="0" w:line="240" w:lineRule="auto"/>
              <w:jc w:val="both"/>
              <w:rPr>
                <w:rFonts w:ascii="Arial" w:hAnsi="Arial" w:cs="Arial"/>
                <w:sz w:val="24"/>
              </w:rPr>
            </w:pPr>
            <w:r w:rsidRPr="005A3F98">
              <w:rPr>
                <w:rFonts w:ascii="Arial" w:hAnsi="Arial" w:cs="Arial"/>
                <w:b/>
                <w:sz w:val="24"/>
              </w:rPr>
              <w:t>public @ResponseBody GcTiquete insertData(@RequestBody OpcionesPojo opciones, ModelMap map):</w:t>
            </w:r>
            <w:r>
              <w:rPr>
                <w:rFonts w:ascii="Arial" w:hAnsi="Arial" w:cs="Arial"/>
                <w:sz w:val="24"/>
              </w:rPr>
              <w:t xml:space="preserve"> Método encargado de ingresar la información correspondiente a un tiquete o reasignación basado en los parámetros proporcionados. Al ingresar un nuevo tiquete se establecen los parámetros id de correlativo, prioridad, hora de llegada; caso contrario que el tiquete no se encuentra vacío se realiza una reasignación usando el repositorio </w:t>
            </w:r>
            <w:r w:rsidRPr="00D57A5B">
              <w:rPr>
                <w:rFonts w:ascii="Arial" w:hAnsi="Arial" w:cs="Arial"/>
                <w:sz w:val="24"/>
              </w:rPr>
              <w:t>gcTiqueteRepository</w:t>
            </w:r>
            <w:r>
              <w:rPr>
                <w:rFonts w:ascii="Arial" w:hAnsi="Arial" w:cs="Arial"/>
                <w:sz w:val="24"/>
              </w:rPr>
              <w:t xml:space="preserve"> y su  método </w:t>
            </w:r>
            <w:r w:rsidRPr="00D57A5B">
              <w:rPr>
                <w:rFonts w:ascii="Arial" w:hAnsi="Arial" w:cs="Arial"/>
                <w:sz w:val="24"/>
              </w:rPr>
              <w:t>getIdTiquete</w:t>
            </w:r>
            <w:r>
              <w:rPr>
                <w:rFonts w:ascii="Arial" w:hAnsi="Arial" w:cs="Arial"/>
                <w:sz w:val="24"/>
              </w:rPr>
              <w:t xml:space="preserve">() para validar el estado del tiquete y cambiar si es igual a uno con el método </w:t>
            </w:r>
            <w:r w:rsidRPr="00D57A5B">
              <w:rPr>
                <w:rFonts w:ascii="Arial" w:hAnsi="Arial" w:cs="Arial"/>
                <w:sz w:val="24"/>
              </w:rPr>
              <w:t>changeStatusTiquete</w:t>
            </w:r>
            <w:r>
              <w:rPr>
                <w:rFonts w:ascii="Arial" w:hAnsi="Arial" w:cs="Arial"/>
                <w:sz w:val="24"/>
              </w:rPr>
              <w:t>().</w:t>
            </w:r>
          </w:p>
          <w:p w:rsidR="000F21AE" w:rsidRDefault="000F21AE" w:rsidP="00B62876">
            <w:pPr>
              <w:spacing w:after="0" w:line="240" w:lineRule="auto"/>
              <w:jc w:val="both"/>
              <w:rPr>
                <w:rFonts w:ascii="Arial" w:hAnsi="Arial" w:cs="Arial"/>
                <w:sz w:val="24"/>
              </w:rPr>
            </w:pPr>
          </w:p>
          <w:p w:rsidR="000F21AE" w:rsidRDefault="000F21AE" w:rsidP="00B62876">
            <w:pPr>
              <w:spacing w:after="0" w:line="240" w:lineRule="auto"/>
              <w:jc w:val="both"/>
              <w:rPr>
                <w:rFonts w:ascii="Arial" w:hAnsi="Arial" w:cs="Arial"/>
                <w:sz w:val="24"/>
              </w:rPr>
            </w:pPr>
            <w:r>
              <w:rPr>
                <w:rFonts w:ascii="Arial" w:hAnsi="Arial" w:cs="Arial"/>
                <w:sz w:val="24"/>
              </w:rPr>
              <w:t xml:space="preserve">Se establecen los parámetros de reasignación los id de tiquete, hora inicial y fina de proceso, hora de llamando, número de tiquete reasignado. Luego los parámetros de tipo fecha como fecha de reasignación  y hora de llegada por medio de los métodos </w:t>
            </w:r>
            <w:r w:rsidRPr="00D57A5B">
              <w:rPr>
                <w:rFonts w:ascii="Arial" w:hAnsi="Arial" w:cs="Arial"/>
                <w:sz w:val="24"/>
              </w:rPr>
              <w:t>getfhDateReasignacion</w:t>
            </w:r>
            <w:r>
              <w:rPr>
                <w:rFonts w:ascii="Arial" w:hAnsi="Arial" w:cs="Arial"/>
                <w:sz w:val="24"/>
              </w:rPr>
              <w:t xml:space="preserve">() y </w:t>
            </w:r>
            <w:r w:rsidRPr="00D57A5B">
              <w:rPr>
                <w:rFonts w:ascii="Arial" w:hAnsi="Arial" w:cs="Arial"/>
                <w:sz w:val="24"/>
              </w:rPr>
              <w:t>getTiempoHolgura</w:t>
            </w:r>
            <w:r>
              <w:rPr>
                <w:rFonts w:ascii="Arial" w:hAnsi="Arial" w:cs="Arial"/>
                <w:sz w:val="24"/>
              </w:rPr>
              <w:t xml:space="preserve">() ambos de repositorio. La tiempo de holgura para el tiquete se determina con el método </w:t>
            </w:r>
            <w:r w:rsidRPr="00D57A5B">
              <w:rPr>
                <w:rFonts w:ascii="Arial" w:hAnsi="Arial" w:cs="Arial"/>
                <w:sz w:val="24"/>
              </w:rPr>
              <w:t>getTiempoHolgura</w:t>
            </w:r>
            <w:r>
              <w:rPr>
                <w:rFonts w:ascii="Arial" w:hAnsi="Arial" w:cs="Arial"/>
                <w:sz w:val="24"/>
              </w:rPr>
              <w:t>() y posteriormente se setean los datos</w:t>
            </w:r>
            <w:r w:rsidR="00855CE3">
              <w:rPr>
                <w:rFonts w:ascii="Arial" w:hAnsi="Arial" w:cs="Arial"/>
                <w:sz w:val="24"/>
              </w:rPr>
              <w:t xml:space="preserve"> de trámite, centro de servicio</w:t>
            </w:r>
            <w:r>
              <w:rPr>
                <w:rFonts w:ascii="Arial" w:hAnsi="Arial" w:cs="Arial"/>
                <w:sz w:val="24"/>
              </w:rPr>
              <w:t>, estado, etc.</w:t>
            </w:r>
          </w:p>
          <w:p w:rsidR="000F21AE" w:rsidRDefault="000F21AE" w:rsidP="00B62876">
            <w:pPr>
              <w:spacing w:after="0" w:line="240" w:lineRule="auto"/>
              <w:jc w:val="both"/>
              <w:rPr>
                <w:rFonts w:ascii="Arial" w:hAnsi="Arial" w:cs="Arial"/>
                <w:sz w:val="24"/>
              </w:rPr>
            </w:pPr>
          </w:p>
          <w:p w:rsidR="000F21AE" w:rsidRDefault="000F21AE" w:rsidP="00B62876">
            <w:pPr>
              <w:spacing w:after="0" w:line="240" w:lineRule="auto"/>
              <w:jc w:val="both"/>
              <w:rPr>
                <w:rFonts w:ascii="Arial" w:hAnsi="Arial" w:cs="Arial"/>
                <w:sz w:val="24"/>
              </w:rPr>
            </w:pPr>
            <w:r>
              <w:rPr>
                <w:rFonts w:ascii="Arial" w:hAnsi="Arial" w:cs="Arial"/>
                <w:sz w:val="24"/>
              </w:rPr>
              <w:t xml:space="preserve">Finalmente se determina por medio de la condición el </w:t>
            </w:r>
            <w:r w:rsidR="00855CE3">
              <w:rPr>
                <w:rFonts w:ascii="Arial" w:hAnsi="Arial" w:cs="Arial"/>
                <w:sz w:val="24"/>
              </w:rPr>
              <w:t>trámite</w:t>
            </w:r>
            <w:r>
              <w:rPr>
                <w:rFonts w:ascii="Arial" w:hAnsi="Arial" w:cs="Arial"/>
                <w:sz w:val="24"/>
              </w:rPr>
              <w:t xml:space="preserve">, si el tiquete no posee tramite se encuentra por medio de método </w:t>
            </w:r>
            <w:r w:rsidR="00855CE3">
              <w:rPr>
                <w:rFonts w:ascii="Arial" w:hAnsi="Arial" w:cs="Arial"/>
                <w:sz w:val="24"/>
              </w:rPr>
              <w:t>fin done</w:t>
            </w:r>
            <w:r>
              <w:rPr>
                <w:rFonts w:ascii="Arial" w:hAnsi="Arial" w:cs="Arial"/>
                <w:sz w:val="24"/>
              </w:rPr>
              <w:t xml:space="preserve"> del repositorio </w:t>
            </w:r>
            <w:r w:rsidRPr="00341958">
              <w:rPr>
                <w:rFonts w:ascii="Arial" w:hAnsi="Arial" w:cs="Arial"/>
                <w:sz w:val="24"/>
              </w:rPr>
              <w:t>tramitesRepository</w:t>
            </w:r>
            <w:r>
              <w:rPr>
                <w:rFonts w:ascii="Arial" w:hAnsi="Arial" w:cs="Arial"/>
                <w:sz w:val="24"/>
              </w:rPr>
              <w:t>. Caso contrario se genera un nuevo tiquete seteando los parámetros correspondientes para su generación.</w:t>
            </w:r>
          </w:p>
          <w:p w:rsidR="000F21AE" w:rsidRDefault="000F21AE" w:rsidP="00B62876">
            <w:pPr>
              <w:spacing w:after="0" w:line="240" w:lineRule="auto"/>
              <w:jc w:val="both"/>
              <w:rPr>
                <w:rFonts w:ascii="Arial" w:hAnsi="Arial" w:cs="Arial"/>
                <w:sz w:val="24"/>
              </w:rPr>
            </w:pPr>
          </w:p>
          <w:p w:rsidR="000F21AE" w:rsidRPr="000A5C15" w:rsidRDefault="000F21AE" w:rsidP="00B62876">
            <w:pPr>
              <w:spacing w:after="0" w:line="240" w:lineRule="auto"/>
              <w:jc w:val="both"/>
              <w:rPr>
                <w:rFonts w:ascii="Arial" w:hAnsi="Arial" w:cs="Arial"/>
                <w:b/>
                <w:sz w:val="24"/>
              </w:rPr>
            </w:pPr>
            <w:r w:rsidRPr="000A5C15">
              <w:rPr>
                <w:rFonts w:ascii="Arial" w:hAnsi="Arial" w:cs="Arial"/>
                <w:b/>
                <w:sz w:val="24"/>
              </w:rPr>
              <w:t>@RequestMapping(value="me/validarNIT", method=RequestMethod.POST, headers="Accept=application/json", produces=MediaType.APPLICATION_JSON_VALUE, consumes = MediaType.APPLICATION_JSON_VALUE)</w:t>
            </w:r>
          </w:p>
          <w:p w:rsidR="000F21AE" w:rsidRPr="004718FD" w:rsidRDefault="000F21AE" w:rsidP="00B62876">
            <w:pPr>
              <w:spacing w:after="0" w:line="240" w:lineRule="auto"/>
              <w:jc w:val="both"/>
              <w:rPr>
                <w:rFonts w:ascii="Arial" w:hAnsi="Arial" w:cs="Arial"/>
                <w:sz w:val="24"/>
              </w:rPr>
            </w:pPr>
            <w:r w:rsidRPr="000A5C15">
              <w:rPr>
                <w:rFonts w:ascii="Arial" w:hAnsi="Arial" w:cs="Arial"/>
                <w:b/>
                <w:sz w:val="24"/>
              </w:rPr>
              <w:t>public @ResponseBody PersonaPojo validarNIT(@RequestBody OpcionesPojo opcion, ModelMap map):</w:t>
            </w:r>
            <w:r>
              <w:rPr>
                <w:rFonts w:ascii="Arial" w:hAnsi="Arial" w:cs="Arial"/>
                <w:sz w:val="24"/>
              </w:rPr>
              <w:t xml:space="preserve"> Método que se usa para la verificación del NIT, se utiliza la clase </w:t>
            </w:r>
            <w:r w:rsidRPr="000A5C15">
              <w:rPr>
                <w:rFonts w:ascii="Arial" w:hAnsi="Arial" w:cs="Arial"/>
                <w:sz w:val="24"/>
              </w:rPr>
              <w:t>PersonaPojo</w:t>
            </w:r>
            <w:r>
              <w:rPr>
                <w:rFonts w:ascii="Arial" w:hAnsi="Arial" w:cs="Arial"/>
                <w:sz w:val="24"/>
              </w:rPr>
              <w:t xml:space="preserve"> y se crea el objeto persona en el cual se proporciona los datos del contribuyente como nombres y nit. En este proceso se usa el método </w:t>
            </w:r>
            <w:r w:rsidRPr="000A5C15">
              <w:rPr>
                <w:rFonts w:ascii="Arial" w:hAnsi="Arial" w:cs="Arial"/>
                <w:sz w:val="24"/>
              </w:rPr>
              <w:t>findByNit</w:t>
            </w:r>
            <w:r>
              <w:rPr>
                <w:rFonts w:ascii="Arial" w:hAnsi="Arial" w:cs="Arial"/>
                <w:sz w:val="24"/>
              </w:rPr>
              <w:t xml:space="preserve">() desde el repositorio </w:t>
            </w:r>
            <w:r w:rsidRPr="000A5C15">
              <w:rPr>
                <w:rFonts w:ascii="Arial" w:hAnsi="Arial" w:cs="Arial"/>
                <w:sz w:val="24"/>
              </w:rPr>
              <w:t>rcRucRepository</w:t>
            </w:r>
            <w:r>
              <w:rPr>
                <w:rFonts w:ascii="Arial" w:hAnsi="Arial" w:cs="Arial"/>
                <w:sz w:val="24"/>
              </w:rPr>
              <w:t>.</w:t>
            </w:r>
          </w:p>
        </w:tc>
      </w:tr>
    </w:tbl>
    <w:p w:rsidR="000F21AE" w:rsidRDefault="000F21AE" w:rsidP="00B62876">
      <w:pPr>
        <w:jc w:val="center"/>
        <w:rPr>
          <w:rFonts w:ascii="Arial" w:hAnsi="Arial" w:cs="Arial"/>
          <w:sz w:val="24"/>
        </w:rPr>
      </w:pPr>
      <w:r>
        <w:rPr>
          <w:rFonts w:ascii="Arial" w:hAnsi="Arial" w:cs="Arial"/>
          <w:sz w:val="24"/>
        </w:rPr>
        <w:lastRenderedPageBreak/>
        <w:t>Tabla 3.8 Controlador Opciones.</w:t>
      </w:r>
    </w:p>
    <w:p w:rsidR="0078019D" w:rsidRDefault="0078019D" w:rsidP="00B62876">
      <w:pPr>
        <w:jc w:val="both"/>
        <w:rPr>
          <w:rFonts w:ascii="Arial" w:hAnsi="Arial" w:cs="Arial"/>
          <w:sz w:val="24"/>
        </w:rPr>
      </w:pPr>
    </w:p>
    <w:p w:rsidR="0078019D" w:rsidRDefault="0078019D" w:rsidP="00B62876">
      <w:pPr>
        <w:jc w:val="both"/>
        <w:rPr>
          <w:rFonts w:ascii="Arial" w:hAnsi="Arial" w:cs="Arial"/>
          <w:sz w:val="24"/>
        </w:rPr>
      </w:pPr>
    </w:p>
    <w:p w:rsidR="0078019D" w:rsidRDefault="0078019D" w:rsidP="00B62876">
      <w:pPr>
        <w:jc w:val="both"/>
        <w:rPr>
          <w:rFonts w:ascii="Arial" w:hAnsi="Arial" w:cs="Arial"/>
          <w:sz w:val="24"/>
        </w:rPr>
      </w:pPr>
    </w:p>
    <w:p w:rsidR="0078019D" w:rsidRDefault="0078019D" w:rsidP="00B62876">
      <w:pPr>
        <w:jc w:val="both"/>
        <w:rPr>
          <w:rFonts w:ascii="Arial" w:hAnsi="Arial" w:cs="Arial"/>
          <w:sz w:val="24"/>
        </w:rPr>
      </w:pPr>
    </w:p>
    <w:p w:rsidR="0078019D" w:rsidRDefault="0078019D" w:rsidP="00B62876">
      <w:pPr>
        <w:jc w:val="both"/>
        <w:rPr>
          <w:rFonts w:ascii="Arial" w:hAnsi="Arial" w:cs="Arial"/>
          <w:sz w:val="24"/>
        </w:rPr>
      </w:pPr>
    </w:p>
    <w:p w:rsidR="0078019D" w:rsidRDefault="0078019D" w:rsidP="00B62876">
      <w:pPr>
        <w:jc w:val="both"/>
        <w:rPr>
          <w:rFonts w:ascii="Arial" w:hAnsi="Arial" w:cs="Arial"/>
          <w:sz w:val="24"/>
        </w:rPr>
      </w:pPr>
    </w:p>
    <w:p w:rsidR="0078019D" w:rsidRDefault="0078019D" w:rsidP="00B62876">
      <w:pPr>
        <w:jc w:val="both"/>
        <w:rPr>
          <w:rFonts w:ascii="Arial" w:hAnsi="Arial" w:cs="Arial"/>
          <w:sz w:val="24"/>
        </w:rPr>
      </w:pPr>
    </w:p>
    <w:p w:rsidR="0078019D" w:rsidRDefault="0078019D" w:rsidP="00B62876">
      <w:pPr>
        <w:jc w:val="both"/>
        <w:rPr>
          <w:rFonts w:ascii="Arial" w:hAnsi="Arial" w:cs="Arial"/>
          <w:sz w:val="24"/>
        </w:rPr>
      </w:pPr>
    </w:p>
    <w:p w:rsidR="0078019D" w:rsidRPr="00842485" w:rsidRDefault="0078019D" w:rsidP="00B62876">
      <w:pPr>
        <w:pStyle w:val="Ttulo1"/>
        <w:jc w:val="both"/>
      </w:pPr>
      <w:bookmarkStart w:id="7" w:name="_Toc433373248"/>
      <w:r w:rsidRPr="00842485">
        <w:lastRenderedPageBreak/>
        <w:t>Clases POJO</w:t>
      </w:r>
      <w:bookmarkEnd w:id="7"/>
    </w:p>
    <w:p w:rsidR="0078019D" w:rsidRPr="00842485" w:rsidRDefault="0078019D" w:rsidP="00B62876">
      <w:pPr>
        <w:pStyle w:val="Prrafodelista"/>
        <w:ind w:left="0"/>
        <w:jc w:val="both"/>
        <w:rPr>
          <w:rFonts w:ascii="Arial" w:hAnsi="Arial" w:cs="Arial"/>
          <w:b/>
          <w:sz w:val="24"/>
          <w:szCs w:val="20"/>
        </w:rPr>
      </w:pPr>
      <w:r w:rsidRPr="00842485">
        <w:rPr>
          <w:rFonts w:ascii="Arial" w:hAnsi="Arial" w:cs="Arial"/>
          <w:sz w:val="24"/>
          <w:szCs w:val="20"/>
        </w:rPr>
        <w:t xml:space="preserve">En la siguiente tabla se listan las diferentes clases POJO que se usan en el Modulo </w:t>
      </w:r>
      <w:r w:rsidRPr="00842485">
        <w:rPr>
          <w:rFonts w:ascii="Arial" w:hAnsi="Arial" w:cs="Arial"/>
          <w:bCs/>
          <w:sz w:val="24"/>
          <w:szCs w:val="20"/>
        </w:rPr>
        <w:t>Mesa de Entrada</w:t>
      </w:r>
      <w:r w:rsidRPr="00842485">
        <w:rPr>
          <w:rFonts w:ascii="Arial" w:hAnsi="Arial" w:cs="Arial"/>
          <w:sz w:val="24"/>
          <w:szCs w:val="20"/>
        </w:rPr>
        <w:t xml:space="preserve"> y los diferentes paquetes en donde se pueden encontrar.</w:t>
      </w:r>
    </w:p>
    <w:tbl>
      <w:tblPr>
        <w:tblStyle w:val="Tabladecuadrcula4-nfasis11"/>
        <w:tblW w:w="9606" w:type="dxa"/>
        <w:tblLook w:val="04A0" w:firstRow="1" w:lastRow="0" w:firstColumn="1" w:lastColumn="0" w:noHBand="0" w:noVBand="1"/>
      </w:tblPr>
      <w:tblGrid>
        <w:gridCol w:w="2222"/>
        <w:gridCol w:w="3925"/>
        <w:gridCol w:w="3459"/>
      </w:tblGrid>
      <w:tr w:rsidR="0078019D" w:rsidRPr="00842485" w:rsidTr="00CC326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22" w:type="dxa"/>
          </w:tcPr>
          <w:p w:rsidR="0078019D" w:rsidRPr="00842485" w:rsidRDefault="0078019D" w:rsidP="00B62876">
            <w:pPr>
              <w:pStyle w:val="Prrafodelista"/>
              <w:ind w:left="0"/>
              <w:jc w:val="both"/>
              <w:rPr>
                <w:rFonts w:ascii="Arial" w:hAnsi="Arial" w:cs="Arial"/>
                <w:sz w:val="24"/>
              </w:rPr>
            </w:pPr>
            <w:r w:rsidRPr="00842485">
              <w:rPr>
                <w:rFonts w:ascii="Arial" w:hAnsi="Arial" w:cs="Arial"/>
                <w:sz w:val="24"/>
              </w:rPr>
              <w:t>Nombre de Opción</w:t>
            </w:r>
          </w:p>
        </w:tc>
        <w:tc>
          <w:tcPr>
            <w:tcW w:w="3925" w:type="dxa"/>
          </w:tcPr>
          <w:p w:rsidR="0078019D" w:rsidRPr="00842485" w:rsidRDefault="0078019D" w:rsidP="00B62876">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DF759C">
              <w:rPr>
                <w:rFonts w:ascii="Arial" w:hAnsi="Arial" w:cs="Arial"/>
                <w:sz w:val="24"/>
              </w:rPr>
              <w:t>Ubicación</w:t>
            </w:r>
          </w:p>
        </w:tc>
        <w:tc>
          <w:tcPr>
            <w:tcW w:w="3459" w:type="dxa"/>
          </w:tcPr>
          <w:p w:rsidR="0078019D" w:rsidRPr="00842485" w:rsidRDefault="0078019D" w:rsidP="00B62876">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 POJO</w:t>
            </w:r>
          </w:p>
        </w:tc>
      </w:tr>
      <w:tr w:rsidR="0078019D" w:rsidRPr="0084248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vMerge w:val="restart"/>
          </w:tcPr>
          <w:p w:rsidR="0078019D" w:rsidRPr="00842485" w:rsidRDefault="0078019D" w:rsidP="00B62876">
            <w:pPr>
              <w:pStyle w:val="Prrafodelista"/>
              <w:ind w:left="0"/>
              <w:jc w:val="both"/>
              <w:rPr>
                <w:rFonts w:ascii="Arial" w:hAnsi="Arial" w:cs="Arial"/>
                <w:sz w:val="24"/>
              </w:rPr>
            </w:pPr>
            <w:r>
              <w:rPr>
                <w:rFonts w:ascii="Arial" w:hAnsi="Arial" w:cs="Arial"/>
                <w:sz w:val="24"/>
              </w:rPr>
              <w:t>--</w:t>
            </w:r>
          </w:p>
        </w:tc>
        <w:tc>
          <w:tcPr>
            <w:tcW w:w="3925" w:type="dxa"/>
            <w:vMerge w:val="restart"/>
          </w:tcPr>
          <w:p w:rsidR="0078019D"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47412">
              <w:rPr>
                <w:rFonts w:ascii="Arial" w:hAnsi="Arial" w:cs="Arial"/>
                <w:sz w:val="24"/>
              </w:rPr>
              <w:t>sv.gob.mh.dgii.colas.pojos.entities</w:t>
            </w:r>
          </w:p>
        </w:tc>
        <w:tc>
          <w:tcPr>
            <w:tcW w:w="3459" w:type="dxa"/>
          </w:tcPr>
          <w:p w:rsidR="0078019D"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C326C1">
              <w:rPr>
                <w:rFonts w:ascii="Arial" w:hAnsi="Arial" w:cs="Arial"/>
                <w:sz w:val="24"/>
              </w:rPr>
              <w:t>OpcionesPojo</w:t>
            </w:r>
            <w:r>
              <w:rPr>
                <w:rFonts w:ascii="Arial" w:hAnsi="Arial" w:cs="Arial"/>
                <w:sz w:val="24"/>
              </w:rPr>
              <w:t>.java</w:t>
            </w:r>
          </w:p>
        </w:tc>
      </w:tr>
      <w:tr w:rsidR="0078019D" w:rsidRPr="00842485" w:rsidTr="00CC3265">
        <w:tc>
          <w:tcPr>
            <w:cnfStyle w:val="001000000000" w:firstRow="0" w:lastRow="0" w:firstColumn="1" w:lastColumn="0" w:oddVBand="0" w:evenVBand="0" w:oddHBand="0" w:evenHBand="0" w:firstRowFirstColumn="0" w:firstRowLastColumn="0" w:lastRowFirstColumn="0" w:lastRowLastColumn="0"/>
            <w:tcW w:w="2222" w:type="dxa"/>
            <w:vMerge/>
          </w:tcPr>
          <w:p w:rsidR="0078019D" w:rsidRPr="00842485" w:rsidRDefault="0078019D" w:rsidP="00B62876">
            <w:pPr>
              <w:pStyle w:val="Prrafodelista"/>
              <w:ind w:left="0"/>
              <w:jc w:val="both"/>
              <w:rPr>
                <w:rFonts w:ascii="Arial" w:hAnsi="Arial" w:cs="Arial"/>
                <w:sz w:val="24"/>
              </w:rPr>
            </w:pPr>
          </w:p>
        </w:tc>
        <w:tc>
          <w:tcPr>
            <w:tcW w:w="3925" w:type="dxa"/>
            <w:vMerge/>
          </w:tcPr>
          <w:p w:rsidR="0078019D"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459" w:type="dxa"/>
          </w:tcPr>
          <w:p w:rsidR="0078019D" w:rsidRPr="00C326C1"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C326C1">
              <w:rPr>
                <w:rFonts w:ascii="Arial" w:hAnsi="Arial" w:cs="Arial"/>
                <w:sz w:val="24"/>
              </w:rPr>
              <w:t>PersonaPojo</w:t>
            </w:r>
            <w:r>
              <w:rPr>
                <w:rFonts w:ascii="Arial" w:hAnsi="Arial" w:cs="Arial"/>
                <w:sz w:val="24"/>
              </w:rPr>
              <w:t>.java</w:t>
            </w:r>
          </w:p>
        </w:tc>
      </w:tr>
      <w:tr w:rsidR="0078019D" w:rsidRPr="0084248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rsidR="0078019D" w:rsidRPr="00842485" w:rsidRDefault="0078019D" w:rsidP="00B62876">
            <w:pPr>
              <w:pStyle w:val="Prrafodelista"/>
              <w:ind w:left="0"/>
              <w:jc w:val="both"/>
              <w:rPr>
                <w:rFonts w:ascii="Arial" w:hAnsi="Arial" w:cs="Arial"/>
                <w:sz w:val="24"/>
              </w:rPr>
            </w:pPr>
            <w:r>
              <w:rPr>
                <w:rFonts w:ascii="Arial" w:hAnsi="Arial" w:cs="Arial"/>
                <w:sz w:val="24"/>
              </w:rPr>
              <w:t>--</w:t>
            </w:r>
          </w:p>
        </w:tc>
        <w:tc>
          <w:tcPr>
            <w:tcW w:w="3925" w:type="dxa"/>
          </w:tcPr>
          <w:p w:rsidR="0078019D"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B7ED7">
              <w:rPr>
                <w:rFonts w:ascii="Arial" w:hAnsi="Arial" w:cs="Arial"/>
                <w:sz w:val="24"/>
              </w:rPr>
              <w:t>sv.gob.mh.dgii.colas.pojos.security</w:t>
            </w:r>
          </w:p>
        </w:tc>
        <w:tc>
          <w:tcPr>
            <w:tcW w:w="3459" w:type="dxa"/>
          </w:tcPr>
          <w:p w:rsidR="0078019D"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B7ED7">
              <w:rPr>
                <w:rFonts w:ascii="Arial" w:hAnsi="Arial" w:cs="Arial"/>
                <w:sz w:val="24"/>
              </w:rPr>
              <w:t>PersonW</w:t>
            </w:r>
            <w:r>
              <w:rPr>
                <w:rFonts w:ascii="Arial" w:hAnsi="Arial" w:cs="Arial"/>
                <w:sz w:val="24"/>
              </w:rPr>
              <w:t>.java</w:t>
            </w:r>
          </w:p>
        </w:tc>
      </w:tr>
      <w:tr w:rsidR="0078019D" w:rsidRPr="00842485" w:rsidTr="00CC3265">
        <w:tc>
          <w:tcPr>
            <w:cnfStyle w:val="001000000000" w:firstRow="0" w:lastRow="0" w:firstColumn="1" w:lastColumn="0" w:oddVBand="0" w:evenVBand="0" w:oddHBand="0" w:evenHBand="0" w:firstRowFirstColumn="0" w:firstRowLastColumn="0" w:lastRowFirstColumn="0" w:lastRowLastColumn="0"/>
            <w:tcW w:w="2222" w:type="dxa"/>
          </w:tcPr>
          <w:p w:rsidR="0078019D" w:rsidRPr="00842485" w:rsidRDefault="0078019D" w:rsidP="00B62876">
            <w:pPr>
              <w:pStyle w:val="Prrafodelista"/>
              <w:ind w:left="0"/>
              <w:jc w:val="both"/>
              <w:rPr>
                <w:rFonts w:ascii="Arial" w:hAnsi="Arial" w:cs="Arial"/>
                <w:sz w:val="24"/>
              </w:rPr>
            </w:pPr>
            <w:r>
              <w:rPr>
                <w:rFonts w:ascii="Arial" w:hAnsi="Arial" w:cs="Arial"/>
                <w:sz w:val="24"/>
              </w:rPr>
              <w:t>Reserva de Cita</w:t>
            </w:r>
          </w:p>
        </w:tc>
        <w:tc>
          <w:tcPr>
            <w:tcW w:w="3925" w:type="dxa"/>
          </w:tcPr>
          <w:p w:rsidR="0078019D"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47412">
              <w:rPr>
                <w:rFonts w:ascii="Arial" w:hAnsi="Arial" w:cs="Arial"/>
                <w:sz w:val="24"/>
              </w:rPr>
              <w:t>sv.gob.mh.dgii.colas.pojos.entities</w:t>
            </w:r>
          </w:p>
        </w:tc>
        <w:tc>
          <w:tcPr>
            <w:tcW w:w="3459" w:type="dxa"/>
          </w:tcPr>
          <w:p w:rsidR="0078019D"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47412">
              <w:rPr>
                <w:rFonts w:ascii="Arial" w:hAnsi="Arial" w:cs="Arial"/>
                <w:sz w:val="24"/>
              </w:rPr>
              <w:t>ReservaCitaPojo</w:t>
            </w:r>
            <w:r>
              <w:rPr>
                <w:rFonts w:ascii="Arial" w:hAnsi="Arial" w:cs="Arial"/>
                <w:sz w:val="24"/>
              </w:rPr>
              <w:t>,java</w:t>
            </w:r>
          </w:p>
        </w:tc>
      </w:tr>
      <w:tr w:rsidR="0078019D" w:rsidRPr="0084248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rsidR="0078019D" w:rsidRDefault="0078019D" w:rsidP="00B62876">
            <w:pPr>
              <w:jc w:val="both"/>
              <w:rPr>
                <w:rFonts w:ascii="Arial" w:hAnsi="Arial" w:cs="Arial"/>
                <w:sz w:val="24"/>
              </w:rPr>
            </w:pPr>
            <w:r>
              <w:rPr>
                <w:rFonts w:ascii="Arial" w:hAnsi="Arial" w:cs="Arial"/>
                <w:bCs w:val="0"/>
                <w:sz w:val="24"/>
                <w:szCs w:val="24"/>
              </w:rPr>
              <w:t>Reasignación de T</w:t>
            </w:r>
            <w:r w:rsidRPr="005B37D2">
              <w:rPr>
                <w:rFonts w:ascii="Arial" w:hAnsi="Arial" w:cs="Arial"/>
                <w:bCs w:val="0"/>
                <w:sz w:val="24"/>
                <w:szCs w:val="24"/>
              </w:rPr>
              <w:t>iquete</w:t>
            </w:r>
          </w:p>
        </w:tc>
        <w:tc>
          <w:tcPr>
            <w:tcW w:w="3925" w:type="dxa"/>
          </w:tcPr>
          <w:p w:rsidR="0078019D" w:rsidRPr="00842485" w:rsidRDefault="0078019D" w:rsidP="00B6287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459" w:type="dxa"/>
          </w:tcPr>
          <w:p w:rsidR="0078019D" w:rsidRPr="00AB7ED7"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B7ED7">
              <w:rPr>
                <w:rFonts w:ascii="Arial" w:hAnsi="Arial" w:cs="Arial"/>
                <w:sz w:val="24"/>
              </w:rPr>
              <w:t>ReasignacionTiquetePojo</w:t>
            </w:r>
          </w:p>
        </w:tc>
      </w:tr>
      <w:tr w:rsidR="0078019D" w:rsidRPr="00842485" w:rsidTr="00CC3265">
        <w:tc>
          <w:tcPr>
            <w:cnfStyle w:val="001000000000" w:firstRow="0" w:lastRow="0" w:firstColumn="1" w:lastColumn="0" w:oddVBand="0" w:evenVBand="0" w:oddHBand="0" w:evenHBand="0" w:firstRowFirstColumn="0" w:firstRowLastColumn="0" w:lastRowFirstColumn="0" w:lastRowLastColumn="0"/>
            <w:tcW w:w="2222" w:type="dxa"/>
          </w:tcPr>
          <w:p w:rsidR="0078019D" w:rsidRPr="008B6A0D" w:rsidRDefault="0078019D" w:rsidP="00B62876">
            <w:pPr>
              <w:jc w:val="both"/>
              <w:rPr>
                <w:rFonts w:ascii="Arial" w:hAnsi="Arial" w:cs="Arial"/>
                <w:bCs w:val="0"/>
                <w:sz w:val="24"/>
                <w:szCs w:val="24"/>
              </w:rPr>
            </w:pPr>
            <w:r w:rsidRPr="005B37D2">
              <w:rPr>
                <w:rFonts w:ascii="Arial" w:hAnsi="Arial" w:cs="Arial"/>
                <w:bCs w:val="0"/>
                <w:sz w:val="24"/>
                <w:szCs w:val="24"/>
              </w:rPr>
              <w:t>Reimpresión de tiquete</w:t>
            </w:r>
          </w:p>
        </w:tc>
        <w:tc>
          <w:tcPr>
            <w:tcW w:w="3925" w:type="dxa"/>
          </w:tcPr>
          <w:p w:rsidR="0078019D" w:rsidRPr="00842485" w:rsidRDefault="0078019D" w:rsidP="00B6287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459" w:type="dxa"/>
          </w:tcPr>
          <w:p w:rsidR="0078019D" w:rsidRPr="00842485" w:rsidRDefault="0078019D" w:rsidP="00B6287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B7ED7">
              <w:rPr>
                <w:rFonts w:ascii="Arial" w:hAnsi="Arial" w:cs="Arial"/>
                <w:sz w:val="24"/>
              </w:rPr>
              <w:t>ReasignacionTiquetePojo</w:t>
            </w:r>
            <w:r>
              <w:rPr>
                <w:rFonts w:ascii="Arial" w:hAnsi="Arial" w:cs="Arial"/>
                <w:sz w:val="24"/>
              </w:rPr>
              <w:t>.java</w:t>
            </w:r>
          </w:p>
        </w:tc>
      </w:tr>
    </w:tbl>
    <w:p w:rsidR="0078019D" w:rsidRDefault="00CC3265" w:rsidP="00B62876">
      <w:pPr>
        <w:jc w:val="center"/>
        <w:rPr>
          <w:rFonts w:ascii="Arial" w:hAnsi="Arial" w:cs="Arial"/>
          <w:sz w:val="24"/>
        </w:rPr>
      </w:pPr>
      <w:r>
        <w:rPr>
          <w:rFonts w:ascii="Arial" w:hAnsi="Arial" w:cs="Arial"/>
          <w:sz w:val="24"/>
        </w:rPr>
        <w:t>Tabla 4.1</w:t>
      </w:r>
      <w:r w:rsidR="0078019D">
        <w:rPr>
          <w:rFonts w:ascii="Arial" w:hAnsi="Arial" w:cs="Arial"/>
          <w:sz w:val="24"/>
        </w:rPr>
        <w:t xml:space="preserve"> Clases Pojo.</w:t>
      </w:r>
    </w:p>
    <w:p w:rsidR="0078019D" w:rsidRDefault="0078019D" w:rsidP="00B62876">
      <w:pPr>
        <w:jc w:val="both"/>
        <w:rPr>
          <w:rFonts w:ascii="Arial" w:hAnsi="Arial" w:cs="Arial"/>
          <w:b/>
          <w:sz w:val="24"/>
        </w:rPr>
      </w:pPr>
    </w:p>
    <w:p w:rsidR="0078019D" w:rsidRDefault="0078019D" w:rsidP="00B62876">
      <w:pPr>
        <w:jc w:val="both"/>
        <w:rPr>
          <w:rFonts w:ascii="Arial" w:hAnsi="Arial" w:cs="Arial"/>
          <w:b/>
          <w:sz w:val="24"/>
        </w:rPr>
      </w:pPr>
    </w:p>
    <w:p w:rsidR="0078019D" w:rsidRDefault="0078019D" w:rsidP="00B62876">
      <w:pPr>
        <w:jc w:val="both"/>
        <w:rPr>
          <w:rFonts w:ascii="Arial" w:hAnsi="Arial" w:cs="Arial"/>
          <w:b/>
          <w:sz w:val="24"/>
        </w:rPr>
      </w:pPr>
    </w:p>
    <w:p w:rsidR="0078019D" w:rsidRDefault="0078019D" w:rsidP="00B62876">
      <w:pPr>
        <w:jc w:val="both"/>
        <w:rPr>
          <w:rFonts w:ascii="Arial" w:hAnsi="Arial" w:cs="Arial"/>
          <w:b/>
          <w:sz w:val="24"/>
        </w:rPr>
      </w:pPr>
    </w:p>
    <w:p w:rsidR="0078019D" w:rsidRDefault="0078019D" w:rsidP="00B62876">
      <w:pPr>
        <w:jc w:val="both"/>
        <w:rPr>
          <w:rFonts w:ascii="Arial" w:hAnsi="Arial" w:cs="Arial"/>
          <w:b/>
          <w:sz w:val="24"/>
        </w:rPr>
      </w:pPr>
    </w:p>
    <w:p w:rsidR="0078019D" w:rsidRDefault="0078019D" w:rsidP="00B62876">
      <w:pPr>
        <w:jc w:val="both"/>
        <w:rPr>
          <w:rFonts w:ascii="Arial" w:hAnsi="Arial" w:cs="Arial"/>
          <w:b/>
          <w:sz w:val="24"/>
        </w:rPr>
      </w:pPr>
    </w:p>
    <w:p w:rsidR="0078019D" w:rsidRDefault="0078019D" w:rsidP="00B62876">
      <w:pPr>
        <w:jc w:val="both"/>
        <w:rPr>
          <w:rFonts w:ascii="Arial" w:hAnsi="Arial" w:cs="Arial"/>
          <w:b/>
          <w:sz w:val="24"/>
        </w:rPr>
      </w:pPr>
    </w:p>
    <w:p w:rsidR="0078019D" w:rsidRDefault="0078019D" w:rsidP="00B62876">
      <w:pPr>
        <w:jc w:val="both"/>
        <w:rPr>
          <w:rFonts w:ascii="Arial" w:hAnsi="Arial" w:cs="Arial"/>
          <w:b/>
          <w:sz w:val="24"/>
        </w:rPr>
      </w:pPr>
    </w:p>
    <w:p w:rsidR="0078019D" w:rsidRDefault="0078019D" w:rsidP="00B62876">
      <w:pPr>
        <w:jc w:val="both"/>
        <w:rPr>
          <w:rFonts w:ascii="Arial" w:hAnsi="Arial" w:cs="Arial"/>
          <w:b/>
          <w:sz w:val="24"/>
        </w:rPr>
      </w:pPr>
    </w:p>
    <w:p w:rsidR="0078019D" w:rsidRDefault="0078019D" w:rsidP="00B62876">
      <w:pPr>
        <w:jc w:val="both"/>
        <w:rPr>
          <w:rFonts w:ascii="Arial" w:hAnsi="Arial" w:cs="Arial"/>
          <w:b/>
          <w:sz w:val="24"/>
        </w:rPr>
      </w:pPr>
    </w:p>
    <w:p w:rsidR="0078019D" w:rsidRDefault="0078019D" w:rsidP="00B62876">
      <w:pPr>
        <w:jc w:val="both"/>
        <w:rPr>
          <w:rFonts w:ascii="Arial" w:hAnsi="Arial" w:cs="Arial"/>
          <w:b/>
          <w:sz w:val="24"/>
        </w:rPr>
      </w:pPr>
    </w:p>
    <w:p w:rsidR="0078019D" w:rsidRDefault="0078019D" w:rsidP="00B62876">
      <w:pPr>
        <w:jc w:val="both"/>
        <w:rPr>
          <w:rFonts w:ascii="Arial" w:hAnsi="Arial" w:cs="Arial"/>
          <w:b/>
          <w:sz w:val="24"/>
        </w:rPr>
      </w:pPr>
    </w:p>
    <w:p w:rsidR="0078019D" w:rsidRDefault="0078019D" w:rsidP="00B62876">
      <w:pPr>
        <w:jc w:val="both"/>
        <w:rPr>
          <w:rFonts w:ascii="Arial" w:hAnsi="Arial" w:cs="Arial"/>
          <w:b/>
          <w:sz w:val="24"/>
        </w:rPr>
      </w:pPr>
    </w:p>
    <w:p w:rsidR="0078019D" w:rsidRDefault="0078019D" w:rsidP="00B62876">
      <w:pPr>
        <w:jc w:val="both"/>
        <w:rPr>
          <w:rFonts w:ascii="Arial" w:hAnsi="Arial" w:cs="Arial"/>
          <w:b/>
          <w:sz w:val="24"/>
        </w:rPr>
      </w:pPr>
    </w:p>
    <w:p w:rsidR="0078019D" w:rsidRDefault="0078019D" w:rsidP="00B62876">
      <w:pPr>
        <w:jc w:val="both"/>
        <w:rPr>
          <w:rFonts w:ascii="Arial" w:hAnsi="Arial" w:cs="Arial"/>
          <w:b/>
          <w:sz w:val="24"/>
        </w:rPr>
      </w:pPr>
    </w:p>
    <w:p w:rsidR="0078019D" w:rsidRDefault="0078019D" w:rsidP="00B62876">
      <w:pPr>
        <w:jc w:val="both"/>
        <w:rPr>
          <w:rFonts w:ascii="Arial" w:hAnsi="Arial" w:cs="Arial"/>
          <w:b/>
          <w:sz w:val="24"/>
        </w:rPr>
      </w:pPr>
    </w:p>
    <w:p w:rsidR="0078019D" w:rsidRDefault="0078019D" w:rsidP="00B62876">
      <w:pPr>
        <w:jc w:val="both"/>
        <w:rPr>
          <w:rFonts w:ascii="Arial" w:hAnsi="Arial" w:cs="Arial"/>
          <w:b/>
          <w:sz w:val="24"/>
        </w:rPr>
      </w:pPr>
    </w:p>
    <w:p w:rsidR="0078019D" w:rsidRPr="00A34D46" w:rsidRDefault="0078019D" w:rsidP="00B62876">
      <w:pPr>
        <w:pStyle w:val="Ttulo2"/>
        <w:jc w:val="both"/>
      </w:pPr>
      <w:bookmarkStart w:id="8" w:name="_Toc433373249"/>
      <w:r w:rsidRPr="00A34D46">
        <w:lastRenderedPageBreak/>
        <w:t>Descripción de Clases POJO.</w:t>
      </w:r>
      <w:bookmarkEnd w:id="8"/>
    </w:p>
    <w:p w:rsidR="0078019D" w:rsidRDefault="0078019D" w:rsidP="00B62876">
      <w:pPr>
        <w:jc w:val="both"/>
        <w:rPr>
          <w:rFonts w:ascii="Arial" w:hAnsi="Arial" w:cs="Arial"/>
          <w:sz w:val="24"/>
        </w:rPr>
      </w:pPr>
      <w:r>
        <w:rPr>
          <w:rFonts w:ascii="Arial" w:hAnsi="Arial" w:cs="Arial"/>
          <w:sz w:val="24"/>
        </w:rPr>
        <w:t>A continuación se proporciona una breve descripción de las clases POJO usadas en las opciones del módulo Mesa de Entrada.</w:t>
      </w:r>
    </w:p>
    <w:p w:rsidR="0078019D" w:rsidRPr="00DF759C" w:rsidRDefault="0078019D" w:rsidP="00B62876">
      <w:pPr>
        <w:jc w:val="both"/>
        <w:rPr>
          <w:rFonts w:ascii="Arial" w:hAnsi="Arial" w:cs="Arial"/>
          <w:sz w:val="24"/>
        </w:rPr>
      </w:pPr>
    </w:p>
    <w:tbl>
      <w:tblPr>
        <w:tblStyle w:val="Tabladecuadrcula4-nfasis11"/>
        <w:tblW w:w="11341" w:type="dxa"/>
        <w:tblInd w:w="-1281" w:type="dxa"/>
        <w:tblLook w:val="04A0" w:firstRow="1" w:lastRow="0" w:firstColumn="1" w:lastColumn="0" w:noHBand="0" w:noVBand="1"/>
      </w:tblPr>
      <w:tblGrid>
        <w:gridCol w:w="1777"/>
        <w:gridCol w:w="3610"/>
        <w:gridCol w:w="5954"/>
      </w:tblGrid>
      <w:tr w:rsidR="0078019D" w:rsidRPr="00842485" w:rsidTr="00CC326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77" w:type="dxa"/>
          </w:tcPr>
          <w:p w:rsidR="0078019D" w:rsidRPr="00842485" w:rsidRDefault="0078019D" w:rsidP="00B62876">
            <w:pPr>
              <w:pStyle w:val="Prrafodelista"/>
              <w:ind w:left="0"/>
              <w:jc w:val="both"/>
              <w:rPr>
                <w:rFonts w:ascii="Arial" w:hAnsi="Arial" w:cs="Arial"/>
                <w:sz w:val="24"/>
              </w:rPr>
            </w:pPr>
            <w:r w:rsidRPr="00842485">
              <w:rPr>
                <w:rFonts w:ascii="Arial" w:hAnsi="Arial" w:cs="Arial"/>
                <w:sz w:val="24"/>
              </w:rPr>
              <w:t>Nombre de Opción</w:t>
            </w:r>
          </w:p>
        </w:tc>
        <w:tc>
          <w:tcPr>
            <w:tcW w:w="3610" w:type="dxa"/>
          </w:tcPr>
          <w:p w:rsidR="0078019D" w:rsidRPr="00842485" w:rsidRDefault="0078019D" w:rsidP="00B62876">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 POJO</w:t>
            </w:r>
          </w:p>
        </w:tc>
        <w:tc>
          <w:tcPr>
            <w:tcW w:w="5954" w:type="dxa"/>
          </w:tcPr>
          <w:p w:rsidR="0078019D" w:rsidRPr="00842485" w:rsidRDefault="0078019D" w:rsidP="00B62876">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Descripción</w:t>
            </w:r>
          </w:p>
        </w:tc>
      </w:tr>
      <w:tr w:rsidR="0078019D" w:rsidRPr="0084248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vMerge w:val="restart"/>
          </w:tcPr>
          <w:p w:rsidR="0078019D" w:rsidRPr="00842485" w:rsidRDefault="0078019D" w:rsidP="00B62876">
            <w:pPr>
              <w:pStyle w:val="Prrafodelista"/>
              <w:ind w:left="0"/>
              <w:jc w:val="both"/>
              <w:rPr>
                <w:rFonts w:ascii="Arial" w:hAnsi="Arial" w:cs="Arial"/>
                <w:sz w:val="24"/>
              </w:rPr>
            </w:pPr>
            <w:r>
              <w:rPr>
                <w:rFonts w:ascii="Arial" w:hAnsi="Arial" w:cs="Arial"/>
                <w:sz w:val="24"/>
              </w:rPr>
              <w:t>--</w:t>
            </w:r>
          </w:p>
        </w:tc>
        <w:tc>
          <w:tcPr>
            <w:tcW w:w="3610" w:type="dxa"/>
          </w:tcPr>
          <w:p w:rsidR="0078019D"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C326C1">
              <w:rPr>
                <w:rFonts w:ascii="Arial" w:hAnsi="Arial" w:cs="Arial"/>
                <w:sz w:val="24"/>
              </w:rPr>
              <w:t>OpcionesPojo</w:t>
            </w:r>
            <w:r>
              <w:rPr>
                <w:rFonts w:ascii="Arial" w:hAnsi="Arial" w:cs="Arial"/>
                <w:sz w:val="24"/>
              </w:rPr>
              <w:t>.java</w:t>
            </w:r>
          </w:p>
        </w:tc>
        <w:tc>
          <w:tcPr>
            <w:tcW w:w="5954" w:type="dxa"/>
          </w:tcPr>
          <w:p w:rsidR="0078019D"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Clase en la cual se declaran los métodos y variables que se utilizan en las opciones para el tiquete. Las variables declaradas son las siguientes:</w:t>
            </w:r>
          </w:p>
          <w:p w:rsidR="0078019D"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78019D" w:rsidRPr="00E7327A"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7327A">
              <w:rPr>
                <w:rFonts w:ascii="Arial" w:hAnsi="Arial" w:cs="Arial"/>
                <w:sz w:val="24"/>
              </w:rPr>
              <w:t>private Long tramite;</w:t>
            </w:r>
          </w:p>
          <w:p w:rsidR="0078019D" w:rsidRPr="00E7327A"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7327A">
              <w:rPr>
                <w:rFonts w:ascii="Arial" w:hAnsi="Arial" w:cs="Arial"/>
                <w:sz w:val="24"/>
              </w:rPr>
              <w:t>private Long prioridad;</w:t>
            </w:r>
          </w:p>
          <w:p w:rsidR="0078019D" w:rsidRPr="00E7327A"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7327A">
              <w:rPr>
                <w:rFonts w:ascii="Arial" w:hAnsi="Arial" w:cs="Arial"/>
                <w:sz w:val="24"/>
              </w:rPr>
              <w:t>private Integer holgura;</w:t>
            </w:r>
          </w:p>
          <w:p w:rsidR="0078019D" w:rsidRPr="00E7327A"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7327A">
              <w:rPr>
                <w:rFonts w:ascii="Arial" w:hAnsi="Arial" w:cs="Arial"/>
                <w:sz w:val="24"/>
              </w:rPr>
              <w:t>private String nit;</w:t>
            </w:r>
          </w:p>
          <w:p w:rsidR="0078019D" w:rsidRPr="00E7327A"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7327A">
              <w:rPr>
                <w:rFonts w:ascii="Arial" w:hAnsi="Arial" w:cs="Arial"/>
                <w:sz w:val="24"/>
              </w:rPr>
              <w:t>private String opt;</w:t>
            </w:r>
          </w:p>
          <w:p w:rsidR="0078019D"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7327A">
              <w:rPr>
                <w:rFonts w:ascii="Arial" w:hAnsi="Arial" w:cs="Arial"/>
                <w:sz w:val="24"/>
              </w:rPr>
              <w:t>private Long idTiquete;</w:t>
            </w:r>
          </w:p>
          <w:p w:rsidR="0078019D" w:rsidRPr="00C326C1"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78019D" w:rsidRPr="00842485" w:rsidTr="00CC3265">
        <w:tc>
          <w:tcPr>
            <w:cnfStyle w:val="001000000000" w:firstRow="0" w:lastRow="0" w:firstColumn="1" w:lastColumn="0" w:oddVBand="0" w:evenVBand="0" w:oddHBand="0" w:evenHBand="0" w:firstRowFirstColumn="0" w:firstRowLastColumn="0" w:lastRowFirstColumn="0" w:lastRowLastColumn="0"/>
            <w:tcW w:w="1777" w:type="dxa"/>
            <w:vMerge/>
          </w:tcPr>
          <w:p w:rsidR="0078019D" w:rsidRPr="00842485" w:rsidRDefault="0078019D" w:rsidP="00B62876">
            <w:pPr>
              <w:pStyle w:val="Prrafodelista"/>
              <w:ind w:left="0"/>
              <w:jc w:val="both"/>
              <w:rPr>
                <w:rFonts w:ascii="Arial" w:hAnsi="Arial" w:cs="Arial"/>
                <w:sz w:val="24"/>
              </w:rPr>
            </w:pPr>
          </w:p>
        </w:tc>
        <w:tc>
          <w:tcPr>
            <w:tcW w:w="3610" w:type="dxa"/>
          </w:tcPr>
          <w:p w:rsidR="0078019D" w:rsidRPr="00C326C1"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C326C1">
              <w:rPr>
                <w:rFonts w:ascii="Arial" w:hAnsi="Arial" w:cs="Arial"/>
                <w:sz w:val="24"/>
              </w:rPr>
              <w:t>PersonaPojo</w:t>
            </w:r>
            <w:r>
              <w:rPr>
                <w:rFonts w:ascii="Arial" w:hAnsi="Arial" w:cs="Arial"/>
                <w:sz w:val="24"/>
              </w:rPr>
              <w:t>.java</w:t>
            </w:r>
          </w:p>
        </w:tc>
        <w:tc>
          <w:tcPr>
            <w:tcW w:w="5954" w:type="dxa"/>
          </w:tcPr>
          <w:p w:rsidR="0078019D"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 en la cual se declaran las variables escalares que se utilizan para gestionar los datos de un determinado contribuyente. Las siguientes variables son las que se encuentran en esta clase:</w:t>
            </w:r>
          </w:p>
          <w:p w:rsidR="0078019D"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78019D" w:rsidRPr="008875ED"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8875ED">
              <w:rPr>
                <w:rFonts w:ascii="Arial" w:hAnsi="Arial" w:cs="Arial"/>
                <w:sz w:val="24"/>
              </w:rPr>
              <w:t>private static final long serialVersionUID = 1L;</w:t>
            </w:r>
          </w:p>
          <w:p w:rsidR="0078019D" w:rsidRPr="008875ED"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8875ED">
              <w:rPr>
                <w:rFonts w:ascii="Arial" w:hAnsi="Arial" w:cs="Arial"/>
                <w:sz w:val="24"/>
              </w:rPr>
              <w:t>private String nit;</w:t>
            </w:r>
          </w:p>
          <w:p w:rsidR="0078019D" w:rsidRPr="008875ED"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8875ED">
              <w:rPr>
                <w:rFonts w:ascii="Arial" w:hAnsi="Arial" w:cs="Arial"/>
                <w:sz w:val="24"/>
              </w:rPr>
              <w:t>private String s1apeRasoc;</w:t>
            </w:r>
          </w:p>
          <w:p w:rsidR="0078019D" w:rsidRPr="008875ED"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8875ED">
              <w:rPr>
                <w:rFonts w:ascii="Arial" w:hAnsi="Arial" w:cs="Arial"/>
                <w:sz w:val="24"/>
              </w:rPr>
              <w:t>private String s2apeAbrev;</w:t>
            </w:r>
          </w:p>
          <w:p w:rsidR="0078019D" w:rsidRPr="008875ED"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8875ED">
              <w:rPr>
                <w:rFonts w:ascii="Arial" w:hAnsi="Arial" w:cs="Arial"/>
                <w:sz w:val="24"/>
              </w:rPr>
              <w:t>private String SNombres;</w:t>
            </w:r>
          </w:p>
          <w:p w:rsidR="0078019D" w:rsidRPr="008875ED"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8875ED">
              <w:rPr>
                <w:rFonts w:ascii="Arial" w:hAnsi="Arial" w:cs="Arial"/>
                <w:sz w:val="24"/>
              </w:rPr>
              <w:t>private Date FNacConst;</w:t>
            </w:r>
          </w:p>
          <w:p w:rsidR="0078019D" w:rsidRPr="008875ED"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8875ED">
              <w:rPr>
                <w:rFonts w:ascii="Arial" w:hAnsi="Arial" w:cs="Arial"/>
                <w:sz w:val="24"/>
              </w:rPr>
              <w:t>private Integer BDomiciliado;</w:t>
            </w:r>
          </w:p>
          <w:p w:rsidR="0078019D" w:rsidRPr="008875ED"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8875ED">
              <w:rPr>
                <w:rFonts w:ascii="Arial" w:hAnsi="Arial" w:cs="Arial"/>
                <w:sz w:val="24"/>
              </w:rPr>
              <w:t>private Date FTermino;</w:t>
            </w:r>
          </w:p>
          <w:p w:rsidR="0078019D" w:rsidRPr="008875ED"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8875ED">
              <w:rPr>
                <w:rFonts w:ascii="Arial" w:hAnsi="Arial" w:cs="Arial"/>
                <w:sz w:val="24"/>
              </w:rPr>
              <w:t>private Integer BInteresFiscal;</w:t>
            </w:r>
          </w:p>
          <w:p w:rsidR="0078019D" w:rsidRPr="008875ED"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8875ED">
              <w:rPr>
                <w:rFonts w:ascii="Arial" w:hAnsi="Arial" w:cs="Arial"/>
                <w:sz w:val="24"/>
              </w:rPr>
              <w:t>private String MSexo;</w:t>
            </w:r>
          </w:p>
          <w:p w:rsidR="0078019D" w:rsidRPr="008875ED"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8875ED">
              <w:rPr>
                <w:rFonts w:ascii="Arial" w:hAnsi="Arial" w:cs="Arial"/>
                <w:sz w:val="24"/>
              </w:rPr>
              <w:t>private Integer BImportador;</w:t>
            </w:r>
          </w:p>
          <w:p w:rsidR="0078019D" w:rsidRPr="008875ED"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8875ED">
              <w:rPr>
                <w:rFonts w:ascii="Arial" w:hAnsi="Arial" w:cs="Arial"/>
                <w:sz w:val="24"/>
              </w:rPr>
              <w:t>private Double VCapitalSoc;</w:t>
            </w:r>
          </w:p>
          <w:p w:rsidR="0078019D" w:rsidRPr="008875ED"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8875ED">
              <w:rPr>
                <w:rFonts w:ascii="Arial" w:hAnsi="Arial" w:cs="Arial"/>
                <w:sz w:val="24"/>
              </w:rPr>
              <w:t>private String BActivo;</w:t>
            </w:r>
          </w:p>
          <w:p w:rsidR="0078019D"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8875ED">
              <w:rPr>
                <w:rFonts w:ascii="Arial" w:hAnsi="Arial" w:cs="Arial"/>
                <w:sz w:val="24"/>
              </w:rPr>
              <w:t>private Integer BAlerta;</w:t>
            </w:r>
          </w:p>
          <w:p w:rsidR="0078019D" w:rsidRPr="00C326C1"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78019D" w:rsidRPr="0084248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rsidR="0078019D" w:rsidRPr="00842485" w:rsidRDefault="0078019D" w:rsidP="00B62876">
            <w:pPr>
              <w:pStyle w:val="Prrafodelista"/>
              <w:ind w:left="0"/>
              <w:jc w:val="both"/>
              <w:rPr>
                <w:rFonts w:ascii="Arial" w:hAnsi="Arial" w:cs="Arial"/>
                <w:sz w:val="24"/>
              </w:rPr>
            </w:pPr>
            <w:r>
              <w:rPr>
                <w:rFonts w:ascii="Arial" w:hAnsi="Arial" w:cs="Arial"/>
                <w:sz w:val="24"/>
              </w:rPr>
              <w:t>--</w:t>
            </w:r>
          </w:p>
        </w:tc>
        <w:tc>
          <w:tcPr>
            <w:tcW w:w="3610" w:type="dxa"/>
          </w:tcPr>
          <w:p w:rsidR="0078019D"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B7ED7">
              <w:rPr>
                <w:rFonts w:ascii="Arial" w:hAnsi="Arial" w:cs="Arial"/>
                <w:sz w:val="24"/>
              </w:rPr>
              <w:t>PersonW</w:t>
            </w:r>
            <w:r>
              <w:rPr>
                <w:rFonts w:ascii="Arial" w:hAnsi="Arial" w:cs="Arial"/>
                <w:sz w:val="24"/>
              </w:rPr>
              <w:t>.java</w:t>
            </w:r>
          </w:p>
        </w:tc>
        <w:tc>
          <w:tcPr>
            <w:tcW w:w="5954" w:type="dxa"/>
          </w:tcPr>
          <w:p w:rsidR="0078019D"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Clase en donde se declaran las variables que se utilizan en los proceso de seguridad del contribuyente. Algunas de las variables declaradas son las siguientes: </w:t>
            </w:r>
          </w:p>
          <w:p w:rsidR="0078019D"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78019D" w:rsidRPr="009E1A77"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E1A77">
              <w:rPr>
                <w:rFonts w:ascii="Arial" w:hAnsi="Arial" w:cs="Arial"/>
                <w:sz w:val="24"/>
              </w:rPr>
              <w:lastRenderedPageBreak/>
              <w:t>public class PersonW implements Serializable{</w:t>
            </w:r>
          </w:p>
          <w:p w:rsidR="0078019D" w:rsidRPr="009E1A77"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E1A77">
              <w:rPr>
                <w:rFonts w:ascii="Arial" w:hAnsi="Arial" w:cs="Arial"/>
                <w:sz w:val="24"/>
              </w:rPr>
              <w:t>private static final long serialVersionUID = -4454216593897L;</w:t>
            </w:r>
          </w:p>
          <w:p w:rsidR="0078019D" w:rsidRPr="009E1A77"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E1A77">
              <w:rPr>
                <w:rFonts w:ascii="Arial" w:hAnsi="Arial" w:cs="Arial"/>
                <w:sz w:val="24"/>
              </w:rPr>
              <w:t>private Boolean authorities;</w:t>
            </w:r>
          </w:p>
          <w:p w:rsidR="0078019D" w:rsidRPr="009E1A77"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E1A77">
              <w:rPr>
                <w:rFonts w:ascii="Arial" w:hAnsi="Arial" w:cs="Arial"/>
                <w:sz w:val="24"/>
              </w:rPr>
              <w:t>private String nit;</w:t>
            </w:r>
          </w:p>
          <w:p w:rsidR="0078019D" w:rsidRPr="009E1A77"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E1A77">
              <w:rPr>
                <w:rFonts w:ascii="Arial" w:hAnsi="Arial" w:cs="Arial"/>
                <w:sz w:val="24"/>
              </w:rPr>
              <w:t>private String displayName;</w:t>
            </w:r>
          </w:p>
          <w:p w:rsidR="0078019D" w:rsidRPr="009E1A77"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E1A77">
              <w:rPr>
                <w:rFonts w:ascii="Arial" w:hAnsi="Arial" w:cs="Arial"/>
                <w:sz w:val="24"/>
              </w:rPr>
              <w:t>private String cadmTrib;</w:t>
            </w:r>
          </w:p>
          <w:p w:rsidR="0078019D" w:rsidRPr="009E1A77"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E1A77">
              <w:rPr>
                <w:rFonts w:ascii="Arial" w:hAnsi="Arial" w:cs="Arial"/>
                <w:sz w:val="24"/>
              </w:rPr>
              <w:t>private String rol; //uniqueMember</w:t>
            </w:r>
          </w:p>
          <w:p w:rsidR="0078019D" w:rsidRPr="009E1A77"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E1A77">
              <w:rPr>
                <w:rFonts w:ascii="Arial" w:hAnsi="Arial" w:cs="Arial"/>
                <w:sz w:val="24"/>
              </w:rPr>
              <w:t>private String ssello;</w:t>
            </w:r>
          </w:p>
          <w:p w:rsidR="0078019D" w:rsidRPr="009E1A77"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E1A77">
              <w:rPr>
                <w:rFonts w:ascii="Arial" w:hAnsi="Arial" w:cs="Arial"/>
                <w:sz w:val="24"/>
              </w:rPr>
              <w:t>private Long itecnico;</w:t>
            </w:r>
          </w:p>
          <w:p w:rsidR="0078019D" w:rsidRPr="009E1A77"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E1A77">
              <w:rPr>
                <w:rFonts w:ascii="Arial" w:hAnsi="Arial" w:cs="Arial"/>
                <w:sz w:val="24"/>
              </w:rPr>
              <w:t>private String cargo;</w:t>
            </w:r>
          </w:p>
          <w:p w:rsidR="0078019D" w:rsidRPr="009E1A77"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E1A77">
              <w:rPr>
                <w:rFonts w:ascii="Arial" w:hAnsi="Arial" w:cs="Arial"/>
                <w:sz w:val="24"/>
              </w:rPr>
              <w:t>private String tipoUsuario;</w:t>
            </w:r>
          </w:p>
          <w:p w:rsidR="0078019D" w:rsidRPr="009E1A77"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E1A77">
              <w:rPr>
                <w:rFonts w:ascii="Arial" w:hAnsi="Arial" w:cs="Arial"/>
                <w:sz w:val="24"/>
              </w:rPr>
              <w:t>private String ubicacionFisica;</w:t>
            </w:r>
          </w:p>
          <w:p w:rsidR="0078019D" w:rsidRPr="009E1A77"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E1A77">
              <w:rPr>
                <w:rFonts w:ascii="Arial" w:hAnsi="Arial" w:cs="Arial"/>
                <w:sz w:val="24"/>
              </w:rPr>
              <w:t>private String unidadRecep;</w:t>
            </w:r>
          </w:p>
          <w:p w:rsidR="0078019D" w:rsidRPr="009E1A77"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E1A77">
              <w:rPr>
                <w:rFonts w:ascii="Arial" w:hAnsi="Arial" w:cs="Arial"/>
                <w:sz w:val="24"/>
              </w:rPr>
              <w:t>private String rawPassword;</w:t>
            </w:r>
          </w:p>
          <w:p w:rsidR="0078019D" w:rsidRPr="009E1A77"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E1A77">
              <w:rPr>
                <w:rFonts w:ascii="Arial" w:hAnsi="Arial" w:cs="Arial"/>
                <w:sz w:val="24"/>
              </w:rPr>
              <w:t>private String detFtpHost;</w:t>
            </w:r>
          </w:p>
          <w:p w:rsidR="0078019D" w:rsidRPr="009E1A77"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E1A77">
              <w:rPr>
                <w:rFonts w:ascii="Arial" w:hAnsi="Arial" w:cs="Arial"/>
                <w:sz w:val="24"/>
              </w:rPr>
              <w:t>private String detFtpUsr;</w:t>
            </w:r>
          </w:p>
          <w:p w:rsidR="0078019D" w:rsidRPr="009E1A77"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E1A77">
              <w:rPr>
                <w:rFonts w:ascii="Arial" w:hAnsi="Arial" w:cs="Arial"/>
                <w:sz w:val="24"/>
              </w:rPr>
              <w:t>private String detFtpPass;</w:t>
            </w:r>
          </w:p>
          <w:p w:rsidR="0078019D" w:rsidRPr="00AB7ED7"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78019D" w:rsidRPr="00842485" w:rsidTr="00CC3265">
        <w:tc>
          <w:tcPr>
            <w:cnfStyle w:val="001000000000" w:firstRow="0" w:lastRow="0" w:firstColumn="1" w:lastColumn="0" w:oddVBand="0" w:evenVBand="0" w:oddHBand="0" w:evenHBand="0" w:firstRowFirstColumn="0" w:firstRowLastColumn="0" w:lastRowFirstColumn="0" w:lastRowLastColumn="0"/>
            <w:tcW w:w="1777" w:type="dxa"/>
          </w:tcPr>
          <w:p w:rsidR="0078019D" w:rsidRPr="00842485" w:rsidRDefault="0078019D" w:rsidP="00B62876">
            <w:pPr>
              <w:pStyle w:val="Prrafodelista"/>
              <w:ind w:left="0"/>
              <w:jc w:val="both"/>
              <w:rPr>
                <w:rFonts w:ascii="Arial" w:hAnsi="Arial" w:cs="Arial"/>
                <w:sz w:val="24"/>
              </w:rPr>
            </w:pPr>
            <w:r>
              <w:rPr>
                <w:rFonts w:ascii="Arial" w:hAnsi="Arial" w:cs="Arial"/>
                <w:sz w:val="24"/>
              </w:rPr>
              <w:lastRenderedPageBreak/>
              <w:t>Reserva de Cita</w:t>
            </w:r>
          </w:p>
        </w:tc>
        <w:tc>
          <w:tcPr>
            <w:tcW w:w="3610" w:type="dxa"/>
          </w:tcPr>
          <w:p w:rsidR="0078019D"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47412">
              <w:rPr>
                <w:rFonts w:ascii="Arial" w:hAnsi="Arial" w:cs="Arial"/>
                <w:sz w:val="24"/>
              </w:rPr>
              <w:t>ReservaCitaPojo</w:t>
            </w:r>
            <w:r>
              <w:rPr>
                <w:rFonts w:ascii="Arial" w:hAnsi="Arial" w:cs="Arial"/>
                <w:sz w:val="24"/>
              </w:rPr>
              <w:t>.java</w:t>
            </w:r>
          </w:p>
        </w:tc>
        <w:tc>
          <w:tcPr>
            <w:tcW w:w="5954" w:type="dxa"/>
          </w:tcPr>
          <w:p w:rsidR="0078019D"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 en la cual se declaran las siguientes variables que se utilizaran para llenar los datos en el proceso de Reserva de Cita:</w:t>
            </w:r>
          </w:p>
          <w:p w:rsidR="0078019D"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78019D" w:rsidRPr="00AF3745"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F3745">
              <w:rPr>
                <w:rFonts w:ascii="Arial" w:hAnsi="Arial" w:cs="Arial"/>
                <w:sz w:val="24"/>
              </w:rPr>
              <w:t>private String codigoVerificacion;</w:t>
            </w:r>
          </w:p>
          <w:p w:rsidR="0078019D" w:rsidRPr="00AF3745"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F3745">
              <w:rPr>
                <w:rFonts w:ascii="Arial" w:hAnsi="Arial" w:cs="Arial"/>
                <w:sz w:val="24"/>
              </w:rPr>
              <w:t>private String areaServicio;</w:t>
            </w:r>
          </w:p>
          <w:p w:rsidR="0078019D" w:rsidRPr="00AF3745"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F3745">
              <w:rPr>
                <w:rFonts w:ascii="Arial" w:hAnsi="Arial" w:cs="Arial"/>
                <w:sz w:val="24"/>
              </w:rPr>
              <w:t>private String tramite;</w:t>
            </w:r>
          </w:p>
          <w:p w:rsidR="0078019D" w:rsidRPr="00AF3745"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F3745">
              <w:rPr>
                <w:rFonts w:ascii="Arial" w:hAnsi="Arial" w:cs="Arial"/>
                <w:sz w:val="24"/>
              </w:rPr>
              <w:t>private String unidad;</w:t>
            </w:r>
          </w:p>
          <w:p w:rsidR="0078019D" w:rsidRPr="00AF3745"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F3745">
              <w:rPr>
                <w:rFonts w:ascii="Arial" w:hAnsi="Arial" w:cs="Arial"/>
                <w:sz w:val="24"/>
              </w:rPr>
              <w:t>private String fecha;</w:t>
            </w:r>
          </w:p>
          <w:p w:rsidR="0078019D" w:rsidRPr="00AF3745"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F3745">
              <w:rPr>
                <w:rFonts w:ascii="Arial" w:hAnsi="Arial" w:cs="Arial"/>
                <w:sz w:val="24"/>
              </w:rPr>
              <w:t>private String hora;</w:t>
            </w:r>
          </w:p>
          <w:p w:rsidR="0078019D" w:rsidRPr="00AF3745"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F3745">
              <w:rPr>
                <w:rFonts w:ascii="Arial" w:hAnsi="Arial" w:cs="Arial"/>
                <w:sz w:val="24"/>
              </w:rPr>
              <w:t>private String nit;</w:t>
            </w:r>
          </w:p>
          <w:p w:rsidR="0078019D" w:rsidRPr="00AF3745"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F3745">
              <w:rPr>
                <w:rFonts w:ascii="Arial" w:hAnsi="Arial" w:cs="Arial"/>
                <w:sz w:val="24"/>
              </w:rPr>
              <w:t>private String correo;</w:t>
            </w:r>
          </w:p>
          <w:p w:rsidR="0078019D" w:rsidRPr="00AF3745"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F3745">
              <w:rPr>
                <w:rFonts w:ascii="Arial" w:hAnsi="Arial" w:cs="Arial"/>
                <w:sz w:val="24"/>
              </w:rPr>
              <w:t>private String telefono;</w:t>
            </w:r>
          </w:p>
          <w:p w:rsidR="0078019D" w:rsidRPr="00AF3745"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F3745">
              <w:rPr>
                <w:rFonts w:ascii="Arial" w:hAnsi="Arial" w:cs="Arial"/>
                <w:sz w:val="24"/>
              </w:rPr>
              <w:t>private String estado;</w:t>
            </w:r>
          </w:p>
          <w:p w:rsidR="0078019D" w:rsidRPr="00AF3745"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F3745">
              <w:rPr>
                <w:rFonts w:ascii="Arial" w:hAnsi="Arial" w:cs="Arial"/>
                <w:sz w:val="24"/>
              </w:rPr>
              <w:t>private Long idTiquete;</w:t>
            </w:r>
          </w:p>
          <w:p w:rsidR="0078019D" w:rsidRPr="00AF3745"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F3745">
              <w:rPr>
                <w:rFonts w:ascii="Arial" w:hAnsi="Arial" w:cs="Arial"/>
                <w:sz w:val="24"/>
              </w:rPr>
              <w:t>private Long idReservaCita;</w:t>
            </w:r>
          </w:p>
          <w:p w:rsidR="0078019D"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F3745">
              <w:rPr>
                <w:rFonts w:ascii="Arial" w:hAnsi="Arial" w:cs="Arial"/>
                <w:sz w:val="24"/>
              </w:rPr>
              <w:t>private Long idTramite;</w:t>
            </w:r>
          </w:p>
          <w:p w:rsidR="0078019D"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78019D" w:rsidRPr="00A47412"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78019D" w:rsidRPr="0084248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rsidR="0078019D" w:rsidRDefault="0078019D" w:rsidP="00B62876">
            <w:pPr>
              <w:jc w:val="both"/>
              <w:rPr>
                <w:rFonts w:ascii="Arial" w:hAnsi="Arial" w:cs="Arial"/>
                <w:sz w:val="24"/>
              </w:rPr>
            </w:pPr>
            <w:r>
              <w:rPr>
                <w:rFonts w:ascii="Arial" w:hAnsi="Arial" w:cs="Arial"/>
                <w:bCs w:val="0"/>
                <w:sz w:val="24"/>
                <w:szCs w:val="24"/>
              </w:rPr>
              <w:t>Reasignación de T</w:t>
            </w:r>
            <w:r w:rsidRPr="005B37D2">
              <w:rPr>
                <w:rFonts w:ascii="Arial" w:hAnsi="Arial" w:cs="Arial"/>
                <w:bCs w:val="0"/>
                <w:sz w:val="24"/>
                <w:szCs w:val="24"/>
              </w:rPr>
              <w:t>iquete</w:t>
            </w:r>
          </w:p>
        </w:tc>
        <w:tc>
          <w:tcPr>
            <w:tcW w:w="3610" w:type="dxa"/>
          </w:tcPr>
          <w:p w:rsidR="0078019D" w:rsidRPr="00AB7ED7"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B7ED7">
              <w:rPr>
                <w:rFonts w:ascii="Arial" w:hAnsi="Arial" w:cs="Arial"/>
                <w:sz w:val="24"/>
              </w:rPr>
              <w:t>ReasignacionTiquetePojo</w:t>
            </w:r>
            <w:r>
              <w:rPr>
                <w:rFonts w:ascii="Arial" w:hAnsi="Arial" w:cs="Arial"/>
                <w:sz w:val="24"/>
              </w:rPr>
              <w:t>.java</w:t>
            </w:r>
          </w:p>
        </w:tc>
        <w:tc>
          <w:tcPr>
            <w:tcW w:w="5954" w:type="dxa"/>
          </w:tcPr>
          <w:p w:rsidR="0078019D"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Clase que se utiliza para llenar los datos en el proceso de reasignación de tiquete. La variables declaradas en esta clase son las siguientes: </w:t>
            </w:r>
          </w:p>
          <w:p w:rsidR="0078019D"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78019D" w:rsidRPr="00BA02A1"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A02A1">
              <w:rPr>
                <w:rFonts w:ascii="Arial" w:hAnsi="Arial" w:cs="Arial"/>
                <w:sz w:val="24"/>
              </w:rPr>
              <w:lastRenderedPageBreak/>
              <w:tab/>
              <w:t>private String tiqueteNo;</w:t>
            </w:r>
          </w:p>
          <w:p w:rsidR="0078019D" w:rsidRPr="00BA02A1"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A02A1">
              <w:rPr>
                <w:rFonts w:ascii="Arial" w:hAnsi="Arial" w:cs="Arial"/>
                <w:sz w:val="24"/>
              </w:rPr>
              <w:tab/>
              <w:t>private String nit;</w:t>
            </w:r>
          </w:p>
          <w:p w:rsidR="0078019D" w:rsidRPr="00BA02A1"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A02A1">
              <w:rPr>
                <w:rFonts w:ascii="Arial" w:hAnsi="Arial" w:cs="Arial"/>
                <w:sz w:val="24"/>
              </w:rPr>
              <w:tab/>
              <w:t>private String servicio;</w:t>
            </w:r>
          </w:p>
          <w:p w:rsidR="0078019D" w:rsidRPr="00BA02A1"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A02A1">
              <w:rPr>
                <w:rFonts w:ascii="Arial" w:hAnsi="Arial" w:cs="Arial"/>
                <w:sz w:val="24"/>
              </w:rPr>
              <w:tab/>
              <w:t>private String tramite;</w:t>
            </w:r>
          </w:p>
          <w:p w:rsidR="0078019D" w:rsidRPr="00BA02A1"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A02A1">
              <w:rPr>
                <w:rFonts w:ascii="Arial" w:hAnsi="Arial" w:cs="Arial"/>
                <w:sz w:val="24"/>
              </w:rPr>
              <w:tab/>
              <w:t>private String estado;</w:t>
            </w:r>
          </w:p>
          <w:p w:rsidR="0078019D" w:rsidRPr="00BA02A1"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A02A1">
              <w:rPr>
                <w:rFonts w:ascii="Arial" w:hAnsi="Arial" w:cs="Arial"/>
                <w:sz w:val="24"/>
              </w:rPr>
              <w:tab/>
              <w:t>private String fecha;</w:t>
            </w:r>
          </w:p>
          <w:p w:rsidR="0078019D" w:rsidRPr="00BA02A1"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A02A1">
              <w:rPr>
                <w:rFonts w:ascii="Arial" w:hAnsi="Arial" w:cs="Arial"/>
                <w:sz w:val="24"/>
              </w:rPr>
              <w:tab/>
              <w:t>private String hora;</w:t>
            </w:r>
          </w:p>
          <w:p w:rsidR="0078019D" w:rsidRPr="00BA02A1"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A02A1">
              <w:rPr>
                <w:rFonts w:ascii="Arial" w:hAnsi="Arial" w:cs="Arial"/>
                <w:sz w:val="24"/>
              </w:rPr>
              <w:tab/>
              <w:t>private Long idTiquete;</w:t>
            </w:r>
          </w:p>
          <w:p w:rsidR="0078019D" w:rsidRPr="00BA02A1"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A02A1">
              <w:rPr>
                <w:rFonts w:ascii="Arial" w:hAnsi="Arial" w:cs="Arial"/>
                <w:sz w:val="24"/>
              </w:rPr>
              <w:tab/>
              <w:t>private Long idTramite;</w:t>
            </w:r>
          </w:p>
          <w:p w:rsidR="0078019D" w:rsidRPr="00BA02A1"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A02A1">
              <w:rPr>
                <w:rFonts w:ascii="Arial" w:hAnsi="Arial" w:cs="Arial"/>
                <w:sz w:val="24"/>
              </w:rPr>
              <w:tab/>
              <w:t>private Long idServicio;</w:t>
            </w:r>
          </w:p>
          <w:p w:rsidR="0078019D"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A02A1">
              <w:rPr>
                <w:rFonts w:ascii="Arial" w:hAnsi="Arial" w:cs="Arial"/>
                <w:sz w:val="24"/>
              </w:rPr>
              <w:tab/>
              <w:t>private Long prioridad;</w:t>
            </w:r>
          </w:p>
          <w:p w:rsidR="0078019D" w:rsidRPr="00AB7ED7" w:rsidRDefault="0078019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78019D" w:rsidRPr="00842485" w:rsidTr="00CC3265">
        <w:tc>
          <w:tcPr>
            <w:cnfStyle w:val="001000000000" w:firstRow="0" w:lastRow="0" w:firstColumn="1" w:lastColumn="0" w:oddVBand="0" w:evenVBand="0" w:oddHBand="0" w:evenHBand="0" w:firstRowFirstColumn="0" w:firstRowLastColumn="0" w:lastRowFirstColumn="0" w:lastRowLastColumn="0"/>
            <w:tcW w:w="1777" w:type="dxa"/>
          </w:tcPr>
          <w:p w:rsidR="0078019D" w:rsidRPr="008B6A0D" w:rsidRDefault="0078019D" w:rsidP="00B62876">
            <w:pPr>
              <w:jc w:val="both"/>
              <w:rPr>
                <w:rFonts w:ascii="Arial" w:hAnsi="Arial" w:cs="Arial"/>
                <w:bCs w:val="0"/>
                <w:sz w:val="24"/>
                <w:szCs w:val="24"/>
              </w:rPr>
            </w:pPr>
            <w:r w:rsidRPr="005B37D2">
              <w:rPr>
                <w:rFonts w:ascii="Arial" w:hAnsi="Arial" w:cs="Arial"/>
                <w:bCs w:val="0"/>
                <w:sz w:val="24"/>
                <w:szCs w:val="24"/>
              </w:rPr>
              <w:lastRenderedPageBreak/>
              <w:t>Reimpresión de tiquete</w:t>
            </w:r>
          </w:p>
        </w:tc>
        <w:tc>
          <w:tcPr>
            <w:tcW w:w="3610" w:type="dxa"/>
          </w:tcPr>
          <w:p w:rsidR="0078019D" w:rsidRPr="00842485" w:rsidRDefault="0078019D" w:rsidP="00B6287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B7ED7">
              <w:rPr>
                <w:rFonts w:ascii="Arial" w:hAnsi="Arial" w:cs="Arial"/>
                <w:sz w:val="24"/>
              </w:rPr>
              <w:t>ReasignacionTiquetePojo</w:t>
            </w:r>
            <w:r>
              <w:rPr>
                <w:rFonts w:ascii="Arial" w:hAnsi="Arial" w:cs="Arial"/>
                <w:sz w:val="24"/>
              </w:rPr>
              <w:t>.java</w:t>
            </w:r>
          </w:p>
        </w:tc>
        <w:tc>
          <w:tcPr>
            <w:tcW w:w="5954" w:type="dxa"/>
          </w:tcPr>
          <w:p w:rsidR="0078019D"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Clase que se utiliza para llenar los datos en el proceso de reasignación y reimpresion de tiquete. La variables declaradas en esta clase son las siguientes: </w:t>
            </w:r>
          </w:p>
          <w:p w:rsidR="0078019D"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78019D" w:rsidRPr="00BA02A1"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A02A1">
              <w:rPr>
                <w:rFonts w:ascii="Arial" w:hAnsi="Arial" w:cs="Arial"/>
                <w:sz w:val="24"/>
              </w:rPr>
              <w:tab/>
              <w:t>private String tiqueteNo;</w:t>
            </w:r>
          </w:p>
          <w:p w:rsidR="0078019D" w:rsidRPr="00BA02A1"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A02A1">
              <w:rPr>
                <w:rFonts w:ascii="Arial" w:hAnsi="Arial" w:cs="Arial"/>
                <w:sz w:val="24"/>
              </w:rPr>
              <w:tab/>
              <w:t>private String nit;</w:t>
            </w:r>
          </w:p>
          <w:p w:rsidR="0078019D" w:rsidRPr="00BA02A1"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A02A1">
              <w:rPr>
                <w:rFonts w:ascii="Arial" w:hAnsi="Arial" w:cs="Arial"/>
                <w:sz w:val="24"/>
              </w:rPr>
              <w:tab/>
              <w:t>private String servicio;</w:t>
            </w:r>
          </w:p>
          <w:p w:rsidR="0078019D" w:rsidRPr="00BA02A1"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A02A1">
              <w:rPr>
                <w:rFonts w:ascii="Arial" w:hAnsi="Arial" w:cs="Arial"/>
                <w:sz w:val="24"/>
              </w:rPr>
              <w:tab/>
              <w:t>private String tramite;</w:t>
            </w:r>
          </w:p>
          <w:p w:rsidR="0078019D" w:rsidRPr="00BA02A1"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A02A1">
              <w:rPr>
                <w:rFonts w:ascii="Arial" w:hAnsi="Arial" w:cs="Arial"/>
                <w:sz w:val="24"/>
              </w:rPr>
              <w:tab/>
              <w:t>private String estado;</w:t>
            </w:r>
          </w:p>
          <w:p w:rsidR="0078019D" w:rsidRPr="00BA02A1"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A02A1">
              <w:rPr>
                <w:rFonts w:ascii="Arial" w:hAnsi="Arial" w:cs="Arial"/>
                <w:sz w:val="24"/>
              </w:rPr>
              <w:tab/>
              <w:t>private String fecha;</w:t>
            </w:r>
          </w:p>
          <w:p w:rsidR="0078019D" w:rsidRPr="00BA02A1"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A02A1">
              <w:rPr>
                <w:rFonts w:ascii="Arial" w:hAnsi="Arial" w:cs="Arial"/>
                <w:sz w:val="24"/>
              </w:rPr>
              <w:tab/>
              <w:t>private String hora;</w:t>
            </w:r>
          </w:p>
          <w:p w:rsidR="0078019D" w:rsidRPr="00BA02A1"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A02A1">
              <w:rPr>
                <w:rFonts w:ascii="Arial" w:hAnsi="Arial" w:cs="Arial"/>
                <w:sz w:val="24"/>
              </w:rPr>
              <w:tab/>
              <w:t>private Long idTiquete;</w:t>
            </w:r>
          </w:p>
          <w:p w:rsidR="0078019D" w:rsidRPr="00BA02A1"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A02A1">
              <w:rPr>
                <w:rFonts w:ascii="Arial" w:hAnsi="Arial" w:cs="Arial"/>
                <w:sz w:val="24"/>
              </w:rPr>
              <w:tab/>
              <w:t>private Long idTramite;</w:t>
            </w:r>
          </w:p>
          <w:p w:rsidR="0078019D" w:rsidRPr="00BA02A1"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A02A1">
              <w:rPr>
                <w:rFonts w:ascii="Arial" w:hAnsi="Arial" w:cs="Arial"/>
                <w:sz w:val="24"/>
              </w:rPr>
              <w:tab/>
              <w:t>private Long idServicio;</w:t>
            </w:r>
          </w:p>
          <w:p w:rsidR="0078019D" w:rsidRDefault="0078019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A02A1">
              <w:rPr>
                <w:rFonts w:ascii="Arial" w:hAnsi="Arial" w:cs="Arial"/>
                <w:sz w:val="24"/>
              </w:rPr>
              <w:tab/>
              <w:t>private Long prioridad;</w:t>
            </w:r>
          </w:p>
          <w:p w:rsidR="0078019D" w:rsidRPr="00AB7ED7" w:rsidRDefault="0078019D" w:rsidP="00B6287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bl>
    <w:p w:rsidR="0078019D" w:rsidRDefault="00CC3265" w:rsidP="00B62876">
      <w:pPr>
        <w:jc w:val="center"/>
        <w:rPr>
          <w:rFonts w:ascii="Arial" w:hAnsi="Arial" w:cs="Arial"/>
          <w:sz w:val="24"/>
        </w:rPr>
      </w:pPr>
      <w:r>
        <w:rPr>
          <w:rFonts w:ascii="Arial" w:hAnsi="Arial" w:cs="Arial"/>
          <w:sz w:val="24"/>
        </w:rPr>
        <w:t>Tabla 4.2</w:t>
      </w:r>
      <w:r w:rsidR="0078019D">
        <w:rPr>
          <w:rFonts w:ascii="Arial" w:hAnsi="Arial" w:cs="Arial"/>
          <w:sz w:val="24"/>
        </w:rPr>
        <w:t xml:space="preserve"> Clases Pojo.</w:t>
      </w:r>
    </w:p>
    <w:p w:rsidR="000F21AE" w:rsidRPr="00AF055C" w:rsidRDefault="000F21AE" w:rsidP="00B62876">
      <w:pPr>
        <w:jc w:val="both"/>
        <w:rPr>
          <w:rFonts w:ascii="Arial" w:hAnsi="Arial" w:cs="Arial"/>
          <w:sz w:val="24"/>
        </w:rPr>
      </w:pPr>
    </w:p>
    <w:p w:rsidR="000F21AE" w:rsidRDefault="000F21AE" w:rsidP="00B62876">
      <w:pPr>
        <w:tabs>
          <w:tab w:val="left" w:pos="4922"/>
        </w:tabs>
        <w:jc w:val="both"/>
      </w:pPr>
    </w:p>
    <w:p w:rsidR="00CC3265" w:rsidRDefault="00CC3265" w:rsidP="00B62876">
      <w:pPr>
        <w:tabs>
          <w:tab w:val="left" w:pos="4922"/>
        </w:tabs>
        <w:jc w:val="both"/>
      </w:pPr>
    </w:p>
    <w:p w:rsidR="00CC3265" w:rsidRDefault="00CC3265" w:rsidP="00B62876">
      <w:pPr>
        <w:tabs>
          <w:tab w:val="left" w:pos="4922"/>
        </w:tabs>
        <w:jc w:val="both"/>
      </w:pPr>
    </w:p>
    <w:p w:rsidR="00CC3265" w:rsidRDefault="00CC3265" w:rsidP="00B62876">
      <w:pPr>
        <w:tabs>
          <w:tab w:val="left" w:pos="4922"/>
        </w:tabs>
        <w:jc w:val="both"/>
      </w:pPr>
    </w:p>
    <w:p w:rsidR="00CC3265" w:rsidRDefault="00CC3265" w:rsidP="00B62876">
      <w:pPr>
        <w:tabs>
          <w:tab w:val="left" w:pos="4922"/>
        </w:tabs>
        <w:jc w:val="both"/>
      </w:pPr>
    </w:p>
    <w:p w:rsidR="00CC3265" w:rsidRDefault="00CC3265" w:rsidP="00B62876">
      <w:pPr>
        <w:tabs>
          <w:tab w:val="left" w:pos="4922"/>
        </w:tabs>
        <w:jc w:val="both"/>
      </w:pPr>
    </w:p>
    <w:p w:rsidR="00CC3265" w:rsidRDefault="00CC3265" w:rsidP="00B62876">
      <w:pPr>
        <w:tabs>
          <w:tab w:val="left" w:pos="4922"/>
        </w:tabs>
        <w:jc w:val="both"/>
      </w:pPr>
    </w:p>
    <w:p w:rsidR="00CC3265" w:rsidRPr="00617A76" w:rsidRDefault="00CC3265" w:rsidP="00B62876">
      <w:pPr>
        <w:pStyle w:val="Ttulo1"/>
        <w:jc w:val="both"/>
      </w:pPr>
      <w:bookmarkStart w:id="9" w:name="_Toc433373250"/>
      <w:r w:rsidRPr="00617A76">
        <w:lastRenderedPageBreak/>
        <w:t>Repositorios</w:t>
      </w:r>
      <w:bookmarkEnd w:id="9"/>
    </w:p>
    <w:p w:rsidR="00CC3265" w:rsidRDefault="00CC3265" w:rsidP="00B62876">
      <w:pPr>
        <w:jc w:val="both"/>
        <w:rPr>
          <w:rFonts w:ascii="Arial" w:hAnsi="Arial" w:cs="Arial"/>
          <w:sz w:val="24"/>
        </w:rPr>
      </w:pPr>
      <w:r>
        <w:rPr>
          <w:rFonts w:ascii="Arial" w:hAnsi="Arial" w:cs="Arial"/>
          <w:sz w:val="24"/>
        </w:rPr>
        <w:t xml:space="preserve">En la siguiente tabla se proporcionan los repositorios utilizados en las opciones del módulo Mesa de Entrada, la ubicación de estos es en el siguiente paquete: </w:t>
      </w:r>
      <w:r w:rsidRPr="00CC3265">
        <w:rPr>
          <w:rFonts w:ascii="Arial" w:hAnsi="Arial" w:cs="Arial"/>
          <w:b/>
          <w:sz w:val="24"/>
        </w:rPr>
        <w:t>sv.gob.mh.dgii.colas.repositories</w:t>
      </w:r>
    </w:p>
    <w:p w:rsidR="00CC3265" w:rsidRDefault="00CC3265" w:rsidP="00B62876">
      <w:pPr>
        <w:jc w:val="both"/>
        <w:rPr>
          <w:rFonts w:ascii="Arial" w:hAnsi="Arial" w:cs="Arial"/>
          <w:sz w:val="24"/>
        </w:rPr>
      </w:pPr>
    </w:p>
    <w:tbl>
      <w:tblPr>
        <w:tblStyle w:val="Tabladecuadrcula4-nfasis11"/>
        <w:tblW w:w="0" w:type="auto"/>
        <w:tblLook w:val="04A0" w:firstRow="1" w:lastRow="0" w:firstColumn="1" w:lastColumn="0" w:noHBand="0" w:noVBand="1"/>
      </w:tblPr>
      <w:tblGrid>
        <w:gridCol w:w="3539"/>
        <w:gridCol w:w="4961"/>
      </w:tblGrid>
      <w:tr w:rsidR="00CC3265" w:rsidTr="00CC32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CC3265" w:rsidRDefault="00CC3265" w:rsidP="00B62876">
            <w:pPr>
              <w:jc w:val="both"/>
              <w:rPr>
                <w:rFonts w:ascii="Arial" w:hAnsi="Arial" w:cs="Arial"/>
                <w:sz w:val="24"/>
              </w:rPr>
            </w:pPr>
            <w:r>
              <w:rPr>
                <w:rFonts w:ascii="Arial" w:hAnsi="Arial" w:cs="Arial"/>
                <w:sz w:val="24"/>
              </w:rPr>
              <w:t>Opción</w:t>
            </w:r>
          </w:p>
        </w:tc>
        <w:tc>
          <w:tcPr>
            <w:tcW w:w="4961" w:type="dxa"/>
          </w:tcPr>
          <w:p w:rsidR="00CC3265" w:rsidRDefault="00CC3265" w:rsidP="00B6287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Nombre del Repositorio</w:t>
            </w:r>
          </w:p>
        </w:tc>
      </w:tr>
      <w:tr w:rsidR="00CC326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Merge w:val="restart"/>
          </w:tcPr>
          <w:p w:rsidR="00CC3265" w:rsidRDefault="00CC3265" w:rsidP="00B62876">
            <w:pPr>
              <w:jc w:val="both"/>
              <w:rPr>
                <w:rFonts w:ascii="Arial" w:hAnsi="Arial" w:cs="Arial"/>
                <w:sz w:val="24"/>
              </w:rPr>
            </w:pPr>
            <w:r>
              <w:rPr>
                <w:rFonts w:ascii="Arial" w:hAnsi="Arial" w:cs="Arial"/>
                <w:sz w:val="24"/>
              </w:rPr>
              <w:t>--</w:t>
            </w:r>
          </w:p>
        </w:tc>
        <w:tc>
          <w:tcPr>
            <w:tcW w:w="4961" w:type="dxa"/>
          </w:tcPr>
          <w:p w:rsidR="00CC3265" w:rsidRPr="00AD28AB" w:rsidRDefault="00CC3265" w:rsidP="00B62876">
            <w:pPr>
              <w:jc w:val="both"/>
              <w:cnfStyle w:val="000000100000" w:firstRow="0" w:lastRow="0" w:firstColumn="0" w:lastColumn="0" w:oddVBand="0" w:evenVBand="0" w:oddHBand="1" w:evenHBand="0" w:firstRowFirstColumn="0" w:firstRowLastColumn="0" w:lastRowFirstColumn="0" w:lastRowLastColumn="0"/>
            </w:pPr>
            <w:r w:rsidRPr="00AD28AB">
              <w:rPr>
                <w:rFonts w:ascii="Arial" w:hAnsi="Arial" w:cs="Arial"/>
                <w:sz w:val="24"/>
              </w:rPr>
              <w:t>GcConfTramiteRepository</w:t>
            </w:r>
            <w:r>
              <w:rPr>
                <w:rFonts w:ascii="Arial" w:hAnsi="Arial" w:cs="Arial"/>
                <w:sz w:val="24"/>
              </w:rPr>
              <w:t>.java</w:t>
            </w:r>
          </w:p>
        </w:tc>
      </w:tr>
      <w:tr w:rsidR="00CC3265" w:rsidTr="00CC3265">
        <w:tc>
          <w:tcPr>
            <w:cnfStyle w:val="001000000000" w:firstRow="0" w:lastRow="0" w:firstColumn="1" w:lastColumn="0" w:oddVBand="0" w:evenVBand="0" w:oddHBand="0" w:evenHBand="0" w:firstRowFirstColumn="0" w:firstRowLastColumn="0" w:lastRowFirstColumn="0" w:lastRowLastColumn="0"/>
            <w:tcW w:w="3539" w:type="dxa"/>
            <w:vMerge/>
          </w:tcPr>
          <w:p w:rsidR="00CC3265" w:rsidRDefault="00CC3265" w:rsidP="00B62876">
            <w:pPr>
              <w:jc w:val="both"/>
              <w:rPr>
                <w:rFonts w:ascii="Arial" w:hAnsi="Arial" w:cs="Arial"/>
                <w:sz w:val="24"/>
              </w:rPr>
            </w:pPr>
          </w:p>
        </w:tc>
        <w:tc>
          <w:tcPr>
            <w:tcW w:w="4961" w:type="dxa"/>
          </w:tcPr>
          <w:p w:rsidR="00CC3265" w:rsidRPr="00AD28AB" w:rsidRDefault="00CC3265" w:rsidP="00B62876">
            <w:pPr>
              <w:jc w:val="both"/>
              <w:cnfStyle w:val="000000000000" w:firstRow="0" w:lastRow="0" w:firstColumn="0" w:lastColumn="0" w:oddVBand="0" w:evenVBand="0" w:oddHBand="0" w:evenHBand="0" w:firstRowFirstColumn="0" w:firstRowLastColumn="0" w:lastRowFirstColumn="0" w:lastRowLastColumn="0"/>
            </w:pPr>
            <w:r w:rsidRPr="00AD28AB">
              <w:rPr>
                <w:rFonts w:ascii="Arial" w:hAnsi="Arial" w:cs="Arial"/>
                <w:sz w:val="24"/>
              </w:rPr>
              <w:t>GcPrioridadRepository</w:t>
            </w:r>
            <w:r>
              <w:rPr>
                <w:rFonts w:ascii="Arial" w:hAnsi="Arial" w:cs="Arial"/>
                <w:sz w:val="24"/>
              </w:rPr>
              <w:t>.java</w:t>
            </w:r>
          </w:p>
        </w:tc>
      </w:tr>
      <w:tr w:rsidR="00CC326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Merge/>
          </w:tcPr>
          <w:p w:rsidR="00CC3265" w:rsidRDefault="00CC3265" w:rsidP="00B62876">
            <w:pPr>
              <w:jc w:val="both"/>
              <w:rPr>
                <w:rFonts w:ascii="Arial" w:hAnsi="Arial" w:cs="Arial"/>
                <w:sz w:val="24"/>
              </w:rPr>
            </w:pPr>
          </w:p>
        </w:tc>
        <w:tc>
          <w:tcPr>
            <w:tcW w:w="4961" w:type="dxa"/>
          </w:tcPr>
          <w:p w:rsidR="00CC3265" w:rsidRPr="00AD28AB" w:rsidRDefault="00CC3265" w:rsidP="00B62876">
            <w:pPr>
              <w:jc w:val="both"/>
              <w:cnfStyle w:val="000000100000" w:firstRow="0" w:lastRow="0" w:firstColumn="0" w:lastColumn="0" w:oddVBand="0" w:evenVBand="0" w:oddHBand="1" w:evenHBand="0" w:firstRowFirstColumn="0" w:firstRowLastColumn="0" w:lastRowFirstColumn="0" w:lastRowLastColumn="0"/>
            </w:pPr>
            <w:r w:rsidRPr="00AD28AB">
              <w:rPr>
                <w:rFonts w:ascii="Arial" w:hAnsi="Arial" w:cs="Arial"/>
                <w:sz w:val="24"/>
              </w:rPr>
              <w:t>GcTiqueteRepository</w:t>
            </w:r>
            <w:r>
              <w:rPr>
                <w:rFonts w:ascii="Arial" w:hAnsi="Arial" w:cs="Arial"/>
                <w:sz w:val="24"/>
              </w:rPr>
              <w:t>.java</w:t>
            </w:r>
          </w:p>
        </w:tc>
      </w:tr>
      <w:tr w:rsidR="00CC3265" w:rsidTr="00CC3265">
        <w:tc>
          <w:tcPr>
            <w:cnfStyle w:val="001000000000" w:firstRow="0" w:lastRow="0" w:firstColumn="1" w:lastColumn="0" w:oddVBand="0" w:evenVBand="0" w:oddHBand="0" w:evenHBand="0" w:firstRowFirstColumn="0" w:firstRowLastColumn="0" w:lastRowFirstColumn="0" w:lastRowLastColumn="0"/>
            <w:tcW w:w="3539" w:type="dxa"/>
            <w:vMerge/>
          </w:tcPr>
          <w:p w:rsidR="00CC3265" w:rsidRDefault="00CC3265" w:rsidP="00B62876">
            <w:pPr>
              <w:jc w:val="both"/>
              <w:rPr>
                <w:rFonts w:ascii="Arial" w:hAnsi="Arial" w:cs="Arial"/>
                <w:sz w:val="24"/>
              </w:rPr>
            </w:pPr>
          </w:p>
        </w:tc>
        <w:tc>
          <w:tcPr>
            <w:tcW w:w="4961" w:type="dxa"/>
          </w:tcPr>
          <w:p w:rsidR="00CC3265" w:rsidRPr="00AD28AB" w:rsidRDefault="00CC3265" w:rsidP="00B62876">
            <w:pPr>
              <w:jc w:val="both"/>
              <w:cnfStyle w:val="000000000000" w:firstRow="0" w:lastRow="0" w:firstColumn="0" w:lastColumn="0" w:oddVBand="0" w:evenVBand="0" w:oddHBand="0" w:evenHBand="0" w:firstRowFirstColumn="0" w:firstRowLastColumn="0" w:lastRowFirstColumn="0" w:lastRowLastColumn="0"/>
            </w:pPr>
            <w:r w:rsidRPr="00AD28AB">
              <w:rPr>
                <w:rFonts w:ascii="Arial" w:hAnsi="Arial" w:cs="Arial"/>
                <w:sz w:val="24"/>
              </w:rPr>
              <w:t>GcUnidadRecepRepository</w:t>
            </w:r>
            <w:r>
              <w:rPr>
                <w:rFonts w:ascii="Arial" w:hAnsi="Arial" w:cs="Arial"/>
                <w:sz w:val="24"/>
              </w:rPr>
              <w:t>.java</w:t>
            </w:r>
          </w:p>
        </w:tc>
      </w:tr>
      <w:tr w:rsidR="00CC326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Merge/>
          </w:tcPr>
          <w:p w:rsidR="00CC3265" w:rsidRDefault="00CC3265" w:rsidP="00B62876">
            <w:pPr>
              <w:jc w:val="both"/>
              <w:rPr>
                <w:rFonts w:ascii="Arial" w:hAnsi="Arial" w:cs="Arial"/>
                <w:sz w:val="24"/>
              </w:rPr>
            </w:pPr>
          </w:p>
        </w:tc>
        <w:tc>
          <w:tcPr>
            <w:tcW w:w="4961" w:type="dxa"/>
          </w:tcPr>
          <w:p w:rsidR="00CC3265" w:rsidRPr="00AD28AB" w:rsidRDefault="00CC3265" w:rsidP="00B62876">
            <w:pPr>
              <w:jc w:val="both"/>
              <w:cnfStyle w:val="000000100000" w:firstRow="0" w:lastRow="0" w:firstColumn="0" w:lastColumn="0" w:oddVBand="0" w:evenVBand="0" w:oddHBand="1" w:evenHBand="0" w:firstRowFirstColumn="0" w:firstRowLastColumn="0" w:lastRowFirstColumn="0" w:lastRowLastColumn="0"/>
            </w:pPr>
            <w:r w:rsidRPr="00AD28AB">
              <w:rPr>
                <w:rFonts w:ascii="Arial" w:hAnsi="Arial" w:cs="Arial"/>
                <w:sz w:val="24"/>
              </w:rPr>
              <w:t>GcUsuarioRepository</w:t>
            </w:r>
            <w:r>
              <w:rPr>
                <w:rFonts w:ascii="Arial" w:hAnsi="Arial" w:cs="Arial"/>
                <w:sz w:val="24"/>
              </w:rPr>
              <w:t>.java</w:t>
            </w:r>
          </w:p>
        </w:tc>
      </w:tr>
      <w:tr w:rsidR="00CC3265" w:rsidTr="00CC3265">
        <w:tc>
          <w:tcPr>
            <w:cnfStyle w:val="001000000000" w:firstRow="0" w:lastRow="0" w:firstColumn="1" w:lastColumn="0" w:oddVBand="0" w:evenVBand="0" w:oddHBand="0" w:evenHBand="0" w:firstRowFirstColumn="0" w:firstRowLastColumn="0" w:lastRowFirstColumn="0" w:lastRowLastColumn="0"/>
            <w:tcW w:w="3539" w:type="dxa"/>
            <w:vMerge/>
          </w:tcPr>
          <w:p w:rsidR="00CC3265" w:rsidRDefault="00CC3265" w:rsidP="00B62876">
            <w:pPr>
              <w:jc w:val="both"/>
              <w:rPr>
                <w:rFonts w:ascii="Arial" w:hAnsi="Arial" w:cs="Arial"/>
                <w:sz w:val="24"/>
              </w:rPr>
            </w:pPr>
          </w:p>
        </w:tc>
        <w:tc>
          <w:tcPr>
            <w:tcW w:w="4961" w:type="dxa"/>
          </w:tcPr>
          <w:p w:rsidR="00CC3265" w:rsidRPr="00AD28AB" w:rsidRDefault="00CC3265" w:rsidP="00B62876">
            <w:pPr>
              <w:jc w:val="both"/>
              <w:cnfStyle w:val="000000000000" w:firstRow="0" w:lastRow="0" w:firstColumn="0" w:lastColumn="0" w:oddVBand="0" w:evenVBand="0" w:oddHBand="0" w:evenHBand="0" w:firstRowFirstColumn="0" w:firstRowLastColumn="0" w:lastRowFirstColumn="0" w:lastRowLastColumn="0"/>
            </w:pPr>
            <w:r w:rsidRPr="00AD28AB">
              <w:rPr>
                <w:rFonts w:ascii="Arial" w:hAnsi="Arial" w:cs="Arial"/>
                <w:sz w:val="24"/>
              </w:rPr>
              <w:t>RcRucRepository</w:t>
            </w:r>
            <w:r>
              <w:rPr>
                <w:rFonts w:ascii="Arial" w:hAnsi="Arial" w:cs="Arial"/>
                <w:sz w:val="24"/>
              </w:rPr>
              <w:t>.java</w:t>
            </w:r>
          </w:p>
        </w:tc>
      </w:tr>
      <w:tr w:rsidR="00CC326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Merge/>
          </w:tcPr>
          <w:p w:rsidR="00CC3265" w:rsidRDefault="00CC3265" w:rsidP="00B62876">
            <w:pPr>
              <w:jc w:val="both"/>
              <w:rPr>
                <w:rFonts w:ascii="Arial" w:hAnsi="Arial" w:cs="Arial"/>
                <w:sz w:val="24"/>
              </w:rPr>
            </w:pPr>
          </w:p>
        </w:tc>
        <w:tc>
          <w:tcPr>
            <w:tcW w:w="4961" w:type="dxa"/>
          </w:tcPr>
          <w:p w:rsidR="00CC3265" w:rsidRPr="00AD28AB" w:rsidRDefault="00CC3265" w:rsidP="00B62876">
            <w:pPr>
              <w:jc w:val="both"/>
              <w:cnfStyle w:val="000000100000" w:firstRow="0" w:lastRow="0" w:firstColumn="0" w:lastColumn="0" w:oddVBand="0" w:evenVBand="0" w:oddHBand="1" w:evenHBand="0" w:firstRowFirstColumn="0" w:firstRowLastColumn="0" w:lastRowFirstColumn="0" w:lastRowLastColumn="0"/>
            </w:pPr>
            <w:r w:rsidRPr="00AD28AB">
              <w:rPr>
                <w:rFonts w:ascii="Arial" w:hAnsi="Arial" w:cs="Arial"/>
                <w:sz w:val="24"/>
              </w:rPr>
              <w:t>TbListasValorRepository</w:t>
            </w:r>
            <w:r>
              <w:rPr>
                <w:rFonts w:ascii="Arial" w:hAnsi="Arial" w:cs="Arial"/>
                <w:sz w:val="24"/>
              </w:rPr>
              <w:t>.java</w:t>
            </w:r>
          </w:p>
        </w:tc>
      </w:tr>
      <w:tr w:rsidR="00CC3265" w:rsidTr="00CC3265">
        <w:tc>
          <w:tcPr>
            <w:cnfStyle w:val="001000000000" w:firstRow="0" w:lastRow="0" w:firstColumn="1" w:lastColumn="0" w:oddVBand="0" w:evenVBand="0" w:oddHBand="0" w:evenHBand="0" w:firstRowFirstColumn="0" w:firstRowLastColumn="0" w:lastRowFirstColumn="0" w:lastRowLastColumn="0"/>
            <w:tcW w:w="3539" w:type="dxa"/>
          </w:tcPr>
          <w:p w:rsidR="00CC3265" w:rsidRDefault="00CC3265" w:rsidP="00B62876">
            <w:pPr>
              <w:jc w:val="both"/>
              <w:rPr>
                <w:rFonts w:ascii="Arial" w:hAnsi="Arial" w:cs="Arial"/>
                <w:sz w:val="24"/>
              </w:rPr>
            </w:pPr>
            <w:r>
              <w:rPr>
                <w:rFonts w:ascii="Arial" w:hAnsi="Arial" w:cs="Arial"/>
                <w:sz w:val="24"/>
              </w:rPr>
              <w:t>--</w:t>
            </w:r>
          </w:p>
        </w:tc>
        <w:tc>
          <w:tcPr>
            <w:tcW w:w="4961" w:type="dxa"/>
          </w:tcPr>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523F2F">
              <w:rPr>
                <w:rFonts w:ascii="Arial" w:hAnsi="Arial" w:cs="Arial"/>
                <w:sz w:val="24"/>
              </w:rPr>
              <w:t>PersonWRepository</w:t>
            </w:r>
            <w:r>
              <w:rPr>
                <w:rFonts w:ascii="Arial" w:hAnsi="Arial" w:cs="Arial"/>
                <w:sz w:val="24"/>
              </w:rPr>
              <w:t>.java</w:t>
            </w:r>
          </w:p>
        </w:tc>
      </w:tr>
      <w:tr w:rsidR="00CC326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Merge w:val="restart"/>
          </w:tcPr>
          <w:p w:rsidR="00CC3265" w:rsidRDefault="00CC3265" w:rsidP="00B62876">
            <w:pPr>
              <w:jc w:val="both"/>
              <w:rPr>
                <w:rFonts w:ascii="Arial" w:hAnsi="Arial" w:cs="Arial"/>
                <w:sz w:val="24"/>
              </w:rPr>
            </w:pPr>
            <w:r>
              <w:rPr>
                <w:rFonts w:ascii="Arial" w:hAnsi="Arial" w:cs="Arial"/>
                <w:sz w:val="24"/>
              </w:rPr>
              <w:t>Reserva de Cita</w:t>
            </w:r>
          </w:p>
        </w:tc>
        <w:tc>
          <w:tcPr>
            <w:tcW w:w="4961" w:type="dxa"/>
          </w:tcPr>
          <w:p w:rsidR="00CC3265" w:rsidRPr="00557FB4" w:rsidRDefault="00CC3265" w:rsidP="00B62876">
            <w:pPr>
              <w:jc w:val="both"/>
              <w:cnfStyle w:val="000000100000" w:firstRow="0" w:lastRow="0" w:firstColumn="0" w:lastColumn="0" w:oddVBand="0" w:evenVBand="0" w:oddHBand="1" w:evenHBand="0" w:firstRowFirstColumn="0" w:firstRowLastColumn="0" w:lastRowFirstColumn="0" w:lastRowLastColumn="0"/>
            </w:pPr>
            <w:r w:rsidRPr="00557FB4">
              <w:rPr>
                <w:rFonts w:ascii="Arial" w:hAnsi="Arial" w:cs="Arial"/>
                <w:sz w:val="24"/>
              </w:rPr>
              <w:t>GcReservaCita</w:t>
            </w:r>
            <w:r>
              <w:rPr>
                <w:rFonts w:ascii="Arial" w:hAnsi="Arial" w:cs="Arial"/>
                <w:sz w:val="24"/>
              </w:rPr>
              <w:t>Repository.java</w:t>
            </w:r>
          </w:p>
        </w:tc>
      </w:tr>
      <w:tr w:rsidR="00CC3265" w:rsidTr="00CC3265">
        <w:tc>
          <w:tcPr>
            <w:cnfStyle w:val="001000000000" w:firstRow="0" w:lastRow="0" w:firstColumn="1" w:lastColumn="0" w:oddVBand="0" w:evenVBand="0" w:oddHBand="0" w:evenHBand="0" w:firstRowFirstColumn="0" w:firstRowLastColumn="0" w:lastRowFirstColumn="0" w:lastRowLastColumn="0"/>
            <w:tcW w:w="3539" w:type="dxa"/>
            <w:vMerge/>
          </w:tcPr>
          <w:p w:rsidR="00CC3265" w:rsidRDefault="00CC3265" w:rsidP="00B62876">
            <w:pPr>
              <w:jc w:val="both"/>
              <w:rPr>
                <w:rFonts w:ascii="Arial" w:hAnsi="Arial" w:cs="Arial"/>
                <w:sz w:val="24"/>
              </w:rPr>
            </w:pPr>
          </w:p>
        </w:tc>
        <w:tc>
          <w:tcPr>
            <w:tcW w:w="4961" w:type="dxa"/>
          </w:tcPr>
          <w:p w:rsidR="00CC3265" w:rsidRPr="00557FB4" w:rsidRDefault="00CC3265" w:rsidP="00B62876">
            <w:pPr>
              <w:jc w:val="both"/>
              <w:cnfStyle w:val="000000000000" w:firstRow="0" w:lastRow="0" w:firstColumn="0" w:lastColumn="0" w:oddVBand="0" w:evenVBand="0" w:oddHBand="0" w:evenHBand="0" w:firstRowFirstColumn="0" w:firstRowLastColumn="0" w:lastRowFirstColumn="0" w:lastRowLastColumn="0"/>
            </w:pPr>
            <w:r w:rsidRPr="00557FB4">
              <w:rPr>
                <w:rFonts w:ascii="Arial" w:hAnsi="Arial" w:cs="Arial"/>
                <w:sz w:val="24"/>
              </w:rPr>
              <w:t>GcTiquete</w:t>
            </w:r>
            <w:r>
              <w:rPr>
                <w:rFonts w:ascii="Arial" w:hAnsi="Arial" w:cs="Arial"/>
                <w:sz w:val="24"/>
              </w:rPr>
              <w:t>Repository.java</w:t>
            </w:r>
          </w:p>
        </w:tc>
      </w:tr>
      <w:tr w:rsidR="00CC326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Merge/>
          </w:tcPr>
          <w:p w:rsidR="00CC3265" w:rsidRDefault="00CC3265" w:rsidP="00B62876">
            <w:pPr>
              <w:jc w:val="both"/>
              <w:rPr>
                <w:rFonts w:ascii="Arial" w:hAnsi="Arial" w:cs="Arial"/>
                <w:sz w:val="24"/>
              </w:rPr>
            </w:pPr>
          </w:p>
        </w:tc>
        <w:tc>
          <w:tcPr>
            <w:tcW w:w="4961" w:type="dxa"/>
          </w:tcPr>
          <w:p w:rsidR="00CC3265" w:rsidRPr="00557FB4" w:rsidRDefault="00CC3265" w:rsidP="00B62876">
            <w:pPr>
              <w:jc w:val="both"/>
              <w:cnfStyle w:val="000000100000" w:firstRow="0" w:lastRow="0" w:firstColumn="0" w:lastColumn="0" w:oddVBand="0" w:evenVBand="0" w:oddHBand="1" w:evenHBand="0" w:firstRowFirstColumn="0" w:firstRowLastColumn="0" w:lastRowFirstColumn="0" w:lastRowLastColumn="0"/>
            </w:pPr>
            <w:r w:rsidRPr="00557FB4">
              <w:rPr>
                <w:rFonts w:ascii="Arial" w:hAnsi="Arial" w:cs="Arial"/>
                <w:sz w:val="24"/>
              </w:rPr>
              <w:t>GcTramite</w:t>
            </w:r>
            <w:r>
              <w:rPr>
                <w:rFonts w:ascii="Arial" w:hAnsi="Arial" w:cs="Arial"/>
                <w:sz w:val="24"/>
              </w:rPr>
              <w:t>Repository.java</w:t>
            </w:r>
          </w:p>
        </w:tc>
      </w:tr>
      <w:tr w:rsidR="00CC3265" w:rsidTr="00CC3265">
        <w:tc>
          <w:tcPr>
            <w:cnfStyle w:val="001000000000" w:firstRow="0" w:lastRow="0" w:firstColumn="1" w:lastColumn="0" w:oddVBand="0" w:evenVBand="0" w:oddHBand="0" w:evenHBand="0" w:firstRowFirstColumn="0" w:firstRowLastColumn="0" w:lastRowFirstColumn="0" w:lastRowLastColumn="0"/>
            <w:tcW w:w="3539" w:type="dxa"/>
            <w:vMerge/>
          </w:tcPr>
          <w:p w:rsidR="00CC3265" w:rsidRDefault="00CC3265" w:rsidP="00B62876">
            <w:pPr>
              <w:jc w:val="both"/>
              <w:rPr>
                <w:rFonts w:ascii="Arial" w:hAnsi="Arial" w:cs="Arial"/>
                <w:sz w:val="24"/>
              </w:rPr>
            </w:pPr>
          </w:p>
        </w:tc>
        <w:tc>
          <w:tcPr>
            <w:tcW w:w="4961" w:type="dxa"/>
          </w:tcPr>
          <w:p w:rsidR="00CC3265" w:rsidRPr="00557FB4" w:rsidRDefault="00CC3265" w:rsidP="00B62876">
            <w:pPr>
              <w:jc w:val="both"/>
              <w:cnfStyle w:val="000000000000" w:firstRow="0" w:lastRow="0" w:firstColumn="0" w:lastColumn="0" w:oddVBand="0" w:evenVBand="0" w:oddHBand="0" w:evenHBand="0" w:firstRowFirstColumn="0" w:firstRowLastColumn="0" w:lastRowFirstColumn="0" w:lastRowLastColumn="0"/>
            </w:pPr>
            <w:r w:rsidRPr="00557FB4">
              <w:rPr>
                <w:rFonts w:ascii="Arial" w:hAnsi="Arial" w:cs="Arial"/>
                <w:sz w:val="24"/>
              </w:rPr>
              <w:t>GcUnidadRecep</w:t>
            </w:r>
            <w:r>
              <w:rPr>
                <w:rFonts w:ascii="Arial" w:hAnsi="Arial" w:cs="Arial"/>
                <w:sz w:val="24"/>
              </w:rPr>
              <w:t>Repository.java</w:t>
            </w:r>
          </w:p>
        </w:tc>
      </w:tr>
      <w:tr w:rsidR="00CC326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Merge/>
          </w:tcPr>
          <w:p w:rsidR="00CC3265" w:rsidRDefault="00CC3265" w:rsidP="00B62876">
            <w:pPr>
              <w:jc w:val="both"/>
              <w:rPr>
                <w:rFonts w:ascii="Arial" w:hAnsi="Arial" w:cs="Arial"/>
                <w:sz w:val="24"/>
              </w:rPr>
            </w:pPr>
          </w:p>
        </w:tc>
        <w:tc>
          <w:tcPr>
            <w:tcW w:w="4961" w:type="dxa"/>
          </w:tcPr>
          <w:p w:rsidR="00CC3265" w:rsidRPr="00557FB4" w:rsidRDefault="00CC3265" w:rsidP="00B62876">
            <w:pPr>
              <w:jc w:val="both"/>
              <w:cnfStyle w:val="000000100000" w:firstRow="0" w:lastRow="0" w:firstColumn="0" w:lastColumn="0" w:oddVBand="0" w:evenVBand="0" w:oddHBand="1" w:evenHBand="0" w:firstRowFirstColumn="0" w:firstRowLastColumn="0" w:lastRowFirstColumn="0" w:lastRowLastColumn="0"/>
            </w:pPr>
            <w:r w:rsidRPr="00557FB4">
              <w:rPr>
                <w:rFonts w:ascii="Arial" w:hAnsi="Arial" w:cs="Arial"/>
                <w:sz w:val="24"/>
              </w:rPr>
              <w:t>GcUsuario</w:t>
            </w:r>
            <w:r>
              <w:rPr>
                <w:rFonts w:ascii="Arial" w:hAnsi="Arial" w:cs="Arial"/>
                <w:sz w:val="24"/>
              </w:rPr>
              <w:t>Repository.java</w:t>
            </w:r>
          </w:p>
        </w:tc>
      </w:tr>
      <w:tr w:rsidR="00CC3265" w:rsidTr="00CC3265">
        <w:tc>
          <w:tcPr>
            <w:cnfStyle w:val="001000000000" w:firstRow="0" w:lastRow="0" w:firstColumn="1" w:lastColumn="0" w:oddVBand="0" w:evenVBand="0" w:oddHBand="0" w:evenHBand="0" w:firstRowFirstColumn="0" w:firstRowLastColumn="0" w:lastRowFirstColumn="0" w:lastRowLastColumn="0"/>
            <w:tcW w:w="3539" w:type="dxa"/>
            <w:vMerge/>
          </w:tcPr>
          <w:p w:rsidR="00CC3265" w:rsidRDefault="00CC3265" w:rsidP="00B62876">
            <w:pPr>
              <w:jc w:val="both"/>
              <w:rPr>
                <w:rFonts w:ascii="Arial" w:hAnsi="Arial" w:cs="Arial"/>
                <w:sz w:val="24"/>
              </w:rPr>
            </w:pPr>
          </w:p>
        </w:tc>
        <w:tc>
          <w:tcPr>
            <w:tcW w:w="4961" w:type="dxa"/>
          </w:tcPr>
          <w:p w:rsidR="00CC3265" w:rsidRPr="00557FB4" w:rsidRDefault="00CC3265" w:rsidP="00B62876">
            <w:pPr>
              <w:jc w:val="both"/>
              <w:cnfStyle w:val="000000000000" w:firstRow="0" w:lastRow="0" w:firstColumn="0" w:lastColumn="0" w:oddVBand="0" w:evenVBand="0" w:oddHBand="0" w:evenHBand="0" w:firstRowFirstColumn="0" w:firstRowLastColumn="0" w:lastRowFirstColumn="0" w:lastRowLastColumn="0"/>
            </w:pPr>
            <w:r w:rsidRPr="00557FB4">
              <w:rPr>
                <w:rFonts w:ascii="Arial" w:hAnsi="Arial" w:cs="Arial"/>
                <w:sz w:val="24"/>
              </w:rPr>
              <w:t>TbListasValor</w:t>
            </w:r>
            <w:r>
              <w:rPr>
                <w:rFonts w:ascii="Arial" w:hAnsi="Arial" w:cs="Arial"/>
                <w:sz w:val="24"/>
              </w:rPr>
              <w:t>Repository.java</w:t>
            </w:r>
          </w:p>
        </w:tc>
      </w:tr>
      <w:tr w:rsidR="00CC326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Merge w:val="restart"/>
          </w:tcPr>
          <w:p w:rsidR="00CC3265" w:rsidRDefault="00CC3265" w:rsidP="00B62876">
            <w:pPr>
              <w:jc w:val="both"/>
              <w:rPr>
                <w:rFonts w:ascii="Arial" w:hAnsi="Arial" w:cs="Arial"/>
                <w:sz w:val="24"/>
              </w:rPr>
            </w:pPr>
            <w:r>
              <w:rPr>
                <w:rFonts w:ascii="Arial" w:hAnsi="Arial" w:cs="Arial"/>
                <w:sz w:val="24"/>
                <w:szCs w:val="24"/>
              </w:rPr>
              <w:t>Reasignación de T</w:t>
            </w:r>
            <w:r w:rsidRPr="005B37D2">
              <w:rPr>
                <w:rFonts w:ascii="Arial" w:hAnsi="Arial" w:cs="Arial"/>
                <w:sz w:val="24"/>
                <w:szCs w:val="24"/>
              </w:rPr>
              <w:t>iquete</w:t>
            </w:r>
          </w:p>
        </w:tc>
        <w:tc>
          <w:tcPr>
            <w:tcW w:w="4961" w:type="dxa"/>
          </w:tcPr>
          <w:p w:rsidR="00CC3265" w:rsidRPr="00DE3AD6" w:rsidRDefault="00CC3265" w:rsidP="00B62876">
            <w:pPr>
              <w:jc w:val="both"/>
              <w:cnfStyle w:val="000000100000" w:firstRow="0" w:lastRow="0" w:firstColumn="0" w:lastColumn="0" w:oddVBand="0" w:evenVBand="0" w:oddHBand="1" w:evenHBand="0" w:firstRowFirstColumn="0" w:firstRowLastColumn="0" w:lastRowFirstColumn="0" w:lastRowLastColumn="0"/>
            </w:pPr>
            <w:r w:rsidRPr="00DE3AD6">
              <w:rPr>
                <w:rFonts w:ascii="Arial" w:hAnsi="Arial" w:cs="Arial"/>
                <w:sz w:val="24"/>
              </w:rPr>
              <w:t>GcTiquete</w:t>
            </w:r>
            <w:r>
              <w:rPr>
                <w:rFonts w:ascii="Arial" w:hAnsi="Arial" w:cs="Arial"/>
                <w:sz w:val="24"/>
              </w:rPr>
              <w:t>Repository.java</w:t>
            </w:r>
          </w:p>
        </w:tc>
      </w:tr>
      <w:tr w:rsidR="00CC3265" w:rsidTr="00CC3265">
        <w:tc>
          <w:tcPr>
            <w:cnfStyle w:val="001000000000" w:firstRow="0" w:lastRow="0" w:firstColumn="1" w:lastColumn="0" w:oddVBand="0" w:evenVBand="0" w:oddHBand="0" w:evenHBand="0" w:firstRowFirstColumn="0" w:firstRowLastColumn="0" w:lastRowFirstColumn="0" w:lastRowLastColumn="0"/>
            <w:tcW w:w="3539" w:type="dxa"/>
            <w:vMerge/>
          </w:tcPr>
          <w:p w:rsidR="00CC3265" w:rsidRDefault="00CC3265" w:rsidP="00B62876">
            <w:pPr>
              <w:jc w:val="both"/>
              <w:rPr>
                <w:rFonts w:ascii="Arial" w:hAnsi="Arial" w:cs="Arial"/>
                <w:sz w:val="24"/>
              </w:rPr>
            </w:pPr>
          </w:p>
        </w:tc>
        <w:tc>
          <w:tcPr>
            <w:tcW w:w="4961" w:type="dxa"/>
          </w:tcPr>
          <w:p w:rsidR="00CC3265" w:rsidRPr="00DE3AD6" w:rsidRDefault="00CC3265" w:rsidP="00B62876">
            <w:pPr>
              <w:jc w:val="both"/>
              <w:cnfStyle w:val="000000000000" w:firstRow="0" w:lastRow="0" w:firstColumn="0" w:lastColumn="0" w:oddVBand="0" w:evenVBand="0" w:oddHBand="0" w:evenHBand="0" w:firstRowFirstColumn="0" w:firstRowLastColumn="0" w:lastRowFirstColumn="0" w:lastRowLastColumn="0"/>
            </w:pPr>
            <w:r w:rsidRPr="00DE3AD6">
              <w:rPr>
                <w:rFonts w:ascii="Arial" w:hAnsi="Arial" w:cs="Arial"/>
                <w:sz w:val="24"/>
              </w:rPr>
              <w:t>GcUnidadRecep</w:t>
            </w:r>
            <w:r>
              <w:rPr>
                <w:rFonts w:ascii="Arial" w:hAnsi="Arial" w:cs="Arial"/>
                <w:sz w:val="24"/>
              </w:rPr>
              <w:t>Repository.java</w:t>
            </w:r>
          </w:p>
        </w:tc>
      </w:tr>
      <w:tr w:rsidR="00CC326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Merge/>
          </w:tcPr>
          <w:p w:rsidR="00CC3265" w:rsidRDefault="00CC3265" w:rsidP="00B62876">
            <w:pPr>
              <w:jc w:val="both"/>
              <w:rPr>
                <w:rFonts w:ascii="Arial" w:hAnsi="Arial" w:cs="Arial"/>
                <w:sz w:val="24"/>
              </w:rPr>
            </w:pPr>
          </w:p>
        </w:tc>
        <w:tc>
          <w:tcPr>
            <w:tcW w:w="4961" w:type="dxa"/>
          </w:tcPr>
          <w:p w:rsidR="00CC3265" w:rsidRPr="00DE3AD6" w:rsidRDefault="00CC3265" w:rsidP="00B62876">
            <w:pPr>
              <w:jc w:val="both"/>
              <w:cnfStyle w:val="000000100000" w:firstRow="0" w:lastRow="0" w:firstColumn="0" w:lastColumn="0" w:oddVBand="0" w:evenVBand="0" w:oddHBand="1" w:evenHBand="0" w:firstRowFirstColumn="0" w:firstRowLastColumn="0" w:lastRowFirstColumn="0" w:lastRowLastColumn="0"/>
            </w:pPr>
            <w:r w:rsidRPr="00DE3AD6">
              <w:rPr>
                <w:rFonts w:ascii="Arial" w:hAnsi="Arial" w:cs="Arial"/>
                <w:sz w:val="24"/>
              </w:rPr>
              <w:t>TbListasValor</w:t>
            </w:r>
            <w:r>
              <w:rPr>
                <w:rFonts w:ascii="Arial" w:hAnsi="Arial" w:cs="Arial"/>
                <w:sz w:val="24"/>
              </w:rPr>
              <w:t>Repository.java</w:t>
            </w:r>
          </w:p>
        </w:tc>
      </w:tr>
      <w:tr w:rsidR="00CC3265" w:rsidTr="00CC3265">
        <w:tc>
          <w:tcPr>
            <w:cnfStyle w:val="001000000000" w:firstRow="0" w:lastRow="0" w:firstColumn="1" w:lastColumn="0" w:oddVBand="0" w:evenVBand="0" w:oddHBand="0" w:evenHBand="0" w:firstRowFirstColumn="0" w:firstRowLastColumn="0" w:lastRowFirstColumn="0" w:lastRowLastColumn="0"/>
            <w:tcW w:w="3539" w:type="dxa"/>
            <w:vMerge w:val="restart"/>
          </w:tcPr>
          <w:p w:rsidR="00CC3265" w:rsidRPr="008B6A0D" w:rsidRDefault="00CC3265" w:rsidP="00B62876">
            <w:pPr>
              <w:jc w:val="both"/>
              <w:rPr>
                <w:rFonts w:ascii="Arial" w:hAnsi="Arial" w:cs="Arial"/>
                <w:bCs w:val="0"/>
                <w:sz w:val="24"/>
                <w:szCs w:val="24"/>
              </w:rPr>
            </w:pPr>
            <w:r w:rsidRPr="005B37D2">
              <w:rPr>
                <w:rFonts w:ascii="Arial" w:hAnsi="Arial" w:cs="Arial"/>
                <w:sz w:val="24"/>
                <w:szCs w:val="24"/>
              </w:rPr>
              <w:t>Escalamiento</w:t>
            </w:r>
          </w:p>
        </w:tc>
        <w:tc>
          <w:tcPr>
            <w:tcW w:w="4961" w:type="dxa"/>
          </w:tcPr>
          <w:p w:rsidR="00CC3265" w:rsidRPr="00940560" w:rsidRDefault="00CC3265" w:rsidP="00B62876">
            <w:pPr>
              <w:jc w:val="both"/>
              <w:cnfStyle w:val="000000000000" w:firstRow="0" w:lastRow="0" w:firstColumn="0" w:lastColumn="0" w:oddVBand="0" w:evenVBand="0" w:oddHBand="0" w:evenHBand="0" w:firstRowFirstColumn="0" w:firstRowLastColumn="0" w:lastRowFirstColumn="0" w:lastRowLastColumn="0"/>
            </w:pPr>
            <w:r w:rsidRPr="00940560">
              <w:rPr>
                <w:rFonts w:ascii="Arial" w:hAnsi="Arial" w:cs="Arial"/>
                <w:sz w:val="24"/>
              </w:rPr>
              <w:t>GcConfTramite</w:t>
            </w:r>
            <w:r>
              <w:rPr>
                <w:rFonts w:ascii="Arial" w:hAnsi="Arial" w:cs="Arial"/>
                <w:sz w:val="24"/>
              </w:rPr>
              <w:t>Repository.java</w:t>
            </w:r>
          </w:p>
        </w:tc>
      </w:tr>
      <w:tr w:rsidR="00CC326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Merge/>
          </w:tcPr>
          <w:p w:rsidR="00CC3265" w:rsidRPr="005B37D2" w:rsidRDefault="00CC3265" w:rsidP="00B62876">
            <w:pPr>
              <w:jc w:val="both"/>
              <w:rPr>
                <w:rFonts w:ascii="Arial" w:hAnsi="Arial" w:cs="Arial"/>
                <w:sz w:val="24"/>
                <w:szCs w:val="24"/>
              </w:rPr>
            </w:pPr>
          </w:p>
        </w:tc>
        <w:tc>
          <w:tcPr>
            <w:tcW w:w="4961" w:type="dxa"/>
          </w:tcPr>
          <w:p w:rsidR="00CC3265" w:rsidRPr="00940560" w:rsidRDefault="00CC3265" w:rsidP="00B62876">
            <w:pPr>
              <w:jc w:val="both"/>
              <w:cnfStyle w:val="000000100000" w:firstRow="0" w:lastRow="0" w:firstColumn="0" w:lastColumn="0" w:oddVBand="0" w:evenVBand="0" w:oddHBand="1" w:evenHBand="0" w:firstRowFirstColumn="0" w:firstRowLastColumn="0" w:lastRowFirstColumn="0" w:lastRowLastColumn="0"/>
            </w:pPr>
            <w:r w:rsidRPr="00940560">
              <w:rPr>
                <w:rFonts w:ascii="Arial" w:hAnsi="Arial" w:cs="Arial"/>
                <w:sz w:val="24"/>
              </w:rPr>
              <w:t>GcPrioridad</w:t>
            </w:r>
            <w:r>
              <w:rPr>
                <w:rFonts w:ascii="Arial" w:hAnsi="Arial" w:cs="Arial"/>
                <w:sz w:val="24"/>
              </w:rPr>
              <w:t>Repository.java</w:t>
            </w:r>
          </w:p>
        </w:tc>
      </w:tr>
      <w:tr w:rsidR="00CC3265" w:rsidTr="00CC3265">
        <w:tc>
          <w:tcPr>
            <w:cnfStyle w:val="001000000000" w:firstRow="0" w:lastRow="0" w:firstColumn="1" w:lastColumn="0" w:oddVBand="0" w:evenVBand="0" w:oddHBand="0" w:evenHBand="0" w:firstRowFirstColumn="0" w:firstRowLastColumn="0" w:lastRowFirstColumn="0" w:lastRowLastColumn="0"/>
            <w:tcW w:w="3539" w:type="dxa"/>
            <w:vMerge/>
          </w:tcPr>
          <w:p w:rsidR="00CC3265" w:rsidRPr="005B37D2" w:rsidRDefault="00CC3265" w:rsidP="00B62876">
            <w:pPr>
              <w:jc w:val="both"/>
              <w:rPr>
                <w:rFonts w:ascii="Arial" w:hAnsi="Arial" w:cs="Arial"/>
                <w:sz w:val="24"/>
                <w:szCs w:val="24"/>
              </w:rPr>
            </w:pPr>
          </w:p>
        </w:tc>
        <w:tc>
          <w:tcPr>
            <w:tcW w:w="4961" w:type="dxa"/>
          </w:tcPr>
          <w:p w:rsidR="00CC3265" w:rsidRPr="00940560" w:rsidRDefault="00CC3265" w:rsidP="00B62876">
            <w:pPr>
              <w:jc w:val="both"/>
              <w:cnfStyle w:val="000000000000" w:firstRow="0" w:lastRow="0" w:firstColumn="0" w:lastColumn="0" w:oddVBand="0" w:evenVBand="0" w:oddHBand="0" w:evenHBand="0" w:firstRowFirstColumn="0" w:firstRowLastColumn="0" w:lastRowFirstColumn="0" w:lastRowLastColumn="0"/>
            </w:pPr>
            <w:r w:rsidRPr="00940560">
              <w:rPr>
                <w:rFonts w:ascii="Arial" w:hAnsi="Arial" w:cs="Arial"/>
                <w:sz w:val="24"/>
              </w:rPr>
              <w:t>GcServicios</w:t>
            </w:r>
            <w:r>
              <w:rPr>
                <w:rFonts w:ascii="Arial" w:hAnsi="Arial" w:cs="Arial"/>
                <w:sz w:val="24"/>
              </w:rPr>
              <w:t>Repository.java</w:t>
            </w:r>
          </w:p>
        </w:tc>
      </w:tr>
      <w:tr w:rsidR="00CC326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Merge/>
          </w:tcPr>
          <w:p w:rsidR="00CC3265" w:rsidRPr="005B37D2" w:rsidRDefault="00CC3265" w:rsidP="00B62876">
            <w:pPr>
              <w:jc w:val="both"/>
              <w:rPr>
                <w:rFonts w:ascii="Arial" w:hAnsi="Arial" w:cs="Arial"/>
                <w:sz w:val="24"/>
                <w:szCs w:val="24"/>
              </w:rPr>
            </w:pPr>
          </w:p>
        </w:tc>
        <w:tc>
          <w:tcPr>
            <w:tcW w:w="4961" w:type="dxa"/>
          </w:tcPr>
          <w:p w:rsidR="00CC3265" w:rsidRPr="00940560" w:rsidRDefault="00CC3265" w:rsidP="00B62876">
            <w:pPr>
              <w:jc w:val="both"/>
              <w:cnfStyle w:val="000000100000" w:firstRow="0" w:lastRow="0" w:firstColumn="0" w:lastColumn="0" w:oddVBand="0" w:evenVBand="0" w:oddHBand="1" w:evenHBand="0" w:firstRowFirstColumn="0" w:firstRowLastColumn="0" w:lastRowFirstColumn="0" w:lastRowLastColumn="0"/>
            </w:pPr>
            <w:r w:rsidRPr="00940560">
              <w:rPr>
                <w:rFonts w:ascii="Arial" w:hAnsi="Arial" w:cs="Arial"/>
                <w:sz w:val="24"/>
              </w:rPr>
              <w:t>GcTiquete</w:t>
            </w:r>
            <w:r>
              <w:rPr>
                <w:rFonts w:ascii="Arial" w:hAnsi="Arial" w:cs="Arial"/>
                <w:sz w:val="24"/>
              </w:rPr>
              <w:t>Repository.java</w:t>
            </w:r>
          </w:p>
        </w:tc>
      </w:tr>
      <w:tr w:rsidR="00CC3265" w:rsidTr="00CC3265">
        <w:tc>
          <w:tcPr>
            <w:cnfStyle w:val="001000000000" w:firstRow="0" w:lastRow="0" w:firstColumn="1" w:lastColumn="0" w:oddVBand="0" w:evenVBand="0" w:oddHBand="0" w:evenHBand="0" w:firstRowFirstColumn="0" w:firstRowLastColumn="0" w:lastRowFirstColumn="0" w:lastRowLastColumn="0"/>
            <w:tcW w:w="3539" w:type="dxa"/>
            <w:vMerge/>
          </w:tcPr>
          <w:p w:rsidR="00CC3265" w:rsidRPr="005B37D2" w:rsidRDefault="00CC3265" w:rsidP="00B62876">
            <w:pPr>
              <w:jc w:val="both"/>
              <w:rPr>
                <w:rFonts w:ascii="Arial" w:hAnsi="Arial" w:cs="Arial"/>
                <w:sz w:val="24"/>
                <w:szCs w:val="24"/>
              </w:rPr>
            </w:pPr>
          </w:p>
        </w:tc>
        <w:tc>
          <w:tcPr>
            <w:tcW w:w="4961" w:type="dxa"/>
          </w:tcPr>
          <w:p w:rsidR="00CC3265" w:rsidRPr="00940560" w:rsidRDefault="00CC3265" w:rsidP="00B62876">
            <w:pPr>
              <w:jc w:val="both"/>
              <w:cnfStyle w:val="000000000000" w:firstRow="0" w:lastRow="0" w:firstColumn="0" w:lastColumn="0" w:oddVBand="0" w:evenVBand="0" w:oddHBand="0" w:evenHBand="0" w:firstRowFirstColumn="0" w:firstRowLastColumn="0" w:lastRowFirstColumn="0" w:lastRowLastColumn="0"/>
            </w:pPr>
            <w:r w:rsidRPr="00940560">
              <w:rPr>
                <w:rFonts w:ascii="Arial" w:hAnsi="Arial" w:cs="Arial"/>
                <w:sz w:val="24"/>
              </w:rPr>
              <w:t>GcTramite</w:t>
            </w:r>
            <w:r>
              <w:rPr>
                <w:rFonts w:ascii="Arial" w:hAnsi="Arial" w:cs="Arial"/>
                <w:sz w:val="24"/>
              </w:rPr>
              <w:t>Repository.java</w:t>
            </w:r>
          </w:p>
        </w:tc>
      </w:tr>
      <w:tr w:rsidR="00CC326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Merge/>
          </w:tcPr>
          <w:p w:rsidR="00CC3265" w:rsidRPr="005B37D2" w:rsidRDefault="00CC3265" w:rsidP="00B62876">
            <w:pPr>
              <w:jc w:val="both"/>
              <w:rPr>
                <w:rFonts w:ascii="Arial" w:hAnsi="Arial" w:cs="Arial"/>
                <w:sz w:val="24"/>
                <w:szCs w:val="24"/>
              </w:rPr>
            </w:pPr>
          </w:p>
        </w:tc>
        <w:tc>
          <w:tcPr>
            <w:tcW w:w="4961" w:type="dxa"/>
          </w:tcPr>
          <w:p w:rsidR="00CC3265" w:rsidRPr="00940560" w:rsidRDefault="00CC3265" w:rsidP="00B62876">
            <w:pPr>
              <w:jc w:val="both"/>
              <w:cnfStyle w:val="000000100000" w:firstRow="0" w:lastRow="0" w:firstColumn="0" w:lastColumn="0" w:oddVBand="0" w:evenVBand="0" w:oddHBand="1" w:evenHBand="0" w:firstRowFirstColumn="0" w:firstRowLastColumn="0" w:lastRowFirstColumn="0" w:lastRowLastColumn="0"/>
            </w:pPr>
            <w:r w:rsidRPr="00940560">
              <w:rPr>
                <w:rFonts w:ascii="Arial" w:hAnsi="Arial" w:cs="Arial"/>
                <w:sz w:val="24"/>
              </w:rPr>
              <w:t>GcUnidadRecep</w:t>
            </w:r>
            <w:r>
              <w:rPr>
                <w:rFonts w:ascii="Arial" w:hAnsi="Arial" w:cs="Arial"/>
                <w:sz w:val="24"/>
              </w:rPr>
              <w:t>Repository.java</w:t>
            </w:r>
          </w:p>
        </w:tc>
      </w:tr>
      <w:tr w:rsidR="00CC3265" w:rsidTr="00CC3265">
        <w:tc>
          <w:tcPr>
            <w:cnfStyle w:val="001000000000" w:firstRow="0" w:lastRow="0" w:firstColumn="1" w:lastColumn="0" w:oddVBand="0" w:evenVBand="0" w:oddHBand="0" w:evenHBand="0" w:firstRowFirstColumn="0" w:firstRowLastColumn="0" w:lastRowFirstColumn="0" w:lastRowLastColumn="0"/>
            <w:tcW w:w="3539" w:type="dxa"/>
            <w:vMerge/>
          </w:tcPr>
          <w:p w:rsidR="00CC3265" w:rsidRPr="005B37D2" w:rsidRDefault="00CC3265" w:rsidP="00B62876">
            <w:pPr>
              <w:jc w:val="both"/>
              <w:rPr>
                <w:rFonts w:ascii="Arial" w:hAnsi="Arial" w:cs="Arial"/>
                <w:sz w:val="24"/>
                <w:szCs w:val="24"/>
              </w:rPr>
            </w:pPr>
          </w:p>
        </w:tc>
        <w:tc>
          <w:tcPr>
            <w:tcW w:w="4961" w:type="dxa"/>
          </w:tcPr>
          <w:p w:rsidR="00CC3265" w:rsidRPr="00940560" w:rsidRDefault="00CC3265" w:rsidP="00B62876">
            <w:pPr>
              <w:jc w:val="both"/>
              <w:cnfStyle w:val="000000000000" w:firstRow="0" w:lastRow="0" w:firstColumn="0" w:lastColumn="0" w:oddVBand="0" w:evenVBand="0" w:oddHBand="0" w:evenHBand="0" w:firstRowFirstColumn="0" w:firstRowLastColumn="0" w:lastRowFirstColumn="0" w:lastRowLastColumn="0"/>
            </w:pPr>
            <w:r w:rsidRPr="00940560">
              <w:rPr>
                <w:rFonts w:ascii="Arial" w:hAnsi="Arial" w:cs="Arial"/>
                <w:sz w:val="24"/>
              </w:rPr>
              <w:t>GcUsuario</w:t>
            </w:r>
            <w:r>
              <w:rPr>
                <w:rFonts w:ascii="Arial" w:hAnsi="Arial" w:cs="Arial"/>
                <w:sz w:val="24"/>
              </w:rPr>
              <w:t>Repository.java</w:t>
            </w:r>
          </w:p>
        </w:tc>
      </w:tr>
      <w:tr w:rsidR="00CC326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Merge/>
          </w:tcPr>
          <w:p w:rsidR="00CC3265" w:rsidRPr="005B37D2" w:rsidRDefault="00CC3265" w:rsidP="00B62876">
            <w:pPr>
              <w:jc w:val="both"/>
              <w:rPr>
                <w:rFonts w:ascii="Arial" w:hAnsi="Arial" w:cs="Arial"/>
                <w:sz w:val="24"/>
                <w:szCs w:val="24"/>
              </w:rPr>
            </w:pPr>
          </w:p>
        </w:tc>
        <w:tc>
          <w:tcPr>
            <w:tcW w:w="4961" w:type="dxa"/>
          </w:tcPr>
          <w:p w:rsidR="00CC3265" w:rsidRPr="00940560" w:rsidRDefault="00CC3265" w:rsidP="00B62876">
            <w:pPr>
              <w:jc w:val="both"/>
              <w:cnfStyle w:val="000000100000" w:firstRow="0" w:lastRow="0" w:firstColumn="0" w:lastColumn="0" w:oddVBand="0" w:evenVBand="0" w:oddHBand="1" w:evenHBand="0" w:firstRowFirstColumn="0" w:firstRowLastColumn="0" w:lastRowFirstColumn="0" w:lastRowLastColumn="0"/>
            </w:pPr>
            <w:r w:rsidRPr="00940560">
              <w:rPr>
                <w:rFonts w:ascii="Arial" w:hAnsi="Arial" w:cs="Arial"/>
                <w:sz w:val="24"/>
              </w:rPr>
              <w:t>PersonW</w:t>
            </w:r>
            <w:r>
              <w:rPr>
                <w:rFonts w:ascii="Arial" w:hAnsi="Arial" w:cs="Arial"/>
                <w:sz w:val="24"/>
              </w:rPr>
              <w:t>Repository.java</w:t>
            </w:r>
          </w:p>
        </w:tc>
      </w:tr>
      <w:tr w:rsidR="00CC3265" w:rsidTr="00CC3265">
        <w:tc>
          <w:tcPr>
            <w:cnfStyle w:val="001000000000" w:firstRow="0" w:lastRow="0" w:firstColumn="1" w:lastColumn="0" w:oddVBand="0" w:evenVBand="0" w:oddHBand="0" w:evenHBand="0" w:firstRowFirstColumn="0" w:firstRowLastColumn="0" w:lastRowFirstColumn="0" w:lastRowLastColumn="0"/>
            <w:tcW w:w="3539" w:type="dxa"/>
            <w:vMerge/>
          </w:tcPr>
          <w:p w:rsidR="00CC3265" w:rsidRPr="005B37D2" w:rsidRDefault="00CC3265" w:rsidP="00B62876">
            <w:pPr>
              <w:jc w:val="both"/>
              <w:rPr>
                <w:rFonts w:ascii="Arial" w:hAnsi="Arial" w:cs="Arial"/>
                <w:sz w:val="24"/>
                <w:szCs w:val="24"/>
              </w:rPr>
            </w:pPr>
          </w:p>
        </w:tc>
        <w:tc>
          <w:tcPr>
            <w:tcW w:w="4961" w:type="dxa"/>
          </w:tcPr>
          <w:p w:rsidR="00CC3265" w:rsidRPr="00940560" w:rsidRDefault="00CC3265" w:rsidP="00B62876">
            <w:pPr>
              <w:jc w:val="both"/>
              <w:cnfStyle w:val="000000000000" w:firstRow="0" w:lastRow="0" w:firstColumn="0" w:lastColumn="0" w:oddVBand="0" w:evenVBand="0" w:oddHBand="0" w:evenHBand="0" w:firstRowFirstColumn="0" w:firstRowLastColumn="0" w:lastRowFirstColumn="0" w:lastRowLastColumn="0"/>
            </w:pPr>
            <w:r w:rsidRPr="00940560">
              <w:rPr>
                <w:rFonts w:ascii="Arial" w:hAnsi="Arial" w:cs="Arial"/>
                <w:sz w:val="24"/>
              </w:rPr>
              <w:t>RcRuc</w:t>
            </w:r>
            <w:r>
              <w:rPr>
                <w:rFonts w:ascii="Arial" w:hAnsi="Arial" w:cs="Arial"/>
                <w:sz w:val="24"/>
              </w:rPr>
              <w:t>Repository.java</w:t>
            </w:r>
          </w:p>
        </w:tc>
      </w:tr>
      <w:tr w:rsidR="00CC326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Merge/>
          </w:tcPr>
          <w:p w:rsidR="00CC3265" w:rsidRPr="005B37D2" w:rsidRDefault="00CC3265" w:rsidP="00B62876">
            <w:pPr>
              <w:jc w:val="both"/>
              <w:rPr>
                <w:rFonts w:ascii="Arial" w:hAnsi="Arial" w:cs="Arial"/>
                <w:sz w:val="24"/>
                <w:szCs w:val="24"/>
              </w:rPr>
            </w:pPr>
          </w:p>
        </w:tc>
        <w:tc>
          <w:tcPr>
            <w:tcW w:w="4961" w:type="dxa"/>
          </w:tcPr>
          <w:p w:rsidR="00CC3265" w:rsidRPr="00940560" w:rsidRDefault="00CC3265" w:rsidP="00B62876">
            <w:pPr>
              <w:jc w:val="both"/>
              <w:cnfStyle w:val="000000100000" w:firstRow="0" w:lastRow="0" w:firstColumn="0" w:lastColumn="0" w:oddVBand="0" w:evenVBand="0" w:oddHBand="1" w:evenHBand="0" w:firstRowFirstColumn="0" w:firstRowLastColumn="0" w:lastRowFirstColumn="0" w:lastRowLastColumn="0"/>
            </w:pPr>
            <w:r w:rsidRPr="00940560">
              <w:rPr>
                <w:rFonts w:ascii="Arial" w:hAnsi="Arial" w:cs="Arial"/>
                <w:sz w:val="24"/>
              </w:rPr>
              <w:t>TbListasValor</w:t>
            </w:r>
            <w:r>
              <w:rPr>
                <w:rFonts w:ascii="Arial" w:hAnsi="Arial" w:cs="Arial"/>
                <w:sz w:val="24"/>
              </w:rPr>
              <w:t>Repository.java</w:t>
            </w:r>
          </w:p>
        </w:tc>
      </w:tr>
      <w:tr w:rsidR="00CC3265" w:rsidTr="00CC3265">
        <w:tc>
          <w:tcPr>
            <w:cnfStyle w:val="001000000000" w:firstRow="0" w:lastRow="0" w:firstColumn="1" w:lastColumn="0" w:oddVBand="0" w:evenVBand="0" w:oddHBand="0" w:evenHBand="0" w:firstRowFirstColumn="0" w:firstRowLastColumn="0" w:lastRowFirstColumn="0" w:lastRowLastColumn="0"/>
            <w:tcW w:w="3539" w:type="dxa"/>
            <w:vMerge w:val="restart"/>
          </w:tcPr>
          <w:p w:rsidR="00CC3265" w:rsidRPr="008B6A0D" w:rsidRDefault="00CC3265" w:rsidP="00B62876">
            <w:pPr>
              <w:jc w:val="both"/>
              <w:rPr>
                <w:rFonts w:ascii="Arial" w:hAnsi="Arial" w:cs="Arial"/>
                <w:bCs w:val="0"/>
                <w:sz w:val="24"/>
                <w:szCs w:val="24"/>
              </w:rPr>
            </w:pPr>
            <w:r w:rsidRPr="005B37D2">
              <w:rPr>
                <w:rFonts w:ascii="Arial" w:hAnsi="Arial" w:cs="Arial"/>
                <w:sz w:val="24"/>
                <w:szCs w:val="24"/>
              </w:rPr>
              <w:t>Reimpresión de tiquete</w:t>
            </w:r>
          </w:p>
        </w:tc>
        <w:tc>
          <w:tcPr>
            <w:tcW w:w="4961" w:type="dxa"/>
          </w:tcPr>
          <w:p w:rsidR="00CC3265" w:rsidRPr="0075662F" w:rsidRDefault="00CC3265" w:rsidP="00B62876">
            <w:pPr>
              <w:jc w:val="both"/>
              <w:cnfStyle w:val="000000000000" w:firstRow="0" w:lastRow="0" w:firstColumn="0" w:lastColumn="0" w:oddVBand="0" w:evenVBand="0" w:oddHBand="0" w:evenHBand="0" w:firstRowFirstColumn="0" w:firstRowLastColumn="0" w:lastRowFirstColumn="0" w:lastRowLastColumn="0"/>
            </w:pPr>
            <w:r w:rsidRPr="0075662F">
              <w:rPr>
                <w:rFonts w:ascii="Arial" w:hAnsi="Arial" w:cs="Arial"/>
                <w:sz w:val="24"/>
              </w:rPr>
              <w:t>GcTiquete</w:t>
            </w:r>
            <w:r>
              <w:rPr>
                <w:rFonts w:ascii="Arial" w:hAnsi="Arial" w:cs="Arial"/>
                <w:sz w:val="24"/>
              </w:rPr>
              <w:t>Repository.java</w:t>
            </w:r>
          </w:p>
        </w:tc>
      </w:tr>
      <w:tr w:rsidR="00CC326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Merge/>
          </w:tcPr>
          <w:p w:rsidR="00CC3265" w:rsidRPr="005B37D2" w:rsidRDefault="00CC3265" w:rsidP="00B62876">
            <w:pPr>
              <w:jc w:val="both"/>
              <w:rPr>
                <w:rFonts w:ascii="Arial" w:hAnsi="Arial" w:cs="Arial"/>
                <w:sz w:val="24"/>
                <w:szCs w:val="24"/>
              </w:rPr>
            </w:pPr>
          </w:p>
        </w:tc>
        <w:tc>
          <w:tcPr>
            <w:tcW w:w="4961" w:type="dxa"/>
          </w:tcPr>
          <w:p w:rsidR="00CC3265" w:rsidRPr="0075662F" w:rsidRDefault="00CC3265" w:rsidP="00B62876">
            <w:pPr>
              <w:jc w:val="both"/>
              <w:cnfStyle w:val="000000100000" w:firstRow="0" w:lastRow="0" w:firstColumn="0" w:lastColumn="0" w:oddVBand="0" w:evenVBand="0" w:oddHBand="1" w:evenHBand="0" w:firstRowFirstColumn="0" w:firstRowLastColumn="0" w:lastRowFirstColumn="0" w:lastRowLastColumn="0"/>
            </w:pPr>
            <w:r w:rsidRPr="0075662F">
              <w:rPr>
                <w:rFonts w:ascii="Arial" w:hAnsi="Arial" w:cs="Arial"/>
                <w:sz w:val="24"/>
              </w:rPr>
              <w:t>GcUnidadRecep</w:t>
            </w:r>
            <w:r>
              <w:rPr>
                <w:rFonts w:ascii="Arial" w:hAnsi="Arial" w:cs="Arial"/>
                <w:sz w:val="24"/>
              </w:rPr>
              <w:t>Repository.java</w:t>
            </w:r>
          </w:p>
        </w:tc>
      </w:tr>
      <w:tr w:rsidR="00CC3265" w:rsidTr="00CC3265">
        <w:tc>
          <w:tcPr>
            <w:cnfStyle w:val="001000000000" w:firstRow="0" w:lastRow="0" w:firstColumn="1" w:lastColumn="0" w:oddVBand="0" w:evenVBand="0" w:oddHBand="0" w:evenHBand="0" w:firstRowFirstColumn="0" w:firstRowLastColumn="0" w:lastRowFirstColumn="0" w:lastRowLastColumn="0"/>
            <w:tcW w:w="3539" w:type="dxa"/>
            <w:vMerge/>
          </w:tcPr>
          <w:p w:rsidR="00CC3265" w:rsidRPr="005B37D2" w:rsidRDefault="00CC3265" w:rsidP="00B62876">
            <w:pPr>
              <w:jc w:val="both"/>
              <w:rPr>
                <w:rFonts w:ascii="Arial" w:hAnsi="Arial" w:cs="Arial"/>
                <w:sz w:val="24"/>
                <w:szCs w:val="24"/>
              </w:rPr>
            </w:pPr>
          </w:p>
        </w:tc>
        <w:tc>
          <w:tcPr>
            <w:tcW w:w="4961" w:type="dxa"/>
          </w:tcPr>
          <w:p w:rsidR="00CC3265" w:rsidRPr="0075662F" w:rsidRDefault="00CC3265" w:rsidP="00B62876">
            <w:pPr>
              <w:jc w:val="both"/>
              <w:cnfStyle w:val="000000000000" w:firstRow="0" w:lastRow="0" w:firstColumn="0" w:lastColumn="0" w:oddVBand="0" w:evenVBand="0" w:oddHBand="0" w:evenHBand="0" w:firstRowFirstColumn="0" w:firstRowLastColumn="0" w:lastRowFirstColumn="0" w:lastRowLastColumn="0"/>
            </w:pPr>
            <w:r w:rsidRPr="0075662F">
              <w:rPr>
                <w:rFonts w:ascii="Arial" w:hAnsi="Arial" w:cs="Arial"/>
                <w:sz w:val="24"/>
              </w:rPr>
              <w:t>TbListasValor</w:t>
            </w:r>
            <w:r>
              <w:rPr>
                <w:rFonts w:ascii="Arial" w:hAnsi="Arial" w:cs="Arial"/>
                <w:sz w:val="24"/>
              </w:rPr>
              <w:t>Repository.java</w:t>
            </w:r>
          </w:p>
        </w:tc>
      </w:tr>
    </w:tbl>
    <w:p w:rsidR="00CC3265" w:rsidRDefault="00CC3265" w:rsidP="00B62876">
      <w:pPr>
        <w:jc w:val="center"/>
        <w:rPr>
          <w:rFonts w:ascii="Arial" w:hAnsi="Arial" w:cs="Arial"/>
          <w:sz w:val="24"/>
        </w:rPr>
      </w:pPr>
      <w:r>
        <w:rPr>
          <w:rFonts w:ascii="Arial" w:hAnsi="Arial" w:cs="Arial"/>
          <w:sz w:val="24"/>
        </w:rPr>
        <w:t>Tabla 5.1 Repositorios.</w:t>
      </w:r>
    </w:p>
    <w:p w:rsidR="00CC3265" w:rsidRDefault="00CC3265" w:rsidP="00B62876">
      <w:pPr>
        <w:jc w:val="both"/>
        <w:rPr>
          <w:rFonts w:ascii="Arial" w:hAnsi="Arial" w:cs="Arial"/>
          <w:sz w:val="24"/>
        </w:rPr>
      </w:pPr>
    </w:p>
    <w:p w:rsidR="00CC3265" w:rsidRDefault="00CC3265" w:rsidP="00B62876">
      <w:pPr>
        <w:jc w:val="both"/>
        <w:rPr>
          <w:rFonts w:ascii="Arial" w:hAnsi="Arial" w:cs="Arial"/>
          <w:sz w:val="24"/>
        </w:rPr>
      </w:pPr>
    </w:p>
    <w:p w:rsidR="00CC3265" w:rsidRDefault="00CC3265" w:rsidP="00B62876">
      <w:pPr>
        <w:jc w:val="both"/>
        <w:rPr>
          <w:rFonts w:ascii="Arial" w:hAnsi="Arial" w:cs="Arial"/>
          <w:sz w:val="24"/>
        </w:rPr>
      </w:pPr>
    </w:p>
    <w:p w:rsidR="00CC3265" w:rsidRPr="005C5D48" w:rsidRDefault="00CC3265" w:rsidP="00B62876">
      <w:pPr>
        <w:pStyle w:val="Ttulo2"/>
        <w:jc w:val="both"/>
      </w:pPr>
      <w:bookmarkStart w:id="10" w:name="_Toc433373251"/>
      <w:r w:rsidRPr="005C5D48">
        <w:t>Descripción de Repositorios.</w:t>
      </w:r>
      <w:bookmarkEnd w:id="10"/>
    </w:p>
    <w:p w:rsidR="00CC3265" w:rsidRDefault="00CC3265" w:rsidP="00B62876">
      <w:pPr>
        <w:jc w:val="both"/>
        <w:rPr>
          <w:rFonts w:ascii="Arial" w:hAnsi="Arial" w:cs="Arial"/>
          <w:sz w:val="24"/>
        </w:rPr>
      </w:pPr>
      <w:r>
        <w:rPr>
          <w:rFonts w:ascii="Arial" w:hAnsi="Arial" w:cs="Arial"/>
          <w:sz w:val="24"/>
        </w:rPr>
        <w:t>En la siguiente tabla se describen los métodos usados de los repositorios dentro del módulo de Mesa de Entrada.</w:t>
      </w:r>
    </w:p>
    <w:tbl>
      <w:tblPr>
        <w:tblStyle w:val="Tabladecuadrcula4-nfasis11"/>
        <w:tblW w:w="11624" w:type="dxa"/>
        <w:tblInd w:w="-1423" w:type="dxa"/>
        <w:tblLook w:val="04A0" w:firstRow="1" w:lastRow="0" w:firstColumn="1" w:lastColumn="0" w:noHBand="0" w:noVBand="1"/>
      </w:tblPr>
      <w:tblGrid>
        <w:gridCol w:w="1777"/>
        <w:gridCol w:w="2978"/>
        <w:gridCol w:w="654"/>
        <w:gridCol w:w="6215"/>
      </w:tblGrid>
      <w:tr w:rsidR="00CC3265" w:rsidTr="00CC32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rsidR="00CC3265" w:rsidRDefault="00CC3265" w:rsidP="00B62876">
            <w:pPr>
              <w:jc w:val="both"/>
              <w:rPr>
                <w:rFonts w:ascii="Arial" w:hAnsi="Arial" w:cs="Arial"/>
                <w:sz w:val="24"/>
              </w:rPr>
            </w:pPr>
            <w:r>
              <w:rPr>
                <w:rFonts w:ascii="Arial" w:hAnsi="Arial" w:cs="Arial"/>
                <w:sz w:val="24"/>
              </w:rPr>
              <w:t>Opción</w:t>
            </w:r>
          </w:p>
        </w:tc>
        <w:tc>
          <w:tcPr>
            <w:tcW w:w="3632" w:type="dxa"/>
            <w:gridSpan w:val="2"/>
          </w:tcPr>
          <w:p w:rsidR="00CC3265" w:rsidRDefault="00CC3265" w:rsidP="00B6287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Nombre del Repositorio</w:t>
            </w:r>
          </w:p>
        </w:tc>
        <w:tc>
          <w:tcPr>
            <w:tcW w:w="6215" w:type="dxa"/>
          </w:tcPr>
          <w:p w:rsidR="00CC3265" w:rsidRDefault="00CC3265" w:rsidP="00B6287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Descripción de métodos</w:t>
            </w:r>
          </w:p>
        </w:tc>
      </w:tr>
      <w:tr w:rsidR="00CC326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vMerge w:val="restart"/>
          </w:tcPr>
          <w:p w:rsidR="00CC3265" w:rsidRDefault="00CC3265" w:rsidP="00B62876">
            <w:pPr>
              <w:jc w:val="both"/>
              <w:rPr>
                <w:rFonts w:ascii="Arial" w:hAnsi="Arial" w:cs="Arial"/>
                <w:sz w:val="24"/>
              </w:rPr>
            </w:pPr>
            <w:r>
              <w:rPr>
                <w:rFonts w:ascii="Arial" w:hAnsi="Arial" w:cs="Arial"/>
                <w:sz w:val="24"/>
              </w:rPr>
              <w:t>--</w:t>
            </w:r>
          </w:p>
        </w:tc>
        <w:tc>
          <w:tcPr>
            <w:tcW w:w="3632" w:type="dxa"/>
            <w:gridSpan w:val="2"/>
          </w:tcPr>
          <w:p w:rsidR="00CC3265" w:rsidRPr="00AD28AB" w:rsidRDefault="00CC3265" w:rsidP="00B62876">
            <w:pPr>
              <w:jc w:val="both"/>
              <w:cnfStyle w:val="000000100000" w:firstRow="0" w:lastRow="0" w:firstColumn="0" w:lastColumn="0" w:oddVBand="0" w:evenVBand="0" w:oddHBand="1" w:evenHBand="0" w:firstRowFirstColumn="0" w:firstRowLastColumn="0" w:lastRowFirstColumn="0" w:lastRowLastColumn="0"/>
            </w:pPr>
            <w:r w:rsidRPr="00AD28AB">
              <w:rPr>
                <w:rFonts w:ascii="Arial" w:hAnsi="Arial" w:cs="Arial"/>
                <w:sz w:val="24"/>
              </w:rPr>
              <w:t>GcConfTramiteRepository</w:t>
            </w:r>
            <w:r>
              <w:rPr>
                <w:rFonts w:ascii="Arial" w:hAnsi="Arial" w:cs="Arial"/>
                <w:sz w:val="24"/>
              </w:rPr>
              <w:t>.java</w:t>
            </w:r>
          </w:p>
        </w:tc>
        <w:tc>
          <w:tcPr>
            <w:tcW w:w="6215" w:type="dxa"/>
          </w:tcPr>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E2225">
              <w:rPr>
                <w:rFonts w:ascii="Arial" w:hAnsi="Arial" w:cs="Arial"/>
                <w:b/>
                <w:sz w:val="24"/>
              </w:rPr>
              <w:t>public List&lt;GcConfTramite&gt; listaTramitesByCS(List&lt;String&gt; unidadRecep):</w:t>
            </w:r>
            <w:r w:rsidRPr="00AE2225">
              <w:rPr>
                <w:rFonts w:ascii="Arial" w:hAnsi="Arial" w:cs="Arial"/>
                <w:sz w:val="24"/>
              </w:rPr>
              <w:t xml:space="preserve"> Método que se ejecuta la siguiente hibernate query:</w:t>
            </w:r>
          </w:p>
          <w:p w:rsidR="00CC3265" w:rsidRPr="00AE222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CC3265" w:rsidRPr="00AE222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E2225">
              <w:rPr>
                <w:rFonts w:ascii="Arial" w:hAnsi="Arial" w:cs="Arial"/>
                <w:sz w:val="24"/>
              </w:rPr>
              <w:t>"SELECT c FROM GcConfTramite c where C_UNIDAD_RECEP in( ?1 ) and (c.nAtencionProm &gt; 0 or c.nTiempoEspera is not null or c.nTiempoHolgura is not null) and c.nTramiteId.bActiva = 1 and c.nTramiteId.bEscalamiento = 0 ORDER BY nTramiteId.nServiciosId.nServiciosId ASC ".</w:t>
            </w:r>
          </w:p>
          <w:p w:rsidR="00CC3265" w:rsidRPr="00AD28AB"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CC3265" w:rsidTr="00CC3265">
        <w:tc>
          <w:tcPr>
            <w:cnfStyle w:val="001000000000" w:firstRow="0" w:lastRow="0" w:firstColumn="1" w:lastColumn="0" w:oddVBand="0" w:evenVBand="0" w:oddHBand="0" w:evenHBand="0" w:firstRowFirstColumn="0" w:firstRowLastColumn="0" w:lastRowFirstColumn="0" w:lastRowLastColumn="0"/>
            <w:tcW w:w="1777" w:type="dxa"/>
            <w:vMerge/>
          </w:tcPr>
          <w:p w:rsidR="00CC3265" w:rsidRDefault="00CC3265" w:rsidP="00B62876">
            <w:pPr>
              <w:jc w:val="both"/>
              <w:rPr>
                <w:rFonts w:ascii="Arial" w:hAnsi="Arial" w:cs="Arial"/>
                <w:sz w:val="24"/>
              </w:rPr>
            </w:pPr>
          </w:p>
        </w:tc>
        <w:tc>
          <w:tcPr>
            <w:tcW w:w="3632" w:type="dxa"/>
            <w:gridSpan w:val="2"/>
          </w:tcPr>
          <w:p w:rsidR="00CC3265" w:rsidRPr="00AD28AB" w:rsidRDefault="00CC3265" w:rsidP="00B62876">
            <w:pPr>
              <w:jc w:val="both"/>
              <w:cnfStyle w:val="000000000000" w:firstRow="0" w:lastRow="0" w:firstColumn="0" w:lastColumn="0" w:oddVBand="0" w:evenVBand="0" w:oddHBand="0" w:evenHBand="0" w:firstRowFirstColumn="0" w:firstRowLastColumn="0" w:lastRowFirstColumn="0" w:lastRowLastColumn="0"/>
            </w:pPr>
            <w:r w:rsidRPr="00AD28AB">
              <w:rPr>
                <w:rFonts w:ascii="Arial" w:hAnsi="Arial" w:cs="Arial"/>
                <w:sz w:val="24"/>
              </w:rPr>
              <w:t>GcPrioridadRepository</w:t>
            </w:r>
            <w:r>
              <w:rPr>
                <w:rFonts w:ascii="Arial" w:hAnsi="Arial" w:cs="Arial"/>
                <w:sz w:val="24"/>
              </w:rPr>
              <w:t>.java</w:t>
            </w:r>
          </w:p>
        </w:tc>
        <w:tc>
          <w:tcPr>
            <w:tcW w:w="6215" w:type="dxa"/>
          </w:tcPr>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55A1A">
              <w:rPr>
                <w:rFonts w:ascii="Arial" w:hAnsi="Arial" w:cs="Arial"/>
                <w:b/>
                <w:sz w:val="24"/>
              </w:rPr>
              <w:t>public Long getPrioridadDuplicada(String nombre,Long id):</w:t>
            </w:r>
            <w:r>
              <w:rPr>
                <w:rFonts w:ascii="Arial" w:hAnsi="Arial" w:cs="Arial"/>
                <w:sz w:val="24"/>
              </w:rPr>
              <w:t xml:space="preserve"> Método que ejecuta la siguiente consulta de Hibernate:</w:t>
            </w: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55A1A">
              <w:rPr>
                <w:rFonts w:ascii="Arial" w:hAnsi="Arial" w:cs="Arial"/>
                <w:sz w:val="24"/>
              </w:rPr>
              <w:t>"SELECT count(p) FROM GcPrioridad p WHERE p.bActiva in(1,0) AND REPLACE(upper(p.sNombre),' ','') = REPLACE(upper(?1) ,' ','') and p.nPrioridadId != ?2"</w:t>
            </w:r>
            <w:r>
              <w:rPr>
                <w:rFonts w:ascii="Arial" w:hAnsi="Arial" w:cs="Arial"/>
                <w:sz w:val="24"/>
              </w:rPr>
              <w:t>.</w:t>
            </w: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CC3265" w:rsidRPr="00AD28AB"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CC326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vMerge/>
          </w:tcPr>
          <w:p w:rsidR="00CC3265" w:rsidRDefault="00CC3265" w:rsidP="00B62876">
            <w:pPr>
              <w:jc w:val="both"/>
              <w:rPr>
                <w:rFonts w:ascii="Arial" w:hAnsi="Arial" w:cs="Arial"/>
                <w:sz w:val="24"/>
              </w:rPr>
            </w:pPr>
          </w:p>
        </w:tc>
        <w:tc>
          <w:tcPr>
            <w:tcW w:w="2978" w:type="dxa"/>
          </w:tcPr>
          <w:p w:rsidR="00CC3265" w:rsidRPr="00AD28AB" w:rsidRDefault="00CC3265" w:rsidP="00B62876">
            <w:pPr>
              <w:jc w:val="both"/>
              <w:cnfStyle w:val="000000100000" w:firstRow="0" w:lastRow="0" w:firstColumn="0" w:lastColumn="0" w:oddVBand="0" w:evenVBand="0" w:oddHBand="1" w:evenHBand="0" w:firstRowFirstColumn="0" w:firstRowLastColumn="0" w:lastRowFirstColumn="0" w:lastRowLastColumn="0"/>
            </w:pPr>
            <w:r w:rsidRPr="00AD28AB">
              <w:rPr>
                <w:rFonts w:ascii="Arial" w:hAnsi="Arial" w:cs="Arial"/>
                <w:sz w:val="24"/>
              </w:rPr>
              <w:t>GcTiqueteRepository</w:t>
            </w:r>
            <w:r>
              <w:rPr>
                <w:rFonts w:ascii="Arial" w:hAnsi="Arial" w:cs="Arial"/>
                <w:sz w:val="24"/>
              </w:rPr>
              <w:t>.java</w:t>
            </w:r>
          </w:p>
        </w:tc>
        <w:tc>
          <w:tcPr>
            <w:tcW w:w="6869" w:type="dxa"/>
            <w:gridSpan w:val="2"/>
          </w:tcPr>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55A1A">
              <w:rPr>
                <w:rFonts w:ascii="Arial" w:hAnsi="Arial" w:cs="Arial"/>
                <w:b/>
                <w:sz w:val="24"/>
              </w:rPr>
              <w:t>public GcConfTiquete getimg(Long i):</w:t>
            </w:r>
            <w:r>
              <w:rPr>
                <w:rFonts w:ascii="Arial" w:hAnsi="Arial" w:cs="Arial"/>
                <w:sz w:val="24"/>
              </w:rPr>
              <w:t xml:space="preserve"> Método que ejecuta la siguiente query de hibernate:</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55A1A">
              <w:rPr>
                <w:rFonts w:ascii="Arial" w:hAnsi="Arial" w:cs="Arial"/>
                <w:sz w:val="24"/>
              </w:rPr>
              <w:t>"S</w:t>
            </w:r>
            <w:r>
              <w:rPr>
                <w:rFonts w:ascii="Arial" w:hAnsi="Arial" w:cs="Arial"/>
                <w:sz w:val="24"/>
              </w:rPr>
              <w:t xml:space="preserve">ELECT c FROM GcConfTiquete c </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55A1A">
              <w:rPr>
                <w:rFonts w:ascii="Arial" w:hAnsi="Arial" w:cs="Arial"/>
                <w:sz w:val="24"/>
              </w:rPr>
              <w:t>where c.bActiva=1 and c.cUnidadRecep=(select d.cUnidadRecep.cun</w:t>
            </w:r>
            <w:r>
              <w:rPr>
                <w:rFonts w:ascii="Arial" w:hAnsi="Arial" w:cs="Arial"/>
                <w:sz w:val="24"/>
              </w:rPr>
              <w:t>idadRecep from GcTiquete d</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55A1A">
              <w:rPr>
                <w:rFonts w:ascii="Arial" w:hAnsi="Arial" w:cs="Arial"/>
                <w:sz w:val="24"/>
              </w:rPr>
              <w:t>where d.nTiqueteId=?1)"</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55A1A">
              <w:rPr>
                <w:rFonts w:ascii="Arial" w:hAnsi="Arial" w:cs="Arial"/>
                <w:b/>
                <w:sz w:val="24"/>
              </w:rPr>
              <w:t>public String leerTiquete(String i,String u):</w:t>
            </w:r>
            <w:r>
              <w:rPr>
                <w:rFonts w:ascii="Arial" w:hAnsi="Arial" w:cs="Arial"/>
                <w:sz w:val="24"/>
              </w:rPr>
              <w:t xml:space="preserve"> Método el cual ejecuta la siguiente query nativa:</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55A1A">
              <w:rPr>
                <w:rFonts w:ascii="Arial" w:hAnsi="Arial" w:cs="Arial"/>
                <w:sz w:val="24"/>
              </w:rPr>
              <w:t>"SELECT GENERATIQUETE(?1,?2) FROM dual"</w:t>
            </w:r>
            <w:r>
              <w:rPr>
                <w:rFonts w:ascii="Arial" w:hAnsi="Arial" w:cs="Arial"/>
                <w:sz w:val="24"/>
              </w:rPr>
              <w:t>.</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55400">
              <w:rPr>
                <w:rFonts w:ascii="Arial" w:hAnsi="Arial" w:cs="Arial"/>
                <w:b/>
                <w:sz w:val="24"/>
              </w:rPr>
              <w:t>public String getMaxCorrelativo(Long idTramite, String unidadRecep):</w:t>
            </w:r>
            <w:r>
              <w:rPr>
                <w:rFonts w:ascii="Arial" w:hAnsi="Arial" w:cs="Arial"/>
                <w:sz w:val="24"/>
              </w:rPr>
              <w:t xml:space="preserve"> Método que ejecuta la siguiente query de hibernate:</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CC3265" w:rsidRPr="00755400"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55400">
              <w:rPr>
                <w:rFonts w:ascii="Arial" w:hAnsi="Arial" w:cs="Arial"/>
                <w:sz w:val="18"/>
                <w:szCs w:val="18"/>
              </w:rPr>
              <w:lastRenderedPageBreak/>
              <w:t>“SELECT NVL(MAX(TO_NUMBER(REGEXP_REPLACE(t.sCorrelativo,'[^[:digit:]]'))),0)+1</w:t>
            </w:r>
          </w:p>
          <w:p w:rsidR="00CC3265" w:rsidRPr="00755400"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55400">
              <w:rPr>
                <w:rFonts w:ascii="Arial" w:hAnsi="Arial" w:cs="Arial"/>
                <w:sz w:val="18"/>
                <w:szCs w:val="18"/>
              </w:rPr>
              <w:t>FROM GcTiquete t WHERE REGEXP_REPLACE(t.sCorrelativo,'[^[:alpha:]]') = (</w:t>
            </w:r>
          </w:p>
          <w:p w:rsidR="00CC3265" w:rsidRPr="00755400"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55400">
              <w:rPr>
                <w:rFonts w:ascii="Arial" w:hAnsi="Arial" w:cs="Arial"/>
                <w:sz w:val="18"/>
                <w:szCs w:val="18"/>
              </w:rPr>
              <w:t xml:space="preserve">SELECT z.sNombre FROM GcUsuario u </w:t>
            </w:r>
          </w:p>
          <w:p w:rsidR="00CC3265" w:rsidRPr="00755400"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55400">
              <w:rPr>
                <w:rFonts w:ascii="Arial" w:hAnsi="Arial" w:cs="Arial"/>
                <w:sz w:val="18"/>
                <w:szCs w:val="18"/>
              </w:rPr>
              <w:t xml:space="preserve">INNER JOIN u.nEscritorioId e </w:t>
            </w:r>
          </w:p>
          <w:p w:rsidR="00CC3265" w:rsidRPr="00755400"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55400">
              <w:rPr>
                <w:rFonts w:ascii="Arial" w:hAnsi="Arial" w:cs="Arial"/>
                <w:sz w:val="18"/>
                <w:szCs w:val="18"/>
              </w:rPr>
              <w:t xml:space="preserve">INNER JOIN e.nZonaId z </w:t>
            </w:r>
          </w:p>
          <w:p w:rsidR="00CC3265" w:rsidRPr="00755400"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55400">
              <w:rPr>
                <w:rFonts w:ascii="Arial" w:hAnsi="Arial" w:cs="Arial"/>
                <w:sz w:val="18"/>
                <w:szCs w:val="18"/>
              </w:rPr>
              <w:t xml:space="preserve">INNER JOIN u.gcTramiteList tr </w:t>
            </w:r>
          </w:p>
          <w:p w:rsidR="00CC3265" w:rsidRPr="00755400"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55400">
              <w:rPr>
                <w:rFonts w:ascii="Arial" w:hAnsi="Arial" w:cs="Arial"/>
                <w:sz w:val="18"/>
                <w:szCs w:val="18"/>
              </w:rPr>
              <w:t xml:space="preserve">WHERE tr.nTramiteId = ?1 AND z.cUnidadRecep.cunidadRecep = ?2 AND ROWNUM = 1) </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55400">
              <w:rPr>
                <w:rFonts w:ascii="Arial" w:hAnsi="Arial" w:cs="Arial"/>
                <w:sz w:val="18"/>
                <w:szCs w:val="18"/>
              </w:rPr>
              <w:t>AND TRUNC(t.fhLlegada) = TRUNC(sysdate)”</w:t>
            </w:r>
            <w:r>
              <w:rPr>
                <w:rFonts w:ascii="Arial" w:hAnsi="Arial" w:cs="Arial"/>
                <w:sz w:val="18"/>
                <w:szCs w:val="18"/>
              </w:rPr>
              <w:t>.</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55400">
              <w:rPr>
                <w:rFonts w:ascii="Arial" w:hAnsi="Arial" w:cs="Arial"/>
                <w:b/>
                <w:sz w:val="24"/>
              </w:rPr>
              <w:t>public Timestamp getServerDateTime():</w:t>
            </w:r>
            <w:r>
              <w:rPr>
                <w:rFonts w:ascii="Arial" w:hAnsi="Arial" w:cs="Arial"/>
                <w:sz w:val="24"/>
              </w:rPr>
              <w:t xml:space="preserve"> Método que ejecuta la siguiente hibernate query:</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55400">
              <w:rPr>
                <w:rFonts w:ascii="Arial" w:hAnsi="Arial" w:cs="Arial"/>
                <w:sz w:val="24"/>
              </w:rPr>
              <w:t>"SELECT SYSDATE FROM DUAL"</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18"/>
              </w:rPr>
            </w:pPr>
            <w:r w:rsidRPr="00B11FD0">
              <w:rPr>
                <w:rFonts w:ascii="Arial" w:hAnsi="Arial" w:cs="Arial"/>
                <w:b/>
                <w:sz w:val="24"/>
                <w:szCs w:val="18"/>
              </w:rPr>
              <w:t>public void changeStatusTiquete(@Param("cUsuarioAtendio") String cUsuarioAtendio, @Param("tiqueteId") Long tiqueteId):</w:t>
            </w:r>
            <w:r w:rsidRPr="00B11FD0">
              <w:rPr>
                <w:rFonts w:ascii="Arial" w:hAnsi="Arial" w:cs="Arial"/>
                <w:sz w:val="24"/>
                <w:szCs w:val="18"/>
              </w:rPr>
              <w:t xml:space="preserve"> Método que ejecuta la siguiente </w:t>
            </w:r>
            <w:r>
              <w:rPr>
                <w:rFonts w:ascii="Arial" w:hAnsi="Arial" w:cs="Arial"/>
                <w:sz w:val="24"/>
                <w:szCs w:val="18"/>
              </w:rPr>
              <w:t>consulta de hibernate:</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18"/>
              </w:rPr>
            </w:pP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18"/>
              </w:rPr>
            </w:pPr>
            <w:r w:rsidRPr="00B11FD0">
              <w:rPr>
                <w:rFonts w:ascii="Arial" w:hAnsi="Arial" w:cs="Arial"/>
                <w:sz w:val="24"/>
                <w:szCs w:val="18"/>
              </w:rPr>
              <w:t>"UPDATE GcTiquete t SET t.mEstado = 4, t.fhfProceso = SYSDATE, t.cUsuarioAtendio = :cUsuarioAtendio WHERE t.nTiqueteId = :tiqueteId "</w:t>
            </w:r>
            <w:r>
              <w:rPr>
                <w:rFonts w:ascii="Arial" w:hAnsi="Arial" w:cs="Arial"/>
                <w:sz w:val="24"/>
                <w:szCs w:val="18"/>
              </w:rPr>
              <w:t>.</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18"/>
              </w:rPr>
            </w:pPr>
          </w:p>
          <w:p w:rsidR="00CC3265" w:rsidRPr="00B11FD0"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18"/>
              </w:rPr>
            </w:pPr>
            <w:r w:rsidRPr="00B11FD0">
              <w:rPr>
                <w:rFonts w:ascii="Arial" w:hAnsi="Arial" w:cs="Arial"/>
                <w:b/>
                <w:sz w:val="24"/>
                <w:szCs w:val="18"/>
              </w:rPr>
              <w:t>public String getfhDateReasignacion(Long idTramite, String unidadRecep):</w:t>
            </w:r>
            <w:r>
              <w:rPr>
                <w:rFonts w:ascii="Arial" w:hAnsi="Arial" w:cs="Arial"/>
                <w:sz w:val="24"/>
                <w:szCs w:val="18"/>
              </w:rPr>
              <w:t xml:space="preserve"> Método que se encarga de </w:t>
            </w:r>
            <w:r w:rsidR="00855CE3">
              <w:rPr>
                <w:rFonts w:ascii="Arial" w:hAnsi="Arial" w:cs="Arial"/>
                <w:sz w:val="24"/>
                <w:szCs w:val="18"/>
              </w:rPr>
              <w:t>ejecuta</w:t>
            </w:r>
            <w:r>
              <w:rPr>
                <w:rFonts w:ascii="Arial" w:hAnsi="Arial" w:cs="Arial"/>
                <w:sz w:val="24"/>
                <w:szCs w:val="18"/>
              </w:rPr>
              <w:t xml:space="preserve"> la siguiente hibernate query:</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CC3265" w:rsidRPr="001835A6"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“SELECT CASE </w:t>
            </w:r>
          </w:p>
          <w:p w:rsidR="00CC3265" w:rsidRPr="001835A6"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835A6">
              <w:rPr>
                <w:rFonts w:ascii="Arial" w:hAnsi="Arial" w:cs="Arial"/>
              </w:rPr>
              <w:t>WHE</w:t>
            </w:r>
            <w:r>
              <w:rPr>
                <w:rFonts w:ascii="Arial" w:hAnsi="Arial" w:cs="Arial"/>
              </w:rPr>
              <w:t xml:space="preserve">N ctr.nComportamiento = 0 THEN </w:t>
            </w:r>
          </w:p>
          <w:p w:rsidR="00CC3265" w:rsidRPr="001835A6"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835A6">
              <w:rPr>
                <w:rFonts w:ascii="Arial" w:hAnsi="Arial" w:cs="Arial"/>
              </w:rPr>
              <w:t>TO_CHAR(sy</w:t>
            </w:r>
            <w:r>
              <w:rPr>
                <w:rFonts w:ascii="Arial" w:hAnsi="Arial" w:cs="Arial"/>
              </w:rPr>
              <w:t xml:space="preserve">sdate,'dd/MM/yyyy hh12:mi:ss') </w:t>
            </w:r>
          </w:p>
          <w:p w:rsidR="00CC3265" w:rsidRPr="001835A6"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835A6">
              <w:rPr>
                <w:rFonts w:ascii="Arial" w:hAnsi="Arial" w:cs="Arial"/>
              </w:rPr>
              <w:t>WHE</w:t>
            </w:r>
            <w:r>
              <w:rPr>
                <w:rFonts w:ascii="Arial" w:hAnsi="Arial" w:cs="Arial"/>
              </w:rPr>
              <w:t xml:space="preserve">N ctr.nComportamiento = 1 THEN </w:t>
            </w:r>
          </w:p>
          <w:p w:rsidR="00CC3265" w:rsidRPr="001835A6"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835A6">
              <w:rPr>
                <w:rFonts w:ascii="Arial" w:hAnsi="Arial" w:cs="Arial"/>
              </w:rPr>
              <w:t>TO_CHAR(to_date(min(to_char(tiq.fhLlegada,'dd/MM/yyyy hh12:mm:ss')),'dd/MM/yyyy hh12:mm:ss')+10/(2</w:t>
            </w:r>
            <w:r>
              <w:rPr>
                <w:rFonts w:ascii="Arial" w:hAnsi="Arial" w:cs="Arial"/>
              </w:rPr>
              <w:t xml:space="preserve">4*60),'dd/MM/yyyy hh12:mm:ss') </w:t>
            </w:r>
          </w:p>
          <w:p w:rsidR="00CC3265" w:rsidRPr="001835A6"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835A6">
              <w:rPr>
                <w:rFonts w:ascii="Arial" w:hAnsi="Arial" w:cs="Arial"/>
              </w:rPr>
              <w:t>WHE</w:t>
            </w:r>
            <w:r>
              <w:rPr>
                <w:rFonts w:ascii="Arial" w:hAnsi="Arial" w:cs="Arial"/>
              </w:rPr>
              <w:t xml:space="preserve">N ctr.nComportamiento = 2 THEN </w:t>
            </w:r>
          </w:p>
          <w:p w:rsidR="00CC3265" w:rsidRPr="001835A6"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835A6">
              <w:rPr>
                <w:rFonts w:ascii="Arial" w:hAnsi="Arial" w:cs="Arial"/>
              </w:rPr>
              <w:t>TO_CHAR(TO_DATE(TRUNC(AVG( TO_CHAR(tiq.fhLlegada,'J')))</w:t>
            </w:r>
            <w:r>
              <w:rPr>
                <w:rFonts w:ascii="Arial" w:hAnsi="Arial" w:cs="Arial"/>
              </w:rPr>
              <w:t xml:space="preserve">,'J'),'dd/MM/yyyy hh12:mm:ss') </w:t>
            </w:r>
          </w:p>
          <w:p w:rsidR="00CC3265" w:rsidRPr="001835A6"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END AS fh_fecha </w:t>
            </w:r>
          </w:p>
          <w:p w:rsidR="00CC3265" w:rsidRPr="001835A6"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FROM GcTiquete tiq </w:t>
            </w:r>
          </w:p>
          <w:p w:rsidR="00CC3265" w:rsidRPr="001835A6"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835A6">
              <w:rPr>
                <w:rFonts w:ascii="Arial" w:hAnsi="Arial" w:cs="Arial"/>
              </w:rPr>
              <w:t xml:space="preserve">INNER JOIN tiq.nTramiteId </w:t>
            </w:r>
            <w:r>
              <w:rPr>
                <w:rFonts w:ascii="Arial" w:hAnsi="Arial" w:cs="Arial"/>
              </w:rPr>
              <w:t xml:space="preserve">tr </w:t>
            </w:r>
          </w:p>
          <w:p w:rsidR="00CC3265" w:rsidRPr="001835A6"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INNER JOIN tr.nServiciosId s </w:t>
            </w:r>
          </w:p>
          <w:p w:rsidR="00CC3265" w:rsidRPr="001835A6"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835A6">
              <w:rPr>
                <w:rFonts w:ascii="Arial" w:hAnsi="Arial" w:cs="Arial"/>
              </w:rPr>
              <w:t>LEFT</w:t>
            </w:r>
            <w:r>
              <w:rPr>
                <w:rFonts w:ascii="Arial" w:hAnsi="Arial" w:cs="Arial"/>
              </w:rPr>
              <w:t xml:space="preserve"> JOIN tr.gcConfTramiteList ctr </w:t>
            </w:r>
          </w:p>
          <w:p w:rsidR="00CC3265" w:rsidRPr="00755400"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835A6">
              <w:rPr>
                <w:rFonts w:ascii="Arial" w:hAnsi="Arial" w:cs="Arial"/>
              </w:rPr>
              <w:t>WHERE tiq.nTramiteId.nTramiteId = ?1 AND ctr.cUnidadRecep.cunidadRecep = ?2 AND tiq.mEstado = 1 AND TRUNC(tiq.fhLlegada) = TRUNC(sysdate) GROUP BY ctr.nComportamiento "</w:t>
            </w:r>
            <w:r>
              <w:rPr>
                <w:rFonts w:ascii="Arial" w:hAnsi="Arial" w:cs="Arial"/>
              </w:rPr>
              <w:t>.</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1835A6">
              <w:rPr>
                <w:rFonts w:ascii="Arial" w:hAnsi="Arial" w:cs="Arial"/>
                <w:b/>
                <w:sz w:val="24"/>
              </w:rPr>
              <w:lastRenderedPageBreak/>
              <w:t>public Integer getTiempoHolgura(Long idTramite, String unidadRecepcion):</w:t>
            </w:r>
            <w:r>
              <w:rPr>
                <w:rFonts w:ascii="Arial" w:hAnsi="Arial" w:cs="Arial"/>
                <w:sz w:val="24"/>
              </w:rPr>
              <w:t xml:space="preserve"> Método utilizando para ejecutar la siguiente consulta de hibernate hql:</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1835A6">
              <w:rPr>
                <w:rFonts w:ascii="Arial" w:hAnsi="Arial" w:cs="Arial"/>
                <w:sz w:val="24"/>
              </w:rPr>
              <w:t>"SELECT NVL(ct.nTiempoHolgura,0) FROM GcConfTramite ct WHERE ct.nTramiteId.nTramiteId = ?1 and ct.cUnidadRecep.cun</w:t>
            </w:r>
            <w:r>
              <w:rPr>
                <w:rFonts w:ascii="Arial" w:hAnsi="Arial" w:cs="Arial"/>
                <w:sz w:val="24"/>
              </w:rPr>
              <w:t>idadRecep = ?2 AND ROWNUM = 1 ".</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1835A6">
              <w:rPr>
                <w:rFonts w:ascii="Arial" w:hAnsi="Arial" w:cs="Arial"/>
                <w:b/>
                <w:sz w:val="24"/>
              </w:rPr>
              <w:t>public int verifyIfExistsTramiteAsignado(Long idTramite, String unidadRecepcion):</w:t>
            </w:r>
            <w:r>
              <w:rPr>
                <w:rFonts w:ascii="Arial" w:hAnsi="Arial" w:cs="Arial"/>
                <w:sz w:val="24"/>
              </w:rPr>
              <w:t xml:space="preserve"> Método que se ejecuta la siguiente sentencia de hibernate:</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CC3265" w:rsidRPr="00B03019"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03019">
              <w:rPr>
                <w:rFonts w:ascii="Arial" w:hAnsi="Arial" w:cs="Arial"/>
                <w:sz w:val="24"/>
              </w:rPr>
              <w:t xml:space="preserve">"SELECT COUNT(*) FROM GcUsuario u </w:t>
            </w:r>
          </w:p>
          <w:p w:rsidR="00CC3265" w:rsidRPr="00B03019"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03019">
              <w:rPr>
                <w:rFonts w:ascii="Arial" w:hAnsi="Arial" w:cs="Arial"/>
                <w:sz w:val="24"/>
              </w:rPr>
              <w:t xml:space="preserve">INNER JOIN u.gcTramiteList ut </w:t>
            </w:r>
          </w:p>
          <w:p w:rsidR="00CC3265" w:rsidRPr="00B03019"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03019">
              <w:rPr>
                <w:rFonts w:ascii="Arial" w:hAnsi="Arial" w:cs="Arial"/>
                <w:sz w:val="24"/>
              </w:rPr>
              <w:t xml:space="preserve">INNER JOIN u.nEscritorioId e </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03019">
              <w:rPr>
                <w:rFonts w:ascii="Arial" w:hAnsi="Arial" w:cs="Arial"/>
                <w:sz w:val="24"/>
              </w:rPr>
              <w:t>INNER JOIN u.gcTramiteList tr WHERE tr.nTramiteId = ?1 and e.cUnidadRecep.cunidadRecep = ?2 and rownum = 1 "</w:t>
            </w:r>
          </w:p>
          <w:p w:rsidR="00CC3265" w:rsidRPr="00AD28AB"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CC3265" w:rsidTr="00CC3265">
        <w:tc>
          <w:tcPr>
            <w:cnfStyle w:val="001000000000" w:firstRow="0" w:lastRow="0" w:firstColumn="1" w:lastColumn="0" w:oddVBand="0" w:evenVBand="0" w:oddHBand="0" w:evenHBand="0" w:firstRowFirstColumn="0" w:firstRowLastColumn="0" w:lastRowFirstColumn="0" w:lastRowLastColumn="0"/>
            <w:tcW w:w="1777" w:type="dxa"/>
            <w:vMerge/>
          </w:tcPr>
          <w:p w:rsidR="00CC3265" w:rsidRDefault="00CC3265" w:rsidP="00B62876">
            <w:pPr>
              <w:jc w:val="both"/>
              <w:rPr>
                <w:rFonts w:ascii="Arial" w:hAnsi="Arial" w:cs="Arial"/>
                <w:sz w:val="24"/>
              </w:rPr>
            </w:pPr>
          </w:p>
        </w:tc>
        <w:tc>
          <w:tcPr>
            <w:tcW w:w="3632" w:type="dxa"/>
            <w:gridSpan w:val="2"/>
          </w:tcPr>
          <w:p w:rsidR="00CC3265" w:rsidRPr="00AD28AB" w:rsidRDefault="00CC3265" w:rsidP="00B62876">
            <w:pPr>
              <w:jc w:val="both"/>
              <w:cnfStyle w:val="000000000000" w:firstRow="0" w:lastRow="0" w:firstColumn="0" w:lastColumn="0" w:oddVBand="0" w:evenVBand="0" w:oddHBand="0" w:evenHBand="0" w:firstRowFirstColumn="0" w:firstRowLastColumn="0" w:lastRowFirstColumn="0" w:lastRowLastColumn="0"/>
            </w:pPr>
            <w:r w:rsidRPr="00AD28AB">
              <w:rPr>
                <w:rFonts w:ascii="Arial" w:hAnsi="Arial" w:cs="Arial"/>
                <w:sz w:val="24"/>
              </w:rPr>
              <w:t>GcUnidadRecepRepository</w:t>
            </w:r>
            <w:r>
              <w:rPr>
                <w:rFonts w:ascii="Arial" w:hAnsi="Arial" w:cs="Arial"/>
                <w:sz w:val="24"/>
              </w:rPr>
              <w:t>.java</w:t>
            </w:r>
          </w:p>
        </w:tc>
        <w:tc>
          <w:tcPr>
            <w:tcW w:w="6215" w:type="dxa"/>
          </w:tcPr>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653AF6">
              <w:rPr>
                <w:rFonts w:ascii="Arial" w:hAnsi="Arial" w:cs="Arial"/>
                <w:b/>
                <w:sz w:val="24"/>
              </w:rPr>
              <w:t>public TbUnidadRecep getUnidadEnServicioE(String cunidadRecep):</w:t>
            </w:r>
            <w:r>
              <w:rPr>
                <w:rFonts w:ascii="Arial" w:hAnsi="Arial" w:cs="Arial"/>
                <w:sz w:val="24"/>
              </w:rPr>
              <w:t xml:space="preserve"> Método que ejecuta la siguiente hibernate query: </w:t>
            </w: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653AF6">
              <w:rPr>
                <w:rFonts w:ascii="Arial" w:hAnsi="Arial" w:cs="Arial"/>
                <w:sz w:val="24"/>
              </w:rPr>
              <w:t>"SELECT t FROM TbUnidadRecep t WHERE t.mservicio IN('C','M') and t.cunidadRecep = ?1 "</w:t>
            </w:r>
            <w:r>
              <w:rPr>
                <w:rFonts w:ascii="Arial" w:hAnsi="Arial" w:cs="Arial"/>
                <w:sz w:val="24"/>
              </w:rPr>
              <w:t>.</w:t>
            </w: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653AF6">
              <w:rPr>
                <w:rFonts w:ascii="Arial" w:hAnsi="Arial" w:cs="Arial"/>
                <w:b/>
                <w:sz w:val="24"/>
              </w:rPr>
              <w:t>public String getCsCombinacion(String unidadRecep):</w:t>
            </w:r>
            <w:r>
              <w:rPr>
                <w:rFonts w:ascii="Arial" w:hAnsi="Arial" w:cs="Arial"/>
                <w:sz w:val="24"/>
              </w:rPr>
              <w:t xml:space="preserve"> Método que ejecuta la siguiente sentencia de tipo nativa:</w:t>
            </w: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653AF6">
              <w:rPr>
                <w:rFonts w:ascii="Arial" w:hAnsi="Arial" w:cs="Arial"/>
                <w:sz w:val="24"/>
              </w:rPr>
              <w:t>"SELECT SIIT.PKG_COLAS_UTILS.CENTRO_SERVICIO(?1) FROM DUAL"</w:t>
            </w:r>
            <w:r>
              <w:rPr>
                <w:rFonts w:ascii="Arial" w:hAnsi="Arial" w:cs="Arial"/>
                <w:sz w:val="24"/>
              </w:rPr>
              <w:t>.</w:t>
            </w:r>
          </w:p>
          <w:p w:rsidR="00CC3265" w:rsidRPr="00AD28AB"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CC326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vMerge/>
          </w:tcPr>
          <w:p w:rsidR="00CC3265" w:rsidRDefault="00CC3265" w:rsidP="00B62876">
            <w:pPr>
              <w:jc w:val="both"/>
              <w:rPr>
                <w:rFonts w:ascii="Arial" w:hAnsi="Arial" w:cs="Arial"/>
                <w:sz w:val="24"/>
              </w:rPr>
            </w:pPr>
          </w:p>
        </w:tc>
        <w:tc>
          <w:tcPr>
            <w:tcW w:w="3632" w:type="dxa"/>
            <w:gridSpan w:val="2"/>
          </w:tcPr>
          <w:p w:rsidR="00CC3265" w:rsidRPr="00AD28AB" w:rsidRDefault="00CC3265" w:rsidP="00B62876">
            <w:pPr>
              <w:jc w:val="both"/>
              <w:cnfStyle w:val="000000100000" w:firstRow="0" w:lastRow="0" w:firstColumn="0" w:lastColumn="0" w:oddVBand="0" w:evenVBand="0" w:oddHBand="1" w:evenHBand="0" w:firstRowFirstColumn="0" w:firstRowLastColumn="0" w:lastRowFirstColumn="0" w:lastRowLastColumn="0"/>
            </w:pPr>
            <w:r w:rsidRPr="00AD28AB">
              <w:rPr>
                <w:rFonts w:ascii="Arial" w:hAnsi="Arial" w:cs="Arial"/>
                <w:sz w:val="24"/>
              </w:rPr>
              <w:t>GcUsuarioRepository</w:t>
            </w:r>
            <w:r>
              <w:rPr>
                <w:rFonts w:ascii="Arial" w:hAnsi="Arial" w:cs="Arial"/>
                <w:sz w:val="24"/>
              </w:rPr>
              <w:t>.java</w:t>
            </w:r>
          </w:p>
        </w:tc>
        <w:tc>
          <w:tcPr>
            <w:tcW w:w="6215" w:type="dxa"/>
          </w:tcPr>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653AF6">
              <w:rPr>
                <w:rFonts w:ascii="Arial" w:hAnsi="Arial" w:cs="Arial"/>
                <w:b/>
                <w:sz w:val="24"/>
              </w:rPr>
              <w:t>public String getZonaIdentifier(Long tramiteId, String cUnidadRecep):</w:t>
            </w:r>
            <w:r>
              <w:rPr>
                <w:rFonts w:ascii="Arial" w:hAnsi="Arial" w:cs="Arial"/>
                <w:sz w:val="24"/>
              </w:rPr>
              <w:t xml:space="preserve"> Método encargado de ejecutar la siguiente sentencia: </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CC3265" w:rsidRPr="00653AF6"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53AF6">
              <w:rPr>
                <w:rFonts w:ascii="Arial" w:hAnsi="Arial" w:cs="Arial"/>
              </w:rPr>
              <w:t xml:space="preserve">“SELECT z.sNombre FROM GcZona z </w:t>
            </w:r>
          </w:p>
          <w:p w:rsidR="00CC3265" w:rsidRPr="00653AF6"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53AF6">
              <w:rPr>
                <w:rFonts w:ascii="Arial" w:hAnsi="Arial" w:cs="Arial"/>
              </w:rPr>
              <w:t xml:space="preserve">INNER JOIN z.gcEscritorioList e </w:t>
            </w:r>
          </w:p>
          <w:p w:rsidR="00CC3265" w:rsidRPr="00653AF6"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53AF6">
              <w:rPr>
                <w:rFonts w:ascii="Arial" w:hAnsi="Arial" w:cs="Arial"/>
              </w:rPr>
              <w:t xml:space="preserve">INNER JOIN e.gcUsuarioList u </w:t>
            </w:r>
          </w:p>
          <w:p w:rsidR="00CC3265" w:rsidRPr="00653AF6"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53AF6">
              <w:rPr>
                <w:rFonts w:ascii="Arial" w:hAnsi="Arial" w:cs="Arial"/>
              </w:rPr>
              <w:t xml:space="preserve">INNER JOIN u.gcTramiteList t </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53AF6">
              <w:rPr>
                <w:rFonts w:ascii="Arial" w:hAnsi="Arial" w:cs="Arial"/>
              </w:rPr>
              <w:t>WHERE t.nTramiteId =?1 AND z.cUnidadRecep.cunidadRecep = ?2 AND ROWNUM = 1 ".</w:t>
            </w:r>
          </w:p>
          <w:p w:rsidR="00CC3265" w:rsidRPr="00AD28AB"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CC3265" w:rsidTr="00CC3265">
        <w:trPr>
          <w:trHeight w:val="1942"/>
        </w:trPr>
        <w:tc>
          <w:tcPr>
            <w:cnfStyle w:val="001000000000" w:firstRow="0" w:lastRow="0" w:firstColumn="1" w:lastColumn="0" w:oddVBand="0" w:evenVBand="0" w:oddHBand="0" w:evenHBand="0" w:firstRowFirstColumn="0" w:firstRowLastColumn="0" w:lastRowFirstColumn="0" w:lastRowLastColumn="0"/>
            <w:tcW w:w="1777" w:type="dxa"/>
            <w:vMerge/>
          </w:tcPr>
          <w:p w:rsidR="00CC3265" w:rsidRDefault="00CC3265" w:rsidP="00B62876">
            <w:pPr>
              <w:jc w:val="both"/>
              <w:rPr>
                <w:rFonts w:ascii="Arial" w:hAnsi="Arial" w:cs="Arial"/>
                <w:sz w:val="24"/>
              </w:rPr>
            </w:pPr>
          </w:p>
        </w:tc>
        <w:tc>
          <w:tcPr>
            <w:tcW w:w="3632" w:type="dxa"/>
            <w:gridSpan w:val="2"/>
          </w:tcPr>
          <w:p w:rsidR="00CC3265" w:rsidRPr="00AD28AB" w:rsidRDefault="00CC3265" w:rsidP="00B62876">
            <w:pPr>
              <w:jc w:val="both"/>
              <w:cnfStyle w:val="000000000000" w:firstRow="0" w:lastRow="0" w:firstColumn="0" w:lastColumn="0" w:oddVBand="0" w:evenVBand="0" w:oddHBand="0" w:evenHBand="0" w:firstRowFirstColumn="0" w:firstRowLastColumn="0" w:lastRowFirstColumn="0" w:lastRowLastColumn="0"/>
            </w:pPr>
            <w:r w:rsidRPr="00AD28AB">
              <w:rPr>
                <w:rFonts w:ascii="Arial" w:hAnsi="Arial" w:cs="Arial"/>
                <w:sz w:val="24"/>
              </w:rPr>
              <w:t>RcRucRepository</w:t>
            </w:r>
            <w:r>
              <w:rPr>
                <w:rFonts w:ascii="Arial" w:hAnsi="Arial" w:cs="Arial"/>
                <w:sz w:val="24"/>
              </w:rPr>
              <w:t>.java</w:t>
            </w:r>
          </w:p>
        </w:tc>
        <w:tc>
          <w:tcPr>
            <w:tcW w:w="6215" w:type="dxa"/>
          </w:tcPr>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A2174">
              <w:rPr>
                <w:rFonts w:ascii="Arial" w:hAnsi="Arial" w:cs="Arial"/>
                <w:b/>
                <w:sz w:val="24"/>
              </w:rPr>
              <w:t>public RcRuc findByNit(String nit):</w:t>
            </w:r>
            <w:r>
              <w:rPr>
                <w:rFonts w:ascii="Arial" w:hAnsi="Arial" w:cs="Arial"/>
                <w:sz w:val="24"/>
              </w:rPr>
              <w:t xml:space="preserve"> Método que ejecuta la siguiente sentencia query de hibernate:</w:t>
            </w: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43021">
              <w:rPr>
                <w:rFonts w:ascii="Arial" w:hAnsi="Arial" w:cs="Arial"/>
                <w:sz w:val="24"/>
              </w:rPr>
              <w:t>"SELECT ruc FROM RcRuc ruc LEFT JOIN FETCH ruc.tbTipoContrib WHERE ruc.nit = ?1 "</w:t>
            </w:r>
            <w:r>
              <w:rPr>
                <w:rFonts w:ascii="Arial" w:hAnsi="Arial" w:cs="Arial"/>
                <w:sz w:val="24"/>
              </w:rPr>
              <w:t>.</w:t>
            </w:r>
          </w:p>
          <w:p w:rsidR="00CC3265" w:rsidRPr="00AD28AB"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CC326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rsidR="00CC3265" w:rsidRDefault="00CC3265" w:rsidP="00B62876">
            <w:pPr>
              <w:jc w:val="both"/>
              <w:rPr>
                <w:rFonts w:ascii="Arial" w:hAnsi="Arial" w:cs="Arial"/>
                <w:sz w:val="24"/>
              </w:rPr>
            </w:pPr>
            <w:r>
              <w:rPr>
                <w:rFonts w:ascii="Arial" w:hAnsi="Arial" w:cs="Arial"/>
                <w:sz w:val="24"/>
              </w:rPr>
              <w:t>--</w:t>
            </w:r>
          </w:p>
        </w:tc>
        <w:tc>
          <w:tcPr>
            <w:tcW w:w="3632" w:type="dxa"/>
            <w:gridSpan w:val="2"/>
          </w:tcPr>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523F2F">
              <w:rPr>
                <w:rFonts w:ascii="Arial" w:hAnsi="Arial" w:cs="Arial"/>
                <w:sz w:val="24"/>
              </w:rPr>
              <w:t>PersonWRepository</w:t>
            </w:r>
            <w:r>
              <w:rPr>
                <w:rFonts w:ascii="Arial" w:hAnsi="Arial" w:cs="Arial"/>
                <w:sz w:val="24"/>
              </w:rPr>
              <w:t>.java</w:t>
            </w:r>
          </w:p>
        </w:tc>
        <w:tc>
          <w:tcPr>
            <w:tcW w:w="6215" w:type="dxa"/>
          </w:tcPr>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07DF1">
              <w:rPr>
                <w:rFonts w:ascii="Arial" w:hAnsi="Arial" w:cs="Arial"/>
                <w:b/>
                <w:sz w:val="24"/>
              </w:rPr>
              <w:t>public PersonW findByPrimaryKey(String name):</w:t>
            </w:r>
            <w:r>
              <w:rPr>
                <w:rFonts w:ascii="Arial" w:hAnsi="Arial" w:cs="Arial"/>
                <w:sz w:val="24"/>
              </w:rPr>
              <w:t xml:space="preserve"> Este método su implementación se encuentra en el repositorio </w:t>
            </w:r>
            <w:r w:rsidRPr="00707DF1">
              <w:rPr>
                <w:rFonts w:ascii="Arial" w:hAnsi="Arial" w:cs="Arial"/>
                <w:sz w:val="24"/>
              </w:rPr>
              <w:t>PersonWRepositoryImpl</w:t>
            </w:r>
            <w:r>
              <w:rPr>
                <w:rFonts w:ascii="Arial" w:hAnsi="Arial" w:cs="Arial"/>
                <w:sz w:val="24"/>
              </w:rPr>
              <w:t>.java. Se encarga de verificar el usuario que se está ingresando si se encuentra registrado.</w:t>
            </w:r>
          </w:p>
          <w:p w:rsidR="00CC3265" w:rsidRPr="00523F2F"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CC3265" w:rsidTr="00CC3265">
        <w:tc>
          <w:tcPr>
            <w:cnfStyle w:val="001000000000" w:firstRow="0" w:lastRow="0" w:firstColumn="1" w:lastColumn="0" w:oddVBand="0" w:evenVBand="0" w:oddHBand="0" w:evenHBand="0" w:firstRowFirstColumn="0" w:firstRowLastColumn="0" w:lastRowFirstColumn="0" w:lastRowLastColumn="0"/>
            <w:tcW w:w="1777" w:type="dxa"/>
            <w:vMerge w:val="restart"/>
          </w:tcPr>
          <w:p w:rsidR="00CC3265" w:rsidRDefault="00CC3265" w:rsidP="00B62876">
            <w:pPr>
              <w:jc w:val="both"/>
              <w:rPr>
                <w:rFonts w:ascii="Arial" w:hAnsi="Arial" w:cs="Arial"/>
                <w:sz w:val="24"/>
              </w:rPr>
            </w:pPr>
            <w:r>
              <w:rPr>
                <w:rFonts w:ascii="Arial" w:hAnsi="Arial" w:cs="Arial"/>
                <w:sz w:val="24"/>
              </w:rPr>
              <w:t>Reserva de Cita</w:t>
            </w:r>
          </w:p>
        </w:tc>
        <w:tc>
          <w:tcPr>
            <w:tcW w:w="3632" w:type="dxa"/>
            <w:gridSpan w:val="2"/>
          </w:tcPr>
          <w:p w:rsidR="00CC3265" w:rsidRPr="00557FB4" w:rsidRDefault="00CC3265" w:rsidP="00B62876">
            <w:pPr>
              <w:jc w:val="both"/>
              <w:cnfStyle w:val="000000000000" w:firstRow="0" w:lastRow="0" w:firstColumn="0" w:lastColumn="0" w:oddVBand="0" w:evenVBand="0" w:oddHBand="0" w:evenHBand="0" w:firstRowFirstColumn="0" w:firstRowLastColumn="0" w:lastRowFirstColumn="0" w:lastRowLastColumn="0"/>
            </w:pPr>
            <w:r w:rsidRPr="00557FB4">
              <w:rPr>
                <w:rFonts w:ascii="Arial" w:hAnsi="Arial" w:cs="Arial"/>
                <w:sz w:val="24"/>
              </w:rPr>
              <w:t>GcReservaCita</w:t>
            </w:r>
            <w:r>
              <w:rPr>
                <w:rFonts w:ascii="Arial" w:hAnsi="Arial" w:cs="Arial"/>
                <w:sz w:val="24"/>
              </w:rPr>
              <w:t>Repository.java</w:t>
            </w:r>
          </w:p>
        </w:tc>
        <w:tc>
          <w:tcPr>
            <w:tcW w:w="6215" w:type="dxa"/>
          </w:tcPr>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25DF8">
              <w:rPr>
                <w:rFonts w:ascii="Arial" w:hAnsi="Arial" w:cs="Arial"/>
                <w:b/>
                <w:sz w:val="24"/>
              </w:rPr>
              <w:t>public List&lt;GcReservaCita&gt; getData(List&lt;String&gt; unidadRecep):</w:t>
            </w:r>
            <w:r>
              <w:rPr>
                <w:rFonts w:ascii="Arial" w:hAnsi="Arial" w:cs="Arial"/>
                <w:sz w:val="24"/>
              </w:rPr>
              <w:t xml:space="preserve"> Método que ejecuta la siguiente sentencia: </w:t>
            </w: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25DF8">
              <w:rPr>
                <w:rFonts w:ascii="Arial" w:hAnsi="Arial" w:cs="Arial"/>
                <w:sz w:val="24"/>
              </w:rPr>
              <w:t>"S</w:t>
            </w:r>
            <w:r>
              <w:rPr>
                <w:rFonts w:ascii="Arial" w:hAnsi="Arial" w:cs="Arial"/>
                <w:sz w:val="24"/>
              </w:rPr>
              <w:t xml:space="preserve">ELECT rs FROM GcReservaCita rs </w:t>
            </w: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25DF8">
              <w:rPr>
                <w:rFonts w:ascii="Arial" w:hAnsi="Arial" w:cs="Arial"/>
                <w:sz w:val="24"/>
              </w:rPr>
              <w:t>WHERE TRUNC(SYSDATE) &lt;= TRUNC(rs.fhReservacion) AND rs.cUnidadRecep.cunidadRecep IN (?1) AND rs.bEstado IN (5,6) ORDER BY TO_NUMBER(REGEXP_REPLACE(rs.sCodV</w:t>
            </w:r>
            <w:r>
              <w:rPr>
                <w:rFonts w:ascii="Arial" w:hAnsi="Arial" w:cs="Arial"/>
                <w:sz w:val="24"/>
              </w:rPr>
              <w:t xml:space="preserve">erifica, '[^[:digit:]]')) DESC” </w:t>
            </w: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774EAD">
              <w:rPr>
                <w:rFonts w:ascii="Arial" w:hAnsi="Arial" w:cs="Arial"/>
                <w:b/>
                <w:sz w:val="24"/>
              </w:rPr>
              <w:t>public Integer verificarReserva(Long nReservaCitaID):</w:t>
            </w:r>
            <w:r>
              <w:rPr>
                <w:rFonts w:ascii="Arial" w:hAnsi="Arial" w:cs="Arial"/>
                <w:sz w:val="24"/>
              </w:rPr>
              <w:t xml:space="preserve"> Método que ejecuta la siguiente consulta hibernate:</w:t>
            </w: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CC3265" w:rsidRPr="00A25DF8"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25DF8">
              <w:rPr>
                <w:rFonts w:ascii="Arial" w:hAnsi="Arial" w:cs="Arial"/>
                <w:sz w:val="24"/>
              </w:rPr>
              <w:t>"SE</w:t>
            </w:r>
            <w:r>
              <w:rPr>
                <w:rFonts w:ascii="Arial" w:hAnsi="Arial" w:cs="Arial"/>
                <w:sz w:val="24"/>
              </w:rPr>
              <w:t xml:space="preserve">LECT count(*) FROM GcTiquete t </w:t>
            </w: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25DF8">
              <w:rPr>
                <w:rFonts w:ascii="Arial" w:hAnsi="Arial" w:cs="Arial"/>
                <w:sz w:val="24"/>
              </w:rPr>
              <w:t>WHERE t.nReservaCitaId.nReservaCitaId = ?1 "</w:t>
            </w:r>
            <w:r>
              <w:rPr>
                <w:rFonts w:ascii="Arial" w:hAnsi="Arial" w:cs="Arial"/>
                <w:sz w:val="24"/>
              </w:rPr>
              <w:t>.</w:t>
            </w: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774EAD">
              <w:rPr>
                <w:rFonts w:ascii="Arial" w:hAnsi="Arial" w:cs="Arial"/>
                <w:b/>
                <w:sz w:val="24"/>
              </w:rPr>
              <w:t>public Integer actualizarEstado(@Param("bEstado") Integer bEstado, @Param("reservaId") Long reservaId):</w:t>
            </w:r>
            <w:r>
              <w:rPr>
                <w:rFonts w:ascii="Arial" w:hAnsi="Arial" w:cs="Arial"/>
                <w:sz w:val="24"/>
              </w:rPr>
              <w:t xml:space="preserve"> Método que ejecuta la siguiente consulta de hibernate:</w:t>
            </w: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774EAD">
              <w:rPr>
                <w:rFonts w:ascii="Arial" w:hAnsi="Arial" w:cs="Arial"/>
                <w:sz w:val="24"/>
              </w:rPr>
              <w:t>"UPDATE GcReservaCita r SET r.bEstado = :bEstado WHERE r.nReservaCitaId = :reservaId "</w:t>
            </w:r>
            <w:r>
              <w:rPr>
                <w:rFonts w:ascii="Arial" w:hAnsi="Arial" w:cs="Arial"/>
                <w:sz w:val="24"/>
              </w:rPr>
              <w:t>.</w:t>
            </w: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B0A8C">
              <w:rPr>
                <w:rFonts w:ascii="Arial" w:hAnsi="Arial" w:cs="Arial"/>
                <w:b/>
                <w:sz w:val="24"/>
              </w:rPr>
              <w:t>public GcReservaCita getReservaCitaById(Long nReservaCitaID):</w:t>
            </w:r>
            <w:r>
              <w:rPr>
                <w:rFonts w:ascii="Arial" w:hAnsi="Arial" w:cs="Arial"/>
                <w:sz w:val="24"/>
              </w:rPr>
              <w:t xml:space="preserve"> Método que ejecuta la siguiente query de hibernate:</w:t>
            </w: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CC3265" w:rsidRPr="00EB0A8C"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B0A8C">
              <w:rPr>
                <w:rFonts w:ascii="Arial" w:hAnsi="Arial" w:cs="Arial"/>
                <w:sz w:val="24"/>
              </w:rPr>
              <w:t>"SELECT rs FROM GcReservaCita rs "</w:t>
            </w:r>
          </w:p>
          <w:p w:rsidR="00CC3265" w:rsidRPr="00557FB4"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B0A8C">
              <w:rPr>
                <w:rFonts w:ascii="Arial" w:hAnsi="Arial" w:cs="Arial"/>
                <w:sz w:val="24"/>
              </w:rPr>
              <w:lastRenderedPageBreak/>
              <w:t>WHERE rs.nReservaCitaId = ?1) "</w:t>
            </w:r>
          </w:p>
        </w:tc>
      </w:tr>
      <w:tr w:rsidR="00CC326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vMerge/>
          </w:tcPr>
          <w:p w:rsidR="00CC3265" w:rsidRDefault="00CC3265" w:rsidP="00B62876">
            <w:pPr>
              <w:jc w:val="both"/>
              <w:rPr>
                <w:rFonts w:ascii="Arial" w:hAnsi="Arial" w:cs="Arial"/>
                <w:sz w:val="24"/>
              </w:rPr>
            </w:pPr>
          </w:p>
        </w:tc>
        <w:tc>
          <w:tcPr>
            <w:tcW w:w="2978" w:type="dxa"/>
          </w:tcPr>
          <w:p w:rsidR="00CC3265" w:rsidRPr="00557FB4" w:rsidRDefault="00CC3265" w:rsidP="00B62876">
            <w:pPr>
              <w:jc w:val="both"/>
              <w:cnfStyle w:val="000000100000" w:firstRow="0" w:lastRow="0" w:firstColumn="0" w:lastColumn="0" w:oddVBand="0" w:evenVBand="0" w:oddHBand="1" w:evenHBand="0" w:firstRowFirstColumn="0" w:firstRowLastColumn="0" w:lastRowFirstColumn="0" w:lastRowLastColumn="0"/>
            </w:pPr>
            <w:r w:rsidRPr="00557FB4">
              <w:rPr>
                <w:rFonts w:ascii="Arial" w:hAnsi="Arial" w:cs="Arial"/>
                <w:sz w:val="24"/>
              </w:rPr>
              <w:t>GcTiquete</w:t>
            </w:r>
            <w:r>
              <w:rPr>
                <w:rFonts w:ascii="Arial" w:hAnsi="Arial" w:cs="Arial"/>
                <w:sz w:val="24"/>
              </w:rPr>
              <w:t>Repository.java</w:t>
            </w:r>
          </w:p>
        </w:tc>
        <w:tc>
          <w:tcPr>
            <w:tcW w:w="6869" w:type="dxa"/>
            <w:gridSpan w:val="2"/>
          </w:tcPr>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1835A6">
              <w:rPr>
                <w:rFonts w:ascii="Arial" w:hAnsi="Arial" w:cs="Arial"/>
                <w:b/>
                <w:sz w:val="24"/>
              </w:rPr>
              <w:t>public int verifyIfExistsTramiteAsignado(Long idTramite, String unidadRecepcion):</w:t>
            </w:r>
            <w:r>
              <w:rPr>
                <w:rFonts w:ascii="Arial" w:hAnsi="Arial" w:cs="Arial"/>
                <w:sz w:val="24"/>
              </w:rPr>
              <w:t xml:space="preserve"> Método que se ejecuta la siguiente sentencia de hibernate:</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CC3265" w:rsidRPr="00B03019"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03019">
              <w:rPr>
                <w:rFonts w:ascii="Arial" w:hAnsi="Arial" w:cs="Arial"/>
                <w:sz w:val="24"/>
              </w:rPr>
              <w:t xml:space="preserve">"SELECT COUNT(*) FROM GcUsuario u </w:t>
            </w:r>
          </w:p>
          <w:p w:rsidR="00CC3265" w:rsidRPr="00B03019"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03019">
              <w:rPr>
                <w:rFonts w:ascii="Arial" w:hAnsi="Arial" w:cs="Arial"/>
                <w:sz w:val="24"/>
              </w:rPr>
              <w:t xml:space="preserve">INNER JOIN u.gcTramiteList ut </w:t>
            </w:r>
          </w:p>
          <w:p w:rsidR="00CC3265" w:rsidRPr="00B03019"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03019">
              <w:rPr>
                <w:rFonts w:ascii="Arial" w:hAnsi="Arial" w:cs="Arial"/>
                <w:sz w:val="24"/>
              </w:rPr>
              <w:t xml:space="preserve">INNER JOIN u.nEscritorioId e </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03019">
              <w:rPr>
                <w:rFonts w:ascii="Arial" w:hAnsi="Arial" w:cs="Arial"/>
                <w:sz w:val="24"/>
              </w:rPr>
              <w:t>INNER JOIN u.gcTramiteList tr WHERE tr.nTramiteId = ?1 and e.cUnidadRecep.cunidadRecep = ?2 and rownum = 1 "</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55400">
              <w:rPr>
                <w:rFonts w:ascii="Arial" w:hAnsi="Arial" w:cs="Arial"/>
                <w:b/>
                <w:sz w:val="24"/>
              </w:rPr>
              <w:t>public String getMaxCorrelativo(Long idTramite, String unidadRecep):</w:t>
            </w:r>
            <w:r>
              <w:rPr>
                <w:rFonts w:ascii="Arial" w:hAnsi="Arial" w:cs="Arial"/>
                <w:sz w:val="24"/>
              </w:rPr>
              <w:t xml:space="preserve"> Método que ejecuta la siguiente query de hibernate:</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CC3265" w:rsidRPr="00755400"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55400">
              <w:rPr>
                <w:rFonts w:ascii="Arial" w:hAnsi="Arial" w:cs="Arial"/>
                <w:sz w:val="18"/>
                <w:szCs w:val="18"/>
              </w:rPr>
              <w:t>“SELECT NVL(MAX(TO_NUMBER(REGEXP_REPLACE(t.sCorrelativo,'[^[:digit:]]'))),0)+1</w:t>
            </w:r>
          </w:p>
          <w:p w:rsidR="00CC3265" w:rsidRPr="00755400"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55400">
              <w:rPr>
                <w:rFonts w:ascii="Arial" w:hAnsi="Arial" w:cs="Arial"/>
                <w:sz w:val="18"/>
                <w:szCs w:val="18"/>
              </w:rPr>
              <w:t>FROM GcTiquete t WHERE REGEXP_REPLACE(t.sCorrelativo,'[^[:alpha:]]') = (</w:t>
            </w:r>
          </w:p>
          <w:p w:rsidR="00CC3265" w:rsidRPr="00755400"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55400">
              <w:rPr>
                <w:rFonts w:ascii="Arial" w:hAnsi="Arial" w:cs="Arial"/>
                <w:sz w:val="18"/>
                <w:szCs w:val="18"/>
              </w:rPr>
              <w:t xml:space="preserve">SELECT z.sNombre FROM GcUsuario u </w:t>
            </w:r>
          </w:p>
          <w:p w:rsidR="00CC3265" w:rsidRPr="00755400"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55400">
              <w:rPr>
                <w:rFonts w:ascii="Arial" w:hAnsi="Arial" w:cs="Arial"/>
                <w:sz w:val="18"/>
                <w:szCs w:val="18"/>
              </w:rPr>
              <w:t xml:space="preserve">INNER JOIN u.nEscritorioId e </w:t>
            </w:r>
          </w:p>
          <w:p w:rsidR="00CC3265" w:rsidRPr="00755400"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55400">
              <w:rPr>
                <w:rFonts w:ascii="Arial" w:hAnsi="Arial" w:cs="Arial"/>
                <w:sz w:val="18"/>
                <w:szCs w:val="18"/>
              </w:rPr>
              <w:t xml:space="preserve">INNER JOIN e.nZonaId z </w:t>
            </w:r>
          </w:p>
          <w:p w:rsidR="00CC3265" w:rsidRPr="00755400"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55400">
              <w:rPr>
                <w:rFonts w:ascii="Arial" w:hAnsi="Arial" w:cs="Arial"/>
                <w:sz w:val="18"/>
                <w:szCs w:val="18"/>
              </w:rPr>
              <w:t xml:space="preserve">INNER JOIN u.gcTramiteList tr </w:t>
            </w:r>
          </w:p>
          <w:p w:rsidR="00CC3265" w:rsidRPr="00755400"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55400">
              <w:rPr>
                <w:rFonts w:ascii="Arial" w:hAnsi="Arial" w:cs="Arial"/>
                <w:sz w:val="18"/>
                <w:szCs w:val="18"/>
              </w:rPr>
              <w:t xml:space="preserve">WHERE tr.nTramiteId = ?1 AND z.cUnidadRecep.cunidadRecep = ?2 AND ROWNUM = 1) </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55400">
              <w:rPr>
                <w:rFonts w:ascii="Arial" w:hAnsi="Arial" w:cs="Arial"/>
                <w:sz w:val="18"/>
                <w:szCs w:val="18"/>
              </w:rPr>
              <w:t>AND TRUNC(t.fhLlegada) = TRUNC(sysdate)”</w:t>
            </w:r>
            <w:r>
              <w:rPr>
                <w:rFonts w:ascii="Arial" w:hAnsi="Arial" w:cs="Arial"/>
                <w:sz w:val="18"/>
                <w:szCs w:val="18"/>
              </w:rPr>
              <w:t>.</w:t>
            </w:r>
          </w:p>
          <w:p w:rsidR="00CC3265" w:rsidRPr="00557FB4"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CC3265" w:rsidTr="00CC3265">
        <w:tc>
          <w:tcPr>
            <w:cnfStyle w:val="001000000000" w:firstRow="0" w:lastRow="0" w:firstColumn="1" w:lastColumn="0" w:oddVBand="0" w:evenVBand="0" w:oddHBand="0" w:evenHBand="0" w:firstRowFirstColumn="0" w:firstRowLastColumn="0" w:lastRowFirstColumn="0" w:lastRowLastColumn="0"/>
            <w:tcW w:w="1777" w:type="dxa"/>
            <w:vMerge/>
          </w:tcPr>
          <w:p w:rsidR="00CC3265" w:rsidRDefault="00CC3265" w:rsidP="00B62876">
            <w:pPr>
              <w:jc w:val="both"/>
              <w:rPr>
                <w:rFonts w:ascii="Arial" w:hAnsi="Arial" w:cs="Arial"/>
                <w:sz w:val="24"/>
              </w:rPr>
            </w:pPr>
          </w:p>
        </w:tc>
        <w:tc>
          <w:tcPr>
            <w:tcW w:w="3632" w:type="dxa"/>
            <w:gridSpan w:val="2"/>
          </w:tcPr>
          <w:p w:rsidR="00CC3265" w:rsidRPr="00557FB4" w:rsidRDefault="00CC3265" w:rsidP="00B62876">
            <w:pPr>
              <w:jc w:val="both"/>
              <w:cnfStyle w:val="000000000000" w:firstRow="0" w:lastRow="0" w:firstColumn="0" w:lastColumn="0" w:oddVBand="0" w:evenVBand="0" w:oddHBand="0" w:evenHBand="0" w:firstRowFirstColumn="0" w:firstRowLastColumn="0" w:lastRowFirstColumn="0" w:lastRowLastColumn="0"/>
            </w:pPr>
            <w:r w:rsidRPr="00557FB4">
              <w:rPr>
                <w:rFonts w:ascii="Arial" w:hAnsi="Arial" w:cs="Arial"/>
                <w:sz w:val="24"/>
              </w:rPr>
              <w:t>GcTramite</w:t>
            </w:r>
            <w:r>
              <w:rPr>
                <w:rFonts w:ascii="Arial" w:hAnsi="Arial" w:cs="Arial"/>
                <w:sz w:val="24"/>
              </w:rPr>
              <w:t>Repository.java</w:t>
            </w:r>
          </w:p>
        </w:tc>
        <w:tc>
          <w:tcPr>
            <w:tcW w:w="6215" w:type="dxa"/>
          </w:tcPr>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97DC5">
              <w:rPr>
                <w:rFonts w:ascii="Arial" w:hAnsi="Arial" w:cs="Arial"/>
                <w:b/>
                <w:sz w:val="24"/>
              </w:rPr>
              <w:t xml:space="preserve">public GcTramite getTramiteById(Long nTramiteId): </w:t>
            </w:r>
            <w:r>
              <w:rPr>
                <w:rFonts w:ascii="Arial" w:hAnsi="Arial" w:cs="Arial"/>
                <w:sz w:val="24"/>
              </w:rPr>
              <w:t xml:space="preserve">Método que ejecuta la siguiente consulta de hibernate: </w:t>
            </w: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97DC5">
              <w:rPr>
                <w:rFonts w:ascii="Arial" w:hAnsi="Arial" w:cs="Arial"/>
                <w:sz w:val="24"/>
              </w:rPr>
              <w:t>SELECT t FROM GcTra</w:t>
            </w:r>
            <w:r>
              <w:rPr>
                <w:rFonts w:ascii="Arial" w:hAnsi="Arial" w:cs="Arial"/>
                <w:sz w:val="24"/>
              </w:rPr>
              <w:t>mite t where t.nTramiteId = ?1.</w:t>
            </w:r>
          </w:p>
          <w:p w:rsidR="00CC3265" w:rsidRPr="00557FB4"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CC326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vMerge/>
          </w:tcPr>
          <w:p w:rsidR="00CC3265" w:rsidRDefault="00CC3265" w:rsidP="00B62876">
            <w:pPr>
              <w:jc w:val="both"/>
              <w:rPr>
                <w:rFonts w:ascii="Arial" w:hAnsi="Arial" w:cs="Arial"/>
                <w:sz w:val="24"/>
              </w:rPr>
            </w:pPr>
          </w:p>
        </w:tc>
        <w:tc>
          <w:tcPr>
            <w:tcW w:w="3632" w:type="dxa"/>
            <w:gridSpan w:val="2"/>
          </w:tcPr>
          <w:p w:rsidR="00CC3265" w:rsidRPr="00557FB4" w:rsidRDefault="00CC3265" w:rsidP="00B62876">
            <w:pPr>
              <w:jc w:val="both"/>
              <w:cnfStyle w:val="000000100000" w:firstRow="0" w:lastRow="0" w:firstColumn="0" w:lastColumn="0" w:oddVBand="0" w:evenVBand="0" w:oddHBand="1" w:evenHBand="0" w:firstRowFirstColumn="0" w:firstRowLastColumn="0" w:lastRowFirstColumn="0" w:lastRowLastColumn="0"/>
            </w:pPr>
            <w:r w:rsidRPr="00557FB4">
              <w:rPr>
                <w:rFonts w:ascii="Arial" w:hAnsi="Arial" w:cs="Arial"/>
                <w:sz w:val="24"/>
              </w:rPr>
              <w:t>GcUnidadRecep</w:t>
            </w:r>
            <w:r>
              <w:rPr>
                <w:rFonts w:ascii="Arial" w:hAnsi="Arial" w:cs="Arial"/>
                <w:sz w:val="24"/>
              </w:rPr>
              <w:t>Repository.java</w:t>
            </w:r>
          </w:p>
        </w:tc>
        <w:tc>
          <w:tcPr>
            <w:tcW w:w="6215" w:type="dxa"/>
          </w:tcPr>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97DC5">
              <w:rPr>
                <w:rFonts w:ascii="Arial" w:hAnsi="Arial" w:cs="Arial"/>
                <w:b/>
                <w:sz w:val="24"/>
              </w:rPr>
              <w:t>public TbUnidadRecep getUnidadEnServicioE(String cunidadRecep):</w:t>
            </w:r>
            <w:r>
              <w:rPr>
                <w:rFonts w:ascii="Arial" w:hAnsi="Arial" w:cs="Arial"/>
                <w:sz w:val="24"/>
              </w:rPr>
              <w:t xml:space="preserve"> Método que ejecuta la siguiente query de hibernate: </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97DC5">
              <w:rPr>
                <w:rFonts w:ascii="Arial" w:hAnsi="Arial" w:cs="Arial"/>
                <w:sz w:val="24"/>
              </w:rPr>
              <w:t>"SELECT t FROM TbUnidadRecep t WHERE t.mservicio IN('C','M') and t.cunidadRecep = ?1 "</w:t>
            </w:r>
            <w:r>
              <w:rPr>
                <w:rFonts w:ascii="Arial" w:hAnsi="Arial" w:cs="Arial"/>
                <w:sz w:val="24"/>
              </w:rPr>
              <w:t>.</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97DC5">
              <w:rPr>
                <w:rFonts w:ascii="Arial" w:hAnsi="Arial" w:cs="Arial"/>
                <w:b/>
                <w:sz w:val="24"/>
              </w:rPr>
              <w:t>public String getCsCombinacion(String unidadRecep):</w:t>
            </w:r>
            <w:r>
              <w:rPr>
                <w:rFonts w:ascii="Arial" w:hAnsi="Arial" w:cs="Arial"/>
                <w:sz w:val="24"/>
              </w:rPr>
              <w:t xml:space="preserve"> Método cuya función es la ejecución de la siguiente sentencia de hibernate, la cual es una query nativa:</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97DC5">
              <w:rPr>
                <w:rFonts w:ascii="Arial" w:hAnsi="Arial" w:cs="Arial"/>
                <w:sz w:val="24"/>
              </w:rPr>
              <w:t>"SELECT SIIT.PKG_COLAS_UTILS.CENTRO_SERVICIO(?1) FROM DUAL"</w:t>
            </w:r>
            <w:r>
              <w:rPr>
                <w:rFonts w:ascii="Arial" w:hAnsi="Arial" w:cs="Arial"/>
                <w:sz w:val="24"/>
              </w:rPr>
              <w:t>.</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CC3265" w:rsidRPr="00557FB4"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CC3265" w:rsidTr="00CC3265">
        <w:tc>
          <w:tcPr>
            <w:cnfStyle w:val="001000000000" w:firstRow="0" w:lastRow="0" w:firstColumn="1" w:lastColumn="0" w:oddVBand="0" w:evenVBand="0" w:oddHBand="0" w:evenHBand="0" w:firstRowFirstColumn="0" w:firstRowLastColumn="0" w:lastRowFirstColumn="0" w:lastRowLastColumn="0"/>
            <w:tcW w:w="1777" w:type="dxa"/>
            <w:vMerge/>
          </w:tcPr>
          <w:p w:rsidR="00CC3265" w:rsidRDefault="00CC3265" w:rsidP="00B62876">
            <w:pPr>
              <w:jc w:val="both"/>
              <w:rPr>
                <w:rFonts w:ascii="Arial" w:hAnsi="Arial" w:cs="Arial"/>
                <w:sz w:val="24"/>
              </w:rPr>
            </w:pPr>
          </w:p>
        </w:tc>
        <w:tc>
          <w:tcPr>
            <w:tcW w:w="3632" w:type="dxa"/>
            <w:gridSpan w:val="2"/>
          </w:tcPr>
          <w:p w:rsidR="00CC3265" w:rsidRPr="00557FB4" w:rsidRDefault="00CC3265" w:rsidP="00B62876">
            <w:pPr>
              <w:jc w:val="both"/>
              <w:cnfStyle w:val="000000000000" w:firstRow="0" w:lastRow="0" w:firstColumn="0" w:lastColumn="0" w:oddVBand="0" w:evenVBand="0" w:oddHBand="0" w:evenHBand="0" w:firstRowFirstColumn="0" w:firstRowLastColumn="0" w:lastRowFirstColumn="0" w:lastRowLastColumn="0"/>
            </w:pPr>
            <w:r w:rsidRPr="00557FB4">
              <w:rPr>
                <w:rFonts w:ascii="Arial" w:hAnsi="Arial" w:cs="Arial"/>
                <w:sz w:val="24"/>
              </w:rPr>
              <w:t>GcUsuario</w:t>
            </w:r>
            <w:r>
              <w:rPr>
                <w:rFonts w:ascii="Arial" w:hAnsi="Arial" w:cs="Arial"/>
                <w:sz w:val="24"/>
              </w:rPr>
              <w:t>Repository.java</w:t>
            </w:r>
          </w:p>
        </w:tc>
        <w:tc>
          <w:tcPr>
            <w:tcW w:w="6215" w:type="dxa"/>
          </w:tcPr>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C2829">
              <w:rPr>
                <w:rFonts w:ascii="Arial" w:hAnsi="Arial" w:cs="Arial"/>
                <w:b/>
                <w:sz w:val="24"/>
              </w:rPr>
              <w:t>public String getZonaIdentifier(Long tramiteId, String cUnidadRecep):</w:t>
            </w:r>
            <w:r>
              <w:rPr>
                <w:rFonts w:ascii="Arial" w:hAnsi="Arial" w:cs="Arial"/>
                <w:sz w:val="24"/>
              </w:rPr>
              <w:t xml:space="preserve"> Método cuya función es ejecutar la siguiente sentencia de hibernate:</w:t>
            </w: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CC3265" w:rsidRPr="00B97DC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97DC5">
              <w:rPr>
                <w:rFonts w:ascii="Arial" w:hAnsi="Arial" w:cs="Arial"/>
                <w:sz w:val="24"/>
              </w:rPr>
              <w:t>"SELECT z.sNombre FROM GcZona z</w:t>
            </w:r>
          </w:p>
          <w:p w:rsidR="00CC3265" w:rsidRPr="00B97DC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97DC5">
              <w:rPr>
                <w:rFonts w:ascii="Arial" w:hAnsi="Arial" w:cs="Arial"/>
                <w:sz w:val="24"/>
              </w:rPr>
              <w:t xml:space="preserve">INNER JOIN z.gcEscritorioList e </w:t>
            </w:r>
          </w:p>
          <w:p w:rsidR="00CC3265" w:rsidRPr="00B97DC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97DC5">
              <w:rPr>
                <w:rFonts w:ascii="Arial" w:hAnsi="Arial" w:cs="Arial"/>
                <w:sz w:val="24"/>
              </w:rPr>
              <w:t>INNER JOIN e.gcUsuarioList u"</w:t>
            </w:r>
          </w:p>
          <w:p w:rsidR="00CC3265" w:rsidRPr="00B97DC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INNER JOIN u.gcTramiteList t </w:t>
            </w: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97DC5">
              <w:rPr>
                <w:rFonts w:ascii="Arial" w:hAnsi="Arial" w:cs="Arial"/>
                <w:sz w:val="24"/>
              </w:rPr>
              <w:t>WHERE t.nTramiteId =?1 AND z.cUnidadRecep.cunidadRecep = ?2 AND ROWNUM = 1 "</w:t>
            </w:r>
          </w:p>
          <w:p w:rsidR="00CC3265" w:rsidRPr="00557FB4"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CC326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vMerge w:val="restart"/>
          </w:tcPr>
          <w:p w:rsidR="00CC3265" w:rsidRDefault="00CC3265" w:rsidP="00B62876">
            <w:pPr>
              <w:jc w:val="both"/>
              <w:rPr>
                <w:rFonts w:ascii="Arial" w:hAnsi="Arial" w:cs="Arial"/>
                <w:sz w:val="24"/>
              </w:rPr>
            </w:pPr>
            <w:r>
              <w:rPr>
                <w:rFonts w:ascii="Arial" w:hAnsi="Arial" w:cs="Arial"/>
                <w:sz w:val="24"/>
                <w:szCs w:val="24"/>
              </w:rPr>
              <w:t>Reasignación de T</w:t>
            </w:r>
            <w:r w:rsidRPr="005B37D2">
              <w:rPr>
                <w:rFonts w:ascii="Arial" w:hAnsi="Arial" w:cs="Arial"/>
                <w:sz w:val="24"/>
                <w:szCs w:val="24"/>
              </w:rPr>
              <w:t>iquete</w:t>
            </w:r>
          </w:p>
        </w:tc>
        <w:tc>
          <w:tcPr>
            <w:tcW w:w="3632" w:type="dxa"/>
            <w:gridSpan w:val="2"/>
          </w:tcPr>
          <w:p w:rsidR="00CC3265" w:rsidRPr="00DE3AD6" w:rsidRDefault="00CC3265" w:rsidP="00B62876">
            <w:pPr>
              <w:jc w:val="both"/>
              <w:cnfStyle w:val="000000100000" w:firstRow="0" w:lastRow="0" w:firstColumn="0" w:lastColumn="0" w:oddVBand="0" w:evenVBand="0" w:oddHBand="1" w:evenHBand="0" w:firstRowFirstColumn="0" w:firstRowLastColumn="0" w:lastRowFirstColumn="0" w:lastRowLastColumn="0"/>
            </w:pPr>
            <w:r w:rsidRPr="00DE3AD6">
              <w:rPr>
                <w:rFonts w:ascii="Arial" w:hAnsi="Arial" w:cs="Arial"/>
                <w:sz w:val="24"/>
              </w:rPr>
              <w:t>GcTiquete</w:t>
            </w:r>
            <w:r>
              <w:rPr>
                <w:rFonts w:ascii="Arial" w:hAnsi="Arial" w:cs="Arial"/>
                <w:sz w:val="24"/>
              </w:rPr>
              <w:t>Repository.java</w:t>
            </w:r>
          </w:p>
        </w:tc>
        <w:tc>
          <w:tcPr>
            <w:tcW w:w="6215" w:type="dxa"/>
          </w:tcPr>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C20864">
              <w:rPr>
                <w:rFonts w:ascii="Arial" w:hAnsi="Arial" w:cs="Arial"/>
                <w:b/>
                <w:sz w:val="24"/>
              </w:rPr>
              <w:t>public List&lt;GcTiquete&gt; getListTiquetes(List&lt;String&gt; unidadRecep):</w:t>
            </w:r>
            <w:r>
              <w:rPr>
                <w:rFonts w:ascii="Arial" w:hAnsi="Arial" w:cs="Arial"/>
                <w:sz w:val="24"/>
              </w:rPr>
              <w:t xml:space="preserve"> Método que ejecuta la siguiente query de hibernate:</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CC3265" w:rsidRPr="00C20864"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"SELECT t FROM GcTiquete t </w:t>
            </w:r>
          </w:p>
          <w:p w:rsidR="00CC3265" w:rsidRPr="00C20864"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INNER JOIN t.nTramiteId tr </w:t>
            </w:r>
          </w:p>
          <w:p w:rsidR="00CC3265" w:rsidRPr="00C20864"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INNER JOIN tr.nServiciosId s </w:t>
            </w:r>
          </w:p>
          <w:p w:rsidR="00CC3265" w:rsidRPr="00C20864"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20864">
              <w:rPr>
                <w:rFonts w:ascii="Arial" w:hAnsi="Arial" w:cs="Arial"/>
              </w:rPr>
              <w:t>WHERE t.nTiqueteId = (SELECT MAX(b.nTiqueteId) FROM GcTiquete b WHERE b.sCorrelativo = t.</w:t>
            </w:r>
            <w:r>
              <w:rPr>
                <w:rFonts w:ascii="Arial" w:hAnsi="Arial" w:cs="Arial"/>
              </w:rPr>
              <w:t xml:space="preserve">sCorrelativo) </w:t>
            </w:r>
          </w:p>
          <w:p w:rsidR="00CC3265" w:rsidRPr="00C20864"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20864">
              <w:rPr>
                <w:rFonts w:ascii="Arial" w:hAnsi="Arial" w:cs="Arial"/>
              </w:rPr>
              <w:t>AND TRUNC</w:t>
            </w:r>
            <w:r>
              <w:rPr>
                <w:rFonts w:ascii="Arial" w:hAnsi="Arial" w:cs="Arial"/>
              </w:rPr>
              <w:t xml:space="preserve">(t.fhLlegada) = TRUNC(sysdate) </w:t>
            </w:r>
          </w:p>
          <w:p w:rsidR="00CC3265" w:rsidRPr="00C20864"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AND t.mEstado IN(1,4) </w:t>
            </w:r>
          </w:p>
          <w:p w:rsidR="00CC3265" w:rsidRPr="00C20864"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20864">
              <w:rPr>
                <w:rFonts w:ascii="Arial" w:hAnsi="Arial" w:cs="Arial"/>
              </w:rPr>
              <w:t>AND t.cUn</w:t>
            </w:r>
            <w:r>
              <w:rPr>
                <w:rFonts w:ascii="Arial" w:hAnsi="Arial" w:cs="Arial"/>
              </w:rPr>
              <w:t xml:space="preserve">idadRecep.cunidadRecep IN (?1) </w:t>
            </w:r>
          </w:p>
          <w:p w:rsidR="00CC3265" w:rsidRPr="00C20864"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20864">
              <w:rPr>
                <w:rFonts w:ascii="Arial" w:hAnsi="Arial" w:cs="Arial"/>
              </w:rPr>
              <w:t>ORDER BY TO_NUMBER(REGEXP_REPLACE(t.sCorrelativo, '[^[:digit:]]')) DESC "</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CC3265" w:rsidRPr="00DE3AD6"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CC3265" w:rsidTr="00CC3265">
        <w:tc>
          <w:tcPr>
            <w:cnfStyle w:val="001000000000" w:firstRow="0" w:lastRow="0" w:firstColumn="1" w:lastColumn="0" w:oddVBand="0" w:evenVBand="0" w:oddHBand="0" w:evenHBand="0" w:firstRowFirstColumn="0" w:firstRowLastColumn="0" w:lastRowFirstColumn="0" w:lastRowLastColumn="0"/>
            <w:tcW w:w="1777" w:type="dxa"/>
            <w:vMerge/>
          </w:tcPr>
          <w:p w:rsidR="00CC3265" w:rsidRDefault="00CC3265" w:rsidP="00B62876">
            <w:pPr>
              <w:jc w:val="both"/>
              <w:rPr>
                <w:rFonts w:ascii="Arial" w:hAnsi="Arial" w:cs="Arial"/>
                <w:sz w:val="24"/>
              </w:rPr>
            </w:pPr>
          </w:p>
        </w:tc>
        <w:tc>
          <w:tcPr>
            <w:tcW w:w="3632" w:type="dxa"/>
            <w:gridSpan w:val="2"/>
          </w:tcPr>
          <w:p w:rsidR="00CC3265" w:rsidRPr="00DE3AD6" w:rsidRDefault="00CC3265" w:rsidP="00B62876">
            <w:pPr>
              <w:jc w:val="both"/>
              <w:cnfStyle w:val="000000000000" w:firstRow="0" w:lastRow="0" w:firstColumn="0" w:lastColumn="0" w:oddVBand="0" w:evenVBand="0" w:oddHBand="0" w:evenHBand="0" w:firstRowFirstColumn="0" w:firstRowLastColumn="0" w:lastRowFirstColumn="0" w:lastRowLastColumn="0"/>
            </w:pPr>
            <w:r w:rsidRPr="00DE3AD6">
              <w:rPr>
                <w:rFonts w:ascii="Arial" w:hAnsi="Arial" w:cs="Arial"/>
                <w:sz w:val="24"/>
              </w:rPr>
              <w:t>GcUnidadRecep</w:t>
            </w:r>
            <w:r>
              <w:rPr>
                <w:rFonts w:ascii="Arial" w:hAnsi="Arial" w:cs="Arial"/>
                <w:sz w:val="24"/>
              </w:rPr>
              <w:t>Repository.java</w:t>
            </w:r>
          </w:p>
        </w:tc>
        <w:tc>
          <w:tcPr>
            <w:tcW w:w="6215" w:type="dxa"/>
          </w:tcPr>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97DC5">
              <w:rPr>
                <w:rFonts w:ascii="Arial" w:hAnsi="Arial" w:cs="Arial"/>
                <w:b/>
                <w:sz w:val="24"/>
              </w:rPr>
              <w:t>public String getCsCombinacion(String unidadRecep):</w:t>
            </w:r>
            <w:r>
              <w:rPr>
                <w:rFonts w:ascii="Arial" w:hAnsi="Arial" w:cs="Arial"/>
                <w:sz w:val="24"/>
              </w:rPr>
              <w:t xml:space="preserve"> Método cuya función es la ejecución de la siguiente sentencia de hibernate, la cual es una query nativa:</w:t>
            </w: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97DC5">
              <w:rPr>
                <w:rFonts w:ascii="Arial" w:hAnsi="Arial" w:cs="Arial"/>
                <w:sz w:val="24"/>
              </w:rPr>
              <w:t>"SELECT SIIT.PKG_COLAS_UTILS.CENTRO_SERVICIO(?1) FROM DUAL"</w:t>
            </w:r>
            <w:r>
              <w:rPr>
                <w:rFonts w:ascii="Arial" w:hAnsi="Arial" w:cs="Arial"/>
                <w:sz w:val="24"/>
              </w:rPr>
              <w:t>.</w:t>
            </w:r>
          </w:p>
          <w:p w:rsidR="00CC3265" w:rsidRPr="00DE3AD6"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CC326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vMerge w:val="restart"/>
          </w:tcPr>
          <w:p w:rsidR="00CC3265" w:rsidRPr="008B6A0D" w:rsidRDefault="00CC3265" w:rsidP="00B62876">
            <w:pPr>
              <w:jc w:val="both"/>
              <w:rPr>
                <w:rFonts w:ascii="Arial" w:hAnsi="Arial" w:cs="Arial"/>
                <w:bCs w:val="0"/>
                <w:sz w:val="24"/>
                <w:szCs w:val="24"/>
              </w:rPr>
            </w:pPr>
            <w:r w:rsidRPr="005B37D2">
              <w:rPr>
                <w:rFonts w:ascii="Arial" w:hAnsi="Arial" w:cs="Arial"/>
                <w:sz w:val="24"/>
                <w:szCs w:val="24"/>
              </w:rPr>
              <w:t>Escalamiento</w:t>
            </w:r>
          </w:p>
        </w:tc>
        <w:tc>
          <w:tcPr>
            <w:tcW w:w="3632" w:type="dxa"/>
            <w:gridSpan w:val="2"/>
          </w:tcPr>
          <w:p w:rsidR="00CC3265" w:rsidRPr="00940560" w:rsidRDefault="00CC3265" w:rsidP="00B62876">
            <w:pPr>
              <w:jc w:val="both"/>
              <w:cnfStyle w:val="000000100000" w:firstRow="0" w:lastRow="0" w:firstColumn="0" w:lastColumn="0" w:oddVBand="0" w:evenVBand="0" w:oddHBand="1" w:evenHBand="0" w:firstRowFirstColumn="0" w:firstRowLastColumn="0" w:lastRowFirstColumn="0" w:lastRowLastColumn="0"/>
            </w:pPr>
            <w:r w:rsidRPr="00940560">
              <w:rPr>
                <w:rFonts w:ascii="Arial" w:hAnsi="Arial" w:cs="Arial"/>
                <w:sz w:val="24"/>
              </w:rPr>
              <w:t>GcConfTramite</w:t>
            </w:r>
            <w:r>
              <w:rPr>
                <w:rFonts w:ascii="Arial" w:hAnsi="Arial" w:cs="Arial"/>
                <w:sz w:val="24"/>
              </w:rPr>
              <w:t>Repository.java</w:t>
            </w:r>
          </w:p>
        </w:tc>
        <w:tc>
          <w:tcPr>
            <w:tcW w:w="6215" w:type="dxa"/>
          </w:tcPr>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1D6282">
              <w:rPr>
                <w:rFonts w:ascii="Arial" w:hAnsi="Arial" w:cs="Arial"/>
                <w:b/>
                <w:sz w:val="24"/>
              </w:rPr>
              <w:t>public List&lt;GcConfTramite&gt; listaTramitesEscByCS(List&lt;String&gt; unidadRecep, Long idServicio):</w:t>
            </w:r>
            <w:r>
              <w:rPr>
                <w:rFonts w:ascii="Arial" w:hAnsi="Arial" w:cs="Arial"/>
                <w:sz w:val="24"/>
              </w:rPr>
              <w:t xml:space="preserve"> Método en el cual se invoca y se ejecuta la siguiente query de hibernate:</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C20864">
              <w:rPr>
                <w:rFonts w:ascii="Arial" w:hAnsi="Arial" w:cs="Arial"/>
                <w:sz w:val="24"/>
              </w:rPr>
              <w:t xml:space="preserve">"SELECT c FROM GcConfTramite c where C_UNIDAD_RECEP in( ?1 ) and (c.nAtencionProm &gt; 0 or c.nTiempoEspera is not null or c.nTiempoHolgura is not null) and c.nTramiteId.bActiva = 1 and c.nTramiteId.bEscalamiento = 1 AND </w:t>
            </w:r>
            <w:r w:rsidRPr="00C20864">
              <w:rPr>
                <w:rFonts w:ascii="Arial" w:hAnsi="Arial" w:cs="Arial"/>
                <w:sz w:val="24"/>
              </w:rPr>
              <w:lastRenderedPageBreak/>
              <w:t>c.nTramiteId.nServiciosId.nServiciosId = ?2 ORDER BY nTramiteId.nServiciosId.nServiciosId ASC "</w:t>
            </w:r>
          </w:p>
          <w:p w:rsidR="00CC3265" w:rsidRPr="00940560"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CC3265" w:rsidTr="00CC3265">
        <w:tc>
          <w:tcPr>
            <w:cnfStyle w:val="001000000000" w:firstRow="0" w:lastRow="0" w:firstColumn="1" w:lastColumn="0" w:oddVBand="0" w:evenVBand="0" w:oddHBand="0" w:evenHBand="0" w:firstRowFirstColumn="0" w:firstRowLastColumn="0" w:lastRowFirstColumn="0" w:lastRowLastColumn="0"/>
            <w:tcW w:w="1777" w:type="dxa"/>
            <w:vMerge/>
          </w:tcPr>
          <w:p w:rsidR="00CC3265" w:rsidRPr="005B37D2" w:rsidRDefault="00CC3265" w:rsidP="00B62876">
            <w:pPr>
              <w:jc w:val="both"/>
              <w:rPr>
                <w:rFonts w:ascii="Arial" w:hAnsi="Arial" w:cs="Arial"/>
                <w:sz w:val="24"/>
                <w:szCs w:val="24"/>
              </w:rPr>
            </w:pPr>
          </w:p>
        </w:tc>
        <w:tc>
          <w:tcPr>
            <w:tcW w:w="3632" w:type="dxa"/>
            <w:gridSpan w:val="2"/>
          </w:tcPr>
          <w:p w:rsidR="00CC3265" w:rsidRPr="00940560" w:rsidRDefault="00CC3265" w:rsidP="00B62876">
            <w:pPr>
              <w:jc w:val="both"/>
              <w:cnfStyle w:val="000000000000" w:firstRow="0" w:lastRow="0" w:firstColumn="0" w:lastColumn="0" w:oddVBand="0" w:evenVBand="0" w:oddHBand="0" w:evenHBand="0" w:firstRowFirstColumn="0" w:firstRowLastColumn="0" w:lastRowFirstColumn="0" w:lastRowLastColumn="0"/>
            </w:pPr>
            <w:r w:rsidRPr="00940560">
              <w:rPr>
                <w:rFonts w:ascii="Arial" w:hAnsi="Arial" w:cs="Arial"/>
                <w:sz w:val="24"/>
              </w:rPr>
              <w:t>GcServicios</w:t>
            </w:r>
            <w:r>
              <w:rPr>
                <w:rFonts w:ascii="Arial" w:hAnsi="Arial" w:cs="Arial"/>
                <w:sz w:val="24"/>
              </w:rPr>
              <w:t>Repository.java</w:t>
            </w:r>
          </w:p>
        </w:tc>
        <w:tc>
          <w:tcPr>
            <w:tcW w:w="6215" w:type="dxa"/>
          </w:tcPr>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32362">
              <w:rPr>
                <w:rFonts w:ascii="Arial" w:hAnsi="Arial" w:cs="Arial"/>
                <w:b/>
                <w:sz w:val="24"/>
              </w:rPr>
              <w:t>public List&lt;GcServicios&gt; getAllServicios</w:t>
            </w:r>
            <w:r w:rsidRPr="00F32362">
              <w:rPr>
                <w:rFonts w:ascii="Arial" w:hAnsi="Arial" w:cs="Arial"/>
                <w:sz w:val="24"/>
              </w:rPr>
              <w:t>()</w:t>
            </w:r>
            <w:r>
              <w:rPr>
                <w:rFonts w:ascii="Arial" w:hAnsi="Arial" w:cs="Arial"/>
                <w:sz w:val="24"/>
              </w:rPr>
              <w:t>: Método que ejecuta la siguiente query de hibernate:</w:t>
            </w: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32362">
              <w:rPr>
                <w:rFonts w:ascii="Arial" w:hAnsi="Arial" w:cs="Arial"/>
                <w:sz w:val="24"/>
              </w:rPr>
              <w:t>"SELECT s FROM GcServicios s ORDER BY nServiciosId ASC "</w:t>
            </w:r>
            <w:r>
              <w:rPr>
                <w:rFonts w:ascii="Arial" w:hAnsi="Arial" w:cs="Arial"/>
                <w:sz w:val="24"/>
              </w:rPr>
              <w:t>.</w:t>
            </w:r>
          </w:p>
          <w:p w:rsidR="00CC3265" w:rsidRPr="00940560"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CC326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vMerge/>
          </w:tcPr>
          <w:p w:rsidR="00CC3265" w:rsidRPr="005B37D2" w:rsidRDefault="00CC3265" w:rsidP="00B62876">
            <w:pPr>
              <w:jc w:val="both"/>
              <w:rPr>
                <w:rFonts w:ascii="Arial" w:hAnsi="Arial" w:cs="Arial"/>
                <w:sz w:val="24"/>
                <w:szCs w:val="24"/>
              </w:rPr>
            </w:pPr>
          </w:p>
        </w:tc>
        <w:tc>
          <w:tcPr>
            <w:tcW w:w="2978" w:type="dxa"/>
          </w:tcPr>
          <w:p w:rsidR="00CC3265" w:rsidRPr="00940560" w:rsidRDefault="00CC3265" w:rsidP="00B62876">
            <w:pPr>
              <w:jc w:val="both"/>
              <w:cnfStyle w:val="000000100000" w:firstRow="0" w:lastRow="0" w:firstColumn="0" w:lastColumn="0" w:oddVBand="0" w:evenVBand="0" w:oddHBand="1" w:evenHBand="0" w:firstRowFirstColumn="0" w:firstRowLastColumn="0" w:lastRowFirstColumn="0" w:lastRowLastColumn="0"/>
            </w:pPr>
            <w:r w:rsidRPr="00940560">
              <w:rPr>
                <w:rFonts w:ascii="Arial" w:hAnsi="Arial" w:cs="Arial"/>
                <w:sz w:val="24"/>
              </w:rPr>
              <w:t>GcTiquete</w:t>
            </w:r>
            <w:r>
              <w:rPr>
                <w:rFonts w:ascii="Arial" w:hAnsi="Arial" w:cs="Arial"/>
                <w:sz w:val="24"/>
              </w:rPr>
              <w:t>Repository.java</w:t>
            </w:r>
          </w:p>
        </w:tc>
        <w:tc>
          <w:tcPr>
            <w:tcW w:w="6869" w:type="dxa"/>
            <w:gridSpan w:val="2"/>
          </w:tcPr>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1835A6">
              <w:rPr>
                <w:rFonts w:ascii="Arial" w:hAnsi="Arial" w:cs="Arial"/>
                <w:b/>
                <w:sz w:val="24"/>
              </w:rPr>
              <w:t>public int verifyIfExistsTramiteAsignado(Long idTramite, String unidadRecepcion):</w:t>
            </w:r>
            <w:r>
              <w:rPr>
                <w:rFonts w:ascii="Arial" w:hAnsi="Arial" w:cs="Arial"/>
                <w:sz w:val="24"/>
              </w:rPr>
              <w:t xml:space="preserve"> Método que se ejecuta la siguiente sentencia de hibernate:</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CC3265" w:rsidRPr="00B03019"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03019">
              <w:rPr>
                <w:rFonts w:ascii="Arial" w:hAnsi="Arial" w:cs="Arial"/>
                <w:sz w:val="24"/>
              </w:rPr>
              <w:t xml:space="preserve">"SELECT COUNT(*) FROM GcUsuario u </w:t>
            </w:r>
          </w:p>
          <w:p w:rsidR="00CC3265" w:rsidRPr="00B03019"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03019">
              <w:rPr>
                <w:rFonts w:ascii="Arial" w:hAnsi="Arial" w:cs="Arial"/>
                <w:sz w:val="24"/>
              </w:rPr>
              <w:t xml:space="preserve">INNER JOIN u.gcTramiteList ut </w:t>
            </w:r>
          </w:p>
          <w:p w:rsidR="00CC3265" w:rsidRPr="00B03019"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03019">
              <w:rPr>
                <w:rFonts w:ascii="Arial" w:hAnsi="Arial" w:cs="Arial"/>
                <w:sz w:val="24"/>
              </w:rPr>
              <w:t xml:space="preserve">INNER JOIN u.nEscritorioId e </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03019">
              <w:rPr>
                <w:rFonts w:ascii="Arial" w:hAnsi="Arial" w:cs="Arial"/>
                <w:sz w:val="24"/>
              </w:rPr>
              <w:t>INNER JOIN u.gcTramiteList tr WHERE tr.nTramiteId = ?1 and e.cUnidadRecep.cunidadRecep = ?2 and rownum = 1 "</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55400">
              <w:rPr>
                <w:rFonts w:ascii="Arial" w:hAnsi="Arial" w:cs="Arial"/>
                <w:b/>
                <w:sz w:val="24"/>
              </w:rPr>
              <w:t>public String getMaxCorrelativo(Long idTramite, String unidadRecep):</w:t>
            </w:r>
            <w:r>
              <w:rPr>
                <w:rFonts w:ascii="Arial" w:hAnsi="Arial" w:cs="Arial"/>
                <w:sz w:val="24"/>
              </w:rPr>
              <w:t xml:space="preserve"> Método que ejecuta la siguiente query de hibernate:</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CC3265" w:rsidRPr="00755400"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55400">
              <w:rPr>
                <w:rFonts w:ascii="Arial" w:hAnsi="Arial" w:cs="Arial"/>
                <w:sz w:val="18"/>
                <w:szCs w:val="18"/>
              </w:rPr>
              <w:t>“SELECT NVL(MAX(TO_NUMBER(REGEXP_REPLACE(t.sCorrelativo,'[^[:digit:]]'))),0)+1</w:t>
            </w:r>
          </w:p>
          <w:p w:rsidR="00CC3265" w:rsidRPr="00755400"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55400">
              <w:rPr>
                <w:rFonts w:ascii="Arial" w:hAnsi="Arial" w:cs="Arial"/>
                <w:sz w:val="18"/>
                <w:szCs w:val="18"/>
              </w:rPr>
              <w:t>FROM GcTiquete t WHERE REGEXP_REPLACE(t.sCorrelativo,'[^[:alpha:]]') = (</w:t>
            </w:r>
          </w:p>
          <w:p w:rsidR="00CC3265" w:rsidRPr="00755400"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55400">
              <w:rPr>
                <w:rFonts w:ascii="Arial" w:hAnsi="Arial" w:cs="Arial"/>
                <w:sz w:val="18"/>
                <w:szCs w:val="18"/>
              </w:rPr>
              <w:t xml:space="preserve">SELECT z.sNombre FROM GcUsuario u </w:t>
            </w:r>
          </w:p>
          <w:p w:rsidR="00CC3265" w:rsidRPr="00755400"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55400">
              <w:rPr>
                <w:rFonts w:ascii="Arial" w:hAnsi="Arial" w:cs="Arial"/>
                <w:sz w:val="18"/>
                <w:szCs w:val="18"/>
              </w:rPr>
              <w:t xml:space="preserve">INNER JOIN u.nEscritorioId e </w:t>
            </w:r>
          </w:p>
          <w:p w:rsidR="00CC3265" w:rsidRPr="00755400"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55400">
              <w:rPr>
                <w:rFonts w:ascii="Arial" w:hAnsi="Arial" w:cs="Arial"/>
                <w:sz w:val="18"/>
                <w:szCs w:val="18"/>
              </w:rPr>
              <w:t xml:space="preserve">INNER JOIN e.nZonaId z </w:t>
            </w:r>
          </w:p>
          <w:p w:rsidR="00CC3265" w:rsidRPr="00755400"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55400">
              <w:rPr>
                <w:rFonts w:ascii="Arial" w:hAnsi="Arial" w:cs="Arial"/>
                <w:sz w:val="18"/>
                <w:szCs w:val="18"/>
              </w:rPr>
              <w:t xml:space="preserve">INNER JOIN u.gcTramiteList tr </w:t>
            </w:r>
          </w:p>
          <w:p w:rsidR="00CC3265" w:rsidRPr="00755400"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55400">
              <w:rPr>
                <w:rFonts w:ascii="Arial" w:hAnsi="Arial" w:cs="Arial"/>
                <w:sz w:val="18"/>
                <w:szCs w:val="18"/>
              </w:rPr>
              <w:t xml:space="preserve">WHERE tr.nTramiteId = ?1 AND z.cUnidadRecep.cunidadRecep = ?2 AND ROWNUM = 1) </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55400">
              <w:rPr>
                <w:rFonts w:ascii="Arial" w:hAnsi="Arial" w:cs="Arial"/>
                <w:sz w:val="18"/>
                <w:szCs w:val="18"/>
              </w:rPr>
              <w:t>AND TRUNC(t.fhLlegada) = TRUNC(sysdate)”</w:t>
            </w:r>
            <w:r>
              <w:rPr>
                <w:rFonts w:ascii="Arial" w:hAnsi="Arial" w:cs="Arial"/>
                <w:sz w:val="18"/>
                <w:szCs w:val="18"/>
              </w:rPr>
              <w:t>.</w:t>
            </w:r>
          </w:p>
          <w:p w:rsidR="00CC3265" w:rsidRPr="00940560"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CC3265" w:rsidTr="00CC3265">
        <w:tc>
          <w:tcPr>
            <w:cnfStyle w:val="001000000000" w:firstRow="0" w:lastRow="0" w:firstColumn="1" w:lastColumn="0" w:oddVBand="0" w:evenVBand="0" w:oddHBand="0" w:evenHBand="0" w:firstRowFirstColumn="0" w:firstRowLastColumn="0" w:lastRowFirstColumn="0" w:lastRowLastColumn="0"/>
            <w:tcW w:w="1777" w:type="dxa"/>
            <w:vMerge/>
          </w:tcPr>
          <w:p w:rsidR="00CC3265" w:rsidRPr="005B37D2" w:rsidRDefault="00CC3265" w:rsidP="00B62876">
            <w:pPr>
              <w:jc w:val="both"/>
              <w:rPr>
                <w:rFonts w:ascii="Arial" w:hAnsi="Arial" w:cs="Arial"/>
                <w:sz w:val="24"/>
                <w:szCs w:val="24"/>
              </w:rPr>
            </w:pPr>
          </w:p>
        </w:tc>
        <w:tc>
          <w:tcPr>
            <w:tcW w:w="3632" w:type="dxa"/>
            <w:gridSpan w:val="2"/>
          </w:tcPr>
          <w:p w:rsidR="00CC3265" w:rsidRPr="00940560" w:rsidRDefault="00CC3265" w:rsidP="00B62876">
            <w:pPr>
              <w:jc w:val="both"/>
              <w:cnfStyle w:val="000000000000" w:firstRow="0" w:lastRow="0" w:firstColumn="0" w:lastColumn="0" w:oddVBand="0" w:evenVBand="0" w:oddHBand="0" w:evenHBand="0" w:firstRowFirstColumn="0" w:firstRowLastColumn="0" w:lastRowFirstColumn="0" w:lastRowLastColumn="0"/>
            </w:pPr>
            <w:r w:rsidRPr="00940560">
              <w:rPr>
                <w:rFonts w:ascii="Arial" w:hAnsi="Arial" w:cs="Arial"/>
                <w:sz w:val="24"/>
              </w:rPr>
              <w:t>GcUnidadRecep</w:t>
            </w:r>
            <w:r>
              <w:rPr>
                <w:rFonts w:ascii="Arial" w:hAnsi="Arial" w:cs="Arial"/>
                <w:sz w:val="24"/>
              </w:rPr>
              <w:t>Repository.java</w:t>
            </w:r>
          </w:p>
        </w:tc>
        <w:tc>
          <w:tcPr>
            <w:tcW w:w="6215" w:type="dxa"/>
          </w:tcPr>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653AF6">
              <w:rPr>
                <w:rFonts w:ascii="Arial" w:hAnsi="Arial" w:cs="Arial"/>
                <w:b/>
                <w:sz w:val="24"/>
              </w:rPr>
              <w:t>public TbUnidadRecep getUnidadEnServicioE(String cunidadRecep):</w:t>
            </w:r>
            <w:r>
              <w:rPr>
                <w:rFonts w:ascii="Arial" w:hAnsi="Arial" w:cs="Arial"/>
                <w:sz w:val="24"/>
              </w:rPr>
              <w:t xml:space="preserve"> Método que ejecuta la siguiente hibernate query: </w:t>
            </w: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653AF6">
              <w:rPr>
                <w:rFonts w:ascii="Arial" w:hAnsi="Arial" w:cs="Arial"/>
                <w:sz w:val="24"/>
              </w:rPr>
              <w:t>"SELECT t FROM TbUnidadRecep t WHERE t.mservicio IN('C','M') and t.cunidadRecep = ?1 "</w:t>
            </w:r>
            <w:r>
              <w:rPr>
                <w:rFonts w:ascii="Arial" w:hAnsi="Arial" w:cs="Arial"/>
                <w:sz w:val="24"/>
              </w:rPr>
              <w:t>.</w:t>
            </w: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653AF6">
              <w:rPr>
                <w:rFonts w:ascii="Arial" w:hAnsi="Arial" w:cs="Arial"/>
                <w:b/>
                <w:sz w:val="24"/>
              </w:rPr>
              <w:t>public String getCsCombinacion(String unidadRecep):</w:t>
            </w:r>
            <w:r>
              <w:rPr>
                <w:rFonts w:ascii="Arial" w:hAnsi="Arial" w:cs="Arial"/>
                <w:sz w:val="24"/>
              </w:rPr>
              <w:t xml:space="preserve"> Método que ejecuta la siguiente sentencia de tipo nativa:</w:t>
            </w: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653AF6">
              <w:rPr>
                <w:rFonts w:ascii="Arial" w:hAnsi="Arial" w:cs="Arial"/>
                <w:sz w:val="24"/>
              </w:rPr>
              <w:t>"SELECT SIIT.PKG_COLAS_UTILS.CENTRO_SERVICIO(?1) FROM DUAL"</w:t>
            </w:r>
            <w:r>
              <w:rPr>
                <w:rFonts w:ascii="Arial" w:hAnsi="Arial" w:cs="Arial"/>
                <w:sz w:val="24"/>
              </w:rPr>
              <w:t>.</w:t>
            </w:r>
          </w:p>
          <w:p w:rsidR="00CC3265" w:rsidRPr="00940560"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CC326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vMerge/>
          </w:tcPr>
          <w:p w:rsidR="00CC3265" w:rsidRPr="005B37D2" w:rsidRDefault="00CC3265" w:rsidP="00B62876">
            <w:pPr>
              <w:jc w:val="both"/>
              <w:rPr>
                <w:rFonts w:ascii="Arial" w:hAnsi="Arial" w:cs="Arial"/>
                <w:sz w:val="24"/>
                <w:szCs w:val="24"/>
              </w:rPr>
            </w:pPr>
          </w:p>
        </w:tc>
        <w:tc>
          <w:tcPr>
            <w:tcW w:w="3632" w:type="dxa"/>
            <w:gridSpan w:val="2"/>
          </w:tcPr>
          <w:p w:rsidR="00CC3265" w:rsidRPr="00940560" w:rsidRDefault="00CC3265" w:rsidP="00B62876">
            <w:pPr>
              <w:jc w:val="both"/>
              <w:cnfStyle w:val="000000100000" w:firstRow="0" w:lastRow="0" w:firstColumn="0" w:lastColumn="0" w:oddVBand="0" w:evenVBand="0" w:oddHBand="1" w:evenHBand="0" w:firstRowFirstColumn="0" w:firstRowLastColumn="0" w:lastRowFirstColumn="0" w:lastRowLastColumn="0"/>
            </w:pPr>
            <w:r w:rsidRPr="00940560">
              <w:rPr>
                <w:rFonts w:ascii="Arial" w:hAnsi="Arial" w:cs="Arial"/>
                <w:sz w:val="24"/>
              </w:rPr>
              <w:t>GcUsuario</w:t>
            </w:r>
            <w:r>
              <w:rPr>
                <w:rFonts w:ascii="Arial" w:hAnsi="Arial" w:cs="Arial"/>
                <w:sz w:val="24"/>
              </w:rPr>
              <w:t>Repository.java</w:t>
            </w:r>
          </w:p>
        </w:tc>
        <w:tc>
          <w:tcPr>
            <w:tcW w:w="6215" w:type="dxa"/>
          </w:tcPr>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C2829">
              <w:rPr>
                <w:rFonts w:ascii="Arial" w:hAnsi="Arial" w:cs="Arial"/>
                <w:b/>
                <w:sz w:val="24"/>
              </w:rPr>
              <w:t>public String getZonaIdentifier(Long tramiteId, String cUnidadRecep):</w:t>
            </w:r>
            <w:r>
              <w:rPr>
                <w:rFonts w:ascii="Arial" w:hAnsi="Arial" w:cs="Arial"/>
                <w:sz w:val="24"/>
              </w:rPr>
              <w:t xml:space="preserve"> Método cuya función es ejecutar la siguiente sentencia de hibernate:</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CC3265" w:rsidRPr="00B97DC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97DC5">
              <w:rPr>
                <w:rFonts w:ascii="Arial" w:hAnsi="Arial" w:cs="Arial"/>
                <w:sz w:val="24"/>
              </w:rPr>
              <w:t>"SELECT z.sNombre FROM GcZona z</w:t>
            </w:r>
          </w:p>
          <w:p w:rsidR="00CC3265" w:rsidRPr="00B97DC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97DC5">
              <w:rPr>
                <w:rFonts w:ascii="Arial" w:hAnsi="Arial" w:cs="Arial"/>
                <w:sz w:val="24"/>
              </w:rPr>
              <w:t xml:space="preserve">INNER JOIN z.gcEscritorioList e </w:t>
            </w:r>
          </w:p>
          <w:p w:rsidR="00CC3265" w:rsidRPr="00B97DC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97DC5">
              <w:rPr>
                <w:rFonts w:ascii="Arial" w:hAnsi="Arial" w:cs="Arial"/>
                <w:sz w:val="24"/>
              </w:rPr>
              <w:t>INNER JOIN e.gcUsuarioList u"</w:t>
            </w:r>
          </w:p>
          <w:p w:rsidR="00CC3265" w:rsidRPr="00B97DC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INNER JOIN u.gcTramiteList t </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97DC5">
              <w:rPr>
                <w:rFonts w:ascii="Arial" w:hAnsi="Arial" w:cs="Arial"/>
                <w:sz w:val="24"/>
              </w:rPr>
              <w:t>WHERE t.nTramiteId =?1 AND z.cUnidadRecep.cunidadRecep = ?2 AND ROWNUM = 1 "</w:t>
            </w:r>
            <w:r>
              <w:rPr>
                <w:rFonts w:ascii="Arial" w:hAnsi="Arial" w:cs="Arial"/>
                <w:sz w:val="24"/>
              </w:rPr>
              <w:t>.</w:t>
            </w:r>
          </w:p>
          <w:p w:rsidR="00CC3265" w:rsidRPr="00940560"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CC3265" w:rsidTr="00CC3265">
        <w:tc>
          <w:tcPr>
            <w:cnfStyle w:val="001000000000" w:firstRow="0" w:lastRow="0" w:firstColumn="1" w:lastColumn="0" w:oddVBand="0" w:evenVBand="0" w:oddHBand="0" w:evenHBand="0" w:firstRowFirstColumn="0" w:firstRowLastColumn="0" w:lastRowFirstColumn="0" w:lastRowLastColumn="0"/>
            <w:tcW w:w="1777" w:type="dxa"/>
            <w:vMerge w:val="restart"/>
          </w:tcPr>
          <w:p w:rsidR="00CC3265" w:rsidRPr="008B6A0D" w:rsidRDefault="00CC3265" w:rsidP="00B62876">
            <w:pPr>
              <w:jc w:val="both"/>
              <w:rPr>
                <w:rFonts w:ascii="Arial" w:hAnsi="Arial" w:cs="Arial"/>
                <w:bCs w:val="0"/>
                <w:sz w:val="24"/>
                <w:szCs w:val="24"/>
              </w:rPr>
            </w:pPr>
            <w:r w:rsidRPr="005B37D2">
              <w:rPr>
                <w:rFonts w:ascii="Arial" w:hAnsi="Arial" w:cs="Arial"/>
                <w:sz w:val="24"/>
                <w:szCs w:val="24"/>
              </w:rPr>
              <w:t>Reimpresión de tiquete</w:t>
            </w:r>
          </w:p>
        </w:tc>
        <w:tc>
          <w:tcPr>
            <w:tcW w:w="3632" w:type="dxa"/>
            <w:gridSpan w:val="2"/>
          </w:tcPr>
          <w:p w:rsidR="00CC3265" w:rsidRPr="0075662F" w:rsidRDefault="00CC3265" w:rsidP="00B62876">
            <w:pPr>
              <w:jc w:val="both"/>
              <w:cnfStyle w:val="000000000000" w:firstRow="0" w:lastRow="0" w:firstColumn="0" w:lastColumn="0" w:oddVBand="0" w:evenVBand="0" w:oddHBand="0" w:evenHBand="0" w:firstRowFirstColumn="0" w:firstRowLastColumn="0" w:lastRowFirstColumn="0" w:lastRowLastColumn="0"/>
            </w:pPr>
            <w:r w:rsidRPr="0075662F">
              <w:rPr>
                <w:rFonts w:ascii="Arial" w:hAnsi="Arial" w:cs="Arial"/>
                <w:sz w:val="24"/>
              </w:rPr>
              <w:t>GcTiquete</w:t>
            </w:r>
            <w:r>
              <w:rPr>
                <w:rFonts w:ascii="Arial" w:hAnsi="Arial" w:cs="Arial"/>
                <w:sz w:val="24"/>
              </w:rPr>
              <w:t>Repository.java</w:t>
            </w:r>
          </w:p>
        </w:tc>
        <w:tc>
          <w:tcPr>
            <w:tcW w:w="6215" w:type="dxa"/>
          </w:tcPr>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32362">
              <w:rPr>
                <w:rFonts w:ascii="Arial" w:hAnsi="Arial" w:cs="Arial"/>
                <w:b/>
                <w:sz w:val="24"/>
              </w:rPr>
              <w:t>public List&lt;GcTiquete&gt; getListTiquetesEnEspera(List&lt;String&gt; unidadRecep):</w:t>
            </w:r>
            <w:r>
              <w:rPr>
                <w:rFonts w:ascii="Arial" w:hAnsi="Arial" w:cs="Arial"/>
                <w:sz w:val="24"/>
              </w:rPr>
              <w:t xml:space="preserve"> Método que ejecuta la siguiente consulta de hibernate:</w:t>
            </w:r>
          </w:p>
          <w:p w:rsid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CC3265" w:rsidRPr="00F32362"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rPr>
              <w:t xml:space="preserve">"SELECT t FROM GcTiquete t </w:t>
            </w:r>
          </w:p>
          <w:p w:rsidR="00CC3265" w:rsidRPr="00F32362"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rPr>
              <w:t xml:space="preserve">INNER JOIN t.nTramiteId tr </w:t>
            </w:r>
          </w:p>
          <w:p w:rsidR="00CC3265" w:rsidRPr="00F32362"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rPr>
              <w:t xml:space="preserve">INNER JOIN tr.nServiciosId s </w:t>
            </w:r>
          </w:p>
          <w:p w:rsidR="00CC3265" w:rsidRPr="00F32362"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F32362">
              <w:rPr>
                <w:rFonts w:ascii="Arial" w:hAnsi="Arial" w:cs="Arial"/>
                <w:sz w:val="22"/>
              </w:rPr>
              <w:t>WHERE t.mEstado = 1 AND TRUNC(t.fhLlegada) = TRUNC(sysdate) AND t.cUnidadRecep.cunidadRecep IN (?1) ORDER BY TO_NUMBER(REGEXP_REPLACE(t.sCorrelativo, '[^[:digit:]]')) DESC "</w:t>
            </w:r>
          </w:p>
          <w:p w:rsidR="00CC3265" w:rsidRPr="0075662F"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CC3265" w:rsidTr="00CC3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vMerge/>
          </w:tcPr>
          <w:p w:rsidR="00CC3265" w:rsidRPr="005B37D2" w:rsidRDefault="00CC3265" w:rsidP="00B62876">
            <w:pPr>
              <w:jc w:val="both"/>
              <w:rPr>
                <w:rFonts w:ascii="Arial" w:hAnsi="Arial" w:cs="Arial"/>
                <w:sz w:val="24"/>
                <w:szCs w:val="24"/>
              </w:rPr>
            </w:pPr>
          </w:p>
        </w:tc>
        <w:tc>
          <w:tcPr>
            <w:tcW w:w="3632" w:type="dxa"/>
            <w:gridSpan w:val="2"/>
          </w:tcPr>
          <w:p w:rsidR="00CC3265" w:rsidRPr="0075662F" w:rsidRDefault="00CC3265" w:rsidP="00B62876">
            <w:pPr>
              <w:jc w:val="both"/>
              <w:cnfStyle w:val="000000100000" w:firstRow="0" w:lastRow="0" w:firstColumn="0" w:lastColumn="0" w:oddVBand="0" w:evenVBand="0" w:oddHBand="1" w:evenHBand="0" w:firstRowFirstColumn="0" w:firstRowLastColumn="0" w:lastRowFirstColumn="0" w:lastRowLastColumn="0"/>
            </w:pPr>
            <w:r w:rsidRPr="0075662F">
              <w:rPr>
                <w:rFonts w:ascii="Arial" w:hAnsi="Arial" w:cs="Arial"/>
                <w:sz w:val="24"/>
              </w:rPr>
              <w:t>GcUnidadRecep</w:t>
            </w:r>
            <w:r>
              <w:rPr>
                <w:rFonts w:ascii="Arial" w:hAnsi="Arial" w:cs="Arial"/>
                <w:sz w:val="24"/>
              </w:rPr>
              <w:t>Repository.java</w:t>
            </w:r>
          </w:p>
        </w:tc>
        <w:tc>
          <w:tcPr>
            <w:tcW w:w="6215" w:type="dxa"/>
          </w:tcPr>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653AF6">
              <w:rPr>
                <w:rFonts w:ascii="Arial" w:hAnsi="Arial" w:cs="Arial"/>
                <w:b/>
                <w:sz w:val="24"/>
              </w:rPr>
              <w:t>public String getCsCombinacion(String unidadRecep):</w:t>
            </w:r>
            <w:r>
              <w:rPr>
                <w:rFonts w:ascii="Arial" w:hAnsi="Arial" w:cs="Arial"/>
                <w:sz w:val="24"/>
              </w:rPr>
              <w:t xml:space="preserve"> Método que ejecuta la siguiente sentencia de tipo nativa:</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653AF6">
              <w:rPr>
                <w:rFonts w:ascii="Arial" w:hAnsi="Arial" w:cs="Arial"/>
                <w:sz w:val="24"/>
              </w:rPr>
              <w:t>"SELECT SIIT.PKG_COLAS_UTILS.CENTRO_SERVICIO(?1) FROM DUAL"</w:t>
            </w:r>
            <w:r>
              <w:rPr>
                <w:rFonts w:ascii="Arial" w:hAnsi="Arial" w:cs="Arial"/>
                <w:sz w:val="24"/>
              </w:rPr>
              <w:t>.</w:t>
            </w:r>
          </w:p>
          <w:p w:rsidR="00CC3265" w:rsidRPr="0075662F"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CC3265" w:rsidRDefault="00CC3265" w:rsidP="00B62876">
      <w:pPr>
        <w:jc w:val="center"/>
        <w:rPr>
          <w:rFonts w:ascii="Arial" w:hAnsi="Arial" w:cs="Arial"/>
          <w:sz w:val="24"/>
        </w:rPr>
      </w:pPr>
      <w:r>
        <w:rPr>
          <w:rFonts w:ascii="Arial" w:hAnsi="Arial" w:cs="Arial"/>
          <w:sz w:val="24"/>
        </w:rPr>
        <w:t>Tabla 5.2 Descripción de Repositorios.</w:t>
      </w:r>
    </w:p>
    <w:p w:rsidR="00CC3265" w:rsidRDefault="00CC3265" w:rsidP="00B62876">
      <w:pPr>
        <w:tabs>
          <w:tab w:val="left" w:pos="4922"/>
        </w:tabs>
        <w:jc w:val="both"/>
      </w:pPr>
    </w:p>
    <w:p w:rsidR="00CC3265" w:rsidRDefault="00CC3265" w:rsidP="00B62876">
      <w:pPr>
        <w:tabs>
          <w:tab w:val="left" w:pos="4922"/>
        </w:tabs>
        <w:jc w:val="both"/>
      </w:pPr>
    </w:p>
    <w:p w:rsidR="00CC3265" w:rsidRDefault="00CC3265" w:rsidP="00B62876">
      <w:pPr>
        <w:tabs>
          <w:tab w:val="left" w:pos="4922"/>
        </w:tabs>
        <w:jc w:val="both"/>
      </w:pPr>
    </w:p>
    <w:p w:rsidR="00CC3265" w:rsidRDefault="00CC3265" w:rsidP="00B62876">
      <w:pPr>
        <w:tabs>
          <w:tab w:val="left" w:pos="4922"/>
        </w:tabs>
        <w:jc w:val="both"/>
      </w:pPr>
    </w:p>
    <w:p w:rsidR="00CC3265" w:rsidRDefault="00CC3265" w:rsidP="00B62876">
      <w:pPr>
        <w:tabs>
          <w:tab w:val="left" w:pos="4922"/>
        </w:tabs>
        <w:jc w:val="both"/>
      </w:pPr>
    </w:p>
    <w:p w:rsidR="00CC3265" w:rsidRDefault="00CC3265" w:rsidP="00B62876">
      <w:pPr>
        <w:tabs>
          <w:tab w:val="left" w:pos="4922"/>
        </w:tabs>
        <w:jc w:val="both"/>
      </w:pPr>
    </w:p>
    <w:p w:rsidR="00CC3265" w:rsidRDefault="00CC3265" w:rsidP="00B62876">
      <w:pPr>
        <w:pStyle w:val="Ttulo1"/>
        <w:jc w:val="both"/>
      </w:pPr>
      <w:bookmarkStart w:id="11" w:name="_Toc433197635"/>
      <w:bookmarkStart w:id="12" w:name="_Toc433373252"/>
      <w:r w:rsidRPr="00F27890">
        <w:lastRenderedPageBreak/>
        <w:t>Componentes</w:t>
      </w:r>
      <w:bookmarkEnd w:id="11"/>
      <w:bookmarkEnd w:id="12"/>
    </w:p>
    <w:p w:rsidR="00CC3265" w:rsidRPr="00CC3265" w:rsidRDefault="00CC3265" w:rsidP="00B62876">
      <w:pPr>
        <w:jc w:val="both"/>
        <w:rPr>
          <w:rFonts w:ascii="Arial" w:hAnsi="Arial" w:cs="Arial"/>
          <w:sz w:val="24"/>
        </w:rPr>
      </w:pPr>
      <w:r w:rsidRPr="00CC3265">
        <w:rPr>
          <w:rFonts w:ascii="Arial" w:hAnsi="Arial" w:cs="Arial"/>
          <w:sz w:val="24"/>
        </w:rPr>
        <w:t>La siguiente tabla proporciona la</w:t>
      </w:r>
      <w:r w:rsidR="008A257D">
        <w:rPr>
          <w:rFonts w:ascii="Arial" w:hAnsi="Arial" w:cs="Arial"/>
          <w:sz w:val="24"/>
        </w:rPr>
        <w:t xml:space="preserve"> lista de componentes en este mó</w:t>
      </w:r>
      <w:r w:rsidRPr="00CC3265">
        <w:rPr>
          <w:rFonts w:ascii="Arial" w:hAnsi="Arial" w:cs="Arial"/>
          <w:sz w:val="24"/>
        </w:rPr>
        <w:t>dulo.</w:t>
      </w:r>
    </w:p>
    <w:tbl>
      <w:tblPr>
        <w:tblStyle w:val="Tabladecuadrcula4-nfasis11"/>
        <w:tblW w:w="9468" w:type="dxa"/>
        <w:jc w:val="center"/>
        <w:tblLook w:val="04A0" w:firstRow="1" w:lastRow="0" w:firstColumn="1" w:lastColumn="0" w:noHBand="0" w:noVBand="1"/>
      </w:tblPr>
      <w:tblGrid>
        <w:gridCol w:w="4520"/>
        <w:gridCol w:w="4948"/>
      </w:tblGrid>
      <w:tr w:rsidR="00CC3265" w:rsidRPr="00CC3265" w:rsidTr="00CC32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0" w:type="dxa"/>
          </w:tcPr>
          <w:p w:rsidR="00CC3265" w:rsidRPr="00CC3265" w:rsidRDefault="00CC3265" w:rsidP="00B62876">
            <w:pPr>
              <w:pStyle w:val="Prrafodelista"/>
              <w:tabs>
                <w:tab w:val="left" w:pos="2265"/>
                <w:tab w:val="center" w:pos="2813"/>
              </w:tabs>
              <w:ind w:left="0"/>
              <w:jc w:val="both"/>
              <w:rPr>
                <w:rFonts w:ascii="Arial" w:hAnsi="Arial" w:cs="Arial"/>
                <w:sz w:val="24"/>
                <w:szCs w:val="24"/>
              </w:rPr>
            </w:pPr>
            <w:r w:rsidRPr="00CC3265">
              <w:rPr>
                <w:rFonts w:ascii="Arial" w:hAnsi="Arial" w:cs="Arial"/>
                <w:sz w:val="24"/>
                <w:szCs w:val="24"/>
              </w:rPr>
              <w:t>Nombre del Componente</w:t>
            </w:r>
          </w:p>
        </w:tc>
        <w:tc>
          <w:tcPr>
            <w:tcW w:w="4948" w:type="dxa"/>
          </w:tcPr>
          <w:p w:rsidR="00CC3265" w:rsidRPr="00CC3265" w:rsidRDefault="00CC3265" w:rsidP="00B62876">
            <w:pPr>
              <w:pStyle w:val="Prrafodelista"/>
              <w:tabs>
                <w:tab w:val="left" w:pos="2265"/>
                <w:tab w:val="center" w:pos="2813"/>
              </w:tabs>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C3265">
              <w:rPr>
                <w:rFonts w:ascii="Arial" w:hAnsi="Arial" w:cs="Arial"/>
                <w:sz w:val="24"/>
                <w:szCs w:val="24"/>
              </w:rPr>
              <w:t>Ubicación</w:t>
            </w:r>
          </w:p>
        </w:tc>
      </w:tr>
      <w:tr w:rsidR="00CC3265" w:rsidRPr="00CC3265" w:rsidTr="00CC32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0" w:type="dxa"/>
          </w:tcPr>
          <w:p w:rsidR="00CC3265" w:rsidRPr="00CC3265" w:rsidRDefault="00CC3265" w:rsidP="00B62876">
            <w:pPr>
              <w:pStyle w:val="Prrafodelista"/>
              <w:ind w:left="0"/>
              <w:jc w:val="both"/>
              <w:rPr>
                <w:rFonts w:ascii="Arial" w:hAnsi="Arial" w:cs="Arial"/>
                <w:sz w:val="24"/>
                <w:szCs w:val="24"/>
              </w:rPr>
            </w:pPr>
            <w:r w:rsidRPr="00CC3265">
              <w:rPr>
                <w:rFonts w:ascii="Arial" w:hAnsi="Arial" w:cs="Arial"/>
                <w:sz w:val="24"/>
                <w:szCs w:val="24"/>
              </w:rPr>
              <w:t>AppInfoInterceptor.java</w:t>
            </w:r>
          </w:p>
        </w:tc>
        <w:tc>
          <w:tcPr>
            <w:tcW w:w="4948" w:type="dxa"/>
          </w:tcPr>
          <w:p w:rsidR="00CC3265" w:rsidRPr="00CC3265" w:rsidRDefault="00CC3265" w:rsidP="00B6287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C3265">
              <w:rPr>
                <w:rFonts w:ascii="Arial" w:hAnsi="Arial" w:cs="Arial"/>
                <w:sz w:val="24"/>
                <w:szCs w:val="24"/>
              </w:rPr>
              <w:t>sv.gob.mh.dgii.colas.components</w:t>
            </w:r>
          </w:p>
        </w:tc>
      </w:tr>
    </w:tbl>
    <w:p w:rsidR="00CC3265" w:rsidRPr="00CC3265" w:rsidRDefault="00CC3265" w:rsidP="00B62876">
      <w:pPr>
        <w:pStyle w:val="Prrafodelista"/>
        <w:ind w:left="0"/>
        <w:jc w:val="both"/>
        <w:rPr>
          <w:rFonts w:ascii="Arial" w:hAnsi="Arial" w:cs="Arial"/>
          <w:sz w:val="24"/>
          <w:szCs w:val="24"/>
        </w:rPr>
      </w:pPr>
      <w:r w:rsidRPr="00CC3265">
        <w:rPr>
          <w:rFonts w:ascii="Arial" w:hAnsi="Arial" w:cs="Arial"/>
          <w:sz w:val="24"/>
          <w:szCs w:val="24"/>
        </w:rPr>
        <w:t>TABLA</w:t>
      </w:r>
      <w:r>
        <w:rPr>
          <w:rFonts w:ascii="Arial" w:hAnsi="Arial" w:cs="Arial"/>
          <w:sz w:val="24"/>
          <w:szCs w:val="24"/>
        </w:rPr>
        <w:t xml:space="preserve"> 6</w:t>
      </w:r>
      <w:r w:rsidRPr="00CC3265">
        <w:rPr>
          <w:rFonts w:ascii="Arial" w:hAnsi="Arial" w:cs="Arial"/>
          <w:sz w:val="24"/>
          <w:szCs w:val="24"/>
        </w:rPr>
        <w:t>.1 Listado y Ubicación de componentes</w:t>
      </w:r>
    </w:p>
    <w:p w:rsidR="00CC3265" w:rsidRPr="00CC3265" w:rsidRDefault="00CC3265" w:rsidP="00B62876">
      <w:pPr>
        <w:spacing w:after="0" w:line="240" w:lineRule="auto"/>
        <w:jc w:val="both"/>
        <w:rPr>
          <w:rFonts w:ascii="Arial" w:hAnsi="Arial" w:cs="Arial"/>
          <w:b/>
          <w:sz w:val="24"/>
          <w:szCs w:val="24"/>
        </w:rPr>
      </w:pPr>
    </w:p>
    <w:p w:rsidR="00CC3265" w:rsidRDefault="00CC3265" w:rsidP="00B62876">
      <w:pPr>
        <w:pStyle w:val="Ttulo2"/>
        <w:jc w:val="both"/>
      </w:pPr>
      <w:bookmarkStart w:id="13" w:name="_Toc433373253"/>
      <w:r w:rsidRPr="00CC3265">
        <w:t>Descripción de Componentes.</w:t>
      </w:r>
      <w:bookmarkEnd w:id="13"/>
    </w:p>
    <w:p w:rsidR="00CC3265" w:rsidRPr="00CC3265" w:rsidRDefault="00CC3265" w:rsidP="00B62876">
      <w:pPr>
        <w:jc w:val="both"/>
        <w:rPr>
          <w:rFonts w:ascii="Arial" w:hAnsi="Arial" w:cs="Arial"/>
          <w:sz w:val="24"/>
        </w:rPr>
      </w:pPr>
      <w:r w:rsidRPr="00CC3265">
        <w:rPr>
          <w:rFonts w:ascii="Arial" w:hAnsi="Arial" w:cs="Arial"/>
          <w:sz w:val="24"/>
        </w:rPr>
        <w:t>A continuación se describen la funcionalidad del componente utilizado en el sistema SAC (Sistema de Atención al Contribuyente).</w:t>
      </w:r>
    </w:p>
    <w:tbl>
      <w:tblPr>
        <w:tblStyle w:val="Tabladecuadrcula4-nfasis11"/>
        <w:tblW w:w="9320" w:type="dxa"/>
        <w:jc w:val="center"/>
        <w:tblLook w:val="04A0" w:firstRow="1" w:lastRow="0" w:firstColumn="1" w:lastColumn="0" w:noHBand="0" w:noVBand="1"/>
      </w:tblPr>
      <w:tblGrid>
        <w:gridCol w:w="3662"/>
        <w:gridCol w:w="5658"/>
      </w:tblGrid>
      <w:tr w:rsidR="00CC3265" w:rsidRPr="00CC3265" w:rsidTr="00CC326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3662" w:type="dxa"/>
          </w:tcPr>
          <w:p w:rsidR="00CC3265" w:rsidRPr="00CC3265" w:rsidRDefault="00CC3265" w:rsidP="00B62876">
            <w:pPr>
              <w:pStyle w:val="Prrafodelista"/>
              <w:tabs>
                <w:tab w:val="left" w:pos="2265"/>
                <w:tab w:val="center" w:pos="2813"/>
              </w:tabs>
              <w:ind w:left="0"/>
              <w:jc w:val="both"/>
              <w:rPr>
                <w:rFonts w:ascii="Arial" w:hAnsi="Arial" w:cs="Arial"/>
                <w:sz w:val="24"/>
                <w:szCs w:val="24"/>
              </w:rPr>
            </w:pPr>
            <w:r w:rsidRPr="00CC3265">
              <w:rPr>
                <w:rFonts w:ascii="Arial" w:hAnsi="Arial" w:cs="Arial"/>
                <w:sz w:val="24"/>
                <w:szCs w:val="24"/>
              </w:rPr>
              <w:t>Nombre del Componente</w:t>
            </w:r>
          </w:p>
        </w:tc>
        <w:tc>
          <w:tcPr>
            <w:tcW w:w="5658" w:type="dxa"/>
          </w:tcPr>
          <w:p w:rsidR="00CC3265" w:rsidRPr="00CC3265" w:rsidRDefault="00CC3265" w:rsidP="00B62876">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C3265">
              <w:rPr>
                <w:rFonts w:ascii="Arial" w:hAnsi="Arial" w:cs="Arial"/>
                <w:sz w:val="24"/>
                <w:szCs w:val="24"/>
              </w:rPr>
              <w:t>Descripcion</w:t>
            </w:r>
          </w:p>
        </w:tc>
      </w:tr>
      <w:tr w:rsidR="00CC3265" w:rsidRPr="00CC3265" w:rsidTr="00CC32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62" w:type="dxa"/>
          </w:tcPr>
          <w:p w:rsidR="00CC3265" w:rsidRPr="00CC3265" w:rsidRDefault="00CC3265" w:rsidP="00B62876">
            <w:pPr>
              <w:pStyle w:val="Prrafodelista"/>
              <w:ind w:left="0"/>
              <w:jc w:val="both"/>
              <w:rPr>
                <w:rFonts w:ascii="Arial" w:hAnsi="Arial" w:cs="Arial"/>
                <w:sz w:val="24"/>
                <w:szCs w:val="24"/>
              </w:rPr>
            </w:pPr>
            <w:r w:rsidRPr="00CC3265">
              <w:rPr>
                <w:rFonts w:ascii="Arial" w:hAnsi="Arial" w:cs="Arial"/>
                <w:sz w:val="24"/>
                <w:szCs w:val="24"/>
              </w:rPr>
              <w:t>AppInfoInterceptor.java</w:t>
            </w:r>
          </w:p>
        </w:tc>
        <w:tc>
          <w:tcPr>
            <w:tcW w:w="5658" w:type="dxa"/>
          </w:tcPr>
          <w:p w:rsidR="00CC3265" w:rsidRPr="00CC3265" w:rsidRDefault="00CC3265" w:rsidP="00B62876">
            <w:pPr>
              <w:spacing w:after="90"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sz w:val="24"/>
                <w:szCs w:val="24"/>
                <w:lang w:val="es-MX" w:eastAsia="es-MX"/>
              </w:rPr>
            </w:pPr>
            <w:r w:rsidRPr="00CC3265">
              <w:rPr>
                <w:rFonts w:ascii="Arial" w:eastAsia="Times New Roman" w:hAnsi="Arial" w:cs="Arial"/>
                <w:color w:val="262626"/>
                <w:sz w:val="24"/>
                <w:szCs w:val="24"/>
                <w:lang w:val="es-MX" w:eastAsia="es-MX"/>
              </w:rPr>
              <w:t>Clase que extiende de HandlerInterceptorAdapter la cual sobre-escribe los siguientes Métodos:</w:t>
            </w:r>
          </w:p>
          <w:p w:rsidR="00CC3265" w:rsidRPr="00CC3265" w:rsidRDefault="00CC3265" w:rsidP="00B62876">
            <w:pPr>
              <w:spacing w:after="90"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sz w:val="24"/>
                <w:szCs w:val="24"/>
                <w:lang w:val="en-US" w:eastAsia="es-MX"/>
              </w:rPr>
            </w:pPr>
            <w:r w:rsidRPr="00CC3265">
              <w:rPr>
                <w:rFonts w:ascii="Arial" w:eastAsia="Times New Roman" w:hAnsi="Arial" w:cs="Arial"/>
                <w:b/>
                <w:color w:val="262626"/>
                <w:sz w:val="24"/>
                <w:szCs w:val="24"/>
                <w:lang w:val="en-US" w:eastAsia="es-MX"/>
              </w:rPr>
              <w:t>public boolean preHandle(HttpServletRequest request, HttpServletResponse response, Object handler);</w:t>
            </w:r>
          </w:p>
          <w:p w:rsidR="00CC3265" w:rsidRPr="00CC3265" w:rsidRDefault="00CC3265" w:rsidP="00B62876">
            <w:pPr>
              <w:spacing w:after="90"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sz w:val="24"/>
                <w:szCs w:val="24"/>
                <w:lang w:eastAsia="es-MX"/>
              </w:rPr>
            </w:pPr>
            <w:r w:rsidRPr="00CC3265">
              <w:rPr>
                <w:rFonts w:ascii="Arial" w:eastAsia="Times New Roman" w:hAnsi="Arial" w:cs="Arial"/>
                <w:color w:val="262626"/>
                <w:sz w:val="24"/>
                <w:szCs w:val="24"/>
                <w:lang w:eastAsia="es-MX"/>
              </w:rPr>
              <w:t>Esta aplicación siempre devuelve cierto.</w:t>
            </w:r>
          </w:p>
          <w:p w:rsidR="00CC3265" w:rsidRPr="00CC3265" w:rsidRDefault="00CC3265" w:rsidP="00B62876">
            <w:pPr>
              <w:spacing w:after="90"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sz w:val="24"/>
                <w:szCs w:val="24"/>
                <w:lang w:val="en-US" w:eastAsia="es-MX"/>
              </w:rPr>
            </w:pPr>
            <w:r w:rsidRPr="00CC3265">
              <w:rPr>
                <w:rFonts w:ascii="Arial" w:eastAsia="Times New Roman" w:hAnsi="Arial" w:cs="Arial"/>
                <w:b/>
                <w:color w:val="262626"/>
                <w:sz w:val="24"/>
                <w:szCs w:val="24"/>
                <w:lang w:val="en-US" w:eastAsia="es-MX"/>
              </w:rPr>
              <w:t>public void postHandle(HttpServletRequest request, HttpServletResponse response, Object handler, ModelAndView modelAndView);</w:t>
            </w:r>
          </w:p>
          <w:p w:rsidR="00CC3265" w:rsidRPr="00CC3265" w:rsidRDefault="00CC3265" w:rsidP="00B62876">
            <w:pPr>
              <w:spacing w:after="90"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sz w:val="24"/>
                <w:szCs w:val="24"/>
                <w:lang w:val="es-MX" w:eastAsia="es-MX"/>
              </w:rPr>
            </w:pPr>
            <w:r w:rsidRPr="00CC3265">
              <w:rPr>
                <w:rFonts w:ascii="Arial" w:eastAsia="Times New Roman" w:hAnsi="Arial" w:cs="Arial"/>
                <w:color w:val="262626"/>
                <w:sz w:val="24"/>
                <w:szCs w:val="24"/>
                <w:lang w:eastAsia="es-MX"/>
              </w:rPr>
              <w:t>Esta aplicación está vacía.</w:t>
            </w:r>
          </w:p>
        </w:tc>
      </w:tr>
    </w:tbl>
    <w:p w:rsidR="00CC3265" w:rsidRPr="00CC3265" w:rsidRDefault="00CC3265" w:rsidP="00B62876">
      <w:pPr>
        <w:pStyle w:val="Prrafodelista"/>
        <w:ind w:left="0"/>
        <w:jc w:val="center"/>
        <w:rPr>
          <w:rFonts w:ascii="Arial" w:hAnsi="Arial" w:cs="Arial"/>
          <w:sz w:val="24"/>
          <w:szCs w:val="24"/>
        </w:rPr>
      </w:pPr>
      <w:r w:rsidRPr="00CC3265">
        <w:rPr>
          <w:rFonts w:ascii="Arial" w:hAnsi="Arial" w:cs="Arial"/>
          <w:sz w:val="24"/>
          <w:szCs w:val="24"/>
        </w:rPr>
        <w:t>TABLA</w:t>
      </w:r>
      <w:r>
        <w:rPr>
          <w:rFonts w:ascii="Arial" w:hAnsi="Arial" w:cs="Arial"/>
          <w:sz w:val="24"/>
          <w:szCs w:val="24"/>
        </w:rPr>
        <w:t xml:space="preserve"> 6</w:t>
      </w:r>
      <w:r w:rsidRPr="00CC3265">
        <w:rPr>
          <w:rFonts w:ascii="Arial" w:hAnsi="Arial" w:cs="Arial"/>
          <w:sz w:val="24"/>
          <w:szCs w:val="24"/>
        </w:rPr>
        <w:t>.2 Nombre y descripción de componentes</w:t>
      </w:r>
    </w:p>
    <w:p w:rsidR="00CC3265" w:rsidRPr="00CC3265" w:rsidRDefault="00CC3265" w:rsidP="00B62876">
      <w:pPr>
        <w:jc w:val="both"/>
        <w:rPr>
          <w:rFonts w:ascii="Arial" w:hAnsi="Arial" w:cs="Arial"/>
          <w:sz w:val="24"/>
          <w:szCs w:val="24"/>
        </w:rPr>
      </w:pPr>
    </w:p>
    <w:p w:rsidR="00CC3265" w:rsidRPr="00CC3265" w:rsidRDefault="00CC3265" w:rsidP="00B62876">
      <w:pPr>
        <w:jc w:val="both"/>
        <w:rPr>
          <w:rFonts w:ascii="Arial" w:hAnsi="Arial" w:cs="Arial"/>
          <w:sz w:val="24"/>
          <w:szCs w:val="24"/>
        </w:rPr>
      </w:pPr>
    </w:p>
    <w:p w:rsidR="00CC3265" w:rsidRPr="00CC3265" w:rsidRDefault="00CC3265" w:rsidP="00B62876">
      <w:pPr>
        <w:jc w:val="both"/>
        <w:rPr>
          <w:rFonts w:ascii="Arial" w:hAnsi="Arial" w:cs="Arial"/>
          <w:sz w:val="24"/>
          <w:szCs w:val="24"/>
        </w:rPr>
      </w:pPr>
    </w:p>
    <w:p w:rsidR="00CC3265" w:rsidRDefault="00CC3265" w:rsidP="00B62876">
      <w:pPr>
        <w:jc w:val="both"/>
        <w:rPr>
          <w:rFonts w:ascii="Arial" w:hAnsi="Arial" w:cs="Arial"/>
          <w:sz w:val="24"/>
          <w:szCs w:val="24"/>
        </w:rPr>
      </w:pPr>
    </w:p>
    <w:p w:rsidR="00CC3265" w:rsidRDefault="00CC3265" w:rsidP="00B62876">
      <w:pPr>
        <w:jc w:val="both"/>
        <w:rPr>
          <w:rFonts w:ascii="Arial" w:hAnsi="Arial" w:cs="Arial"/>
          <w:sz w:val="24"/>
          <w:szCs w:val="24"/>
        </w:rPr>
      </w:pPr>
    </w:p>
    <w:p w:rsidR="00CC3265" w:rsidRDefault="00CC3265" w:rsidP="00B62876">
      <w:pPr>
        <w:jc w:val="both"/>
        <w:rPr>
          <w:rFonts w:ascii="Arial" w:hAnsi="Arial" w:cs="Arial"/>
          <w:sz w:val="24"/>
          <w:szCs w:val="24"/>
        </w:rPr>
      </w:pPr>
    </w:p>
    <w:p w:rsidR="00CC3265" w:rsidRDefault="00CC3265" w:rsidP="00B62876">
      <w:pPr>
        <w:jc w:val="both"/>
        <w:rPr>
          <w:rFonts w:ascii="Arial" w:hAnsi="Arial" w:cs="Arial"/>
          <w:sz w:val="24"/>
          <w:szCs w:val="24"/>
        </w:rPr>
      </w:pPr>
    </w:p>
    <w:p w:rsidR="00CC3265" w:rsidRDefault="00CC3265" w:rsidP="00B62876">
      <w:pPr>
        <w:jc w:val="both"/>
        <w:rPr>
          <w:rFonts w:ascii="Arial" w:hAnsi="Arial" w:cs="Arial"/>
          <w:sz w:val="24"/>
          <w:szCs w:val="24"/>
        </w:rPr>
      </w:pPr>
    </w:p>
    <w:p w:rsidR="00314D6A" w:rsidRDefault="00314D6A" w:rsidP="00B62876">
      <w:pPr>
        <w:jc w:val="both"/>
        <w:rPr>
          <w:rFonts w:ascii="Arial" w:hAnsi="Arial" w:cs="Arial"/>
          <w:sz w:val="24"/>
          <w:szCs w:val="24"/>
        </w:rPr>
      </w:pPr>
    </w:p>
    <w:p w:rsidR="00314D6A" w:rsidRDefault="00314D6A" w:rsidP="00B62876">
      <w:pPr>
        <w:jc w:val="both"/>
        <w:rPr>
          <w:rFonts w:ascii="Arial" w:hAnsi="Arial" w:cs="Arial"/>
          <w:sz w:val="24"/>
          <w:szCs w:val="24"/>
        </w:rPr>
      </w:pPr>
    </w:p>
    <w:p w:rsidR="00CC3265" w:rsidRDefault="00CC3265" w:rsidP="00B62876">
      <w:pPr>
        <w:jc w:val="both"/>
        <w:rPr>
          <w:rFonts w:ascii="Arial" w:hAnsi="Arial" w:cs="Arial"/>
          <w:sz w:val="24"/>
          <w:szCs w:val="24"/>
        </w:rPr>
      </w:pPr>
    </w:p>
    <w:p w:rsidR="00CC3265" w:rsidRDefault="00CC3265" w:rsidP="00B62876">
      <w:pPr>
        <w:pStyle w:val="Ttulo1"/>
        <w:jc w:val="both"/>
      </w:pPr>
      <w:bookmarkStart w:id="14" w:name="_Toc433197636"/>
      <w:bookmarkStart w:id="15" w:name="_Toc433373254"/>
      <w:r w:rsidRPr="00CC3265">
        <w:lastRenderedPageBreak/>
        <w:t>Configuración</w:t>
      </w:r>
      <w:bookmarkEnd w:id="14"/>
      <w:r w:rsidR="00314D6A">
        <w:t>.</w:t>
      </w:r>
      <w:bookmarkEnd w:id="15"/>
    </w:p>
    <w:p w:rsidR="00314D6A" w:rsidRPr="00314D6A" w:rsidRDefault="00314D6A" w:rsidP="00B62876">
      <w:pPr>
        <w:jc w:val="both"/>
        <w:rPr>
          <w:rFonts w:ascii="Arial" w:hAnsi="Arial" w:cs="Arial"/>
          <w:sz w:val="24"/>
        </w:rPr>
      </w:pPr>
      <w:r w:rsidRPr="00314D6A">
        <w:rPr>
          <w:rFonts w:ascii="Arial" w:hAnsi="Arial" w:cs="Arial"/>
          <w:sz w:val="24"/>
        </w:rPr>
        <w:t xml:space="preserve">En la siguiente tabla se describen las clases usadas para la configuración del proyecto. Las clases se encuentran ubicadas en el paquete: </w:t>
      </w:r>
      <w:r w:rsidRPr="00314D6A">
        <w:rPr>
          <w:rFonts w:ascii="Arial" w:hAnsi="Arial" w:cs="Arial"/>
          <w:b/>
          <w:sz w:val="24"/>
        </w:rPr>
        <w:t>sv.gob.mh.dgii.colas.config</w:t>
      </w:r>
    </w:p>
    <w:p w:rsidR="00CC3265" w:rsidRPr="00CC3265" w:rsidRDefault="00CC3265" w:rsidP="00B62876">
      <w:pPr>
        <w:spacing w:after="0" w:line="240" w:lineRule="auto"/>
        <w:jc w:val="both"/>
        <w:rPr>
          <w:rFonts w:ascii="Arial" w:hAnsi="Arial" w:cs="Arial"/>
          <w:b/>
          <w:sz w:val="24"/>
          <w:szCs w:val="24"/>
        </w:rPr>
      </w:pPr>
    </w:p>
    <w:tbl>
      <w:tblPr>
        <w:tblStyle w:val="Tabladecuadrcula4-nfasis11"/>
        <w:tblW w:w="0" w:type="auto"/>
        <w:jc w:val="center"/>
        <w:tblLook w:val="04A0" w:firstRow="1" w:lastRow="0" w:firstColumn="1" w:lastColumn="0" w:noHBand="0" w:noVBand="1"/>
      </w:tblPr>
      <w:tblGrid>
        <w:gridCol w:w="2815"/>
        <w:gridCol w:w="6013"/>
      </w:tblGrid>
      <w:tr w:rsidR="00314D6A" w:rsidRPr="00CC3265" w:rsidTr="00314D6A">
        <w:trPr>
          <w:cnfStyle w:val="100000000000" w:firstRow="1" w:lastRow="0" w:firstColumn="0" w:lastColumn="0" w:oddVBand="0" w:evenVBand="0" w:oddHBand="0" w:evenHBand="0" w:firstRowFirstColumn="0" w:firstRowLastColumn="0" w:lastRowFirstColumn="0" w:lastRowLastColumn="0"/>
          <w:trHeight w:val="945"/>
          <w:tblHeader/>
          <w:jc w:val="center"/>
        </w:trPr>
        <w:tc>
          <w:tcPr>
            <w:cnfStyle w:val="001000000000" w:firstRow="0" w:lastRow="0" w:firstColumn="1" w:lastColumn="0" w:oddVBand="0" w:evenVBand="0" w:oddHBand="0" w:evenHBand="0" w:firstRowFirstColumn="0" w:firstRowLastColumn="0" w:lastRowFirstColumn="0" w:lastRowLastColumn="0"/>
            <w:tcW w:w="2793" w:type="dxa"/>
          </w:tcPr>
          <w:p w:rsidR="00314D6A" w:rsidRPr="00CC3265" w:rsidRDefault="00314D6A" w:rsidP="00B62876">
            <w:pPr>
              <w:pStyle w:val="Prrafodelista"/>
              <w:tabs>
                <w:tab w:val="left" w:pos="2265"/>
                <w:tab w:val="center" w:pos="2813"/>
              </w:tabs>
              <w:ind w:left="0"/>
              <w:jc w:val="both"/>
              <w:rPr>
                <w:rFonts w:ascii="Arial" w:hAnsi="Arial" w:cs="Arial"/>
                <w:sz w:val="24"/>
                <w:szCs w:val="24"/>
              </w:rPr>
            </w:pPr>
            <w:r w:rsidRPr="00CC3265">
              <w:rPr>
                <w:rFonts w:ascii="Arial" w:hAnsi="Arial" w:cs="Arial"/>
                <w:sz w:val="24"/>
                <w:szCs w:val="24"/>
              </w:rPr>
              <w:t>Nombre del archivo de configuración</w:t>
            </w:r>
          </w:p>
        </w:tc>
        <w:tc>
          <w:tcPr>
            <w:tcW w:w="0" w:type="auto"/>
          </w:tcPr>
          <w:p w:rsidR="00314D6A" w:rsidRPr="00CC3265" w:rsidRDefault="00314D6A" w:rsidP="00B62876">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C3265">
              <w:rPr>
                <w:rFonts w:ascii="Arial" w:hAnsi="Arial" w:cs="Arial"/>
                <w:sz w:val="24"/>
                <w:szCs w:val="24"/>
              </w:rPr>
              <w:t>Descripción</w:t>
            </w:r>
          </w:p>
        </w:tc>
      </w:tr>
      <w:tr w:rsidR="00CC3265" w:rsidRPr="00CC3265" w:rsidTr="00314D6A">
        <w:trPr>
          <w:cnfStyle w:val="000000100000" w:firstRow="0" w:lastRow="0" w:firstColumn="0" w:lastColumn="0" w:oddVBand="0" w:evenVBand="0" w:oddHBand="1" w:evenHBand="0" w:firstRowFirstColumn="0" w:firstRowLastColumn="0" w:lastRowFirstColumn="0" w:lastRowLastColumn="0"/>
          <w:trHeight w:val="3858"/>
          <w:jc w:val="center"/>
        </w:trPr>
        <w:tc>
          <w:tcPr>
            <w:cnfStyle w:val="001000000000" w:firstRow="0" w:lastRow="0" w:firstColumn="1" w:lastColumn="0" w:oddVBand="0" w:evenVBand="0" w:oddHBand="0" w:evenHBand="0" w:firstRowFirstColumn="0" w:firstRowLastColumn="0" w:lastRowFirstColumn="0" w:lastRowLastColumn="0"/>
            <w:tcW w:w="2793" w:type="dxa"/>
          </w:tcPr>
          <w:p w:rsidR="00CC3265" w:rsidRPr="00CC3265" w:rsidRDefault="00CC3265" w:rsidP="00B62876">
            <w:pPr>
              <w:jc w:val="both"/>
              <w:rPr>
                <w:rFonts w:ascii="Arial" w:hAnsi="Arial" w:cs="Arial"/>
                <w:sz w:val="24"/>
                <w:szCs w:val="24"/>
              </w:rPr>
            </w:pPr>
            <w:r w:rsidRPr="00CC3265">
              <w:rPr>
                <w:rFonts w:ascii="Arial" w:hAnsi="Arial" w:cs="Arial"/>
                <w:sz w:val="24"/>
                <w:szCs w:val="24"/>
              </w:rPr>
              <w:t>HibernateConfig</w:t>
            </w:r>
          </w:p>
        </w:tc>
        <w:tc>
          <w:tcPr>
            <w:tcW w:w="0" w:type="auto"/>
          </w:tcPr>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CC3265">
              <w:rPr>
                <w:rFonts w:ascii="Arial" w:hAnsi="Arial" w:cs="Arial"/>
                <w:b/>
                <w:sz w:val="24"/>
                <w:szCs w:val="24"/>
              </w:rPr>
              <w:t>public LocalSessionFactoryBean alertsSessionFactory();</w:t>
            </w: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C3265">
              <w:rPr>
                <w:rFonts w:ascii="Arial" w:hAnsi="Arial" w:cs="Arial"/>
                <w:sz w:val="24"/>
                <w:szCs w:val="24"/>
              </w:rPr>
              <w:t>Método que establece el origen de datos para ser utilizados por la SessionFactory,</w:t>
            </w:r>
            <w:r w:rsidRPr="00CC3265">
              <w:rPr>
                <w:rFonts w:ascii="Arial" w:hAnsi="Arial" w:cs="Arial"/>
                <w:color w:val="474747"/>
                <w:sz w:val="24"/>
                <w:szCs w:val="24"/>
                <w:shd w:val="clear" w:color="auto" w:fill="EEEEEF"/>
              </w:rPr>
              <w:t xml:space="preserve"> </w:t>
            </w:r>
            <w:r w:rsidRPr="00CC3265">
              <w:rPr>
                <w:rFonts w:ascii="Arial" w:hAnsi="Arial" w:cs="Arial"/>
                <w:sz w:val="24"/>
                <w:szCs w:val="24"/>
              </w:rPr>
              <w:t>Especifica el paquete "sv.gob.mh.dgii.model" para buscar la autodetección de sus clases de entidad en la ruta de clases, establece las propiedades de hibernate, establecer la ubicación de un único archivo de configuración de Hibernate XML, por ejemplo, como recurso de ruta de clases "ruta de clases: hibernate.cfg.xml".</w:t>
            </w: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CC3265">
              <w:rPr>
                <w:rFonts w:ascii="Arial" w:hAnsi="Arial" w:cs="Arial"/>
                <w:b/>
                <w:sz w:val="24"/>
                <w:szCs w:val="24"/>
              </w:rPr>
              <w:t>public HibernateTransactionManager transactionManager();</w:t>
            </w: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C3265">
              <w:rPr>
                <w:rFonts w:ascii="Arial" w:hAnsi="Arial" w:cs="Arial"/>
                <w:sz w:val="24"/>
                <w:szCs w:val="24"/>
              </w:rPr>
              <w:t>Método que ajusta la instancia que debe gestionar las transacciones y obtiene el objeto del método alertsSessionFactory().</w:t>
            </w: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CC3265">
              <w:rPr>
                <w:rFonts w:ascii="Arial" w:hAnsi="Arial" w:cs="Arial"/>
                <w:b/>
                <w:sz w:val="24"/>
                <w:szCs w:val="24"/>
              </w:rPr>
              <w:t>public HibernateExceptionTranslator exceptionTranslation();</w:t>
            </w: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CC3265">
              <w:rPr>
                <w:rFonts w:ascii="Arial" w:hAnsi="Arial" w:cs="Arial"/>
                <w:sz w:val="24"/>
                <w:szCs w:val="24"/>
              </w:rPr>
              <w:t xml:space="preserve">Método que crea una nueva instancia de </w:t>
            </w:r>
            <w:r w:rsidRPr="00CC3265">
              <w:rPr>
                <w:rFonts w:ascii="Arial" w:hAnsi="Arial" w:cs="Arial"/>
                <w:b/>
                <w:sz w:val="24"/>
                <w:szCs w:val="24"/>
              </w:rPr>
              <w:t>HibernateExceptionTranslator.</w:t>
            </w: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CC3265">
              <w:rPr>
                <w:rFonts w:ascii="Arial" w:hAnsi="Arial" w:cs="Arial"/>
                <w:b/>
                <w:sz w:val="24"/>
                <w:szCs w:val="24"/>
              </w:rPr>
              <w:t>final Properties hibernateProperties();</w:t>
            </w: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C3265">
              <w:rPr>
                <w:rFonts w:ascii="Arial" w:hAnsi="Arial" w:cs="Arial"/>
                <w:sz w:val="24"/>
                <w:szCs w:val="24"/>
              </w:rPr>
              <w:t>Método que establece las propiedades de la clase Properties</w:t>
            </w:r>
          </w:p>
          <w:tbl>
            <w:tblPr>
              <w:tblW w:w="5727" w:type="dxa"/>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Description w:val="Hibernate Configuration Properties"/>
            </w:tblPr>
            <w:tblGrid>
              <w:gridCol w:w="5727"/>
            </w:tblGrid>
            <w:tr w:rsidR="00CC3265" w:rsidRPr="00CC3265" w:rsidTr="00CC3265">
              <w:trPr>
                <w:trHeight w:val="15"/>
              </w:trPr>
              <w:tc>
                <w:tcPr>
                  <w:tcW w:w="0" w:type="auto"/>
                  <w:tcBorders>
                    <w:top w:val="nil"/>
                    <w:left w:val="nil"/>
                    <w:bottom w:val="nil"/>
                    <w:right w:val="nil"/>
                  </w:tcBorders>
                  <w:tcMar>
                    <w:top w:w="36" w:type="dxa"/>
                    <w:left w:w="120" w:type="dxa"/>
                    <w:bottom w:w="36" w:type="dxa"/>
                    <w:right w:w="120" w:type="dxa"/>
                  </w:tcMar>
                  <w:vAlign w:val="center"/>
                  <w:hideMark/>
                </w:tcPr>
                <w:p w:rsidR="00CC3265" w:rsidRPr="00CC3265" w:rsidRDefault="00CC3265" w:rsidP="00B62876">
                  <w:pPr>
                    <w:jc w:val="both"/>
                    <w:rPr>
                      <w:rFonts w:ascii="Arial" w:hAnsi="Arial" w:cs="Arial"/>
                      <w:sz w:val="24"/>
                      <w:szCs w:val="24"/>
                    </w:rPr>
                  </w:pPr>
                </w:p>
              </w:tc>
            </w:tr>
          </w:tbl>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C3265" w:rsidRPr="00CC3265" w:rsidTr="00314D6A">
        <w:trPr>
          <w:trHeight w:val="2742"/>
          <w:jc w:val="center"/>
        </w:trPr>
        <w:tc>
          <w:tcPr>
            <w:cnfStyle w:val="001000000000" w:firstRow="0" w:lastRow="0" w:firstColumn="1" w:lastColumn="0" w:oddVBand="0" w:evenVBand="0" w:oddHBand="0" w:evenHBand="0" w:firstRowFirstColumn="0" w:firstRowLastColumn="0" w:lastRowFirstColumn="0" w:lastRowLastColumn="0"/>
            <w:tcW w:w="2793" w:type="dxa"/>
          </w:tcPr>
          <w:p w:rsidR="00CC3265" w:rsidRPr="00CC3265" w:rsidRDefault="00CC3265" w:rsidP="00B62876">
            <w:pPr>
              <w:pStyle w:val="Prrafodelista"/>
              <w:ind w:left="0"/>
              <w:jc w:val="both"/>
              <w:rPr>
                <w:rFonts w:ascii="Arial" w:hAnsi="Arial" w:cs="Arial"/>
                <w:sz w:val="24"/>
                <w:szCs w:val="24"/>
              </w:rPr>
            </w:pPr>
            <w:r w:rsidRPr="00CC3265">
              <w:rPr>
                <w:rFonts w:ascii="Arial" w:hAnsi="Arial" w:cs="Arial"/>
                <w:sz w:val="24"/>
                <w:szCs w:val="24"/>
              </w:rPr>
              <w:lastRenderedPageBreak/>
              <w:t>RepositoryConfig</w:t>
            </w:r>
          </w:p>
        </w:tc>
        <w:tc>
          <w:tcPr>
            <w:tcW w:w="0" w:type="auto"/>
          </w:tcPr>
          <w:p w:rsidR="00CC3265" w:rsidRP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CC3265">
              <w:rPr>
                <w:rFonts w:ascii="Arial" w:hAnsi="Arial" w:cs="Arial"/>
                <w:b/>
                <w:sz w:val="24"/>
                <w:szCs w:val="24"/>
              </w:rPr>
              <w:t xml:space="preserve">@EnableJpaRepositories(basePackages = { "sv.gob.mh.dgii" }, </w:t>
            </w:r>
          </w:p>
          <w:p w:rsidR="00CC3265" w:rsidRPr="00CC3265" w:rsidRDefault="00CC3265" w:rsidP="00B6287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CC3265">
              <w:rPr>
                <w:rFonts w:ascii="Arial" w:hAnsi="Arial" w:cs="Arial"/>
                <w:b/>
                <w:sz w:val="24"/>
                <w:szCs w:val="24"/>
              </w:rPr>
              <w:t>includeFilters = @ComponentScan.Filter(pattern = ".*.repositories.*", type = FilterType.REGEX))</w:t>
            </w:r>
          </w:p>
          <w:p w:rsidR="00CC3265" w:rsidRP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C3265">
              <w:rPr>
                <w:rFonts w:ascii="Arial" w:hAnsi="Arial" w:cs="Arial"/>
                <w:sz w:val="24"/>
                <w:szCs w:val="24"/>
              </w:rPr>
              <w:t>Esta anotación me dice que paquete inyectara como repositorios.</w:t>
            </w:r>
          </w:p>
          <w:p w:rsidR="00CC3265" w:rsidRP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CC3265" w:rsidRP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CC3265">
              <w:rPr>
                <w:rFonts w:ascii="Arial" w:hAnsi="Arial" w:cs="Arial"/>
                <w:b/>
                <w:sz w:val="24"/>
                <w:szCs w:val="24"/>
              </w:rPr>
              <w:t>@ComponentScan(basePackages = "sv.gob.mh.dgii", useDefaultFilters = false, includeFilters = @Filter(pattern = ".*.components.*", type = FilterType.REGEX));</w:t>
            </w:r>
          </w:p>
          <w:p w:rsidR="00CC3265" w:rsidRP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p w:rsidR="00CC3265" w:rsidRP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CC3265">
              <w:rPr>
                <w:rFonts w:ascii="Arial" w:hAnsi="Arial" w:cs="Arial"/>
                <w:sz w:val="24"/>
                <w:szCs w:val="24"/>
              </w:rPr>
              <w:t>Configura directivas de escaneo de componentes y me dice que paquete inyectara como repositorios.</w:t>
            </w:r>
          </w:p>
        </w:tc>
      </w:tr>
      <w:tr w:rsidR="00CC3265" w:rsidRPr="00CC3265" w:rsidTr="00314D6A">
        <w:trPr>
          <w:cnfStyle w:val="000000100000" w:firstRow="0" w:lastRow="0" w:firstColumn="0" w:lastColumn="0" w:oddVBand="0" w:evenVBand="0" w:oddHBand="1" w:evenHBand="0" w:firstRowFirstColumn="0" w:firstRowLastColumn="0" w:lastRowFirstColumn="0" w:lastRowLastColumn="0"/>
          <w:trHeight w:val="2323"/>
          <w:jc w:val="center"/>
        </w:trPr>
        <w:tc>
          <w:tcPr>
            <w:cnfStyle w:val="001000000000" w:firstRow="0" w:lastRow="0" w:firstColumn="1" w:lastColumn="0" w:oddVBand="0" w:evenVBand="0" w:oddHBand="0" w:evenHBand="0" w:firstRowFirstColumn="0" w:firstRowLastColumn="0" w:lastRowFirstColumn="0" w:lastRowLastColumn="0"/>
            <w:tcW w:w="2793" w:type="dxa"/>
          </w:tcPr>
          <w:p w:rsidR="00CC3265" w:rsidRPr="00CC3265" w:rsidRDefault="00CC3265" w:rsidP="00B62876">
            <w:pPr>
              <w:pStyle w:val="Prrafodelista"/>
              <w:ind w:left="0"/>
              <w:jc w:val="both"/>
              <w:rPr>
                <w:rFonts w:ascii="Arial" w:hAnsi="Arial" w:cs="Arial"/>
                <w:sz w:val="24"/>
                <w:szCs w:val="24"/>
              </w:rPr>
            </w:pPr>
            <w:r w:rsidRPr="00CC3265">
              <w:rPr>
                <w:rFonts w:ascii="Arial" w:hAnsi="Arial" w:cs="Arial"/>
                <w:sz w:val="24"/>
                <w:szCs w:val="24"/>
              </w:rPr>
              <w:t>SecurityConfig</w:t>
            </w:r>
          </w:p>
        </w:tc>
        <w:tc>
          <w:tcPr>
            <w:tcW w:w="0" w:type="auto"/>
          </w:tcPr>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CC3265">
              <w:rPr>
                <w:rFonts w:ascii="Arial" w:hAnsi="Arial" w:cs="Arial"/>
                <w:b/>
                <w:sz w:val="24"/>
                <w:szCs w:val="24"/>
              </w:rPr>
              <w:t>protected void configure(HttpSecurity http);</w:t>
            </w: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C3265">
              <w:rPr>
                <w:rFonts w:ascii="Arial" w:hAnsi="Arial" w:cs="Arial"/>
                <w:sz w:val="24"/>
                <w:szCs w:val="24"/>
              </w:rPr>
              <w:t>Método que contiene información sobre cómo autenticar a los usuarios,</w:t>
            </w:r>
            <w:r w:rsidRPr="00CC3265">
              <w:rPr>
                <w:rFonts w:ascii="Arial" w:eastAsia="Times New Roman" w:hAnsi="Arial" w:cs="Arial"/>
                <w:color w:val="333333"/>
                <w:sz w:val="24"/>
                <w:szCs w:val="24"/>
                <w:lang w:eastAsia="es-MX"/>
              </w:rPr>
              <w:t xml:space="preserve"> </w:t>
            </w:r>
            <w:r w:rsidRPr="00CC3265">
              <w:rPr>
                <w:rFonts w:ascii="Arial" w:hAnsi="Arial" w:cs="Arial"/>
                <w:sz w:val="24"/>
                <w:szCs w:val="24"/>
              </w:rPr>
              <w:t>Asegura que cualquier petición a nuestra aplicación requiere que el usuario sea autenticado,</w:t>
            </w:r>
            <w:r w:rsidR="008A257D">
              <w:rPr>
                <w:rFonts w:ascii="Arial" w:hAnsi="Arial" w:cs="Arial"/>
                <w:sz w:val="24"/>
                <w:szCs w:val="24"/>
              </w:rPr>
              <w:t xml:space="preserve"> </w:t>
            </w:r>
            <w:r w:rsidRPr="00CC3265">
              <w:rPr>
                <w:rFonts w:ascii="Arial" w:hAnsi="Arial" w:cs="Arial"/>
                <w:sz w:val="24"/>
                <w:szCs w:val="24"/>
              </w:rPr>
              <w:t>permite que los usuarios se autentican con formulario basado entrada,</w:t>
            </w:r>
            <w:r w:rsidR="008A257D">
              <w:rPr>
                <w:rFonts w:ascii="Arial" w:hAnsi="Arial" w:cs="Arial"/>
                <w:sz w:val="24"/>
                <w:szCs w:val="24"/>
              </w:rPr>
              <w:t xml:space="preserve"> </w:t>
            </w:r>
            <w:r w:rsidRPr="00CC3265">
              <w:rPr>
                <w:rFonts w:ascii="Arial" w:hAnsi="Arial" w:cs="Arial"/>
                <w:sz w:val="24"/>
                <w:szCs w:val="24"/>
              </w:rPr>
              <w:t>permite que los usuarios se autentican con autenticación básica HTTP.</w:t>
            </w: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CC3265">
              <w:rPr>
                <w:rFonts w:ascii="Arial" w:hAnsi="Arial" w:cs="Arial"/>
                <w:b/>
                <w:sz w:val="24"/>
                <w:szCs w:val="24"/>
              </w:rPr>
              <w:t>public DefaultLdapAuthoritiesPopulator ldapAuthoritiesPopulator();</w:t>
            </w: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C3265">
              <w:rPr>
                <w:rFonts w:ascii="Arial" w:hAnsi="Arial" w:cs="Arial"/>
                <w:sz w:val="24"/>
                <w:szCs w:val="24"/>
              </w:rPr>
              <w:t>Constructor de escenarios de búsqueda de grupo y  suministra los contextos utilizados para buscar roles de usuario.</w:t>
            </w: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CC3265">
              <w:rPr>
                <w:rFonts w:ascii="Arial" w:hAnsi="Arial" w:cs="Arial"/>
                <w:b/>
                <w:sz w:val="24"/>
                <w:szCs w:val="24"/>
              </w:rPr>
              <w:t>public DgiiFilterInvocationSecurityMetadataSource dgiiSecurityMetadataSource();</w:t>
            </w: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C3265">
              <w:rPr>
                <w:rFonts w:ascii="Arial" w:hAnsi="Arial" w:cs="Arial"/>
                <w:sz w:val="24"/>
                <w:szCs w:val="24"/>
              </w:rPr>
              <w:t>Método que invoca el paquete "sv.gob.mh.dgii.colas.security.PropertyFileSecurityBuilder".</w:t>
            </w: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CC3265">
              <w:rPr>
                <w:rFonts w:ascii="Arial" w:hAnsi="Arial" w:cs="Arial"/>
                <w:b/>
                <w:sz w:val="24"/>
                <w:szCs w:val="24"/>
              </w:rPr>
              <w:t xml:space="preserve">public AuthenticationManager authenticationManagerBean(); </w:t>
            </w: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C3265">
              <w:rPr>
                <w:rFonts w:ascii="Arial" w:hAnsi="Arial" w:cs="Arial"/>
                <w:sz w:val="24"/>
                <w:szCs w:val="24"/>
              </w:rPr>
              <w:t xml:space="preserve">Método de anulación authenticationManagerBean en WebSecurityConfigurerAdapter para exponer el </w:t>
            </w:r>
            <w:r w:rsidRPr="00CC3265">
              <w:rPr>
                <w:rFonts w:ascii="Arial" w:hAnsi="Arial" w:cs="Arial"/>
                <w:sz w:val="24"/>
                <w:szCs w:val="24"/>
              </w:rPr>
              <w:lastRenderedPageBreak/>
              <w:t>AuthenticationManager construido usando configure(AuthenticationManagerBuilder)</w:t>
            </w: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CC3265">
              <w:rPr>
                <w:rFonts w:ascii="Arial" w:hAnsi="Arial" w:cs="Arial"/>
                <w:b/>
                <w:sz w:val="24"/>
                <w:szCs w:val="24"/>
              </w:rPr>
              <w:t>public AffirmativeBased accessDecisionManager();</w:t>
            </w: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C3265">
              <w:rPr>
                <w:rFonts w:ascii="Arial" w:hAnsi="Arial" w:cs="Arial"/>
                <w:sz w:val="24"/>
                <w:szCs w:val="24"/>
              </w:rPr>
              <w:t>Método que concreta de </w:t>
            </w:r>
            <w:hyperlink r:id="rId8" w:tooltip="interfaz en org.springframework.security.access" w:history="1">
              <w:r w:rsidRPr="00CC3265">
                <w:rPr>
                  <w:rStyle w:val="Hipervnculo"/>
                  <w:rFonts w:ascii="Arial" w:hAnsi="Arial" w:cs="Arial"/>
                  <w:b/>
                  <w:sz w:val="24"/>
                  <w:szCs w:val="24"/>
                </w:rPr>
                <w:t>AccessDecisionManager</w:t>
              </w:r>
            </w:hyperlink>
            <w:r w:rsidRPr="00CC3265">
              <w:rPr>
                <w:rFonts w:ascii="Arial" w:hAnsi="Arial" w:cs="Arial"/>
                <w:b/>
                <w:sz w:val="24"/>
                <w:szCs w:val="24"/>
              </w:rPr>
              <w:t> </w:t>
            </w:r>
            <w:r w:rsidRPr="00CC3265">
              <w:rPr>
                <w:rFonts w:ascii="Arial" w:hAnsi="Arial" w:cs="Arial"/>
                <w:sz w:val="24"/>
                <w:szCs w:val="24"/>
              </w:rPr>
              <w:t>que otorga acceso si cualquier AccessDecisionVoter devuelve una respuesta afirmativa.</w:t>
            </w: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CC3265">
              <w:rPr>
                <w:rFonts w:ascii="Arial" w:hAnsi="Arial" w:cs="Arial"/>
                <w:b/>
                <w:sz w:val="24"/>
                <w:szCs w:val="24"/>
              </w:rPr>
              <w:t>public RoleVoter roleVoter();</w:t>
            </w: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C3265">
              <w:rPr>
                <w:rFonts w:ascii="Arial" w:hAnsi="Arial" w:cs="Arial"/>
                <w:sz w:val="24"/>
                <w:szCs w:val="24"/>
              </w:rPr>
              <w:t>Método que especifica un prefijo de rol al usuario.</w:t>
            </w: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CC3265">
              <w:rPr>
                <w:rFonts w:ascii="Arial" w:hAnsi="Arial" w:cs="Arial"/>
                <w:b/>
                <w:sz w:val="24"/>
                <w:szCs w:val="24"/>
              </w:rPr>
              <w:t>public AuthenticatedVoter authenticatedVoter();</w:t>
            </w: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C3265">
              <w:rPr>
                <w:rFonts w:ascii="Arial" w:hAnsi="Arial" w:cs="Arial"/>
                <w:sz w:val="24"/>
                <w:szCs w:val="24"/>
              </w:rPr>
              <w:t>Método para la autenticación de usuario dependiendo si es anónima o si desea que se recuerde.</w:t>
            </w: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CC3265">
              <w:rPr>
                <w:rFonts w:ascii="Arial" w:hAnsi="Arial" w:cs="Arial"/>
                <w:b/>
                <w:sz w:val="24"/>
                <w:szCs w:val="24"/>
              </w:rPr>
              <w:t>public FilterSecurityInterceptor dgiiFilterSecurityInterceptor();</w:t>
            </w: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C3265">
              <w:rPr>
                <w:rFonts w:ascii="Arial" w:hAnsi="Arial" w:cs="Arial"/>
                <w:sz w:val="24"/>
                <w:szCs w:val="24"/>
              </w:rPr>
              <w:t>Método que realiza el  manejo de la seguridad de los recursos HTTP a través de un filtro de aplicación.</w:t>
            </w: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CC3265">
              <w:rPr>
                <w:rFonts w:ascii="Arial" w:hAnsi="Arial" w:cs="Arial"/>
                <w:b/>
                <w:sz w:val="24"/>
                <w:szCs w:val="24"/>
              </w:rPr>
              <w:t>BaseLdapPathContextSource contextSource();</w:t>
            </w: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C3265">
              <w:rPr>
                <w:rFonts w:ascii="Arial" w:hAnsi="Arial" w:cs="Arial"/>
                <w:sz w:val="24"/>
                <w:szCs w:val="24"/>
              </w:rPr>
              <w:t>Interfaz para ser implementado por ContextSources que son capaces de proporcionar la ruta LDAP base.</w:t>
            </w: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CC3265" w:rsidRP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CC3265">
              <w:rPr>
                <w:rFonts w:ascii="Arial" w:hAnsi="Arial" w:cs="Arial"/>
                <w:b/>
                <w:sz w:val="24"/>
                <w:szCs w:val="24"/>
              </w:rPr>
              <w:t>public void configureAuthentification(AuthenticationManagerBuilder auth)</w:t>
            </w:r>
          </w:p>
          <w:p w:rsidR="00CC3265" w:rsidRDefault="00CC326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C3265">
              <w:rPr>
                <w:rFonts w:ascii="Arial" w:hAnsi="Arial" w:cs="Arial"/>
                <w:sz w:val="24"/>
                <w:szCs w:val="24"/>
              </w:rPr>
              <w:t>Método que obtiene la configuración requerirá que cualquier URL que se solicita será necesario un usuario con el rol de "ROLE_USER".</w:t>
            </w:r>
          </w:p>
          <w:p w:rsidR="008A257D" w:rsidRPr="00CC3265" w:rsidRDefault="008A257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C3265" w:rsidRPr="00CC3265" w:rsidTr="00314D6A">
        <w:trPr>
          <w:jc w:val="center"/>
        </w:trPr>
        <w:tc>
          <w:tcPr>
            <w:cnfStyle w:val="001000000000" w:firstRow="0" w:lastRow="0" w:firstColumn="1" w:lastColumn="0" w:oddVBand="0" w:evenVBand="0" w:oddHBand="0" w:evenHBand="0" w:firstRowFirstColumn="0" w:firstRowLastColumn="0" w:lastRowFirstColumn="0" w:lastRowLastColumn="0"/>
            <w:tcW w:w="2793" w:type="dxa"/>
          </w:tcPr>
          <w:p w:rsidR="00CC3265" w:rsidRPr="00CC3265" w:rsidRDefault="00CC3265" w:rsidP="00B62876">
            <w:pPr>
              <w:pStyle w:val="Prrafodelista"/>
              <w:ind w:left="0"/>
              <w:jc w:val="both"/>
              <w:rPr>
                <w:rFonts w:ascii="Arial" w:hAnsi="Arial" w:cs="Arial"/>
                <w:sz w:val="24"/>
                <w:szCs w:val="24"/>
              </w:rPr>
            </w:pPr>
            <w:r w:rsidRPr="00CC3265">
              <w:rPr>
                <w:rFonts w:ascii="Arial" w:hAnsi="Arial" w:cs="Arial"/>
                <w:sz w:val="24"/>
                <w:szCs w:val="24"/>
              </w:rPr>
              <w:lastRenderedPageBreak/>
              <w:t>SecurityWebApplicationInitializer</w:t>
            </w:r>
          </w:p>
        </w:tc>
        <w:tc>
          <w:tcPr>
            <w:tcW w:w="0" w:type="auto"/>
          </w:tcPr>
          <w:p w:rsidR="00CC3265" w:rsidRPr="00CC3265" w:rsidRDefault="00CC3265" w:rsidP="00B62876">
            <w:pPr>
              <w:spacing w:after="90"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sz w:val="24"/>
                <w:szCs w:val="24"/>
                <w:lang w:eastAsia="es-MX"/>
              </w:rPr>
            </w:pPr>
            <w:r w:rsidRPr="00CC3265">
              <w:rPr>
                <w:rFonts w:ascii="Arial" w:eastAsia="Times New Roman" w:hAnsi="Arial" w:cs="Arial"/>
                <w:color w:val="262626"/>
                <w:sz w:val="24"/>
                <w:szCs w:val="24"/>
                <w:lang w:eastAsia="es-MX"/>
              </w:rPr>
              <w:t>Clase que extiende de AbstractSecurityWebApplicationInitializer la cual sobre-escribe los siguientes Métodos:</w:t>
            </w:r>
          </w:p>
          <w:p w:rsidR="00CC3265" w:rsidRP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C3265">
              <w:rPr>
                <w:rFonts w:ascii="Arial" w:hAnsi="Arial" w:cs="Arial"/>
                <w:b/>
                <w:sz w:val="24"/>
                <w:szCs w:val="24"/>
              </w:rPr>
              <w:t>public class SecurityWebApplicationInitializer extends AbstractSecurityWebApplicationInitializer.</w:t>
            </w:r>
            <w:r w:rsidRPr="00CC3265">
              <w:rPr>
                <w:rFonts w:ascii="Arial" w:hAnsi="Arial" w:cs="Arial"/>
                <w:sz w:val="24"/>
                <w:szCs w:val="24"/>
              </w:rPr>
              <w:t xml:space="preserve"> </w:t>
            </w:r>
          </w:p>
        </w:tc>
      </w:tr>
      <w:tr w:rsidR="00CC3265" w:rsidRPr="00CC3265" w:rsidTr="00314D6A">
        <w:trPr>
          <w:cnfStyle w:val="000000100000" w:firstRow="0" w:lastRow="0" w:firstColumn="0" w:lastColumn="0" w:oddVBand="0" w:evenVBand="0" w:oddHBand="1" w:evenHBand="0" w:firstRowFirstColumn="0" w:firstRowLastColumn="0" w:lastRowFirstColumn="0" w:lastRowLastColumn="0"/>
          <w:trHeight w:val="2323"/>
          <w:jc w:val="center"/>
        </w:trPr>
        <w:tc>
          <w:tcPr>
            <w:cnfStyle w:val="001000000000" w:firstRow="0" w:lastRow="0" w:firstColumn="1" w:lastColumn="0" w:oddVBand="0" w:evenVBand="0" w:oddHBand="0" w:evenHBand="0" w:firstRowFirstColumn="0" w:firstRowLastColumn="0" w:lastRowFirstColumn="0" w:lastRowLastColumn="0"/>
            <w:tcW w:w="2793" w:type="dxa"/>
          </w:tcPr>
          <w:p w:rsidR="00CC3265" w:rsidRPr="00CC3265" w:rsidRDefault="00CC3265" w:rsidP="00B62876">
            <w:pPr>
              <w:pStyle w:val="Prrafodelista"/>
              <w:ind w:left="0"/>
              <w:jc w:val="both"/>
              <w:rPr>
                <w:rFonts w:ascii="Arial" w:hAnsi="Arial" w:cs="Arial"/>
                <w:sz w:val="24"/>
                <w:szCs w:val="24"/>
              </w:rPr>
            </w:pPr>
            <w:r w:rsidRPr="00CC3265">
              <w:rPr>
                <w:rFonts w:ascii="Arial" w:hAnsi="Arial" w:cs="Arial"/>
                <w:sz w:val="24"/>
                <w:szCs w:val="24"/>
              </w:rPr>
              <w:lastRenderedPageBreak/>
              <w:t>WebConfig</w:t>
            </w:r>
          </w:p>
        </w:tc>
        <w:tc>
          <w:tcPr>
            <w:tcW w:w="0" w:type="auto"/>
          </w:tcPr>
          <w:p w:rsidR="00CC3265" w:rsidRPr="00CC3265" w:rsidRDefault="00CC3265" w:rsidP="00B62876">
            <w:pPr>
              <w:spacing w:after="90"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sz w:val="24"/>
                <w:szCs w:val="24"/>
                <w:lang w:eastAsia="es-MX"/>
              </w:rPr>
            </w:pPr>
            <w:r w:rsidRPr="00CC3265">
              <w:rPr>
                <w:rFonts w:ascii="Arial" w:eastAsia="Times New Roman" w:hAnsi="Arial" w:cs="Arial"/>
                <w:color w:val="262626"/>
                <w:sz w:val="24"/>
                <w:szCs w:val="24"/>
                <w:lang w:eastAsia="es-MX"/>
              </w:rPr>
              <w:t>Clase que extiende de WebMvcConfigurerAdapter la cual sobre-escribe los siguientes Métodos:</w:t>
            </w:r>
          </w:p>
          <w:p w:rsidR="00CC3265" w:rsidRPr="00CC3265" w:rsidRDefault="00CC3265" w:rsidP="00B62876">
            <w:pPr>
              <w:spacing w:after="90"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sz w:val="24"/>
                <w:szCs w:val="24"/>
                <w:lang w:eastAsia="es-MX"/>
              </w:rPr>
            </w:pPr>
          </w:p>
          <w:p w:rsidR="00CC3265" w:rsidRPr="00CC3265" w:rsidRDefault="00CC3265" w:rsidP="00B62876">
            <w:pPr>
              <w:spacing w:after="90"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CC3265">
              <w:rPr>
                <w:rFonts w:ascii="Arial" w:eastAsia="Times New Roman" w:hAnsi="Arial" w:cs="Arial"/>
                <w:b/>
                <w:color w:val="262626"/>
                <w:sz w:val="24"/>
                <w:szCs w:val="24"/>
                <w:lang w:eastAsia="es-MX"/>
              </w:rPr>
              <w:t xml:space="preserve">public void configureMessageConverters(List&lt;HttpMessageConverter&lt;?&gt;&gt; converters)        </w:t>
            </w:r>
            <w:r w:rsidRPr="00CC3265">
              <w:rPr>
                <w:rFonts w:ascii="Arial" w:eastAsia="Times New Roman" w:hAnsi="Arial" w:cs="Arial"/>
                <w:color w:val="262626"/>
                <w:sz w:val="24"/>
                <w:szCs w:val="24"/>
                <w:lang w:eastAsia="es-MX"/>
              </w:rPr>
              <w:t xml:space="preserve"> </w:t>
            </w:r>
            <w:r w:rsidRPr="00CC3265">
              <w:rPr>
                <w:rFonts w:ascii="Arial" w:eastAsia="Times New Roman" w:hAnsi="Arial" w:cs="Arial"/>
                <w:sz w:val="24"/>
                <w:szCs w:val="24"/>
                <w:lang w:eastAsia="es-MX"/>
              </w:rPr>
              <w:t>Para personalizar la configuración importado, implementar la interfaz </w:t>
            </w:r>
            <w:hyperlink r:id="rId9" w:tooltip="interfaz en org.springframework.web.servlet.config.annotation" w:history="1">
              <w:r w:rsidRPr="00CC3265">
                <w:rPr>
                  <w:rStyle w:val="Hipervnculo"/>
                  <w:rFonts w:ascii="Arial" w:eastAsia="Times New Roman" w:hAnsi="Arial" w:cs="Arial"/>
                  <w:sz w:val="24"/>
                  <w:szCs w:val="24"/>
                  <w:lang w:eastAsia="es-MX"/>
                </w:rPr>
                <w:t>WebMvcConfigurer</w:t>
              </w:r>
            </w:hyperlink>
            <w:r w:rsidRPr="00CC3265">
              <w:rPr>
                <w:rFonts w:ascii="Arial" w:eastAsia="Times New Roman" w:hAnsi="Arial" w:cs="Arial"/>
                <w:sz w:val="24"/>
                <w:szCs w:val="24"/>
                <w:lang w:eastAsia="es-MX"/>
              </w:rPr>
              <w:t> o más probablemente extender el método vacío clase base </w:t>
            </w:r>
            <w:hyperlink r:id="rId10" w:tooltip="clases en org.springframework.web.servlet.config.annotation" w:history="1">
              <w:r w:rsidRPr="00CC3265">
                <w:rPr>
                  <w:rStyle w:val="Hipervnculo"/>
                  <w:rFonts w:ascii="Arial" w:eastAsia="Times New Roman" w:hAnsi="Arial" w:cs="Arial"/>
                  <w:sz w:val="24"/>
                  <w:szCs w:val="24"/>
                  <w:lang w:eastAsia="es-MX"/>
                </w:rPr>
                <w:t>WebMvcConfigurerAdapter</w:t>
              </w:r>
            </w:hyperlink>
            <w:r w:rsidRPr="00CC3265">
              <w:rPr>
                <w:rFonts w:ascii="Arial" w:eastAsia="Times New Roman" w:hAnsi="Arial" w:cs="Arial"/>
                <w:sz w:val="24"/>
                <w:szCs w:val="24"/>
                <w:lang w:eastAsia="es-MX"/>
              </w:rPr>
              <w:t> y anular métodos individuales</w:t>
            </w:r>
          </w:p>
          <w:p w:rsidR="00CC3265" w:rsidRPr="00CC3265" w:rsidRDefault="00CC3265" w:rsidP="00B62876">
            <w:pPr>
              <w:spacing w:after="90"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sz w:val="24"/>
                <w:szCs w:val="24"/>
                <w:lang w:eastAsia="es-MX"/>
              </w:rPr>
            </w:pPr>
          </w:p>
          <w:p w:rsidR="00CC3265" w:rsidRPr="00CC3265" w:rsidRDefault="00CC3265" w:rsidP="00B62876">
            <w:pPr>
              <w:spacing w:after="90"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sz w:val="24"/>
                <w:szCs w:val="24"/>
                <w:lang w:eastAsia="es-MX"/>
              </w:rPr>
            </w:pPr>
            <w:r w:rsidRPr="00CC3265">
              <w:rPr>
                <w:rFonts w:ascii="Arial" w:eastAsia="Times New Roman" w:hAnsi="Arial" w:cs="Arial"/>
                <w:b/>
                <w:color w:val="262626"/>
                <w:sz w:val="24"/>
                <w:szCs w:val="24"/>
                <w:lang w:eastAsia="es-MX"/>
              </w:rPr>
              <w:t>public String appName();</w:t>
            </w:r>
          </w:p>
          <w:p w:rsidR="00CC3265" w:rsidRPr="00CC3265" w:rsidRDefault="00CC3265" w:rsidP="00B62876">
            <w:pPr>
              <w:spacing w:after="90"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sz w:val="24"/>
                <w:szCs w:val="24"/>
                <w:lang w:eastAsia="es-MX"/>
              </w:rPr>
            </w:pPr>
            <w:r w:rsidRPr="00CC3265">
              <w:rPr>
                <w:rFonts w:ascii="Arial" w:eastAsia="Times New Roman" w:hAnsi="Arial" w:cs="Arial"/>
                <w:color w:val="262626"/>
                <w:sz w:val="24"/>
                <w:szCs w:val="24"/>
                <w:lang w:eastAsia="es-MX"/>
              </w:rPr>
              <w:t>Método que obtiene el nombre completo de la app.</w:t>
            </w:r>
          </w:p>
          <w:p w:rsidR="00CC3265" w:rsidRPr="00CC3265" w:rsidRDefault="00CC3265" w:rsidP="00B62876">
            <w:pPr>
              <w:spacing w:after="90"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sz w:val="24"/>
                <w:szCs w:val="24"/>
                <w:lang w:eastAsia="es-MX"/>
              </w:rPr>
            </w:pPr>
          </w:p>
          <w:p w:rsidR="00CC3265" w:rsidRPr="00CC3265" w:rsidRDefault="00CC3265" w:rsidP="00B62876">
            <w:pPr>
              <w:tabs>
                <w:tab w:val="left" w:pos="708"/>
                <w:tab w:val="left" w:pos="1416"/>
                <w:tab w:val="left" w:pos="2124"/>
                <w:tab w:val="left" w:pos="2832"/>
                <w:tab w:val="left" w:pos="3540"/>
                <w:tab w:val="left" w:pos="4248"/>
                <w:tab w:val="left" w:pos="4956"/>
                <w:tab w:val="left" w:pos="5664"/>
                <w:tab w:val="left" w:pos="6372"/>
                <w:tab w:val="left" w:pos="7080"/>
                <w:tab w:val="left" w:pos="7501"/>
              </w:tabs>
              <w:spacing w:after="90"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sz w:val="24"/>
                <w:szCs w:val="24"/>
                <w:lang w:eastAsia="es-MX"/>
              </w:rPr>
            </w:pPr>
            <w:r w:rsidRPr="00CC3265">
              <w:rPr>
                <w:rFonts w:ascii="Arial" w:eastAsia="Times New Roman" w:hAnsi="Arial" w:cs="Arial"/>
                <w:b/>
                <w:color w:val="262626"/>
                <w:sz w:val="24"/>
                <w:szCs w:val="24"/>
                <w:lang w:eastAsia="es-MX"/>
              </w:rPr>
              <w:t>public void addResourceHandlers(ResourceHandlerRegistry registry) ;</w:t>
            </w:r>
            <w:r w:rsidRPr="00CC3265">
              <w:rPr>
                <w:rFonts w:ascii="Arial" w:eastAsia="Times New Roman" w:hAnsi="Arial" w:cs="Arial"/>
                <w:b/>
                <w:color w:val="262626"/>
                <w:sz w:val="24"/>
                <w:szCs w:val="24"/>
                <w:lang w:eastAsia="es-MX"/>
              </w:rPr>
              <w:tab/>
            </w:r>
            <w:r w:rsidRPr="00CC3265">
              <w:rPr>
                <w:rFonts w:ascii="Arial" w:eastAsia="Times New Roman" w:hAnsi="Arial" w:cs="Arial"/>
                <w:b/>
                <w:color w:val="262626"/>
                <w:sz w:val="24"/>
                <w:szCs w:val="24"/>
                <w:lang w:eastAsia="es-MX"/>
              </w:rPr>
              <w:tab/>
            </w:r>
          </w:p>
          <w:p w:rsidR="00CC3265" w:rsidRPr="00CC3265" w:rsidRDefault="00CC3265" w:rsidP="00B62876">
            <w:pPr>
              <w:tabs>
                <w:tab w:val="left" w:pos="708"/>
                <w:tab w:val="left" w:pos="1416"/>
                <w:tab w:val="left" w:pos="2124"/>
                <w:tab w:val="left" w:pos="2832"/>
                <w:tab w:val="left" w:pos="3540"/>
                <w:tab w:val="left" w:pos="4248"/>
                <w:tab w:val="left" w:pos="4956"/>
                <w:tab w:val="left" w:pos="5664"/>
                <w:tab w:val="left" w:pos="6372"/>
                <w:tab w:val="left" w:pos="7080"/>
                <w:tab w:val="left" w:pos="7501"/>
              </w:tabs>
              <w:spacing w:after="90"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sz w:val="24"/>
                <w:szCs w:val="24"/>
                <w:lang w:eastAsia="es-MX"/>
              </w:rPr>
            </w:pPr>
            <w:r w:rsidRPr="00CC3265">
              <w:rPr>
                <w:rFonts w:ascii="Arial" w:eastAsia="Times New Roman" w:hAnsi="Arial" w:cs="Arial"/>
                <w:color w:val="262626"/>
                <w:sz w:val="24"/>
                <w:szCs w:val="24"/>
                <w:lang w:eastAsia="es-MX"/>
              </w:rPr>
              <w:t>Agregar controladores para servir recursos estáticos como imágenes, js y css, archivos desde ubicaciones específicas bajo raíz de la aplicación web, la ruta de clase, y otros.</w:t>
            </w:r>
          </w:p>
          <w:p w:rsidR="00CC3265" w:rsidRPr="00CC3265" w:rsidRDefault="00CC3265" w:rsidP="00B62876">
            <w:pPr>
              <w:spacing w:after="90"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sz w:val="24"/>
                <w:szCs w:val="24"/>
                <w:lang w:eastAsia="es-MX"/>
              </w:rPr>
            </w:pPr>
            <w:r w:rsidRPr="00CC3265">
              <w:rPr>
                <w:rFonts w:ascii="Arial" w:eastAsia="Times New Roman" w:hAnsi="Arial" w:cs="Arial"/>
                <w:b/>
                <w:color w:val="262626"/>
                <w:sz w:val="24"/>
                <w:szCs w:val="24"/>
                <w:lang w:eastAsia="es-MX"/>
              </w:rPr>
              <w:tab/>
            </w:r>
          </w:p>
          <w:p w:rsidR="00CC3265" w:rsidRPr="00CC3265" w:rsidRDefault="00CC3265" w:rsidP="00B62876">
            <w:pPr>
              <w:spacing w:after="90"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sz w:val="24"/>
                <w:szCs w:val="24"/>
                <w:lang w:eastAsia="es-MX"/>
              </w:rPr>
            </w:pPr>
            <w:r w:rsidRPr="00CC3265">
              <w:rPr>
                <w:rFonts w:ascii="Arial" w:eastAsia="Times New Roman" w:hAnsi="Arial" w:cs="Arial"/>
                <w:b/>
                <w:color w:val="262626"/>
                <w:sz w:val="24"/>
                <w:szCs w:val="24"/>
                <w:lang w:eastAsia="es-MX"/>
              </w:rPr>
              <w:t>public LocaleResolver localeResolver();</w:t>
            </w:r>
          </w:p>
          <w:p w:rsidR="00CC3265" w:rsidRPr="00CC3265" w:rsidRDefault="00CC3265" w:rsidP="00B62876">
            <w:pPr>
              <w:spacing w:after="90"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sz w:val="24"/>
                <w:szCs w:val="24"/>
                <w:lang w:eastAsia="es-MX"/>
              </w:rPr>
            </w:pPr>
            <w:r w:rsidRPr="00CC3265">
              <w:rPr>
                <w:rFonts w:ascii="Arial" w:eastAsia="Times New Roman" w:hAnsi="Arial" w:cs="Arial"/>
                <w:color w:val="262626"/>
                <w:sz w:val="24"/>
                <w:szCs w:val="24"/>
                <w:lang w:eastAsia="es-MX"/>
              </w:rPr>
              <w:t xml:space="preserve">Interfaz de estrategias de resolución de localización basadas en web que permite tanto la resolución de la configuración regional a través de la solicitud y la modificación de la configuración regional a través de la solicitud y la respuesta.     </w:t>
            </w:r>
          </w:p>
          <w:p w:rsidR="00CC3265" w:rsidRPr="00CC3265" w:rsidRDefault="00CC3265" w:rsidP="00B62876">
            <w:pPr>
              <w:spacing w:after="90"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sz w:val="24"/>
                <w:szCs w:val="24"/>
                <w:lang w:eastAsia="es-MX"/>
              </w:rPr>
            </w:pPr>
          </w:p>
          <w:p w:rsidR="00CC3265" w:rsidRPr="00CC3265" w:rsidRDefault="00CC3265" w:rsidP="00B62876">
            <w:pPr>
              <w:spacing w:after="90"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sz w:val="24"/>
                <w:szCs w:val="24"/>
                <w:lang w:eastAsia="es-MX"/>
              </w:rPr>
            </w:pPr>
            <w:r w:rsidRPr="00CC3265">
              <w:rPr>
                <w:rFonts w:ascii="Arial" w:eastAsia="Times New Roman" w:hAnsi="Arial" w:cs="Arial"/>
                <w:b/>
                <w:color w:val="262626"/>
                <w:sz w:val="24"/>
                <w:szCs w:val="24"/>
                <w:lang w:eastAsia="es-MX"/>
              </w:rPr>
              <w:t>public ViewResolver viewResolver() ;</w:t>
            </w:r>
          </w:p>
          <w:p w:rsidR="00CC3265" w:rsidRPr="00CC3265" w:rsidRDefault="00CC3265" w:rsidP="00B62876">
            <w:pPr>
              <w:spacing w:after="90"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sz w:val="24"/>
                <w:szCs w:val="24"/>
                <w:lang w:eastAsia="es-MX"/>
              </w:rPr>
            </w:pPr>
            <w:r w:rsidRPr="00CC3265">
              <w:rPr>
                <w:rFonts w:ascii="Arial" w:eastAsia="Times New Roman" w:hAnsi="Arial" w:cs="Arial"/>
                <w:color w:val="262626"/>
                <w:sz w:val="24"/>
                <w:szCs w:val="24"/>
                <w:lang w:eastAsia="es-MX"/>
              </w:rPr>
              <w:t>Método para ver si el estado no cambia durante el funcionamiento de la aplicación.</w:t>
            </w:r>
          </w:p>
          <w:p w:rsidR="00CC3265" w:rsidRPr="00CC3265" w:rsidRDefault="00CC3265" w:rsidP="00B62876">
            <w:pPr>
              <w:spacing w:after="90"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sz w:val="24"/>
                <w:szCs w:val="24"/>
                <w:lang w:eastAsia="es-MX"/>
              </w:rPr>
            </w:pPr>
          </w:p>
          <w:p w:rsidR="00CC3265" w:rsidRPr="00CC3265" w:rsidRDefault="00CC3265" w:rsidP="00B62876">
            <w:pPr>
              <w:spacing w:after="90"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sz w:val="24"/>
                <w:szCs w:val="24"/>
                <w:lang w:eastAsia="es-MX"/>
              </w:rPr>
            </w:pPr>
            <w:r w:rsidRPr="00CC3265">
              <w:rPr>
                <w:rFonts w:ascii="Arial" w:eastAsia="Times New Roman" w:hAnsi="Arial" w:cs="Arial"/>
                <w:b/>
                <w:color w:val="262626"/>
                <w:sz w:val="24"/>
                <w:szCs w:val="24"/>
                <w:lang w:eastAsia="es-MX"/>
              </w:rPr>
              <w:t>public CommonsMultipartResolver multipartResolver():</w:t>
            </w:r>
          </w:p>
          <w:p w:rsidR="00CC3265" w:rsidRPr="00CC3265" w:rsidRDefault="00CC3265" w:rsidP="00B62876">
            <w:pPr>
              <w:spacing w:after="90"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sz w:val="24"/>
                <w:szCs w:val="24"/>
                <w:lang w:eastAsia="es-MX"/>
              </w:rPr>
            </w:pPr>
            <w:r w:rsidRPr="00CC3265">
              <w:rPr>
                <w:rFonts w:ascii="Arial" w:eastAsia="Times New Roman" w:hAnsi="Arial" w:cs="Arial"/>
                <w:color w:val="262626"/>
                <w:sz w:val="24"/>
                <w:szCs w:val="24"/>
                <w:lang w:eastAsia="es-MX"/>
              </w:rPr>
              <w:lastRenderedPageBreak/>
              <w:t>Método encargado de setear por defecto la configuración utf-8 y de ¡configurar los tamaños máximos de upload y el uso de la memoria máxima.</w:t>
            </w:r>
          </w:p>
        </w:tc>
      </w:tr>
      <w:tr w:rsidR="00CC3265" w:rsidRPr="00CC3265" w:rsidTr="00314D6A">
        <w:trPr>
          <w:trHeight w:val="1150"/>
          <w:jc w:val="center"/>
        </w:trPr>
        <w:tc>
          <w:tcPr>
            <w:cnfStyle w:val="001000000000" w:firstRow="0" w:lastRow="0" w:firstColumn="1" w:lastColumn="0" w:oddVBand="0" w:evenVBand="0" w:oddHBand="0" w:evenHBand="0" w:firstRowFirstColumn="0" w:firstRowLastColumn="0" w:lastRowFirstColumn="0" w:lastRowLastColumn="0"/>
            <w:tcW w:w="2793" w:type="dxa"/>
          </w:tcPr>
          <w:p w:rsidR="00CC3265" w:rsidRPr="00CC3265" w:rsidRDefault="00CC3265" w:rsidP="00B62876">
            <w:pPr>
              <w:pStyle w:val="Prrafodelista"/>
              <w:ind w:left="0"/>
              <w:jc w:val="both"/>
              <w:rPr>
                <w:rFonts w:ascii="Arial" w:hAnsi="Arial" w:cs="Arial"/>
                <w:sz w:val="24"/>
                <w:szCs w:val="24"/>
              </w:rPr>
            </w:pPr>
            <w:r w:rsidRPr="00CC3265">
              <w:rPr>
                <w:rFonts w:ascii="Arial" w:hAnsi="Arial" w:cs="Arial"/>
                <w:sz w:val="24"/>
                <w:szCs w:val="24"/>
              </w:rPr>
              <w:lastRenderedPageBreak/>
              <w:t>WebSocketConfig</w:t>
            </w:r>
          </w:p>
        </w:tc>
        <w:tc>
          <w:tcPr>
            <w:tcW w:w="0" w:type="auto"/>
          </w:tcPr>
          <w:p w:rsidR="00CC3265" w:rsidRPr="00CC3265" w:rsidRDefault="00CC3265" w:rsidP="00B62876">
            <w:pPr>
              <w:spacing w:after="90"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262626"/>
                <w:sz w:val="24"/>
                <w:szCs w:val="24"/>
                <w:lang w:eastAsia="es-MX"/>
              </w:rPr>
            </w:pPr>
            <w:r w:rsidRPr="00CC3265">
              <w:rPr>
                <w:rFonts w:ascii="Arial" w:eastAsia="Times New Roman" w:hAnsi="Arial" w:cs="Arial"/>
                <w:b/>
                <w:color w:val="262626"/>
                <w:sz w:val="24"/>
                <w:szCs w:val="24"/>
                <w:lang w:eastAsia="es-MX"/>
              </w:rPr>
              <w:t>public void configureMessageBroker(MessageBrokerRegistry config):</w:t>
            </w:r>
          </w:p>
          <w:p w:rsidR="00CC3265" w:rsidRPr="00CC3265" w:rsidRDefault="00CC3265" w:rsidP="00B62876">
            <w:pPr>
              <w:spacing w:after="90"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sz w:val="24"/>
                <w:szCs w:val="24"/>
                <w:lang w:eastAsia="es-MX"/>
              </w:rPr>
            </w:pPr>
            <w:r w:rsidRPr="00CC3265">
              <w:rPr>
                <w:rFonts w:ascii="Arial" w:eastAsia="Times New Roman" w:hAnsi="Arial" w:cs="Arial"/>
                <w:color w:val="262626"/>
                <w:sz w:val="24"/>
                <w:szCs w:val="24"/>
                <w:lang w:eastAsia="es-MX"/>
              </w:rPr>
              <w:t>Método encargado de configurar enableSimpleBroker y setApplicationDestinationPrefixes.</w:t>
            </w:r>
          </w:p>
          <w:p w:rsidR="00CC3265" w:rsidRPr="00CC3265" w:rsidRDefault="00CC3265" w:rsidP="00B62876">
            <w:pPr>
              <w:spacing w:after="90"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262626"/>
                <w:sz w:val="24"/>
                <w:szCs w:val="24"/>
                <w:lang w:eastAsia="es-MX"/>
              </w:rPr>
            </w:pPr>
            <w:r w:rsidRPr="00CC3265">
              <w:rPr>
                <w:rFonts w:ascii="Arial" w:eastAsia="Times New Roman" w:hAnsi="Arial" w:cs="Arial"/>
                <w:b/>
                <w:color w:val="262626"/>
                <w:sz w:val="24"/>
                <w:szCs w:val="24"/>
                <w:lang w:eastAsia="es-MX"/>
              </w:rPr>
              <w:t>public void registerStompEndpoints(StompEndpointRegistry registry):</w:t>
            </w:r>
          </w:p>
          <w:p w:rsidR="00CC3265" w:rsidRPr="00CC3265" w:rsidRDefault="00CC3265" w:rsidP="00B62876">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CC3265">
              <w:rPr>
                <w:rFonts w:ascii="Arial" w:eastAsia="Times New Roman" w:hAnsi="Arial" w:cs="Arial"/>
                <w:sz w:val="24"/>
                <w:szCs w:val="24"/>
                <w:lang w:eastAsia="es-MX"/>
              </w:rPr>
              <w:t>Método encargado de configurar el sock en addEndpoint withSockJS.</w:t>
            </w:r>
          </w:p>
        </w:tc>
      </w:tr>
    </w:tbl>
    <w:p w:rsidR="00CC3265" w:rsidRPr="00CC3265" w:rsidRDefault="00314D6A" w:rsidP="00B62876">
      <w:pPr>
        <w:spacing w:after="0" w:line="240" w:lineRule="auto"/>
        <w:jc w:val="center"/>
        <w:rPr>
          <w:rFonts w:ascii="Arial" w:hAnsi="Arial" w:cs="Arial"/>
          <w:sz w:val="24"/>
          <w:szCs w:val="24"/>
        </w:rPr>
      </w:pPr>
      <w:r>
        <w:rPr>
          <w:rFonts w:ascii="Arial" w:hAnsi="Arial" w:cs="Arial"/>
          <w:sz w:val="24"/>
          <w:szCs w:val="24"/>
        </w:rPr>
        <w:t>TABLA 7</w:t>
      </w:r>
      <w:r w:rsidR="00CC3265" w:rsidRPr="00CC3265">
        <w:rPr>
          <w:rFonts w:ascii="Arial" w:hAnsi="Arial" w:cs="Arial"/>
          <w:sz w:val="24"/>
          <w:szCs w:val="24"/>
        </w:rPr>
        <w:t>.1 Configuraciones del Módulo de Colas</w:t>
      </w:r>
    </w:p>
    <w:p w:rsidR="00CC3265" w:rsidRPr="00CC3265" w:rsidRDefault="00CC3265" w:rsidP="00B62876">
      <w:pPr>
        <w:spacing w:after="0" w:line="240" w:lineRule="auto"/>
        <w:jc w:val="both"/>
        <w:rPr>
          <w:rFonts w:ascii="Arial" w:hAnsi="Arial" w:cs="Arial"/>
          <w:b/>
          <w:sz w:val="24"/>
          <w:szCs w:val="24"/>
        </w:rPr>
      </w:pPr>
    </w:p>
    <w:p w:rsidR="00CC3265" w:rsidRDefault="00CC3265" w:rsidP="00B62876">
      <w:pPr>
        <w:tabs>
          <w:tab w:val="left" w:pos="4922"/>
        </w:tabs>
        <w:jc w:val="both"/>
        <w:rPr>
          <w:rFonts w:ascii="Arial" w:hAnsi="Arial" w:cs="Arial"/>
          <w:sz w:val="24"/>
          <w:szCs w:val="24"/>
        </w:rPr>
      </w:pPr>
    </w:p>
    <w:p w:rsidR="00314D6A" w:rsidRDefault="00314D6A" w:rsidP="00B62876">
      <w:pPr>
        <w:tabs>
          <w:tab w:val="left" w:pos="4922"/>
        </w:tabs>
        <w:jc w:val="both"/>
        <w:rPr>
          <w:rFonts w:ascii="Arial" w:hAnsi="Arial" w:cs="Arial"/>
          <w:sz w:val="24"/>
          <w:szCs w:val="24"/>
        </w:rPr>
      </w:pPr>
    </w:p>
    <w:p w:rsidR="00314D6A" w:rsidRDefault="00314D6A" w:rsidP="00B62876">
      <w:pPr>
        <w:tabs>
          <w:tab w:val="left" w:pos="4922"/>
        </w:tabs>
        <w:jc w:val="both"/>
        <w:rPr>
          <w:rFonts w:ascii="Arial" w:hAnsi="Arial" w:cs="Arial"/>
          <w:sz w:val="24"/>
          <w:szCs w:val="24"/>
        </w:rPr>
      </w:pPr>
    </w:p>
    <w:p w:rsidR="00314D6A" w:rsidRDefault="00314D6A" w:rsidP="00B62876">
      <w:pPr>
        <w:tabs>
          <w:tab w:val="left" w:pos="4922"/>
        </w:tabs>
        <w:jc w:val="both"/>
        <w:rPr>
          <w:rFonts w:ascii="Arial" w:hAnsi="Arial" w:cs="Arial"/>
          <w:sz w:val="24"/>
          <w:szCs w:val="24"/>
        </w:rPr>
      </w:pPr>
    </w:p>
    <w:p w:rsidR="00314D6A" w:rsidRDefault="00314D6A" w:rsidP="00B62876">
      <w:pPr>
        <w:tabs>
          <w:tab w:val="left" w:pos="4922"/>
        </w:tabs>
        <w:jc w:val="both"/>
        <w:rPr>
          <w:rFonts w:ascii="Arial" w:hAnsi="Arial" w:cs="Arial"/>
          <w:sz w:val="24"/>
          <w:szCs w:val="24"/>
        </w:rPr>
      </w:pPr>
    </w:p>
    <w:p w:rsidR="00314D6A" w:rsidRDefault="00314D6A" w:rsidP="00B62876">
      <w:pPr>
        <w:tabs>
          <w:tab w:val="left" w:pos="4922"/>
        </w:tabs>
        <w:jc w:val="both"/>
        <w:rPr>
          <w:rFonts w:ascii="Arial" w:hAnsi="Arial" w:cs="Arial"/>
          <w:sz w:val="24"/>
          <w:szCs w:val="24"/>
        </w:rPr>
      </w:pPr>
    </w:p>
    <w:p w:rsidR="00314D6A" w:rsidRDefault="00314D6A" w:rsidP="00B62876">
      <w:pPr>
        <w:tabs>
          <w:tab w:val="left" w:pos="4922"/>
        </w:tabs>
        <w:jc w:val="both"/>
        <w:rPr>
          <w:rFonts w:ascii="Arial" w:hAnsi="Arial" w:cs="Arial"/>
          <w:sz w:val="24"/>
          <w:szCs w:val="24"/>
        </w:rPr>
      </w:pPr>
    </w:p>
    <w:p w:rsidR="00314D6A" w:rsidRDefault="00314D6A" w:rsidP="00B62876">
      <w:pPr>
        <w:tabs>
          <w:tab w:val="left" w:pos="4922"/>
        </w:tabs>
        <w:jc w:val="both"/>
        <w:rPr>
          <w:rFonts w:ascii="Arial" w:hAnsi="Arial" w:cs="Arial"/>
          <w:sz w:val="24"/>
          <w:szCs w:val="24"/>
        </w:rPr>
      </w:pPr>
    </w:p>
    <w:p w:rsidR="00314D6A" w:rsidRDefault="00314D6A" w:rsidP="00B62876">
      <w:pPr>
        <w:tabs>
          <w:tab w:val="left" w:pos="4922"/>
        </w:tabs>
        <w:jc w:val="both"/>
        <w:rPr>
          <w:rFonts w:ascii="Arial" w:hAnsi="Arial" w:cs="Arial"/>
          <w:sz w:val="24"/>
          <w:szCs w:val="24"/>
        </w:rPr>
      </w:pPr>
    </w:p>
    <w:p w:rsidR="00314D6A" w:rsidRDefault="00314D6A" w:rsidP="00B62876">
      <w:pPr>
        <w:tabs>
          <w:tab w:val="left" w:pos="4922"/>
        </w:tabs>
        <w:jc w:val="both"/>
        <w:rPr>
          <w:rFonts w:ascii="Arial" w:hAnsi="Arial" w:cs="Arial"/>
          <w:sz w:val="24"/>
          <w:szCs w:val="24"/>
        </w:rPr>
      </w:pPr>
    </w:p>
    <w:p w:rsidR="00314D6A" w:rsidRDefault="00314D6A" w:rsidP="00B62876">
      <w:pPr>
        <w:tabs>
          <w:tab w:val="left" w:pos="4922"/>
        </w:tabs>
        <w:jc w:val="both"/>
        <w:rPr>
          <w:rFonts w:ascii="Arial" w:hAnsi="Arial" w:cs="Arial"/>
          <w:sz w:val="24"/>
          <w:szCs w:val="24"/>
        </w:rPr>
      </w:pPr>
    </w:p>
    <w:p w:rsidR="00144320" w:rsidRDefault="00144320" w:rsidP="00B62876">
      <w:pPr>
        <w:tabs>
          <w:tab w:val="left" w:pos="4922"/>
        </w:tabs>
        <w:jc w:val="both"/>
        <w:rPr>
          <w:rFonts w:ascii="Arial" w:hAnsi="Arial" w:cs="Arial"/>
          <w:sz w:val="24"/>
          <w:szCs w:val="24"/>
        </w:rPr>
      </w:pPr>
    </w:p>
    <w:p w:rsidR="00144320" w:rsidRPr="00F27890" w:rsidRDefault="00144320" w:rsidP="00B62876">
      <w:pPr>
        <w:pStyle w:val="Ttulo1"/>
        <w:jc w:val="both"/>
      </w:pPr>
      <w:bookmarkStart w:id="16" w:name="_Toc433024012"/>
      <w:bookmarkStart w:id="17" w:name="_Toc433197637"/>
      <w:bookmarkStart w:id="18" w:name="_Toc433373255"/>
      <w:r w:rsidRPr="00F27890">
        <w:lastRenderedPageBreak/>
        <w:t>Documentos Relacionados a la Base de Datos</w:t>
      </w:r>
      <w:bookmarkEnd w:id="16"/>
      <w:bookmarkEnd w:id="17"/>
      <w:bookmarkEnd w:id="18"/>
    </w:p>
    <w:p w:rsidR="00144320" w:rsidRPr="00F27890" w:rsidRDefault="00144320" w:rsidP="00B62876">
      <w:pPr>
        <w:pStyle w:val="Prrafodelista"/>
        <w:ind w:left="0"/>
        <w:jc w:val="both"/>
        <w:rPr>
          <w:rFonts w:ascii="Arial" w:hAnsi="Arial" w:cs="Arial"/>
          <w:sz w:val="20"/>
          <w:szCs w:val="20"/>
        </w:rPr>
      </w:pPr>
    </w:p>
    <w:p w:rsidR="00144320" w:rsidRPr="00144320" w:rsidRDefault="00144320" w:rsidP="00B62876">
      <w:pPr>
        <w:pStyle w:val="Ttulo2"/>
        <w:jc w:val="both"/>
        <w:rPr>
          <w:szCs w:val="24"/>
        </w:rPr>
      </w:pPr>
      <w:bookmarkStart w:id="19" w:name="_Toc433024013"/>
      <w:bookmarkStart w:id="20" w:name="_Toc433197638"/>
      <w:bookmarkStart w:id="21" w:name="_Toc433373256"/>
      <w:r w:rsidRPr="00144320">
        <w:rPr>
          <w:szCs w:val="24"/>
        </w:rPr>
        <w:t>Tablas</w:t>
      </w:r>
      <w:bookmarkEnd w:id="19"/>
      <w:bookmarkEnd w:id="20"/>
      <w:bookmarkEnd w:id="21"/>
    </w:p>
    <w:p w:rsidR="00144320" w:rsidRPr="00144320" w:rsidRDefault="00144320" w:rsidP="00B62876">
      <w:pPr>
        <w:pStyle w:val="Prrafodelista"/>
        <w:ind w:left="0"/>
        <w:jc w:val="both"/>
        <w:rPr>
          <w:rFonts w:ascii="Arial" w:hAnsi="Arial" w:cs="Arial"/>
          <w:sz w:val="24"/>
          <w:szCs w:val="24"/>
        </w:rPr>
      </w:pPr>
      <w:r w:rsidRPr="00144320">
        <w:rPr>
          <w:rFonts w:ascii="Arial" w:hAnsi="Arial" w:cs="Arial"/>
          <w:sz w:val="24"/>
          <w:szCs w:val="24"/>
        </w:rPr>
        <w:t xml:space="preserve">En las siguientes páginas se describen cada uno de los campos de las tablas de la base de datos. </w:t>
      </w:r>
      <w:r w:rsidRPr="00144320">
        <w:rPr>
          <w:rFonts w:ascii="Arial" w:hAnsi="Arial" w:cs="Arial"/>
          <w:b/>
          <w:sz w:val="24"/>
          <w:szCs w:val="24"/>
        </w:rPr>
        <w:t>La descripción del campo está sujeta a los comentarios agregados en la base de datos.</w:t>
      </w:r>
    </w:p>
    <w:tbl>
      <w:tblPr>
        <w:tblStyle w:val="Tabladecuadrcula4-nfasis11"/>
        <w:tblW w:w="0" w:type="auto"/>
        <w:tblLook w:val="04A0" w:firstRow="1" w:lastRow="0" w:firstColumn="1" w:lastColumn="0" w:noHBand="0" w:noVBand="1"/>
      </w:tblPr>
      <w:tblGrid>
        <w:gridCol w:w="2856"/>
        <w:gridCol w:w="2809"/>
        <w:gridCol w:w="1010"/>
        <w:gridCol w:w="2153"/>
      </w:tblGrid>
      <w:tr w:rsidR="000F556A" w:rsidRPr="000318CB" w:rsidTr="000F55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828" w:type="dxa"/>
            <w:gridSpan w:val="4"/>
          </w:tcPr>
          <w:p w:rsidR="000F556A" w:rsidRPr="000318CB" w:rsidRDefault="000F556A" w:rsidP="00B62876">
            <w:pPr>
              <w:tabs>
                <w:tab w:val="left" w:pos="4922"/>
              </w:tabs>
              <w:jc w:val="both"/>
              <w:rPr>
                <w:rFonts w:ascii="Arial" w:hAnsi="Arial" w:cs="Arial"/>
                <w:sz w:val="22"/>
                <w:szCs w:val="24"/>
              </w:rPr>
            </w:pPr>
            <w:r w:rsidRPr="000318CB">
              <w:rPr>
                <w:rFonts w:ascii="Arial" w:hAnsi="Arial" w:cs="Arial"/>
                <w:sz w:val="22"/>
                <w:szCs w:val="24"/>
              </w:rPr>
              <w:t>GC_CONF_TRAMITE</w:t>
            </w:r>
          </w:p>
        </w:tc>
      </w:tr>
      <w:tr w:rsidR="000F556A" w:rsidRPr="000318CB" w:rsidTr="000F55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828" w:type="dxa"/>
            <w:gridSpan w:val="4"/>
          </w:tcPr>
          <w:p w:rsidR="000F556A" w:rsidRPr="000318CB" w:rsidRDefault="000F556A" w:rsidP="00B62876">
            <w:pPr>
              <w:tabs>
                <w:tab w:val="left" w:pos="4922"/>
              </w:tabs>
              <w:jc w:val="both"/>
              <w:rPr>
                <w:rFonts w:ascii="Arial" w:hAnsi="Arial" w:cs="Arial"/>
                <w:sz w:val="22"/>
                <w:szCs w:val="24"/>
              </w:rPr>
            </w:pPr>
            <w:r w:rsidRPr="000318CB">
              <w:rPr>
                <w:rFonts w:ascii="Arial" w:hAnsi="Arial" w:cs="Arial"/>
                <w:sz w:val="22"/>
                <w:szCs w:val="24"/>
              </w:rPr>
              <w:t>Secuencia:</w:t>
            </w:r>
            <w:r w:rsidR="00B002D5">
              <w:rPr>
                <w:rFonts w:ascii="Arial" w:hAnsi="Arial" w:cs="Arial"/>
                <w:sz w:val="22"/>
                <w:szCs w:val="24"/>
              </w:rPr>
              <w:t xml:space="preserve"> </w:t>
            </w:r>
            <w:r w:rsidR="00B002D5" w:rsidRPr="00B002D5">
              <w:rPr>
                <w:rFonts w:ascii="Arial" w:hAnsi="Arial" w:cs="Arial"/>
                <w:sz w:val="22"/>
                <w:szCs w:val="24"/>
              </w:rPr>
              <w:t>SEQ_GC_CONF_TRAMITE</w:t>
            </w:r>
          </w:p>
        </w:tc>
      </w:tr>
      <w:tr w:rsidR="000F556A" w:rsidRPr="000318CB" w:rsidTr="000318C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56" w:type="dxa"/>
          </w:tcPr>
          <w:p w:rsidR="000F556A" w:rsidRPr="000318CB" w:rsidRDefault="000F556A" w:rsidP="00B62876">
            <w:pPr>
              <w:tabs>
                <w:tab w:val="left" w:pos="4922"/>
              </w:tabs>
              <w:jc w:val="both"/>
              <w:rPr>
                <w:rFonts w:ascii="Arial" w:hAnsi="Arial" w:cs="Arial"/>
                <w:sz w:val="22"/>
                <w:szCs w:val="24"/>
              </w:rPr>
            </w:pPr>
            <w:r w:rsidRPr="000318CB">
              <w:rPr>
                <w:rFonts w:ascii="Arial" w:hAnsi="Arial" w:cs="Arial"/>
                <w:sz w:val="22"/>
                <w:szCs w:val="24"/>
              </w:rPr>
              <w:t>Nombre del Atributo</w:t>
            </w:r>
          </w:p>
        </w:tc>
        <w:tc>
          <w:tcPr>
            <w:tcW w:w="2809" w:type="dxa"/>
          </w:tcPr>
          <w:p w:rsidR="000F556A" w:rsidRPr="000318CB" w:rsidRDefault="000F556A" w:rsidP="00B62876">
            <w:pPr>
              <w:tabs>
                <w:tab w:val="left" w:pos="4922"/>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4"/>
              </w:rPr>
            </w:pPr>
            <w:r w:rsidRPr="000318CB">
              <w:rPr>
                <w:rFonts w:ascii="Arial" w:hAnsi="Arial" w:cs="Arial"/>
                <w:sz w:val="22"/>
                <w:szCs w:val="24"/>
              </w:rPr>
              <w:t>Tipo de Dato</w:t>
            </w:r>
          </w:p>
        </w:tc>
        <w:tc>
          <w:tcPr>
            <w:tcW w:w="1010" w:type="dxa"/>
          </w:tcPr>
          <w:p w:rsidR="000F556A" w:rsidRPr="000318CB" w:rsidRDefault="000F556A" w:rsidP="00B62876">
            <w:pPr>
              <w:tabs>
                <w:tab w:val="left" w:pos="4922"/>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4"/>
              </w:rPr>
            </w:pPr>
            <w:r w:rsidRPr="000318CB">
              <w:rPr>
                <w:rFonts w:ascii="Arial" w:hAnsi="Arial" w:cs="Arial"/>
                <w:sz w:val="22"/>
                <w:szCs w:val="24"/>
              </w:rPr>
              <w:t>Null</w:t>
            </w:r>
          </w:p>
        </w:tc>
        <w:tc>
          <w:tcPr>
            <w:tcW w:w="2153" w:type="dxa"/>
          </w:tcPr>
          <w:p w:rsidR="000F556A" w:rsidRPr="000318CB" w:rsidRDefault="000F556A" w:rsidP="00B62876">
            <w:pPr>
              <w:tabs>
                <w:tab w:val="left" w:pos="4922"/>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4"/>
              </w:rPr>
            </w:pPr>
            <w:r w:rsidRPr="000318CB">
              <w:rPr>
                <w:rFonts w:ascii="Arial" w:hAnsi="Arial" w:cs="Arial"/>
                <w:sz w:val="22"/>
                <w:szCs w:val="24"/>
              </w:rPr>
              <w:t>Descripción</w:t>
            </w:r>
          </w:p>
        </w:tc>
      </w:tr>
      <w:tr w:rsidR="000F556A" w:rsidRPr="000318CB" w:rsidTr="00031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0F556A" w:rsidRPr="000318CB" w:rsidRDefault="000F556A" w:rsidP="00B62876">
            <w:pPr>
              <w:jc w:val="both"/>
              <w:rPr>
                <w:rFonts w:ascii="Arial" w:hAnsi="Arial" w:cs="Arial"/>
                <w:szCs w:val="24"/>
              </w:rPr>
            </w:pPr>
            <w:r w:rsidRPr="000318CB">
              <w:rPr>
                <w:rFonts w:ascii="Arial" w:hAnsi="Arial" w:cs="Arial"/>
                <w:szCs w:val="24"/>
              </w:rPr>
              <w:t>N_CONF_TRA_ID</w:t>
            </w:r>
          </w:p>
        </w:tc>
        <w:tc>
          <w:tcPr>
            <w:tcW w:w="2809" w:type="dxa"/>
          </w:tcPr>
          <w:p w:rsidR="000F556A" w:rsidRPr="000318CB" w:rsidRDefault="000F556A"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18CB">
              <w:rPr>
                <w:rFonts w:ascii="Arial" w:hAnsi="Arial" w:cs="Arial"/>
                <w:szCs w:val="24"/>
              </w:rPr>
              <w:t>NUMBER</w:t>
            </w:r>
          </w:p>
        </w:tc>
        <w:tc>
          <w:tcPr>
            <w:tcW w:w="1010" w:type="dxa"/>
          </w:tcPr>
          <w:p w:rsidR="000F556A" w:rsidRPr="000318CB" w:rsidRDefault="000F556A"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18CB">
              <w:rPr>
                <w:rFonts w:ascii="Arial" w:hAnsi="Arial" w:cs="Arial"/>
                <w:szCs w:val="24"/>
              </w:rPr>
              <w:t>No</w:t>
            </w:r>
          </w:p>
        </w:tc>
        <w:tc>
          <w:tcPr>
            <w:tcW w:w="2153" w:type="dxa"/>
          </w:tcPr>
          <w:p w:rsidR="000F556A" w:rsidRPr="000318CB" w:rsidRDefault="000F556A"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18CB">
              <w:rPr>
                <w:rFonts w:ascii="Arial" w:hAnsi="Arial" w:cs="Arial"/>
                <w:szCs w:val="24"/>
              </w:rPr>
              <w:t>Llave primaria de la tabla</w:t>
            </w:r>
          </w:p>
        </w:tc>
      </w:tr>
      <w:tr w:rsidR="000F556A" w:rsidRPr="000318CB" w:rsidTr="000318CB">
        <w:tc>
          <w:tcPr>
            <w:cnfStyle w:val="001000000000" w:firstRow="0" w:lastRow="0" w:firstColumn="1" w:lastColumn="0" w:oddVBand="0" w:evenVBand="0" w:oddHBand="0" w:evenHBand="0" w:firstRowFirstColumn="0" w:firstRowLastColumn="0" w:lastRowFirstColumn="0" w:lastRowLastColumn="0"/>
            <w:tcW w:w="2856" w:type="dxa"/>
          </w:tcPr>
          <w:p w:rsidR="000F556A" w:rsidRPr="000318CB" w:rsidRDefault="000F556A" w:rsidP="00B62876">
            <w:pPr>
              <w:jc w:val="both"/>
              <w:rPr>
                <w:rFonts w:ascii="Arial" w:hAnsi="Arial" w:cs="Arial"/>
                <w:szCs w:val="24"/>
              </w:rPr>
            </w:pPr>
            <w:r w:rsidRPr="000318CB">
              <w:rPr>
                <w:rFonts w:ascii="Arial" w:hAnsi="Arial" w:cs="Arial"/>
                <w:szCs w:val="24"/>
              </w:rPr>
              <w:t>C_UNIDAD_RECEP</w:t>
            </w:r>
          </w:p>
        </w:tc>
        <w:tc>
          <w:tcPr>
            <w:tcW w:w="2809" w:type="dxa"/>
          </w:tcPr>
          <w:p w:rsidR="000F556A" w:rsidRPr="000318CB" w:rsidRDefault="000F556A"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0318CB">
              <w:rPr>
                <w:rFonts w:ascii="Arial" w:hAnsi="Arial" w:cs="Arial"/>
                <w:szCs w:val="24"/>
              </w:rPr>
              <w:t>VARCHAR2(5 BYTE)</w:t>
            </w:r>
          </w:p>
        </w:tc>
        <w:tc>
          <w:tcPr>
            <w:tcW w:w="1010" w:type="dxa"/>
          </w:tcPr>
          <w:p w:rsidR="000F556A" w:rsidRPr="000318CB" w:rsidRDefault="000F556A"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0318CB">
              <w:rPr>
                <w:rFonts w:ascii="Arial" w:hAnsi="Arial" w:cs="Arial"/>
                <w:szCs w:val="24"/>
              </w:rPr>
              <w:t>No</w:t>
            </w:r>
          </w:p>
        </w:tc>
        <w:tc>
          <w:tcPr>
            <w:tcW w:w="2153" w:type="dxa"/>
          </w:tcPr>
          <w:p w:rsidR="000F556A" w:rsidRPr="000318CB" w:rsidRDefault="000F556A"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0318CB">
              <w:rPr>
                <w:rFonts w:ascii="Arial" w:hAnsi="Arial" w:cs="Arial"/>
                <w:szCs w:val="24"/>
              </w:rPr>
              <w:t>Código del centro de servicio</w:t>
            </w:r>
          </w:p>
        </w:tc>
      </w:tr>
      <w:tr w:rsidR="000F556A" w:rsidRPr="000318CB" w:rsidTr="00031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0F556A" w:rsidRPr="000318CB" w:rsidRDefault="000F556A" w:rsidP="00B62876">
            <w:pPr>
              <w:jc w:val="both"/>
              <w:rPr>
                <w:rFonts w:ascii="Arial" w:hAnsi="Arial" w:cs="Arial"/>
                <w:szCs w:val="24"/>
              </w:rPr>
            </w:pPr>
            <w:r w:rsidRPr="000318CB">
              <w:rPr>
                <w:rFonts w:ascii="Arial" w:hAnsi="Arial" w:cs="Arial"/>
                <w:szCs w:val="24"/>
              </w:rPr>
              <w:t>N_TRAMITE_ID</w:t>
            </w:r>
          </w:p>
        </w:tc>
        <w:tc>
          <w:tcPr>
            <w:tcW w:w="2809" w:type="dxa"/>
          </w:tcPr>
          <w:p w:rsidR="000F556A" w:rsidRPr="000318CB" w:rsidRDefault="000F556A"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18CB">
              <w:rPr>
                <w:rFonts w:ascii="Arial" w:hAnsi="Arial" w:cs="Arial"/>
                <w:szCs w:val="24"/>
              </w:rPr>
              <w:t>NUMBER</w:t>
            </w:r>
          </w:p>
        </w:tc>
        <w:tc>
          <w:tcPr>
            <w:tcW w:w="1010" w:type="dxa"/>
          </w:tcPr>
          <w:p w:rsidR="000F556A" w:rsidRPr="000318CB" w:rsidRDefault="000F556A"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18CB">
              <w:rPr>
                <w:rFonts w:ascii="Arial" w:hAnsi="Arial" w:cs="Arial"/>
                <w:szCs w:val="24"/>
              </w:rPr>
              <w:t>No</w:t>
            </w:r>
          </w:p>
        </w:tc>
        <w:tc>
          <w:tcPr>
            <w:tcW w:w="2153" w:type="dxa"/>
          </w:tcPr>
          <w:p w:rsidR="000F556A" w:rsidRPr="000318CB" w:rsidRDefault="000F556A"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18CB">
              <w:rPr>
                <w:rFonts w:ascii="Arial" w:hAnsi="Arial" w:cs="Arial"/>
                <w:szCs w:val="24"/>
              </w:rPr>
              <w:t>Referencia al trámite a que se refiere la configuración</w:t>
            </w:r>
          </w:p>
        </w:tc>
      </w:tr>
      <w:tr w:rsidR="000F556A" w:rsidRPr="000318CB" w:rsidTr="000318CB">
        <w:tc>
          <w:tcPr>
            <w:cnfStyle w:val="001000000000" w:firstRow="0" w:lastRow="0" w:firstColumn="1" w:lastColumn="0" w:oddVBand="0" w:evenVBand="0" w:oddHBand="0" w:evenHBand="0" w:firstRowFirstColumn="0" w:firstRowLastColumn="0" w:lastRowFirstColumn="0" w:lastRowLastColumn="0"/>
            <w:tcW w:w="2856" w:type="dxa"/>
          </w:tcPr>
          <w:p w:rsidR="000F556A" w:rsidRPr="000318CB" w:rsidRDefault="000F556A" w:rsidP="00B62876">
            <w:pPr>
              <w:jc w:val="both"/>
              <w:rPr>
                <w:rFonts w:ascii="Arial" w:hAnsi="Arial" w:cs="Arial"/>
                <w:szCs w:val="24"/>
              </w:rPr>
            </w:pPr>
            <w:r w:rsidRPr="000318CB">
              <w:rPr>
                <w:rFonts w:ascii="Arial" w:hAnsi="Arial" w:cs="Arial"/>
                <w:szCs w:val="24"/>
              </w:rPr>
              <w:t>N_ATENCION_PROM</w:t>
            </w:r>
          </w:p>
        </w:tc>
        <w:tc>
          <w:tcPr>
            <w:tcW w:w="2809" w:type="dxa"/>
          </w:tcPr>
          <w:p w:rsidR="000F556A" w:rsidRPr="000318CB" w:rsidRDefault="000F556A"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0318CB">
              <w:rPr>
                <w:rFonts w:ascii="Arial" w:hAnsi="Arial" w:cs="Arial"/>
                <w:szCs w:val="24"/>
              </w:rPr>
              <w:t>NUMBER</w:t>
            </w:r>
          </w:p>
        </w:tc>
        <w:tc>
          <w:tcPr>
            <w:tcW w:w="1010" w:type="dxa"/>
          </w:tcPr>
          <w:p w:rsidR="000F556A" w:rsidRPr="000318CB" w:rsidRDefault="000F556A"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0318CB">
              <w:rPr>
                <w:rFonts w:ascii="Arial" w:hAnsi="Arial" w:cs="Arial"/>
                <w:szCs w:val="24"/>
              </w:rPr>
              <w:t>No</w:t>
            </w:r>
          </w:p>
        </w:tc>
        <w:tc>
          <w:tcPr>
            <w:tcW w:w="2153" w:type="dxa"/>
          </w:tcPr>
          <w:p w:rsidR="000F556A" w:rsidRPr="000318CB" w:rsidRDefault="000F556A"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0318CB">
              <w:rPr>
                <w:rFonts w:ascii="Arial" w:hAnsi="Arial" w:cs="Arial"/>
                <w:szCs w:val="24"/>
              </w:rPr>
              <w:t>Tiempo promedio de atención</w:t>
            </w:r>
          </w:p>
        </w:tc>
      </w:tr>
      <w:tr w:rsidR="000F556A" w:rsidRPr="000318CB" w:rsidTr="00031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0F556A" w:rsidRPr="000318CB" w:rsidRDefault="000F556A" w:rsidP="00B62876">
            <w:pPr>
              <w:jc w:val="both"/>
              <w:rPr>
                <w:rFonts w:ascii="Arial" w:hAnsi="Arial" w:cs="Arial"/>
                <w:szCs w:val="24"/>
              </w:rPr>
            </w:pPr>
            <w:r w:rsidRPr="000318CB">
              <w:rPr>
                <w:rFonts w:ascii="Arial" w:hAnsi="Arial" w:cs="Arial"/>
                <w:szCs w:val="24"/>
              </w:rPr>
              <w:t>N_TIEMPO_ESPERA</w:t>
            </w:r>
          </w:p>
        </w:tc>
        <w:tc>
          <w:tcPr>
            <w:tcW w:w="2809" w:type="dxa"/>
          </w:tcPr>
          <w:p w:rsidR="000F556A" w:rsidRPr="000318CB" w:rsidRDefault="000F556A"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18CB">
              <w:rPr>
                <w:rFonts w:ascii="Arial" w:hAnsi="Arial" w:cs="Arial"/>
                <w:szCs w:val="24"/>
              </w:rPr>
              <w:t>NUMBER</w:t>
            </w:r>
          </w:p>
        </w:tc>
        <w:tc>
          <w:tcPr>
            <w:tcW w:w="1010" w:type="dxa"/>
          </w:tcPr>
          <w:p w:rsidR="000F556A" w:rsidRPr="000318CB" w:rsidRDefault="000F556A"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18CB">
              <w:rPr>
                <w:rFonts w:ascii="Arial" w:hAnsi="Arial" w:cs="Arial"/>
                <w:szCs w:val="24"/>
              </w:rPr>
              <w:t>Yes</w:t>
            </w:r>
          </w:p>
        </w:tc>
        <w:tc>
          <w:tcPr>
            <w:tcW w:w="2153" w:type="dxa"/>
          </w:tcPr>
          <w:p w:rsidR="000F556A" w:rsidRPr="000318CB" w:rsidRDefault="000F556A"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18CB">
              <w:rPr>
                <w:rFonts w:ascii="Arial" w:hAnsi="Arial" w:cs="Arial"/>
                <w:szCs w:val="24"/>
              </w:rPr>
              <w:t>Tiempo, en minutos, de espera máximo que debe tardarse en la cola</w:t>
            </w:r>
          </w:p>
        </w:tc>
      </w:tr>
      <w:tr w:rsidR="000F556A" w:rsidRPr="000318CB" w:rsidTr="000318CB">
        <w:tc>
          <w:tcPr>
            <w:cnfStyle w:val="001000000000" w:firstRow="0" w:lastRow="0" w:firstColumn="1" w:lastColumn="0" w:oddVBand="0" w:evenVBand="0" w:oddHBand="0" w:evenHBand="0" w:firstRowFirstColumn="0" w:firstRowLastColumn="0" w:lastRowFirstColumn="0" w:lastRowLastColumn="0"/>
            <w:tcW w:w="2856" w:type="dxa"/>
          </w:tcPr>
          <w:p w:rsidR="000F556A" w:rsidRPr="000318CB" w:rsidRDefault="000F556A" w:rsidP="00B62876">
            <w:pPr>
              <w:jc w:val="both"/>
              <w:rPr>
                <w:rFonts w:ascii="Arial" w:hAnsi="Arial" w:cs="Arial"/>
                <w:szCs w:val="24"/>
              </w:rPr>
            </w:pPr>
            <w:r w:rsidRPr="000318CB">
              <w:rPr>
                <w:rFonts w:ascii="Arial" w:hAnsi="Arial" w:cs="Arial"/>
                <w:szCs w:val="24"/>
              </w:rPr>
              <w:t>N_TIEMPO_HOLGURA</w:t>
            </w:r>
          </w:p>
        </w:tc>
        <w:tc>
          <w:tcPr>
            <w:tcW w:w="2809" w:type="dxa"/>
          </w:tcPr>
          <w:p w:rsidR="000F556A" w:rsidRPr="000318CB" w:rsidRDefault="000F556A"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0318CB">
              <w:rPr>
                <w:rFonts w:ascii="Arial" w:hAnsi="Arial" w:cs="Arial"/>
                <w:szCs w:val="24"/>
              </w:rPr>
              <w:t>NUMBER</w:t>
            </w:r>
          </w:p>
        </w:tc>
        <w:tc>
          <w:tcPr>
            <w:tcW w:w="1010" w:type="dxa"/>
          </w:tcPr>
          <w:p w:rsidR="000F556A" w:rsidRPr="000318CB" w:rsidRDefault="000F556A"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0318CB">
              <w:rPr>
                <w:rFonts w:ascii="Arial" w:hAnsi="Arial" w:cs="Arial"/>
                <w:szCs w:val="24"/>
              </w:rPr>
              <w:t>Yes</w:t>
            </w:r>
          </w:p>
        </w:tc>
        <w:tc>
          <w:tcPr>
            <w:tcW w:w="2153" w:type="dxa"/>
          </w:tcPr>
          <w:p w:rsidR="000F556A" w:rsidRPr="000318CB" w:rsidRDefault="000F556A"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0318CB">
              <w:rPr>
                <w:rFonts w:ascii="Arial" w:hAnsi="Arial" w:cs="Arial"/>
                <w:szCs w:val="24"/>
              </w:rPr>
              <w:t>Tiempo, en minutos, que debe esperarse antes de incluirlo en la cola</w:t>
            </w:r>
          </w:p>
        </w:tc>
      </w:tr>
      <w:tr w:rsidR="000F556A" w:rsidRPr="000318CB" w:rsidTr="00031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0F556A" w:rsidRPr="000318CB" w:rsidRDefault="000F556A" w:rsidP="00B62876">
            <w:pPr>
              <w:jc w:val="both"/>
              <w:rPr>
                <w:rFonts w:ascii="Arial" w:hAnsi="Arial" w:cs="Arial"/>
                <w:szCs w:val="24"/>
              </w:rPr>
            </w:pPr>
            <w:r w:rsidRPr="000318CB">
              <w:rPr>
                <w:rFonts w:ascii="Arial" w:hAnsi="Arial" w:cs="Arial"/>
                <w:szCs w:val="24"/>
              </w:rPr>
              <w:t>C_USUARIO_CREA</w:t>
            </w:r>
          </w:p>
        </w:tc>
        <w:tc>
          <w:tcPr>
            <w:tcW w:w="2809" w:type="dxa"/>
          </w:tcPr>
          <w:p w:rsidR="000F556A" w:rsidRPr="000318CB" w:rsidRDefault="000F556A"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18CB">
              <w:rPr>
                <w:rFonts w:ascii="Arial" w:hAnsi="Arial" w:cs="Arial"/>
                <w:szCs w:val="24"/>
              </w:rPr>
              <w:t>VARCHAR2(100 BYTE)</w:t>
            </w:r>
          </w:p>
        </w:tc>
        <w:tc>
          <w:tcPr>
            <w:tcW w:w="1010" w:type="dxa"/>
          </w:tcPr>
          <w:p w:rsidR="000F556A" w:rsidRPr="000318CB" w:rsidRDefault="000F556A"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18CB">
              <w:rPr>
                <w:rFonts w:ascii="Arial" w:hAnsi="Arial" w:cs="Arial"/>
                <w:szCs w:val="24"/>
              </w:rPr>
              <w:t>No</w:t>
            </w:r>
          </w:p>
        </w:tc>
        <w:tc>
          <w:tcPr>
            <w:tcW w:w="2153" w:type="dxa"/>
          </w:tcPr>
          <w:p w:rsidR="000F556A" w:rsidRPr="000318CB" w:rsidRDefault="000F556A"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18CB">
              <w:rPr>
                <w:rFonts w:ascii="Arial" w:hAnsi="Arial" w:cs="Arial"/>
                <w:szCs w:val="24"/>
              </w:rPr>
              <w:t xml:space="preserve">Código del </w:t>
            </w:r>
            <w:r w:rsidR="008A257D" w:rsidRPr="000318CB">
              <w:rPr>
                <w:rFonts w:ascii="Arial" w:hAnsi="Arial" w:cs="Arial"/>
                <w:szCs w:val="24"/>
              </w:rPr>
              <w:t>usuario que</w:t>
            </w:r>
            <w:r w:rsidRPr="000318CB">
              <w:rPr>
                <w:rFonts w:ascii="Arial" w:hAnsi="Arial" w:cs="Arial"/>
                <w:szCs w:val="24"/>
              </w:rPr>
              <w:t xml:space="preserve"> crea el registro</w:t>
            </w:r>
          </w:p>
        </w:tc>
      </w:tr>
      <w:tr w:rsidR="000F556A" w:rsidRPr="000318CB" w:rsidTr="000318CB">
        <w:tc>
          <w:tcPr>
            <w:cnfStyle w:val="001000000000" w:firstRow="0" w:lastRow="0" w:firstColumn="1" w:lastColumn="0" w:oddVBand="0" w:evenVBand="0" w:oddHBand="0" w:evenHBand="0" w:firstRowFirstColumn="0" w:firstRowLastColumn="0" w:lastRowFirstColumn="0" w:lastRowLastColumn="0"/>
            <w:tcW w:w="2856" w:type="dxa"/>
          </w:tcPr>
          <w:p w:rsidR="000F556A" w:rsidRPr="000318CB" w:rsidRDefault="000F556A" w:rsidP="00B62876">
            <w:pPr>
              <w:jc w:val="both"/>
              <w:rPr>
                <w:rFonts w:ascii="Arial" w:hAnsi="Arial" w:cs="Arial"/>
                <w:szCs w:val="24"/>
              </w:rPr>
            </w:pPr>
            <w:r w:rsidRPr="000318CB">
              <w:rPr>
                <w:rFonts w:ascii="Arial" w:hAnsi="Arial" w:cs="Arial"/>
                <w:szCs w:val="24"/>
              </w:rPr>
              <w:t>C_USUARIO_MODI</w:t>
            </w:r>
          </w:p>
        </w:tc>
        <w:tc>
          <w:tcPr>
            <w:tcW w:w="2809" w:type="dxa"/>
          </w:tcPr>
          <w:p w:rsidR="000F556A" w:rsidRPr="000318CB" w:rsidRDefault="000F556A"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0318CB">
              <w:rPr>
                <w:rFonts w:ascii="Arial" w:hAnsi="Arial" w:cs="Arial"/>
                <w:szCs w:val="24"/>
              </w:rPr>
              <w:t>VARCHAR2(100 BYTE)</w:t>
            </w:r>
          </w:p>
        </w:tc>
        <w:tc>
          <w:tcPr>
            <w:tcW w:w="1010" w:type="dxa"/>
          </w:tcPr>
          <w:p w:rsidR="000F556A" w:rsidRPr="000318CB" w:rsidRDefault="000F556A"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0318CB">
              <w:rPr>
                <w:rFonts w:ascii="Arial" w:hAnsi="Arial" w:cs="Arial"/>
                <w:szCs w:val="24"/>
              </w:rPr>
              <w:t>No</w:t>
            </w:r>
          </w:p>
        </w:tc>
        <w:tc>
          <w:tcPr>
            <w:tcW w:w="2153" w:type="dxa"/>
          </w:tcPr>
          <w:p w:rsidR="000F556A" w:rsidRPr="000318CB" w:rsidRDefault="000F556A"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0318CB">
              <w:rPr>
                <w:rFonts w:ascii="Arial" w:hAnsi="Arial" w:cs="Arial"/>
                <w:szCs w:val="24"/>
              </w:rPr>
              <w:t xml:space="preserve">Código del </w:t>
            </w:r>
            <w:r w:rsidR="008A257D" w:rsidRPr="000318CB">
              <w:rPr>
                <w:rFonts w:ascii="Arial" w:hAnsi="Arial" w:cs="Arial"/>
                <w:szCs w:val="24"/>
              </w:rPr>
              <w:t>usuario que</w:t>
            </w:r>
            <w:r w:rsidRPr="000318CB">
              <w:rPr>
                <w:rFonts w:ascii="Arial" w:hAnsi="Arial" w:cs="Arial"/>
                <w:szCs w:val="24"/>
              </w:rPr>
              <w:t xml:space="preserve"> modifica el registro</w:t>
            </w:r>
          </w:p>
        </w:tc>
      </w:tr>
      <w:tr w:rsidR="000F556A" w:rsidRPr="000318CB" w:rsidTr="00031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0F556A" w:rsidRPr="000318CB" w:rsidRDefault="000F556A" w:rsidP="00B62876">
            <w:pPr>
              <w:jc w:val="both"/>
              <w:rPr>
                <w:rFonts w:ascii="Arial" w:hAnsi="Arial" w:cs="Arial"/>
                <w:szCs w:val="24"/>
              </w:rPr>
            </w:pPr>
            <w:r w:rsidRPr="000318CB">
              <w:rPr>
                <w:rFonts w:ascii="Arial" w:hAnsi="Arial" w:cs="Arial"/>
                <w:szCs w:val="24"/>
              </w:rPr>
              <w:t>FI_VIGENCIA</w:t>
            </w:r>
          </w:p>
        </w:tc>
        <w:tc>
          <w:tcPr>
            <w:tcW w:w="2809" w:type="dxa"/>
          </w:tcPr>
          <w:p w:rsidR="000F556A" w:rsidRPr="000318CB" w:rsidRDefault="000F556A"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18CB">
              <w:rPr>
                <w:rFonts w:ascii="Arial" w:hAnsi="Arial" w:cs="Arial"/>
                <w:szCs w:val="24"/>
              </w:rPr>
              <w:t>DATE</w:t>
            </w:r>
          </w:p>
        </w:tc>
        <w:tc>
          <w:tcPr>
            <w:tcW w:w="1010" w:type="dxa"/>
          </w:tcPr>
          <w:p w:rsidR="000F556A" w:rsidRPr="000318CB" w:rsidRDefault="000F556A"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18CB">
              <w:rPr>
                <w:rFonts w:ascii="Arial" w:hAnsi="Arial" w:cs="Arial"/>
                <w:szCs w:val="24"/>
              </w:rPr>
              <w:t>No</w:t>
            </w:r>
          </w:p>
        </w:tc>
        <w:tc>
          <w:tcPr>
            <w:tcW w:w="2153" w:type="dxa"/>
          </w:tcPr>
          <w:p w:rsidR="000F556A" w:rsidRPr="000318CB" w:rsidRDefault="000F556A"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18CB">
              <w:rPr>
                <w:rFonts w:ascii="Arial" w:hAnsi="Arial" w:cs="Arial"/>
                <w:szCs w:val="24"/>
              </w:rPr>
              <w:t>Fecha en que el registro es creado</w:t>
            </w:r>
          </w:p>
        </w:tc>
      </w:tr>
      <w:tr w:rsidR="000F556A" w:rsidRPr="000318CB" w:rsidTr="000318CB">
        <w:tc>
          <w:tcPr>
            <w:cnfStyle w:val="001000000000" w:firstRow="0" w:lastRow="0" w:firstColumn="1" w:lastColumn="0" w:oddVBand="0" w:evenVBand="0" w:oddHBand="0" w:evenHBand="0" w:firstRowFirstColumn="0" w:firstRowLastColumn="0" w:lastRowFirstColumn="0" w:lastRowLastColumn="0"/>
            <w:tcW w:w="2856" w:type="dxa"/>
          </w:tcPr>
          <w:p w:rsidR="000F556A" w:rsidRPr="000318CB" w:rsidRDefault="000F556A" w:rsidP="00B62876">
            <w:pPr>
              <w:jc w:val="both"/>
              <w:rPr>
                <w:rFonts w:ascii="Arial" w:hAnsi="Arial" w:cs="Arial"/>
                <w:szCs w:val="24"/>
              </w:rPr>
            </w:pPr>
            <w:r w:rsidRPr="000318CB">
              <w:rPr>
                <w:rFonts w:ascii="Arial" w:hAnsi="Arial" w:cs="Arial"/>
                <w:szCs w:val="24"/>
              </w:rPr>
              <w:t>FF_VIGENCIA</w:t>
            </w:r>
          </w:p>
        </w:tc>
        <w:tc>
          <w:tcPr>
            <w:tcW w:w="2809" w:type="dxa"/>
          </w:tcPr>
          <w:p w:rsidR="000F556A" w:rsidRPr="000318CB" w:rsidRDefault="000F556A"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0318CB">
              <w:rPr>
                <w:rFonts w:ascii="Arial" w:hAnsi="Arial" w:cs="Arial"/>
                <w:szCs w:val="24"/>
              </w:rPr>
              <w:t>DATE</w:t>
            </w:r>
          </w:p>
        </w:tc>
        <w:tc>
          <w:tcPr>
            <w:tcW w:w="1010" w:type="dxa"/>
          </w:tcPr>
          <w:p w:rsidR="000F556A" w:rsidRPr="000318CB" w:rsidRDefault="000F556A"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0318CB">
              <w:rPr>
                <w:rFonts w:ascii="Arial" w:hAnsi="Arial" w:cs="Arial"/>
                <w:szCs w:val="24"/>
              </w:rPr>
              <w:t>Yes</w:t>
            </w:r>
          </w:p>
        </w:tc>
        <w:tc>
          <w:tcPr>
            <w:tcW w:w="2153" w:type="dxa"/>
          </w:tcPr>
          <w:p w:rsidR="000F556A" w:rsidRPr="000318CB" w:rsidRDefault="000F556A"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0318CB">
              <w:rPr>
                <w:rFonts w:ascii="Arial" w:hAnsi="Arial" w:cs="Arial"/>
                <w:szCs w:val="24"/>
              </w:rPr>
              <w:t>Fecha en que el registro deja de tener vigencia</w:t>
            </w:r>
          </w:p>
        </w:tc>
      </w:tr>
      <w:tr w:rsidR="000F556A" w:rsidRPr="000318CB" w:rsidTr="00031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0F556A" w:rsidRPr="000318CB" w:rsidRDefault="000F556A" w:rsidP="00B62876">
            <w:pPr>
              <w:jc w:val="both"/>
              <w:rPr>
                <w:rFonts w:ascii="Arial" w:hAnsi="Arial" w:cs="Arial"/>
                <w:szCs w:val="24"/>
              </w:rPr>
            </w:pPr>
            <w:r w:rsidRPr="000318CB">
              <w:rPr>
                <w:rFonts w:ascii="Arial" w:hAnsi="Arial" w:cs="Arial"/>
                <w:szCs w:val="24"/>
              </w:rPr>
              <w:t>F_MODIFICA</w:t>
            </w:r>
          </w:p>
        </w:tc>
        <w:tc>
          <w:tcPr>
            <w:tcW w:w="2809" w:type="dxa"/>
          </w:tcPr>
          <w:p w:rsidR="000F556A" w:rsidRPr="000318CB" w:rsidRDefault="000F556A"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18CB">
              <w:rPr>
                <w:rFonts w:ascii="Arial" w:hAnsi="Arial" w:cs="Arial"/>
                <w:szCs w:val="24"/>
              </w:rPr>
              <w:t>DATE</w:t>
            </w:r>
          </w:p>
        </w:tc>
        <w:tc>
          <w:tcPr>
            <w:tcW w:w="1010" w:type="dxa"/>
          </w:tcPr>
          <w:p w:rsidR="000F556A" w:rsidRPr="000318CB" w:rsidRDefault="000F556A"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18CB">
              <w:rPr>
                <w:rFonts w:ascii="Arial" w:hAnsi="Arial" w:cs="Arial"/>
                <w:szCs w:val="24"/>
              </w:rPr>
              <w:t>Yes</w:t>
            </w:r>
          </w:p>
        </w:tc>
        <w:tc>
          <w:tcPr>
            <w:tcW w:w="2153" w:type="dxa"/>
          </w:tcPr>
          <w:p w:rsidR="000F556A" w:rsidRPr="000318CB" w:rsidRDefault="000F556A"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18CB">
              <w:rPr>
                <w:rFonts w:ascii="Arial" w:hAnsi="Arial" w:cs="Arial"/>
                <w:szCs w:val="24"/>
              </w:rPr>
              <w:t>Fecha en que el registro fue modificado</w:t>
            </w:r>
          </w:p>
        </w:tc>
      </w:tr>
      <w:tr w:rsidR="000F556A" w:rsidRPr="000318CB" w:rsidTr="000318CB">
        <w:tc>
          <w:tcPr>
            <w:cnfStyle w:val="001000000000" w:firstRow="0" w:lastRow="0" w:firstColumn="1" w:lastColumn="0" w:oddVBand="0" w:evenVBand="0" w:oddHBand="0" w:evenHBand="0" w:firstRowFirstColumn="0" w:firstRowLastColumn="0" w:lastRowFirstColumn="0" w:lastRowLastColumn="0"/>
            <w:tcW w:w="2856" w:type="dxa"/>
          </w:tcPr>
          <w:p w:rsidR="000F556A" w:rsidRPr="000318CB" w:rsidRDefault="000F556A" w:rsidP="00B62876">
            <w:pPr>
              <w:jc w:val="both"/>
              <w:rPr>
                <w:rFonts w:ascii="Arial" w:hAnsi="Arial" w:cs="Arial"/>
                <w:szCs w:val="24"/>
              </w:rPr>
            </w:pPr>
            <w:r w:rsidRPr="000318CB">
              <w:rPr>
                <w:rFonts w:ascii="Arial" w:hAnsi="Arial" w:cs="Arial"/>
                <w:szCs w:val="24"/>
              </w:rPr>
              <w:t>N_COMPORTAMIENTO</w:t>
            </w:r>
          </w:p>
        </w:tc>
        <w:tc>
          <w:tcPr>
            <w:tcW w:w="2809" w:type="dxa"/>
          </w:tcPr>
          <w:p w:rsidR="000F556A" w:rsidRPr="000318CB" w:rsidRDefault="000F556A"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0318CB">
              <w:rPr>
                <w:rFonts w:ascii="Arial" w:hAnsi="Arial" w:cs="Arial"/>
                <w:szCs w:val="24"/>
              </w:rPr>
              <w:t>NUMBER(6,0)</w:t>
            </w:r>
          </w:p>
        </w:tc>
        <w:tc>
          <w:tcPr>
            <w:tcW w:w="1010" w:type="dxa"/>
          </w:tcPr>
          <w:p w:rsidR="000F556A" w:rsidRPr="000318CB" w:rsidRDefault="000F556A"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0318CB">
              <w:rPr>
                <w:rFonts w:ascii="Arial" w:hAnsi="Arial" w:cs="Arial"/>
                <w:szCs w:val="24"/>
              </w:rPr>
              <w:t>Yes</w:t>
            </w:r>
          </w:p>
        </w:tc>
        <w:tc>
          <w:tcPr>
            <w:tcW w:w="2153" w:type="dxa"/>
          </w:tcPr>
          <w:p w:rsidR="000F556A" w:rsidRPr="000318CB" w:rsidRDefault="000F556A"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0318CB">
              <w:rPr>
                <w:rFonts w:ascii="Arial" w:hAnsi="Arial" w:cs="Arial"/>
                <w:szCs w:val="24"/>
              </w:rPr>
              <w:t>Comportamiento: 0-al final, 1-al inicio, 2- en medio, 3 por peso</w:t>
            </w:r>
          </w:p>
        </w:tc>
      </w:tr>
      <w:tr w:rsidR="000F556A" w:rsidRPr="000318CB" w:rsidTr="00031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0F556A" w:rsidRPr="000318CB" w:rsidRDefault="000F556A" w:rsidP="00B62876">
            <w:pPr>
              <w:jc w:val="both"/>
              <w:rPr>
                <w:rFonts w:ascii="Arial" w:hAnsi="Arial" w:cs="Arial"/>
                <w:szCs w:val="24"/>
              </w:rPr>
            </w:pPr>
            <w:r w:rsidRPr="000318CB">
              <w:rPr>
                <w:rFonts w:ascii="Arial" w:hAnsi="Arial" w:cs="Arial"/>
                <w:szCs w:val="24"/>
              </w:rPr>
              <w:t>N_PESO</w:t>
            </w:r>
          </w:p>
        </w:tc>
        <w:tc>
          <w:tcPr>
            <w:tcW w:w="2809" w:type="dxa"/>
          </w:tcPr>
          <w:p w:rsidR="000F556A" w:rsidRPr="000318CB" w:rsidRDefault="000F556A"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18CB">
              <w:rPr>
                <w:rFonts w:ascii="Arial" w:hAnsi="Arial" w:cs="Arial"/>
                <w:szCs w:val="24"/>
              </w:rPr>
              <w:t>NUMBER(6,0)</w:t>
            </w:r>
          </w:p>
        </w:tc>
        <w:tc>
          <w:tcPr>
            <w:tcW w:w="1010" w:type="dxa"/>
          </w:tcPr>
          <w:p w:rsidR="000F556A" w:rsidRPr="000318CB" w:rsidRDefault="000F556A"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18CB">
              <w:rPr>
                <w:rFonts w:ascii="Arial" w:hAnsi="Arial" w:cs="Arial"/>
                <w:szCs w:val="24"/>
              </w:rPr>
              <w:t>Yes</w:t>
            </w:r>
          </w:p>
        </w:tc>
        <w:tc>
          <w:tcPr>
            <w:tcW w:w="2153" w:type="dxa"/>
          </w:tcPr>
          <w:p w:rsidR="000F556A" w:rsidRPr="000318CB" w:rsidRDefault="000F556A"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18CB">
              <w:rPr>
                <w:rFonts w:ascii="Arial" w:hAnsi="Arial" w:cs="Arial"/>
                <w:szCs w:val="24"/>
              </w:rPr>
              <w:t xml:space="preserve">peso de la </w:t>
            </w:r>
            <w:r w:rsidR="00BF0C35">
              <w:rPr>
                <w:rFonts w:ascii="Arial" w:hAnsi="Arial" w:cs="Arial"/>
                <w:szCs w:val="24"/>
              </w:rPr>
              <w:t>reasignación</w:t>
            </w:r>
          </w:p>
        </w:tc>
      </w:tr>
      <w:tr w:rsidR="000F556A" w:rsidRPr="000318CB" w:rsidTr="000318CB">
        <w:tc>
          <w:tcPr>
            <w:cnfStyle w:val="001000000000" w:firstRow="0" w:lastRow="0" w:firstColumn="1" w:lastColumn="0" w:oddVBand="0" w:evenVBand="0" w:oddHBand="0" w:evenHBand="0" w:firstRowFirstColumn="0" w:firstRowLastColumn="0" w:lastRowFirstColumn="0" w:lastRowLastColumn="0"/>
            <w:tcW w:w="2856" w:type="dxa"/>
          </w:tcPr>
          <w:p w:rsidR="000F556A" w:rsidRPr="000318CB" w:rsidRDefault="000F556A" w:rsidP="00B62876">
            <w:pPr>
              <w:jc w:val="both"/>
              <w:rPr>
                <w:rFonts w:ascii="Arial" w:hAnsi="Arial" w:cs="Arial"/>
                <w:szCs w:val="24"/>
              </w:rPr>
            </w:pPr>
            <w:r w:rsidRPr="000318CB">
              <w:rPr>
                <w:rFonts w:ascii="Arial" w:hAnsi="Arial" w:cs="Arial"/>
                <w:szCs w:val="24"/>
              </w:rPr>
              <w:t>N_PROM_ESPERA</w:t>
            </w:r>
          </w:p>
        </w:tc>
        <w:tc>
          <w:tcPr>
            <w:tcW w:w="2809" w:type="dxa"/>
          </w:tcPr>
          <w:p w:rsidR="000F556A" w:rsidRPr="000318CB" w:rsidRDefault="000F556A"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0318CB">
              <w:rPr>
                <w:rFonts w:ascii="Arial" w:hAnsi="Arial" w:cs="Arial"/>
                <w:szCs w:val="24"/>
              </w:rPr>
              <w:t>NUMBER</w:t>
            </w:r>
          </w:p>
        </w:tc>
        <w:tc>
          <w:tcPr>
            <w:tcW w:w="1010" w:type="dxa"/>
          </w:tcPr>
          <w:p w:rsidR="000F556A" w:rsidRPr="000318CB" w:rsidRDefault="000F556A"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0318CB">
              <w:rPr>
                <w:rFonts w:ascii="Arial" w:hAnsi="Arial" w:cs="Arial"/>
                <w:szCs w:val="24"/>
              </w:rPr>
              <w:t>Yes</w:t>
            </w:r>
          </w:p>
        </w:tc>
        <w:tc>
          <w:tcPr>
            <w:tcW w:w="2153" w:type="dxa"/>
          </w:tcPr>
          <w:p w:rsidR="000F556A" w:rsidRPr="000318CB" w:rsidRDefault="000F556A"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0318CB">
              <w:rPr>
                <w:rFonts w:ascii="Arial" w:hAnsi="Arial" w:cs="Arial"/>
                <w:szCs w:val="24"/>
              </w:rPr>
              <w:t>Promedio real (en segundos) de espera en cola</w:t>
            </w:r>
          </w:p>
        </w:tc>
      </w:tr>
      <w:tr w:rsidR="000F556A" w:rsidRPr="000318CB" w:rsidTr="00031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0F556A" w:rsidRPr="000318CB" w:rsidRDefault="000F556A" w:rsidP="00B62876">
            <w:pPr>
              <w:jc w:val="both"/>
              <w:rPr>
                <w:rFonts w:ascii="Arial" w:hAnsi="Arial" w:cs="Arial"/>
                <w:szCs w:val="24"/>
              </w:rPr>
            </w:pPr>
            <w:r w:rsidRPr="000318CB">
              <w:rPr>
                <w:rFonts w:ascii="Arial" w:hAnsi="Arial" w:cs="Arial"/>
                <w:szCs w:val="24"/>
              </w:rPr>
              <w:lastRenderedPageBreak/>
              <w:t>N_PROM_ATENCION</w:t>
            </w:r>
          </w:p>
        </w:tc>
        <w:tc>
          <w:tcPr>
            <w:tcW w:w="2809" w:type="dxa"/>
          </w:tcPr>
          <w:p w:rsidR="000F556A" w:rsidRPr="000318CB" w:rsidRDefault="000F556A"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18CB">
              <w:rPr>
                <w:rFonts w:ascii="Arial" w:hAnsi="Arial" w:cs="Arial"/>
                <w:szCs w:val="24"/>
              </w:rPr>
              <w:t>NUMBER</w:t>
            </w:r>
          </w:p>
        </w:tc>
        <w:tc>
          <w:tcPr>
            <w:tcW w:w="1010" w:type="dxa"/>
          </w:tcPr>
          <w:p w:rsidR="000F556A" w:rsidRPr="000318CB" w:rsidRDefault="000F556A"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18CB">
              <w:rPr>
                <w:rFonts w:ascii="Arial" w:hAnsi="Arial" w:cs="Arial"/>
                <w:szCs w:val="24"/>
              </w:rPr>
              <w:t>Yes</w:t>
            </w:r>
          </w:p>
        </w:tc>
        <w:tc>
          <w:tcPr>
            <w:tcW w:w="2153" w:type="dxa"/>
          </w:tcPr>
          <w:p w:rsidR="000F556A" w:rsidRPr="000318CB" w:rsidRDefault="000F556A"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18CB">
              <w:rPr>
                <w:rFonts w:ascii="Arial" w:hAnsi="Arial" w:cs="Arial"/>
                <w:szCs w:val="24"/>
              </w:rPr>
              <w:t>Promedio real (en segundos) de atención en escritorio</w:t>
            </w:r>
          </w:p>
        </w:tc>
      </w:tr>
    </w:tbl>
    <w:p w:rsidR="00144320" w:rsidRDefault="00144320" w:rsidP="00B62876">
      <w:pPr>
        <w:tabs>
          <w:tab w:val="left" w:pos="4922"/>
        </w:tabs>
        <w:jc w:val="both"/>
        <w:rPr>
          <w:rFonts w:ascii="Arial" w:hAnsi="Arial" w:cs="Arial"/>
          <w:sz w:val="24"/>
          <w:szCs w:val="24"/>
        </w:rPr>
      </w:pPr>
    </w:p>
    <w:p w:rsidR="000318CB" w:rsidRDefault="000318CB" w:rsidP="00B62876">
      <w:pPr>
        <w:tabs>
          <w:tab w:val="left" w:pos="4922"/>
        </w:tabs>
        <w:jc w:val="both"/>
        <w:rPr>
          <w:rFonts w:ascii="Arial" w:hAnsi="Arial" w:cs="Arial"/>
          <w:sz w:val="24"/>
          <w:szCs w:val="24"/>
        </w:rPr>
      </w:pPr>
    </w:p>
    <w:tbl>
      <w:tblPr>
        <w:tblStyle w:val="Tabladecuadrcula4-nfasis11"/>
        <w:tblW w:w="0" w:type="auto"/>
        <w:tblLook w:val="04A0" w:firstRow="1" w:lastRow="0" w:firstColumn="1" w:lastColumn="0" w:noHBand="0" w:noVBand="1"/>
      </w:tblPr>
      <w:tblGrid>
        <w:gridCol w:w="2856"/>
        <w:gridCol w:w="2809"/>
        <w:gridCol w:w="1010"/>
        <w:gridCol w:w="2153"/>
      </w:tblGrid>
      <w:tr w:rsidR="000318CB" w:rsidRPr="000318CB" w:rsidTr="002C7D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828" w:type="dxa"/>
            <w:gridSpan w:val="4"/>
          </w:tcPr>
          <w:p w:rsidR="000318CB" w:rsidRPr="000318CB" w:rsidRDefault="000318CB" w:rsidP="00B62876">
            <w:pPr>
              <w:tabs>
                <w:tab w:val="left" w:pos="4922"/>
              </w:tabs>
              <w:jc w:val="both"/>
              <w:rPr>
                <w:rFonts w:ascii="Arial" w:hAnsi="Arial" w:cs="Arial"/>
                <w:sz w:val="22"/>
                <w:szCs w:val="24"/>
              </w:rPr>
            </w:pPr>
            <w:r>
              <w:rPr>
                <w:rFonts w:ascii="Arial" w:hAnsi="Arial" w:cs="Arial"/>
                <w:sz w:val="22"/>
                <w:szCs w:val="24"/>
              </w:rPr>
              <w:t>GC_SERVICIO</w:t>
            </w:r>
          </w:p>
        </w:tc>
      </w:tr>
      <w:tr w:rsidR="000318CB" w:rsidRPr="000318CB" w:rsidTr="002C7D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828" w:type="dxa"/>
            <w:gridSpan w:val="4"/>
          </w:tcPr>
          <w:p w:rsidR="000318CB" w:rsidRPr="000318CB" w:rsidRDefault="000318CB" w:rsidP="00B62876">
            <w:pPr>
              <w:tabs>
                <w:tab w:val="left" w:pos="4922"/>
              </w:tabs>
              <w:jc w:val="both"/>
              <w:rPr>
                <w:rFonts w:ascii="Arial" w:hAnsi="Arial" w:cs="Arial"/>
                <w:sz w:val="22"/>
                <w:szCs w:val="24"/>
              </w:rPr>
            </w:pPr>
            <w:r w:rsidRPr="000318CB">
              <w:rPr>
                <w:rFonts w:ascii="Arial" w:hAnsi="Arial" w:cs="Arial"/>
                <w:sz w:val="22"/>
                <w:szCs w:val="24"/>
              </w:rPr>
              <w:t>Secuencia:</w:t>
            </w:r>
            <w:r w:rsidR="00B002D5">
              <w:rPr>
                <w:rFonts w:ascii="Arial" w:hAnsi="Arial" w:cs="Arial"/>
                <w:sz w:val="22"/>
                <w:szCs w:val="24"/>
              </w:rPr>
              <w:t xml:space="preserve"> </w:t>
            </w:r>
            <w:r w:rsidR="00B002D5" w:rsidRPr="00B002D5">
              <w:rPr>
                <w:rFonts w:ascii="Arial" w:hAnsi="Arial" w:cs="Arial"/>
                <w:sz w:val="22"/>
                <w:szCs w:val="24"/>
              </w:rPr>
              <w:t>SEQ_GC_SERVICIOS</w:t>
            </w:r>
          </w:p>
        </w:tc>
      </w:tr>
      <w:tr w:rsidR="000318CB" w:rsidRPr="000318CB" w:rsidTr="002C7D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56" w:type="dxa"/>
          </w:tcPr>
          <w:p w:rsidR="000318CB" w:rsidRPr="000318CB" w:rsidRDefault="000318CB" w:rsidP="00B62876">
            <w:pPr>
              <w:tabs>
                <w:tab w:val="left" w:pos="4922"/>
              </w:tabs>
              <w:jc w:val="both"/>
              <w:rPr>
                <w:rFonts w:ascii="Arial" w:hAnsi="Arial" w:cs="Arial"/>
                <w:sz w:val="22"/>
                <w:szCs w:val="24"/>
              </w:rPr>
            </w:pPr>
            <w:r w:rsidRPr="000318CB">
              <w:rPr>
                <w:rFonts w:ascii="Arial" w:hAnsi="Arial" w:cs="Arial"/>
                <w:sz w:val="22"/>
                <w:szCs w:val="24"/>
              </w:rPr>
              <w:t>Nombre del Atributo</w:t>
            </w:r>
          </w:p>
        </w:tc>
        <w:tc>
          <w:tcPr>
            <w:tcW w:w="2809" w:type="dxa"/>
          </w:tcPr>
          <w:p w:rsidR="000318CB" w:rsidRPr="000318CB" w:rsidRDefault="000318CB" w:rsidP="00B62876">
            <w:pPr>
              <w:tabs>
                <w:tab w:val="left" w:pos="4922"/>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4"/>
              </w:rPr>
            </w:pPr>
            <w:r w:rsidRPr="000318CB">
              <w:rPr>
                <w:rFonts w:ascii="Arial" w:hAnsi="Arial" w:cs="Arial"/>
                <w:sz w:val="22"/>
                <w:szCs w:val="24"/>
              </w:rPr>
              <w:t>Tipo de Dato</w:t>
            </w:r>
          </w:p>
        </w:tc>
        <w:tc>
          <w:tcPr>
            <w:tcW w:w="1010" w:type="dxa"/>
          </w:tcPr>
          <w:p w:rsidR="000318CB" w:rsidRPr="000318CB" w:rsidRDefault="000318CB" w:rsidP="00B62876">
            <w:pPr>
              <w:tabs>
                <w:tab w:val="left" w:pos="4922"/>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4"/>
              </w:rPr>
            </w:pPr>
            <w:r w:rsidRPr="000318CB">
              <w:rPr>
                <w:rFonts w:ascii="Arial" w:hAnsi="Arial" w:cs="Arial"/>
                <w:sz w:val="22"/>
                <w:szCs w:val="24"/>
              </w:rPr>
              <w:t>Null</w:t>
            </w:r>
          </w:p>
        </w:tc>
        <w:tc>
          <w:tcPr>
            <w:tcW w:w="2153" w:type="dxa"/>
          </w:tcPr>
          <w:p w:rsidR="000318CB" w:rsidRPr="000318CB" w:rsidRDefault="000318CB" w:rsidP="00B62876">
            <w:pPr>
              <w:tabs>
                <w:tab w:val="left" w:pos="4922"/>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4"/>
              </w:rPr>
            </w:pPr>
            <w:r w:rsidRPr="000318CB">
              <w:rPr>
                <w:rFonts w:ascii="Arial" w:hAnsi="Arial" w:cs="Arial"/>
                <w:sz w:val="22"/>
                <w:szCs w:val="24"/>
              </w:rPr>
              <w:t>Descripción</w:t>
            </w:r>
          </w:p>
        </w:tc>
      </w:tr>
      <w:tr w:rsidR="000318CB" w:rsidRPr="000318CB"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0318CB" w:rsidRPr="000318CB" w:rsidRDefault="000318CB" w:rsidP="00B62876">
            <w:pPr>
              <w:jc w:val="both"/>
              <w:rPr>
                <w:rFonts w:ascii="Arial" w:hAnsi="Arial" w:cs="Arial"/>
              </w:rPr>
            </w:pPr>
            <w:r w:rsidRPr="000318CB">
              <w:rPr>
                <w:rFonts w:ascii="Arial" w:hAnsi="Arial" w:cs="Arial"/>
              </w:rPr>
              <w:t>N_SERVICIOS_ID</w:t>
            </w:r>
          </w:p>
        </w:tc>
        <w:tc>
          <w:tcPr>
            <w:tcW w:w="2809" w:type="dxa"/>
          </w:tcPr>
          <w:p w:rsidR="000318CB" w:rsidRPr="000318CB" w:rsidRDefault="000318CB"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18CB">
              <w:rPr>
                <w:rFonts w:ascii="Arial" w:hAnsi="Arial" w:cs="Arial"/>
              </w:rPr>
              <w:t>NUMBER(38,0)</w:t>
            </w:r>
          </w:p>
        </w:tc>
        <w:tc>
          <w:tcPr>
            <w:tcW w:w="1010" w:type="dxa"/>
          </w:tcPr>
          <w:p w:rsidR="000318CB" w:rsidRPr="000318CB" w:rsidRDefault="000318CB"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18CB">
              <w:rPr>
                <w:rFonts w:ascii="Arial" w:hAnsi="Arial" w:cs="Arial"/>
              </w:rPr>
              <w:t>No</w:t>
            </w:r>
          </w:p>
        </w:tc>
        <w:tc>
          <w:tcPr>
            <w:tcW w:w="2153" w:type="dxa"/>
          </w:tcPr>
          <w:p w:rsidR="000318CB" w:rsidRPr="000318CB" w:rsidRDefault="000318CB"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18CB">
              <w:rPr>
                <w:rFonts w:ascii="Arial" w:hAnsi="Arial" w:cs="Arial"/>
              </w:rPr>
              <w:t>Llave primaria de la tabla</w:t>
            </w:r>
          </w:p>
        </w:tc>
      </w:tr>
      <w:tr w:rsidR="000318CB" w:rsidRPr="000318CB" w:rsidTr="002C7D14">
        <w:tc>
          <w:tcPr>
            <w:cnfStyle w:val="001000000000" w:firstRow="0" w:lastRow="0" w:firstColumn="1" w:lastColumn="0" w:oddVBand="0" w:evenVBand="0" w:oddHBand="0" w:evenHBand="0" w:firstRowFirstColumn="0" w:firstRowLastColumn="0" w:lastRowFirstColumn="0" w:lastRowLastColumn="0"/>
            <w:tcW w:w="2856" w:type="dxa"/>
          </w:tcPr>
          <w:p w:rsidR="000318CB" w:rsidRPr="000318CB" w:rsidRDefault="000318CB" w:rsidP="00B62876">
            <w:pPr>
              <w:jc w:val="both"/>
              <w:rPr>
                <w:rFonts w:ascii="Arial" w:hAnsi="Arial" w:cs="Arial"/>
              </w:rPr>
            </w:pPr>
            <w:r w:rsidRPr="000318CB">
              <w:rPr>
                <w:rFonts w:ascii="Arial" w:hAnsi="Arial" w:cs="Arial"/>
              </w:rPr>
              <w:t>D_SERVICIOS</w:t>
            </w:r>
          </w:p>
        </w:tc>
        <w:tc>
          <w:tcPr>
            <w:tcW w:w="2809" w:type="dxa"/>
          </w:tcPr>
          <w:p w:rsidR="000318CB" w:rsidRPr="000318CB" w:rsidRDefault="000318CB"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18CB">
              <w:rPr>
                <w:rFonts w:ascii="Arial" w:hAnsi="Arial" w:cs="Arial"/>
              </w:rPr>
              <w:t>VARCHAR2(256 BYTE)</w:t>
            </w:r>
          </w:p>
        </w:tc>
        <w:tc>
          <w:tcPr>
            <w:tcW w:w="1010" w:type="dxa"/>
          </w:tcPr>
          <w:p w:rsidR="000318CB" w:rsidRPr="000318CB" w:rsidRDefault="000318CB"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18CB">
              <w:rPr>
                <w:rFonts w:ascii="Arial" w:hAnsi="Arial" w:cs="Arial"/>
              </w:rPr>
              <w:t>Yes</w:t>
            </w:r>
          </w:p>
        </w:tc>
        <w:tc>
          <w:tcPr>
            <w:tcW w:w="2153" w:type="dxa"/>
          </w:tcPr>
          <w:p w:rsidR="000318CB" w:rsidRPr="000318CB" w:rsidRDefault="000318CB"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18CB">
              <w:rPr>
                <w:rFonts w:ascii="Arial" w:hAnsi="Arial" w:cs="Arial"/>
              </w:rPr>
              <w:t>Descripción del registro</w:t>
            </w:r>
          </w:p>
        </w:tc>
      </w:tr>
      <w:tr w:rsidR="000318CB" w:rsidRPr="000318CB"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0318CB" w:rsidRPr="000318CB" w:rsidRDefault="000318CB" w:rsidP="00B62876">
            <w:pPr>
              <w:jc w:val="both"/>
              <w:rPr>
                <w:rFonts w:ascii="Arial" w:hAnsi="Arial" w:cs="Arial"/>
              </w:rPr>
            </w:pPr>
            <w:r w:rsidRPr="000318CB">
              <w:rPr>
                <w:rFonts w:ascii="Arial" w:hAnsi="Arial" w:cs="Arial"/>
              </w:rPr>
              <w:t>C_USUARIO_CREA</w:t>
            </w:r>
          </w:p>
        </w:tc>
        <w:tc>
          <w:tcPr>
            <w:tcW w:w="2809" w:type="dxa"/>
          </w:tcPr>
          <w:p w:rsidR="000318CB" w:rsidRPr="000318CB" w:rsidRDefault="000318CB"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18CB">
              <w:rPr>
                <w:rFonts w:ascii="Arial" w:hAnsi="Arial" w:cs="Arial"/>
              </w:rPr>
              <w:t>VARCHAR2(100 BYTE)</w:t>
            </w:r>
          </w:p>
        </w:tc>
        <w:tc>
          <w:tcPr>
            <w:tcW w:w="1010" w:type="dxa"/>
          </w:tcPr>
          <w:p w:rsidR="000318CB" w:rsidRPr="000318CB" w:rsidRDefault="000318CB"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18CB">
              <w:rPr>
                <w:rFonts w:ascii="Arial" w:hAnsi="Arial" w:cs="Arial"/>
              </w:rPr>
              <w:t>No</w:t>
            </w:r>
          </w:p>
        </w:tc>
        <w:tc>
          <w:tcPr>
            <w:tcW w:w="2153" w:type="dxa"/>
          </w:tcPr>
          <w:p w:rsidR="000318CB" w:rsidRPr="000318CB" w:rsidRDefault="000318CB"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18CB">
              <w:rPr>
                <w:rFonts w:ascii="Arial" w:hAnsi="Arial" w:cs="Arial"/>
              </w:rPr>
              <w:t xml:space="preserve">Código del </w:t>
            </w:r>
            <w:r w:rsidR="008A257D" w:rsidRPr="000318CB">
              <w:rPr>
                <w:rFonts w:ascii="Arial" w:hAnsi="Arial" w:cs="Arial"/>
              </w:rPr>
              <w:t>usuario que</w:t>
            </w:r>
            <w:r w:rsidRPr="000318CB">
              <w:rPr>
                <w:rFonts w:ascii="Arial" w:hAnsi="Arial" w:cs="Arial"/>
              </w:rPr>
              <w:t xml:space="preserve"> crea el registro</w:t>
            </w:r>
          </w:p>
        </w:tc>
      </w:tr>
      <w:tr w:rsidR="000318CB" w:rsidRPr="000318CB" w:rsidTr="002C7D14">
        <w:tc>
          <w:tcPr>
            <w:cnfStyle w:val="001000000000" w:firstRow="0" w:lastRow="0" w:firstColumn="1" w:lastColumn="0" w:oddVBand="0" w:evenVBand="0" w:oddHBand="0" w:evenHBand="0" w:firstRowFirstColumn="0" w:firstRowLastColumn="0" w:lastRowFirstColumn="0" w:lastRowLastColumn="0"/>
            <w:tcW w:w="2856" w:type="dxa"/>
          </w:tcPr>
          <w:p w:rsidR="000318CB" w:rsidRPr="000318CB" w:rsidRDefault="000318CB" w:rsidP="00B62876">
            <w:pPr>
              <w:jc w:val="both"/>
              <w:rPr>
                <w:rFonts w:ascii="Arial" w:hAnsi="Arial" w:cs="Arial"/>
              </w:rPr>
            </w:pPr>
            <w:r w:rsidRPr="000318CB">
              <w:rPr>
                <w:rFonts w:ascii="Arial" w:hAnsi="Arial" w:cs="Arial"/>
              </w:rPr>
              <w:t>C_USUARIO_MODI</w:t>
            </w:r>
          </w:p>
        </w:tc>
        <w:tc>
          <w:tcPr>
            <w:tcW w:w="2809" w:type="dxa"/>
          </w:tcPr>
          <w:p w:rsidR="000318CB" w:rsidRPr="000318CB" w:rsidRDefault="000318CB"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18CB">
              <w:rPr>
                <w:rFonts w:ascii="Arial" w:hAnsi="Arial" w:cs="Arial"/>
              </w:rPr>
              <w:t>VARCHAR2(100 BYTE)</w:t>
            </w:r>
          </w:p>
        </w:tc>
        <w:tc>
          <w:tcPr>
            <w:tcW w:w="1010" w:type="dxa"/>
          </w:tcPr>
          <w:p w:rsidR="000318CB" w:rsidRPr="000318CB" w:rsidRDefault="000318CB"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18CB">
              <w:rPr>
                <w:rFonts w:ascii="Arial" w:hAnsi="Arial" w:cs="Arial"/>
              </w:rPr>
              <w:t>No</w:t>
            </w:r>
          </w:p>
        </w:tc>
        <w:tc>
          <w:tcPr>
            <w:tcW w:w="2153" w:type="dxa"/>
          </w:tcPr>
          <w:p w:rsidR="000318CB" w:rsidRPr="000318CB" w:rsidRDefault="000318CB"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18CB">
              <w:rPr>
                <w:rFonts w:ascii="Arial" w:hAnsi="Arial" w:cs="Arial"/>
              </w:rPr>
              <w:t xml:space="preserve">Código del </w:t>
            </w:r>
            <w:r w:rsidR="008A257D" w:rsidRPr="000318CB">
              <w:rPr>
                <w:rFonts w:ascii="Arial" w:hAnsi="Arial" w:cs="Arial"/>
              </w:rPr>
              <w:t>usuario que</w:t>
            </w:r>
            <w:r w:rsidRPr="000318CB">
              <w:rPr>
                <w:rFonts w:ascii="Arial" w:hAnsi="Arial" w:cs="Arial"/>
              </w:rPr>
              <w:t xml:space="preserve"> modifica el registro</w:t>
            </w:r>
          </w:p>
        </w:tc>
      </w:tr>
      <w:tr w:rsidR="000318CB" w:rsidRPr="000318CB"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0318CB" w:rsidRPr="000318CB" w:rsidRDefault="000318CB" w:rsidP="00B62876">
            <w:pPr>
              <w:jc w:val="both"/>
              <w:rPr>
                <w:rFonts w:ascii="Arial" w:hAnsi="Arial" w:cs="Arial"/>
              </w:rPr>
            </w:pPr>
            <w:r w:rsidRPr="000318CB">
              <w:rPr>
                <w:rFonts w:ascii="Arial" w:hAnsi="Arial" w:cs="Arial"/>
              </w:rPr>
              <w:t>FI_VIGENCIA</w:t>
            </w:r>
          </w:p>
        </w:tc>
        <w:tc>
          <w:tcPr>
            <w:tcW w:w="2809" w:type="dxa"/>
          </w:tcPr>
          <w:p w:rsidR="000318CB" w:rsidRPr="000318CB" w:rsidRDefault="000318CB"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18CB">
              <w:rPr>
                <w:rFonts w:ascii="Arial" w:hAnsi="Arial" w:cs="Arial"/>
              </w:rPr>
              <w:t>DATE</w:t>
            </w:r>
          </w:p>
        </w:tc>
        <w:tc>
          <w:tcPr>
            <w:tcW w:w="1010" w:type="dxa"/>
          </w:tcPr>
          <w:p w:rsidR="000318CB" w:rsidRPr="000318CB" w:rsidRDefault="000318CB"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18CB">
              <w:rPr>
                <w:rFonts w:ascii="Arial" w:hAnsi="Arial" w:cs="Arial"/>
              </w:rPr>
              <w:t>No</w:t>
            </w:r>
          </w:p>
        </w:tc>
        <w:tc>
          <w:tcPr>
            <w:tcW w:w="2153" w:type="dxa"/>
          </w:tcPr>
          <w:p w:rsidR="000318CB" w:rsidRPr="000318CB" w:rsidRDefault="000318CB"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18CB">
              <w:rPr>
                <w:rFonts w:ascii="Arial" w:hAnsi="Arial" w:cs="Arial"/>
              </w:rPr>
              <w:t>Fecha en que el registro es creado</w:t>
            </w:r>
          </w:p>
        </w:tc>
      </w:tr>
      <w:tr w:rsidR="000318CB" w:rsidRPr="000318CB" w:rsidTr="002C7D14">
        <w:tc>
          <w:tcPr>
            <w:cnfStyle w:val="001000000000" w:firstRow="0" w:lastRow="0" w:firstColumn="1" w:lastColumn="0" w:oddVBand="0" w:evenVBand="0" w:oddHBand="0" w:evenHBand="0" w:firstRowFirstColumn="0" w:firstRowLastColumn="0" w:lastRowFirstColumn="0" w:lastRowLastColumn="0"/>
            <w:tcW w:w="2856" w:type="dxa"/>
          </w:tcPr>
          <w:p w:rsidR="000318CB" w:rsidRPr="000318CB" w:rsidRDefault="000318CB" w:rsidP="00B62876">
            <w:pPr>
              <w:jc w:val="both"/>
              <w:rPr>
                <w:rFonts w:ascii="Arial" w:hAnsi="Arial" w:cs="Arial"/>
              </w:rPr>
            </w:pPr>
            <w:r w:rsidRPr="000318CB">
              <w:rPr>
                <w:rFonts w:ascii="Arial" w:hAnsi="Arial" w:cs="Arial"/>
              </w:rPr>
              <w:t>FF_VIGENCIA</w:t>
            </w:r>
          </w:p>
        </w:tc>
        <w:tc>
          <w:tcPr>
            <w:tcW w:w="2809" w:type="dxa"/>
          </w:tcPr>
          <w:p w:rsidR="000318CB" w:rsidRPr="000318CB" w:rsidRDefault="000318CB"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18CB">
              <w:rPr>
                <w:rFonts w:ascii="Arial" w:hAnsi="Arial" w:cs="Arial"/>
              </w:rPr>
              <w:t>DATE</w:t>
            </w:r>
          </w:p>
        </w:tc>
        <w:tc>
          <w:tcPr>
            <w:tcW w:w="1010" w:type="dxa"/>
          </w:tcPr>
          <w:p w:rsidR="000318CB" w:rsidRPr="000318CB" w:rsidRDefault="000318CB"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18CB">
              <w:rPr>
                <w:rFonts w:ascii="Arial" w:hAnsi="Arial" w:cs="Arial"/>
              </w:rPr>
              <w:t>Yes</w:t>
            </w:r>
          </w:p>
        </w:tc>
        <w:tc>
          <w:tcPr>
            <w:tcW w:w="2153" w:type="dxa"/>
          </w:tcPr>
          <w:p w:rsidR="000318CB" w:rsidRPr="000318CB" w:rsidRDefault="000318CB"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18CB">
              <w:rPr>
                <w:rFonts w:ascii="Arial" w:hAnsi="Arial" w:cs="Arial"/>
              </w:rPr>
              <w:t>Fecha en que el registro deja de tener vigencia</w:t>
            </w:r>
          </w:p>
        </w:tc>
      </w:tr>
      <w:tr w:rsidR="000318CB" w:rsidRPr="000318CB"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0318CB" w:rsidRPr="000318CB" w:rsidRDefault="000318CB" w:rsidP="00B62876">
            <w:pPr>
              <w:jc w:val="both"/>
              <w:rPr>
                <w:rFonts w:ascii="Arial" w:hAnsi="Arial" w:cs="Arial"/>
              </w:rPr>
            </w:pPr>
            <w:r w:rsidRPr="000318CB">
              <w:rPr>
                <w:rFonts w:ascii="Arial" w:hAnsi="Arial" w:cs="Arial"/>
              </w:rPr>
              <w:t>F_MODIFICA</w:t>
            </w:r>
          </w:p>
        </w:tc>
        <w:tc>
          <w:tcPr>
            <w:tcW w:w="2809" w:type="dxa"/>
          </w:tcPr>
          <w:p w:rsidR="000318CB" w:rsidRPr="000318CB" w:rsidRDefault="000318CB"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18CB">
              <w:rPr>
                <w:rFonts w:ascii="Arial" w:hAnsi="Arial" w:cs="Arial"/>
              </w:rPr>
              <w:t>DATE</w:t>
            </w:r>
          </w:p>
        </w:tc>
        <w:tc>
          <w:tcPr>
            <w:tcW w:w="1010" w:type="dxa"/>
          </w:tcPr>
          <w:p w:rsidR="000318CB" w:rsidRPr="000318CB" w:rsidRDefault="000318CB"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18CB">
              <w:rPr>
                <w:rFonts w:ascii="Arial" w:hAnsi="Arial" w:cs="Arial"/>
              </w:rPr>
              <w:t>Yes</w:t>
            </w:r>
          </w:p>
        </w:tc>
        <w:tc>
          <w:tcPr>
            <w:tcW w:w="2153" w:type="dxa"/>
          </w:tcPr>
          <w:p w:rsidR="000318CB" w:rsidRPr="000318CB" w:rsidRDefault="000318CB"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18CB">
              <w:rPr>
                <w:rFonts w:ascii="Arial" w:hAnsi="Arial" w:cs="Arial"/>
              </w:rPr>
              <w:t>Fecha en que el registro fue modificado</w:t>
            </w:r>
          </w:p>
        </w:tc>
      </w:tr>
      <w:tr w:rsidR="000318CB" w:rsidRPr="000318CB" w:rsidTr="002C7D14">
        <w:tc>
          <w:tcPr>
            <w:cnfStyle w:val="001000000000" w:firstRow="0" w:lastRow="0" w:firstColumn="1" w:lastColumn="0" w:oddVBand="0" w:evenVBand="0" w:oddHBand="0" w:evenHBand="0" w:firstRowFirstColumn="0" w:firstRowLastColumn="0" w:lastRowFirstColumn="0" w:lastRowLastColumn="0"/>
            <w:tcW w:w="2856" w:type="dxa"/>
          </w:tcPr>
          <w:p w:rsidR="000318CB" w:rsidRPr="000318CB" w:rsidRDefault="000318CB" w:rsidP="00B62876">
            <w:pPr>
              <w:jc w:val="both"/>
              <w:rPr>
                <w:rFonts w:ascii="Arial" w:hAnsi="Arial" w:cs="Arial"/>
              </w:rPr>
            </w:pPr>
            <w:r w:rsidRPr="000318CB">
              <w:rPr>
                <w:rFonts w:ascii="Arial" w:hAnsi="Arial" w:cs="Arial"/>
              </w:rPr>
              <w:t>N_ORDEN</w:t>
            </w:r>
          </w:p>
        </w:tc>
        <w:tc>
          <w:tcPr>
            <w:tcW w:w="2809" w:type="dxa"/>
          </w:tcPr>
          <w:p w:rsidR="000318CB" w:rsidRPr="000318CB" w:rsidRDefault="000318CB"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18CB">
              <w:rPr>
                <w:rFonts w:ascii="Arial" w:hAnsi="Arial" w:cs="Arial"/>
              </w:rPr>
              <w:t>NUMBER</w:t>
            </w:r>
          </w:p>
        </w:tc>
        <w:tc>
          <w:tcPr>
            <w:tcW w:w="1010" w:type="dxa"/>
          </w:tcPr>
          <w:p w:rsidR="000318CB" w:rsidRPr="000318CB" w:rsidRDefault="000318CB"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18CB">
              <w:rPr>
                <w:rFonts w:ascii="Arial" w:hAnsi="Arial" w:cs="Arial"/>
              </w:rPr>
              <w:t>Yes</w:t>
            </w:r>
          </w:p>
        </w:tc>
        <w:tc>
          <w:tcPr>
            <w:tcW w:w="2153" w:type="dxa"/>
          </w:tcPr>
          <w:p w:rsidR="000318CB" w:rsidRPr="000318CB" w:rsidRDefault="000318CB"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18CB">
              <w:rPr>
                <w:rFonts w:ascii="Arial" w:hAnsi="Arial" w:cs="Arial"/>
              </w:rPr>
              <w:t>Orden en que se presentaran los servicios en pantalla</w:t>
            </w:r>
          </w:p>
        </w:tc>
      </w:tr>
      <w:tr w:rsidR="000318CB" w:rsidRPr="000318CB"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0318CB" w:rsidRPr="000318CB" w:rsidRDefault="000318CB" w:rsidP="00B62876">
            <w:pPr>
              <w:jc w:val="both"/>
              <w:rPr>
                <w:rFonts w:ascii="Arial" w:hAnsi="Arial" w:cs="Arial"/>
              </w:rPr>
            </w:pPr>
            <w:r w:rsidRPr="000318CB">
              <w:rPr>
                <w:rFonts w:ascii="Arial" w:hAnsi="Arial" w:cs="Arial"/>
              </w:rPr>
              <w:t>B_ACTIVA</w:t>
            </w:r>
          </w:p>
        </w:tc>
        <w:tc>
          <w:tcPr>
            <w:tcW w:w="2809" w:type="dxa"/>
          </w:tcPr>
          <w:p w:rsidR="000318CB" w:rsidRPr="000318CB" w:rsidRDefault="000318CB"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18CB">
              <w:rPr>
                <w:rFonts w:ascii="Arial" w:hAnsi="Arial" w:cs="Arial"/>
              </w:rPr>
              <w:t>NUMBER(1,0)</w:t>
            </w:r>
          </w:p>
        </w:tc>
        <w:tc>
          <w:tcPr>
            <w:tcW w:w="1010" w:type="dxa"/>
          </w:tcPr>
          <w:p w:rsidR="000318CB" w:rsidRPr="000318CB" w:rsidRDefault="000318CB"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18CB">
              <w:rPr>
                <w:rFonts w:ascii="Arial" w:hAnsi="Arial" w:cs="Arial"/>
              </w:rPr>
              <w:t>No</w:t>
            </w:r>
          </w:p>
        </w:tc>
        <w:tc>
          <w:tcPr>
            <w:tcW w:w="2153" w:type="dxa"/>
          </w:tcPr>
          <w:p w:rsidR="000318CB" w:rsidRPr="000318CB" w:rsidRDefault="000318CB"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18CB">
              <w:rPr>
                <w:rFonts w:ascii="Arial" w:hAnsi="Arial" w:cs="Arial"/>
              </w:rPr>
              <w:t xml:space="preserve">Bandera que indica si el registro </w:t>
            </w:r>
            <w:r w:rsidR="00DD4605" w:rsidRPr="000318CB">
              <w:rPr>
                <w:rFonts w:ascii="Arial" w:hAnsi="Arial" w:cs="Arial"/>
              </w:rPr>
              <w:t>está</w:t>
            </w:r>
            <w:r w:rsidRPr="000318CB">
              <w:rPr>
                <w:rFonts w:ascii="Arial" w:hAnsi="Arial" w:cs="Arial"/>
              </w:rPr>
              <w:t xml:space="preserve"> activo o no</w:t>
            </w:r>
          </w:p>
        </w:tc>
      </w:tr>
      <w:tr w:rsidR="000318CB" w:rsidRPr="000318CB" w:rsidTr="002C7D14">
        <w:tc>
          <w:tcPr>
            <w:cnfStyle w:val="001000000000" w:firstRow="0" w:lastRow="0" w:firstColumn="1" w:lastColumn="0" w:oddVBand="0" w:evenVBand="0" w:oddHBand="0" w:evenHBand="0" w:firstRowFirstColumn="0" w:firstRowLastColumn="0" w:lastRowFirstColumn="0" w:lastRowLastColumn="0"/>
            <w:tcW w:w="2856" w:type="dxa"/>
          </w:tcPr>
          <w:p w:rsidR="000318CB" w:rsidRPr="000318CB" w:rsidRDefault="000318CB" w:rsidP="00B62876">
            <w:pPr>
              <w:jc w:val="both"/>
              <w:rPr>
                <w:rFonts w:ascii="Arial" w:hAnsi="Arial" w:cs="Arial"/>
              </w:rPr>
            </w:pPr>
            <w:r w:rsidRPr="000318CB">
              <w:rPr>
                <w:rFonts w:ascii="Arial" w:hAnsi="Arial" w:cs="Arial"/>
              </w:rPr>
              <w:t>S_NOMBRE</w:t>
            </w:r>
          </w:p>
        </w:tc>
        <w:tc>
          <w:tcPr>
            <w:tcW w:w="2809" w:type="dxa"/>
          </w:tcPr>
          <w:p w:rsidR="000318CB" w:rsidRPr="000318CB" w:rsidRDefault="000318CB"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18CB">
              <w:rPr>
                <w:rFonts w:ascii="Arial" w:hAnsi="Arial" w:cs="Arial"/>
              </w:rPr>
              <w:t>VARCHAR2(256 BYTE)</w:t>
            </w:r>
          </w:p>
        </w:tc>
        <w:tc>
          <w:tcPr>
            <w:tcW w:w="1010" w:type="dxa"/>
          </w:tcPr>
          <w:p w:rsidR="000318CB" w:rsidRPr="000318CB" w:rsidRDefault="000318CB"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18CB">
              <w:rPr>
                <w:rFonts w:ascii="Arial" w:hAnsi="Arial" w:cs="Arial"/>
              </w:rPr>
              <w:t>Yes</w:t>
            </w:r>
          </w:p>
        </w:tc>
        <w:tc>
          <w:tcPr>
            <w:tcW w:w="2153" w:type="dxa"/>
          </w:tcPr>
          <w:p w:rsidR="000318CB" w:rsidRPr="000318CB" w:rsidRDefault="000318CB"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18CB">
              <w:rPr>
                <w:rFonts w:ascii="Arial" w:hAnsi="Arial" w:cs="Arial"/>
              </w:rPr>
              <w:t>Nombre del centro de servicio</w:t>
            </w:r>
          </w:p>
        </w:tc>
      </w:tr>
    </w:tbl>
    <w:p w:rsidR="000318CB" w:rsidRDefault="000318CB" w:rsidP="00B62876">
      <w:pPr>
        <w:tabs>
          <w:tab w:val="left" w:pos="4922"/>
        </w:tabs>
        <w:jc w:val="both"/>
        <w:rPr>
          <w:rFonts w:ascii="Arial" w:hAnsi="Arial" w:cs="Arial"/>
          <w:sz w:val="24"/>
          <w:szCs w:val="24"/>
        </w:rPr>
      </w:pPr>
    </w:p>
    <w:p w:rsidR="00BF0C35" w:rsidRDefault="00BF0C35" w:rsidP="00B62876">
      <w:pPr>
        <w:tabs>
          <w:tab w:val="left" w:pos="4922"/>
        </w:tabs>
        <w:jc w:val="both"/>
        <w:rPr>
          <w:rFonts w:ascii="Arial" w:hAnsi="Arial" w:cs="Arial"/>
          <w:sz w:val="24"/>
          <w:szCs w:val="24"/>
        </w:rPr>
      </w:pPr>
    </w:p>
    <w:tbl>
      <w:tblPr>
        <w:tblStyle w:val="Tabladecuadrcula4-nfasis11"/>
        <w:tblW w:w="0" w:type="auto"/>
        <w:tblLook w:val="04A0" w:firstRow="1" w:lastRow="0" w:firstColumn="1" w:lastColumn="0" w:noHBand="0" w:noVBand="1"/>
      </w:tblPr>
      <w:tblGrid>
        <w:gridCol w:w="2856"/>
        <w:gridCol w:w="2809"/>
        <w:gridCol w:w="1010"/>
        <w:gridCol w:w="2153"/>
      </w:tblGrid>
      <w:tr w:rsidR="00BF0C35" w:rsidRPr="000318CB" w:rsidTr="002C7D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828" w:type="dxa"/>
            <w:gridSpan w:val="4"/>
          </w:tcPr>
          <w:p w:rsidR="00BF0C35" w:rsidRPr="000318CB" w:rsidRDefault="00BF0C35" w:rsidP="00B62876">
            <w:pPr>
              <w:tabs>
                <w:tab w:val="left" w:pos="4922"/>
              </w:tabs>
              <w:jc w:val="both"/>
              <w:rPr>
                <w:rFonts w:ascii="Arial" w:hAnsi="Arial" w:cs="Arial"/>
                <w:sz w:val="22"/>
                <w:szCs w:val="24"/>
              </w:rPr>
            </w:pPr>
            <w:r>
              <w:rPr>
                <w:rFonts w:ascii="Arial" w:hAnsi="Arial" w:cs="Arial"/>
                <w:sz w:val="22"/>
                <w:szCs w:val="24"/>
              </w:rPr>
              <w:t>GC_TIQUETE</w:t>
            </w:r>
          </w:p>
        </w:tc>
      </w:tr>
      <w:tr w:rsidR="00BF0C35" w:rsidRPr="000318CB" w:rsidTr="002C7D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828" w:type="dxa"/>
            <w:gridSpan w:val="4"/>
          </w:tcPr>
          <w:p w:rsidR="00BF0C35" w:rsidRPr="000318CB" w:rsidRDefault="00BF0C35" w:rsidP="00B62876">
            <w:pPr>
              <w:tabs>
                <w:tab w:val="left" w:pos="4922"/>
              </w:tabs>
              <w:jc w:val="both"/>
              <w:rPr>
                <w:rFonts w:ascii="Arial" w:hAnsi="Arial" w:cs="Arial"/>
                <w:sz w:val="22"/>
                <w:szCs w:val="24"/>
              </w:rPr>
            </w:pPr>
            <w:r w:rsidRPr="000318CB">
              <w:rPr>
                <w:rFonts w:ascii="Arial" w:hAnsi="Arial" w:cs="Arial"/>
                <w:sz w:val="22"/>
                <w:szCs w:val="24"/>
              </w:rPr>
              <w:t>Secuencia:</w:t>
            </w:r>
            <w:r w:rsidR="00B002D5">
              <w:rPr>
                <w:rFonts w:ascii="Arial" w:hAnsi="Arial" w:cs="Arial"/>
                <w:sz w:val="22"/>
                <w:szCs w:val="24"/>
              </w:rPr>
              <w:t xml:space="preserve"> </w:t>
            </w:r>
            <w:r w:rsidR="00B002D5" w:rsidRPr="00B002D5">
              <w:rPr>
                <w:rFonts w:ascii="Arial" w:hAnsi="Arial" w:cs="Arial"/>
                <w:sz w:val="22"/>
                <w:szCs w:val="24"/>
              </w:rPr>
              <w:t>SEQ_GC_TIQUETE</w:t>
            </w:r>
          </w:p>
        </w:tc>
      </w:tr>
      <w:tr w:rsidR="00BF0C35" w:rsidRPr="000318CB" w:rsidTr="002C7D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56" w:type="dxa"/>
          </w:tcPr>
          <w:p w:rsidR="00BF0C35" w:rsidRPr="000318CB" w:rsidRDefault="00BF0C35" w:rsidP="00B62876">
            <w:pPr>
              <w:tabs>
                <w:tab w:val="left" w:pos="4922"/>
              </w:tabs>
              <w:jc w:val="both"/>
              <w:rPr>
                <w:rFonts w:ascii="Arial" w:hAnsi="Arial" w:cs="Arial"/>
                <w:sz w:val="22"/>
                <w:szCs w:val="24"/>
              </w:rPr>
            </w:pPr>
            <w:r w:rsidRPr="000318CB">
              <w:rPr>
                <w:rFonts w:ascii="Arial" w:hAnsi="Arial" w:cs="Arial"/>
                <w:sz w:val="22"/>
                <w:szCs w:val="24"/>
              </w:rPr>
              <w:t>Nombre del Atributo</w:t>
            </w:r>
          </w:p>
        </w:tc>
        <w:tc>
          <w:tcPr>
            <w:tcW w:w="2809" w:type="dxa"/>
          </w:tcPr>
          <w:p w:rsidR="00BF0C35" w:rsidRPr="000318CB" w:rsidRDefault="00BF0C35" w:rsidP="00B62876">
            <w:pPr>
              <w:tabs>
                <w:tab w:val="left" w:pos="4922"/>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4"/>
              </w:rPr>
            </w:pPr>
            <w:r w:rsidRPr="000318CB">
              <w:rPr>
                <w:rFonts w:ascii="Arial" w:hAnsi="Arial" w:cs="Arial"/>
                <w:sz w:val="22"/>
                <w:szCs w:val="24"/>
              </w:rPr>
              <w:t>Tipo de Dato</w:t>
            </w:r>
          </w:p>
        </w:tc>
        <w:tc>
          <w:tcPr>
            <w:tcW w:w="1010" w:type="dxa"/>
          </w:tcPr>
          <w:p w:rsidR="00BF0C35" w:rsidRPr="000318CB" w:rsidRDefault="00BF0C35" w:rsidP="00B62876">
            <w:pPr>
              <w:tabs>
                <w:tab w:val="left" w:pos="4922"/>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4"/>
              </w:rPr>
            </w:pPr>
            <w:r w:rsidRPr="000318CB">
              <w:rPr>
                <w:rFonts w:ascii="Arial" w:hAnsi="Arial" w:cs="Arial"/>
                <w:sz w:val="22"/>
                <w:szCs w:val="24"/>
              </w:rPr>
              <w:t>Null</w:t>
            </w:r>
          </w:p>
        </w:tc>
        <w:tc>
          <w:tcPr>
            <w:tcW w:w="2153" w:type="dxa"/>
          </w:tcPr>
          <w:p w:rsidR="00BF0C35" w:rsidRPr="000318CB" w:rsidRDefault="00BF0C35" w:rsidP="00B62876">
            <w:pPr>
              <w:tabs>
                <w:tab w:val="left" w:pos="4922"/>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4"/>
              </w:rPr>
            </w:pPr>
            <w:r w:rsidRPr="000318CB">
              <w:rPr>
                <w:rFonts w:ascii="Arial" w:hAnsi="Arial" w:cs="Arial"/>
                <w:sz w:val="22"/>
                <w:szCs w:val="24"/>
              </w:rPr>
              <w:t>Descripción</w:t>
            </w:r>
          </w:p>
        </w:tc>
      </w:tr>
      <w:tr w:rsidR="00BF0C35" w:rsidRPr="000318CB"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BF0C35" w:rsidRPr="004D71F3" w:rsidRDefault="00BF0C35" w:rsidP="00B62876">
            <w:pPr>
              <w:jc w:val="both"/>
            </w:pPr>
            <w:r w:rsidRPr="004D71F3">
              <w:t>N_TIQUETE_ID</w:t>
            </w:r>
          </w:p>
        </w:tc>
        <w:tc>
          <w:tcPr>
            <w:tcW w:w="2809" w:type="dxa"/>
          </w:tcPr>
          <w:p w:rsidR="00BF0C35" w:rsidRPr="004D71F3" w:rsidRDefault="00BF0C35" w:rsidP="00B62876">
            <w:pPr>
              <w:jc w:val="both"/>
              <w:cnfStyle w:val="000000100000" w:firstRow="0" w:lastRow="0" w:firstColumn="0" w:lastColumn="0" w:oddVBand="0" w:evenVBand="0" w:oddHBand="1" w:evenHBand="0" w:firstRowFirstColumn="0" w:firstRowLastColumn="0" w:lastRowFirstColumn="0" w:lastRowLastColumn="0"/>
            </w:pPr>
            <w:r w:rsidRPr="004D71F3">
              <w:t>NUMBER</w:t>
            </w:r>
          </w:p>
        </w:tc>
        <w:tc>
          <w:tcPr>
            <w:tcW w:w="1010" w:type="dxa"/>
          </w:tcPr>
          <w:p w:rsidR="00BF0C35" w:rsidRPr="004D71F3" w:rsidRDefault="00BF0C35" w:rsidP="00B62876">
            <w:pPr>
              <w:jc w:val="both"/>
              <w:cnfStyle w:val="000000100000" w:firstRow="0" w:lastRow="0" w:firstColumn="0" w:lastColumn="0" w:oddVBand="0" w:evenVBand="0" w:oddHBand="1" w:evenHBand="0" w:firstRowFirstColumn="0" w:firstRowLastColumn="0" w:lastRowFirstColumn="0" w:lastRowLastColumn="0"/>
            </w:pPr>
            <w:r w:rsidRPr="004D71F3">
              <w:t>No</w:t>
            </w:r>
          </w:p>
        </w:tc>
        <w:tc>
          <w:tcPr>
            <w:tcW w:w="2153" w:type="dxa"/>
          </w:tcPr>
          <w:p w:rsidR="00BF0C35" w:rsidRPr="004D71F3" w:rsidRDefault="00BF0C35" w:rsidP="00B62876">
            <w:pPr>
              <w:jc w:val="both"/>
              <w:cnfStyle w:val="000000100000" w:firstRow="0" w:lastRow="0" w:firstColumn="0" w:lastColumn="0" w:oddVBand="0" w:evenVBand="0" w:oddHBand="1" w:evenHBand="0" w:firstRowFirstColumn="0" w:firstRowLastColumn="0" w:lastRowFirstColumn="0" w:lastRowLastColumn="0"/>
            </w:pPr>
            <w:r w:rsidRPr="004D71F3">
              <w:t>Llave primaria de la tabla</w:t>
            </w:r>
          </w:p>
        </w:tc>
      </w:tr>
      <w:tr w:rsidR="00BF0C35" w:rsidRPr="000318CB" w:rsidTr="002C7D14">
        <w:tc>
          <w:tcPr>
            <w:cnfStyle w:val="001000000000" w:firstRow="0" w:lastRow="0" w:firstColumn="1" w:lastColumn="0" w:oddVBand="0" w:evenVBand="0" w:oddHBand="0" w:evenHBand="0" w:firstRowFirstColumn="0" w:firstRowLastColumn="0" w:lastRowFirstColumn="0" w:lastRowLastColumn="0"/>
            <w:tcW w:w="2856" w:type="dxa"/>
          </w:tcPr>
          <w:p w:rsidR="00BF0C35" w:rsidRPr="004D71F3" w:rsidRDefault="00BF0C35" w:rsidP="00B62876">
            <w:pPr>
              <w:jc w:val="both"/>
            </w:pPr>
            <w:r w:rsidRPr="004D71F3">
              <w:t>C_UNIDAD_RECEP</w:t>
            </w:r>
          </w:p>
        </w:tc>
        <w:tc>
          <w:tcPr>
            <w:tcW w:w="2809" w:type="dxa"/>
          </w:tcPr>
          <w:p w:rsidR="00BF0C35" w:rsidRPr="004D71F3" w:rsidRDefault="00BF0C35" w:rsidP="00B62876">
            <w:pPr>
              <w:jc w:val="both"/>
              <w:cnfStyle w:val="000000000000" w:firstRow="0" w:lastRow="0" w:firstColumn="0" w:lastColumn="0" w:oddVBand="0" w:evenVBand="0" w:oddHBand="0" w:evenHBand="0" w:firstRowFirstColumn="0" w:firstRowLastColumn="0" w:lastRowFirstColumn="0" w:lastRowLastColumn="0"/>
            </w:pPr>
            <w:r w:rsidRPr="004D71F3">
              <w:t>VARCHAR2(5 BYTE)</w:t>
            </w:r>
          </w:p>
        </w:tc>
        <w:tc>
          <w:tcPr>
            <w:tcW w:w="1010" w:type="dxa"/>
          </w:tcPr>
          <w:p w:rsidR="00BF0C35" w:rsidRPr="004D71F3" w:rsidRDefault="00BF0C35" w:rsidP="00B62876">
            <w:pPr>
              <w:jc w:val="both"/>
              <w:cnfStyle w:val="000000000000" w:firstRow="0" w:lastRow="0" w:firstColumn="0" w:lastColumn="0" w:oddVBand="0" w:evenVBand="0" w:oddHBand="0" w:evenHBand="0" w:firstRowFirstColumn="0" w:firstRowLastColumn="0" w:lastRowFirstColumn="0" w:lastRowLastColumn="0"/>
            </w:pPr>
            <w:r w:rsidRPr="004D71F3">
              <w:t>No</w:t>
            </w:r>
          </w:p>
        </w:tc>
        <w:tc>
          <w:tcPr>
            <w:tcW w:w="2153" w:type="dxa"/>
          </w:tcPr>
          <w:p w:rsidR="00BF0C35" w:rsidRPr="004D71F3" w:rsidRDefault="00BF0C35" w:rsidP="00B62876">
            <w:pPr>
              <w:jc w:val="both"/>
              <w:cnfStyle w:val="000000000000" w:firstRow="0" w:lastRow="0" w:firstColumn="0" w:lastColumn="0" w:oddVBand="0" w:evenVBand="0" w:oddHBand="0" w:evenHBand="0" w:firstRowFirstColumn="0" w:firstRowLastColumn="0" w:lastRowFirstColumn="0" w:lastRowLastColumn="0"/>
            </w:pPr>
            <w:r w:rsidRPr="004D71F3">
              <w:t>Código del centro de servicio</w:t>
            </w:r>
          </w:p>
        </w:tc>
      </w:tr>
      <w:tr w:rsidR="00BF0C35" w:rsidRPr="000318CB"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BF0C35" w:rsidRPr="004D71F3" w:rsidRDefault="00BF0C35" w:rsidP="00B62876">
            <w:pPr>
              <w:jc w:val="both"/>
            </w:pPr>
            <w:r w:rsidRPr="004D71F3">
              <w:lastRenderedPageBreak/>
              <w:t>N_RESERVA_CITA_ID</w:t>
            </w:r>
          </w:p>
        </w:tc>
        <w:tc>
          <w:tcPr>
            <w:tcW w:w="2809" w:type="dxa"/>
          </w:tcPr>
          <w:p w:rsidR="00BF0C35" w:rsidRPr="004D71F3" w:rsidRDefault="00BF0C35" w:rsidP="00B62876">
            <w:pPr>
              <w:jc w:val="both"/>
              <w:cnfStyle w:val="000000100000" w:firstRow="0" w:lastRow="0" w:firstColumn="0" w:lastColumn="0" w:oddVBand="0" w:evenVBand="0" w:oddHBand="1" w:evenHBand="0" w:firstRowFirstColumn="0" w:firstRowLastColumn="0" w:lastRowFirstColumn="0" w:lastRowLastColumn="0"/>
            </w:pPr>
            <w:r w:rsidRPr="004D71F3">
              <w:t>NUMBER</w:t>
            </w:r>
          </w:p>
        </w:tc>
        <w:tc>
          <w:tcPr>
            <w:tcW w:w="1010" w:type="dxa"/>
          </w:tcPr>
          <w:p w:rsidR="00BF0C35" w:rsidRPr="004D71F3" w:rsidRDefault="00BF0C35" w:rsidP="00B62876">
            <w:pPr>
              <w:jc w:val="both"/>
              <w:cnfStyle w:val="000000100000" w:firstRow="0" w:lastRow="0" w:firstColumn="0" w:lastColumn="0" w:oddVBand="0" w:evenVBand="0" w:oddHBand="1" w:evenHBand="0" w:firstRowFirstColumn="0" w:firstRowLastColumn="0" w:lastRowFirstColumn="0" w:lastRowLastColumn="0"/>
            </w:pPr>
            <w:r w:rsidRPr="004D71F3">
              <w:t>Yes</w:t>
            </w:r>
          </w:p>
        </w:tc>
        <w:tc>
          <w:tcPr>
            <w:tcW w:w="2153" w:type="dxa"/>
          </w:tcPr>
          <w:p w:rsidR="00BF0C35" w:rsidRPr="004D71F3" w:rsidRDefault="00BF0C35" w:rsidP="00B62876">
            <w:pPr>
              <w:jc w:val="both"/>
              <w:cnfStyle w:val="000000100000" w:firstRow="0" w:lastRow="0" w:firstColumn="0" w:lastColumn="0" w:oddVBand="0" w:evenVBand="0" w:oddHBand="1" w:evenHBand="0" w:firstRowFirstColumn="0" w:firstRowLastColumn="0" w:lastRowFirstColumn="0" w:lastRowLastColumn="0"/>
            </w:pPr>
            <w:r w:rsidRPr="004D71F3">
              <w:t xml:space="preserve">Referencia a la reserva de cita que </w:t>
            </w:r>
            <w:r w:rsidR="008A257D" w:rsidRPr="004D71F3">
              <w:t>dio</w:t>
            </w:r>
            <w:r w:rsidRPr="004D71F3">
              <w:t xml:space="preserve"> origen al tiquete</w:t>
            </w:r>
          </w:p>
        </w:tc>
      </w:tr>
      <w:tr w:rsidR="00BF0C35" w:rsidRPr="000318CB" w:rsidTr="002C7D14">
        <w:tc>
          <w:tcPr>
            <w:cnfStyle w:val="001000000000" w:firstRow="0" w:lastRow="0" w:firstColumn="1" w:lastColumn="0" w:oddVBand="0" w:evenVBand="0" w:oddHBand="0" w:evenHBand="0" w:firstRowFirstColumn="0" w:firstRowLastColumn="0" w:lastRowFirstColumn="0" w:lastRowLastColumn="0"/>
            <w:tcW w:w="2856" w:type="dxa"/>
          </w:tcPr>
          <w:p w:rsidR="00BF0C35" w:rsidRPr="004D71F3" w:rsidRDefault="00BF0C35" w:rsidP="00B62876">
            <w:pPr>
              <w:jc w:val="both"/>
            </w:pPr>
            <w:r w:rsidRPr="004D71F3">
              <w:t>N_PRIORIDAD_ID</w:t>
            </w:r>
          </w:p>
        </w:tc>
        <w:tc>
          <w:tcPr>
            <w:tcW w:w="2809" w:type="dxa"/>
          </w:tcPr>
          <w:p w:rsidR="00BF0C35" w:rsidRPr="004D71F3" w:rsidRDefault="00BF0C35" w:rsidP="00B62876">
            <w:pPr>
              <w:jc w:val="both"/>
              <w:cnfStyle w:val="000000000000" w:firstRow="0" w:lastRow="0" w:firstColumn="0" w:lastColumn="0" w:oddVBand="0" w:evenVBand="0" w:oddHBand="0" w:evenHBand="0" w:firstRowFirstColumn="0" w:firstRowLastColumn="0" w:lastRowFirstColumn="0" w:lastRowLastColumn="0"/>
            </w:pPr>
            <w:r w:rsidRPr="004D71F3">
              <w:t>NUMBER</w:t>
            </w:r>
          </w:p>
        </w:tc>
        <w:tc>
          <w:tcPr>
            <w:tcW w:w="1010" w:type="dxa"/>
          </w:tcPr>
          <w:p w:rsidR="00BF0C35" w:rsidRPr="004D71F3" w:rsidRDefault="00BF0C35" w:rsidP="00B62876">
            <w:pPr>
              <w:jc w:val="both"/>
              <w:cnfStyle w:val="000000000000" w:firstRow="0" w:lastRow="0" w:firstColumn="0" w:lastColumn="0" w:oddVBand="0" w:evenVBand="0" w:oddHBand="0" w:evenHBand="0" w:firstRowFirstColumn="0" w:firstRowLastColumn="0" w:lastRowFirstColumn="0" w:lastRowLastColumn="0"/>
            </w:pPr>
            <w:r w:rsidRPr="004D71F3">
              <w:t>No</w:t>
            </w:r>
          </w:p>
        </w:tc>
        <w:tc>
          <w:tcPr>
            <w:tcW w:w="2153" w:type="dxa"/>
          </w:tcPr>
          <w:p w:rsidR="00BF0C35" w:rsidRPr="004D71F3" w:rsidRDefault="00BF0C35" w:rsidP="00B62876">
            <w:pPr>
              <w:jc w:val="both"/>
              <w:cnfStyle w:val="000000000000" w:firstRow="0" w:lastRow="0" w:firstColumn="0" w:lastColumn="0" w:oddVBand="0" w:evenVBand="0" w:oddHBand="0" w:evenHBand="0" w:firstRowFirstColumn="0" w:firstRowLastColumn="0" w:lastRowFirstColumn="0" w:lastRowLastColumn="0"/>
            </w:pPr>
            <w:r w:rsidRPr="004D71F3">
              <w:t>Prioridad del tiquete</w:t>
            </w:r>
          </w:p>
        </w:tc>
      </w:tr>
      <w:tr w:rsidR="00BF0C35" w:rsidRPr="000318CB"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BF0C35" w:rsidRPr="004D71F3" w:rsidRDefault="00BF0C35" w:rsidP="00B62876">
            <w:pPr>
              <w:jc w:val="both"/>
            </w:pPr>
            <w:r w:rsidRPr="004D71F3">
              <w:t>N_TRAMITE_ID</w:t>
            </w:r>
          </w:p>
        </w:tc>
        <w:tc>
          <w:tcPr>
            <w:tcW w:w="2809" w:type="dxa"/>
          </w:tcPr>
          <w:p w:rsidR="00BF0C35" w:rsidRPr="004D71F3" w:rsidRDefault="00BF0C35" w:rsidP="00B62876">
            <w:pPr>
              <w:jc w:val="both"/>
              <w:cnfStyle w:val="000000100000" w:firstRow="0" w:lastRow="0" w:firstColumn="0" w:lastColumn="0" w:oddVBand="0" w:evenVBand="0" w:oddHBand="1" w:evenHBand="0" w:firstRowFirstColumn="0" w:firstRowLastColumn="0" w:lastRowFirstColumn="0" w:lastRowLastColumn="0"/>
            </w:pPr>
            <w:r w:rsidRPr="004D71F3">
              <w:t>NUMBER</w:t>
            </w:r>
          </w:p>
        </w:tc>
        <w:tc>
          <w:tcPr>
            <w:tcW w:w="1010" w:type="dxa"/>
          </w:tcPr>
          <w:p w:rsidR="00BF0C35" w:rsidRPr="004D71F3" w:rsidRDefault="00BF0C35" w:rsidP="00B62876">
            <w:pPr>
              <w:jc w:val="both"/>
              <w:cnfStyle w:val="000000100000" w:firstRow="0" w:lastRow="0" w:firstColumn="0" w:lastColumn="0" w:oddVBand="0" w:evenVBand="0" w:oddHBand="1" w:evenHBand="0" w:firstRowFirstColumn="0" w:firstRowLastColumn="0" w:lastRowFirstColumn="0" w:lastRowLastColumn="0"/>
            </w:pPr>
            <w:r w:rsidRPr="004D71F3">
              <w:t>No</w:t>
            </w:r>
          </w:p>
        </w:tc>
        <w:tc>
          <w:tcPr>
            <w:tcW w:w="2153" w:type="dxa"/>
          </w:tcPr>
          <w:p w:rsidR="00BF0C35" w:rsidRPr="004D71F3" w:rsidRDefault="00BF0C35" w:rsidP="00B62876">
            <w:pPr>
              <w:jc w:val="both"/>
              <w:cnfStyle w:val="000000100000" w:firstRow="0" w:lastRow="0" w:firstColumn="0" w:lastColumn="0" w:oddVBand="0" w:evenVBand="0" w:oddHBand="1" w:evenHBand="0" w:firstRowFirstColumn="0" w:firstRowLastColumn="0" w:lastRowFirstColumn="0" w:lastRowLastColumn="0"/>
            </w:pPr>
            <w:r w:rsidRPr="004D71F3">
              <w:t xml:space="preserve">Referencia al </w:t>
            </w:r>
            <w:r w:rsidR="008A257D" w:rsidRPr="004D71F3">
              <w:t>trámite</w:t>
            </w:r>
            <w:r w:rsidRPr="004D71F3">
              <w:t xml:space="preserve"> que </w:t>
            </w:r>
            <w:r w:rsidR="008A257D" w:rsidRPr="004D71F3">
              <w:t>está</w:t>
            </w:r>
            <w:r w:rsidRPr="004D71F3">
              <w:t xml:space="preserve"> atendiendo el tiquete</w:t>
            </w:r>
          </w:p>
        </w:tc>
      </w:tr>
      <w:tr w:rsidR="00BF0C35" w:rsidRPr="000318CB" w:rsidTr="002C7D14">
        <w:tc>
          <w:tcPr>
            <w:cnfStyle w:val="001000000000" w:firstRow="0" w:lastRow="0" w:firstColumn="1" w:lastColumn="0" w:oddVBand="0" w:evenVBand="0" w:oddHBand="0" w:evenHBand="0" w:firstRowFirstColumn="0" w:firstRowLastColumn="0" w:lastRowFirstColumn="0" w:lastRowLastColumn="0"/>
            <w:tcW w:w="2856" w:type="dxa"/>
          </w:tcPr>
          <w:p w:rsidR="00BF0C35" w:rsidRPr="004D71F3" w:rsidRDefault="00BF0C35" w:rsidP="00B62876">
            <w:pPr>
              <w:jc w:val="both"/>
            </w:pPr>
            <w:r w:rsidRPr="004D71F3">
              <w:t>N_TIQUETE_REA</w:t>
            </w:r>
          </w:p>
        </w:tc>
        <w:tc>
          <w:tcPr>
            <w:tcW w:w="2809" w:type="dxa"/>
          </w:tcPr>
          <w:p w:rsidR="00BF0C35" w:rsidRPr="004D71F3" w:rsidRDefault="00BF0C35" w:rsidP="00B62876">
            <w:pPr>
              <w:jc w:val="both"/>
              <w:cnfStyle w:val="000000000000" w:firstRow="0" w:lastRow="0" w:firstColumn="0" w:lastColumn="0" w:oddVBand="0" w:evenVBand="0" w:oddHBand="0" w:evenHBand="0" w:firstRowFirstColumn="0" w:firstRowLastColumn="0" w:lastRowFirstColumn="0" w:lastRowLastColumn="0"/>
            </w:pPr>
            <w:r w:rsidRPr="004D71F3">
              <w:t>NUMBER</w:t>
            </w:r>
          </w:p>
        </w:tc>
        <w:tc>
          <w:tcPr>
            <w:tcW w:w="1010" w:type="dxa"/>
          </w:tcPr>
          <w:p w:rsidR="00BF0C35" w:rsidRPr="004D71F3" w:rsidRDefault="00BF0C35" w:rsidP="00B62876">
            <w:pPr>
              <w:jc w:val="both"/>
              <w:cnfStyle w:val="000000000000" w:firstRow="0" w:lastRow="0" w:firstColumn="0" w:lastColumn="0" w:oddVBand="0" w:evenVBand="0" w:oddHBand="0" w:evenHBand="0" w:firstRowFirstColumn="0" w:firstRowLastColumn="0" w:lastRowFirstColumn="0" w:lastRowLastColumn="0"/>
            </w:pPr>
            <w:r w:rsidRPr="004D71F3">
              <w:t>Yes</w:t>
            </w:r>
          </w:p>
        </w:tc>
        <w:tc>
          <w:tcPr>
            <w:tcW w:w="2153" w:type="dxa"/>
          </w:tcPr>
          <w:p w:rsidR="00BF0C35" w:rsidRPr="004D71F3" w:rsidRDefault="00BF0C35" w:rsidP="00B62876">
            <w:pPr>
              <w:jc w:val="both"/>
              <w:cnfStyle w:val="000000000000" w:firstRow="0" w:lastRow="0" w:firstColumn="0" w:lastColumn="0" w:oddVBand="0" w:evenVBand="0" w:oddHBand="0" w:evenHBand="0" w:firstRowFirstColumn="0" w:firstRowLastColumn="0" w:lastRowFirstColumn="0" w:lastRowLastColumn="0"/>
            </w:pPr>
            <w:r w:rsidRPr="004D71F3">
              <w:t>Tiquete de donde fue reasignado al tiquete actual</w:t>
            </w:r>
          </w:p>
        </w:tc>
      </w:tr>
      <w:tr w:rsidR="00BF0C35" w:rsidRPr="000318CB"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BF0C35" w:rsidRPr="004D71F3" w:rsidRDefault="00BF0C35" w:rsidP="00B62876">
            <w:pPr>
              <w:jc w:val="both"/>
            </w:pPr>
            <w:r w:rsidRPr="004D71F3">
              <w:t>S_CORRELATIVO</w:t>
            </w:r>
          </w:p>
        </w:tc>
        <w:tc>
          <w:tcPr>
            <w:tcW w:w="2809" w:type="dxa"/>
          </w:tcPr>
          <w:p w:rsidR="00BF0C35" w:rsidRPr="004D71F3" w:rsidRDefault="00BF0C35" w:rsidP="00B62876">
            <w:pPr>
              <w:jc w:val="both"/>
              <w:cnfStyle w:val="000000100000" w:firstRow="0" w:lastRow="0" w:firstColumn="0" w:lastColumn="0" w:oddVBand="0" w:evenVBand="0" w:oddHBand="1" w:evenHBand="0" w:firstRowFirstColumn="0" w:firstRowLastColumn="0" w:lastRowFirstColumn="0" w:lastRowLastColumn="0"/>
            </w:pPr>
            <w:r w:rsidRPr="004D71F3">
              <w:t>VARCHAR2(25 BYTE)</w:t>
            </w:r>
          </w:p>
        </w:tc>
        <w:tc>
          <w:tcPr>
            <w:tcW w:w="1010" w:type="dxa"/>
          </w:tcPr>
          <w:p w:rsidR="00BF0C35" w:rsidRPr="004D71F3" w:rsidRDefault="00BF0C35" w:rsidP="00B62876">
            <w:pPr>
              <w:jc w:val="both"/>
              <w:cnfStyle w:val="000000100000" w:firstRow="0" w:lastRow="0" w:firstColumn="0" w:lastColumn="0" w:oddVBand="0" w:evenVBand="0" w:oddHBand="1" w:evenHBand="0" w:firstRowFirstColumn="0" w:firstRowLastColumn="0" w:lastRowFirstColumn="0" w:lastRowLastColumn="0"/>
            </w:pPr>
            <w:r w:rsidRPr="004D71F3">
              <w:t>No</w:t>
            </w:r>
          </w:p>
        </w:tc>
        <w:tc>
          <w:tcPr>
            <w:tcW w:w="2153" w:type="dxa"/>
          </w:tcPr>
          <w:p w:rsidR="00BF0C35" w:rsidRPr="004D71F3" w:rsidRDefault="00BF0C35" w:rsidP="00B62876">
            <w:pPr>
              <w:jc w:val="both"/>
              <w:cnfStyle w:val="000000100000" w:firstRow="0" w:lastRow="0" w:firstColumn="0" w:lastColumn="0" w:oddVBand="0" w:evenVBand="0" w:oddHBand="1" w:evenHBand="0" w:firstRowFirstColumn="0" w:firstRowLastColumn="0" w:lastRowFirstColumn="0" w:lastRowLastColumn="0"/>
            </w:pPr>
            <w:r w:rsidRPr="004D71F3">
              <w:t>Número del tiquete</w:t>
            </w:r>
          </w:p>
        </w:tc>
      </w:tr>
      <w:tr w:rsidR="00BF0C35" w:rsidRPr="000318CB" w:rsidTr="002C7D14">
        <w:tc>
          <w:tcPr>
            <w:cnfStyle w:val="001000000000" w:firstRow="0" w:lastRow="0" w:firstColumn="1" w:lastColumn="0" w:oddVBand="0" w:evenVBand="0" w:oddHBand="0" w:evenHBand="0" w:firstRowFirstColumn="0" w:firstRowLastColumn="0" w:lastRowFirstColumn="0" w:lastRowLastColumn="0"/>
            <w:tcW w:w="2856" w:type="dxa"/>
          </w:tcPr>
          <w:p w:rsidR="00BF0C35" w:rsidRPr="004D71F3" w:rsidRDefault="00BF0C35" w:rsidP="00B62876">
            <w:pPr>
              <w:jc w:val="both"/>
            </w:pPr>
            <w:r w:rsidRPr="004D71F3">
              <w:t>NIT</w:t>
            </w:r>
          </w:p>
        </w:tc>
        <w:tc>
          <w:tcPr>
            <w:tcW w:w="2809" w:type="dxa"/>
          </w:tcPr>
          <w:p w:rsidR="00BF0C35" w:rsidRPr="004D71F3" w:rsidRDefault="00BF0C35" w:rsidP="00B62876">
            <w:pPr>
              <w:jc w:val="both"/>
              <w:cnfStyle w:val="000000000000" w:firstRow="0" w:lastRow="0" w:firstColumn="0" w:lastColumn="0" w:oddVBand="0" w:evenVBand="0" w:oddHBand="0" w:evenHBand="0" w:firstRowFirstColumn="0" w:firstRowLastColumn="0" w:lastRowFirstColumn="0" w:lastRowLastColumn="0"/>
            </w:pPr>
            <w:r w:rsidRPr="004D71F3">
              <w:t>VARCHAR2(14 BYTE)</w:t>
            </w:r>
          </w:p>
        </w:tc>
        <w:tc>
          <w:tcPr>
            <w:tcW w:w="1010" w:type="dxa"/>
          </w:tcPr>
          <w:p w:rsidR="00BF0C35" w:rsidRPr="004D71F3" w:rsidRDefault="00BF0C35" w:rsidP="00B62876">
            <w:pPr>
              <w:jc w:val="both"/>
              <w:cnfStyle w:val="000000000000" w:firstRow="0" w:lastRow="0" w:firstColumn="0" w:lastColumn="0" w:oddVBand="0" w:evenVBand="0" w:oddHBand="0" w:evenHBand="0" w:firstRowFirstColumn="0" w:firstRowLastColumn="0" w:lastRowFirstColumn="0" w:lastRowLastColumn="0"/>
            </w:pPr>
            <w:r w:rsidRPr="004D71F3">
              <w:t>Yes</w:t>
            </w:r>
          </w:p>
        </w:tc>
        <w:tc>
          <w:tcPr>
            <w:tcW w:w="2153" w:type="dxa"/>
          </w:tcPr>
          <w:p w:rsidR="00BF0C35" w:rsidRPr="004D71F3" w:rsidRDefault="00BF0C35" w:rsidP="00B62876">
            <w:pPr>
              <w:jc w:val="both"/>
              <w:cnfStyle w:val="000000000000" w:firstRow="0" w:lastRow="0" w:firstColumn="0" w:lastColumn="0" w:oddVBand="0" w:evenVBand="0" w:oddHBand="0" w:evenHBand="0" w:firstRowFirstColumn="0" w:firstRowLastColumn="0" w:lastRowFirstColumn="0" w:lastRowLastColumn="0"/>
            </w:pPr>
            <w:r w:rsidRPr="004D71F3">
              <w:t>Nit del contribuyente</w:t>
            </w:r>
          </w:p>
        </w:tc>
      </w:tr>
      <w:tr w:rsidR="00BF0C35" w:rsidRPr="000318CB"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BF0C35" w:rsidRPr="004D71F3" w:rsidRDefault="00BF0C35" w:rsidP="00B62876">
            <w:pPr>
              <w:jc w:val="both"/>
            </w:pPr>
            <w:r w:rsidRPr="004D71F3">
              <w:t>M_ESTADO</w:t>
            </w:r>
          </w:p>
        </w:tc>
        <w:tc>
          <w:tcPr>
            <w:tcW w:w="2809" w:type="dxa"/>
          </w:tcPr>
          <w:p w:rsidR="00BF0C35" w:rsidRPr="004D71F3" w:rsidRDefault="00BF0C35" w:rsidP="00B62876">
            <w:pPr>
              <w:jc w:val="both"/>
              <w:cnfStyle w:val="000000100000" w:firstRow="0" w:lastRow="0" w:firstColumn="0" w:lastColumn="0" w:oddVBand="0" w:evenVBand="0" w:oddHBand="1" w:evenHBand="0" w:firstRowFirstColumn="0" w:firstRowLastColumn="0" w:lastRowFirstColumn="0" w:lastRowLastColumn="0"/>
            </w:pPr>
            <w:r w:rsidRPr="004D71F3">
              <w:t>VARCHAR2(1 BYTE)</w:t>
            </w:r>
          </w:p>
        </w:tc>
        <w:tc>
          <w:tcPr>
            <w:tcW w:w="1010" w:type="dxa"/>
          </w:tcPr>
          <w:p w:rsidR="00BF0C35" w:rsidRPr="004D71F3" w:rsidRDefault="00BF0C35" w:rsidP="00B62876">
            <w:pPr>
              <w:jc w:val="both"/>
              <w:cnfStyle w:val="000000100000" w:firstRow="0" w:lastRow="0" w:firstColumn="0" w:lastColumn="0" w:oddVBand="0" w:evenVBand="0" w:oddHBand="1" w:evenHBand="0" w:firstRowFirstColumn="0" w:firstRowLastColumn="0" w:lastRowFirstColumn="0" w:lastRowLastColumn="0"/>
            </w:pPr>
            <w:r w:rsidRPr="004D71F3">
              <w:t>No</w:t>
            </w:r>
          </w:p>
        </w:tc>
        <w:tc>
          <w:tcPr>
            <w:tcW w:w="2153" w:type="dxa"/>
          </w:tcPr>
          <w:p w:rsidR="00BF0C35" w:rsidRPr="004D71F3" w:rsidRDefault="00BF0C35" w:rsidP="00B62876">
            <w:pPr>
              <w:jc w:val="both"/>
              <w:cnfStyle w:val="000000100000" w:firstRow="0" w:lastRow="0" w:firstColumn="0" w:lastColumn="0" w:oddVBand="0" w:evenVBand="0" w:oddHBand="1" w:evenHBand="0" w:firstRowFirstColumn="0" w:firstRowLastColumn="0" w:lastRowFirstColumn="0" w:lastRowLastColumn="0"/>
            </w:pPr>
            <w:r w:rsidRPr="004D71F3">
              <w:t>Estado en que se encuentra el tiquete</w:t>
            </w:r>
          </w:p>
        </w:tc>
      </w:tr>
      <w:tr w:rsidR="00BF0C35" w:rsidRPr="000318CB" w:rsidTr="002C7D14">
        <w:tc>
          <w:tcPr>
            <w:cnfStyle w:val="001000000000" w:firstRow="0" w:lastRow="0" w:firstColumn="1" w:lastColumn="0" w:oddVBand="0" w:evenVBand="0" w:oddHBand="0" w:evenHBand="0" w:firstRowFirstColumn="0" w:firstRowLastColumn="0" w:lastRowFirstColumn="0" w:lastRowLastColumn="0"/>
            <w:tcW w:w="2856" w:type="dxa"/>
          </w:tcPr>
          <w:p w:rsidR="00BF0C35" w:rsidRPr="004D71F3" w:rsidRDefault="00BF0C35" w:rsidP="00B62876">
            <w:pPr>
              <w:jc w:val="both"/>
            </w:pPr>
            <w:r w:rsidRPr="004D71F3">
              <w:t>FH_LLEGADA</w:t>
            </w:r>
          </w:p>
        </w:tc>
        <w:tc>
          <w:tcPr>
            <w:tcW w:w="2809" w:type="dxa"/>
          </w:tcPr>
          <w:p w:rsidR="00BF0C35" w:rsidRPr="004D71F3" w:rsidRDefault="00BF0C35" w:rsidP="00B62876">
            <w:pPr>
              <w:jc w:val="both"/>
              <w:cnfStyle w:val="000000000000" w:firstRow="0" w:lastRow="0" w:firstColumn="0" w:lastColumn="0" w:oddVBand="0" w:evenVBand="0" w:oddHBand="0" w:evenHBand="0" w:firstRowFirstColumn="0" w:firstRowLastColumn="0" w:lastRowFirstColumn="0" w:lastRowLastColumn="0"/>
            </w:pPr>
            <w:r w:rsidRPr="004D71F3">
              <w:t>DATE</w:t>
            </w:r>
          </w:p>
        </w:tc>
        <w:tc>
          <w:tcPr>
            <w:tcW w:w="1010" w:type="dxa"/>
          </w:tcPr>
          <w:p w:rsidR="00BF0C35" w:rsidRPr="004D71F3" w:rsidRDefault="00BF0C35" w:rsidP="00B62876">
            <w:pPr>
              <w:jc w:val="both"/>
              <w:cnfStyle w:val="000000000000" w:firstRow="0" w:lastRow="0" w:firstColumn="0" w:lastColumn="0" w:oddVBand="0" w:evenVBand="0" w:oddHBand="0" w:evenHBand="0" w:firstRowFirstColumn="0" w:firstRowLastColumn="0" w:lastRowFirstColumn="0" w:lastRowLastColumn="0"/>
            </w:pPr>
            <w:r w:rsidRPr="004D71F3">
              <w:t>Yes</w:t>
            </w:r>
          </w:p>
        </w:tc>
        <w:tc>
          <w:tcPr>
            <w:tcW w:w="2153" w:type="dxa"/>
          </w:tcPr>
          <w:p w:rsidR="00BF0C35" w:rsidRPr="004D71F3" w:rsidRDefault="00BF0C35" w:rsidP="00B62876">
            <w:pPr>
              <w:jc w:val="both"/>
              <w:cnfStyle w:val="000000000000" w:firstRow="0" w:lastRow="0" w:firstColumn="0" w:lastColumn="0" w:oddVBand="0" w:evenVBand="0" w:oddHBand="0" w:evenHBand="0" w:firstRowFirstColumn="0" w:firstRowLastColumn="0" w:lastRowFirstColumn="0" w:lastRowLastColumn="0"/>
            </w:pPr>
            <w:r w:rsidRPr="004D71F3">
              <w:t>Fecha y hora en que el contribuyente llegó a la cola</w:t>
            </w:r>
          </w:p>
        </w:tc>
      </w:tr>
      <w:tr w:rsidR="00BF0C35" w:rsidRPr="000318CB"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BF0C35" w:rsidRPr="004D71F3" w:rsidRDefault="00BF0C35" w:rsidP="00B62876">
            <w:pPr>
              <w:jc w:val="both"/>
            </w:pPr>
            <w:r w:rsidRPr="004D71F3">
              <w:t>FH_LLAMADO</w:t>
            </w:r>
          </w:p>
        </w:tc>
        <w:tc>
          <w:tcPr>
            <w:tcW w:w="2809" w:type="dxa"/>
          </w:tcPr>
          <w:p w:rsidR="00BF0C35" w:rsidRPr="004D71F3" w:rsidRDefault="00BF0C35" w:rsidP="00B62876">
            <w:pPr>
              <w:jc w:val="both"/>
              <w:cnfStyle w:val="000000100000" w:firstRow="0" w:lastRow="0" w:firstColumn="0" w:lastColumn="0" w:oddVBand="0" w:evenVBand="0" w:oddHBand="1" w:evenHBand="0" w:firstRowFirstColumn="0" w:firstRowLastColumn="0" w:lastRowFirstColumn="0" w:lastRowLastColumn="0"/>
            </w:pPr>
            <w:r w:rsidRPr="004D71F3">
              <w:t>DATE</w:t>
            </w:r>
          </w:p>
        </w:tc>
        <w:tc>
          <w:tcPr>
            <w:tcW w:w="1010" w:type="dxa"/>
          </w:tcPr>
          <w:p w:rsidR="00BF0C35" w:rsidRPr="004D71F3" w:rsidRDefault="00BF0C35" w:rsidP="00B62876">
            <w:pPr>
              <w:jc w:val="both"/>
              <w:cnfStyle w:val="000000100000" w:firstRow="0" w:lastRow="0" w:firstColumn="0" w:lastColumn="0" w:oddVBand="0" w:evenVBand="0" w:oddHBand="1" w:evenHBand="0" w:firstRowFirstColumn="0" w:firstRowLastColumn="0" w:lastRowFirstColumn="0" w:lastRowLastColumn="0"/>
            </w:pPr>
            <w:r w:rsidRPr="004D71F3">
              <w:t>Yes</w:t>
            </w:r>
          </w:p>
        </w:tc>
        <w:tc>
          <w:tcPr>
            <w:tcW w:w="2153" w:type="dxa"/>
          </w:tcPr>
          <w:p w:rsidR="00BF0C35" w:rsidRPr="004D71F3" w:rsidRDefault="00BF0C35" w:rsidP="00B62876">
            <w:pPr>
              <w:jc w:val="both"/>
              <w:cnfStyle w:val="000000100000" w:firstRow="0" w:lastRow="0" w:firstColumn="0" w:lastColumn="0" w:oddVBand="0" w:evenVBand="0" w:oddHBand="1" w:evenHBand="0" w:firstRowFirstColumn="0" w:firstRowLastColumn="0" w:lastRowFirstColumn="0" w:lastRowLastColumn="0"/>
            </w:pPr>
            <w:r w:rsidRPr="004D71F3">
              <w:t>Fecha y hora en que el contribuyente fue llamado</w:t>
            </w:r>
          </w:p>
        </w:tc>
      </w:tr>
      <w:tr w:rsidR="00BF0C35" w:rsidRPr="000318CB" w:rsidTr="002C7D14">
        <w:tc>
          <w:tcPr>
            <w:cnfStyle w:val="001000000000" w:firstRow="0" w:lastRow="0" w:firstColumn="1" w:lastColumn="0" w:oddVBand="0" w:evenVBand="0" w:oddHBand="0" w:evenHBand="0" w:firstRowFirstColumn="0" w:firstRowLastColumn="0" w:lastRowFirstColumn="0" w:lastRowLastColumn="0"/>
            <w:tcW w:w="2856" w:type="dxa"/>
          </w:tcPr>
          <w:p w:rsidR="00BF0C35" w:rsidRPr="004D71F3" w:rsidRDefault="00BF0C35" w:rsidP="00B62876">
            <w:pPr>
              <w:jc w:val="both"/>
            </w:pPr>
            <w:r w:rsidRPr="004D71F3">
              <w:t>FHI_PROCESO</w:t>
            </w:r>
          </w:p>
        </w:tc>
        <w:tc>
          <w:tcPr>
            <w:tcW w:w="2809" w:type="dxa"/>
          </w:tcPr>
          <w:p w:rsidR="00BF0C35" w:rsidRPr="004D71F3" w:rsidRDefault="00BF0C35" w:rsidP="00B62876">
            <w:pPr>
              <w:jc w:val="both"/>
              <w:cnfStyle w:val="000000000000" w:firstRow="0" w:lastRow="0" w:firstColumn="0" w:lastColumn="0" w:oddVBand="0" w:evenVBand="0" w:oddHBand="0" w:evenHBand="0" w:firstRowFirstColumn="0" w:firstRowLastColumn="0" w:lastRowFirstColumn="0" w:lastRowLastColumn="0"/>
            </w:pPr>
            <w:r w:rsidRPr="004D71F3">
              <w:t>DATE</w:t>
            </w:r>
          </w:p>
        </w:tc>
        <w:tc>
          <w:tcPr>
            <w:tcW w:w="1010" w:type="dxa"/>
          </w:tcPr>
          <w:p w:rsidR="00BF0C35" w:rsidRPr="004D71F3" w:rsidRDefault="00BF0C35" w:rsidP="00B62876">
            <w:pPr>
              <w:jc w:val="both"/>
              <w:cnfStyle w:val="000000000000" w:firstRow="0" w:lastRow="0" w:firstColumn="0" w:lastColumn="0" w:oddVBand="0" w:evenVBand="0" w:oddHBand="0" w:evenHBand="0" w:firstRowFirstColumn="0" w:firstRowLastColumn="0" w:lastRowFirstColumn="0" w:lastRowLastColumn="0"/>
            </w:pPr>
            <w:r w:rsidRPr="004D71F3">
              <w:t>Yes</w:t>
            </w:r>
          </w:p>
        </w:tc>
        <w:tc>
          <w:tcPr>
            <w:tcW w:w="2153" w:type="dxa"/>
          </w:tcPr>
          <w:p w:rsidR="00BF0C35" w:rsidRPr="004D71F3" w:rsidRDefault="00BF0C35" w:rsidP="00B62876">
            <w:pPr>
              <w:jc w:val="both"/>
              <w:cnfStyle w:val="000000000000" w:firstRow="0" w:lastRow="0" w:firstColumn="0" w:lastColumn="0" w:oddVBand="0" w:evenVBand="0" w:oddHBand="0" w:evenHBand="0" w:firstRowFirstColumn="0" w:firstRowLastColumn="0" w:lastRowFirstColumn="0" w:lastRowLastColumn="0"/>
            </w:pPr>
            <w:r w:rsidRPr="004D71F3">
              <w:t>Fecha y hora en que la atención inició</w:t>
            </w:r>
          </w:p>
        </w:tc>
      </w:tr>
      <w:tr w:rsidR="00BF0C35" w:rsidRPr="000318CB"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BF0C35" w:rsidRPr="004D71F3" w:rsidRDefault="00BF0C35" w:rsidP="00B62876">
            <w:pPr>
              <w:jc w:val="both"/>
            </w:pPr>
            <w:r w:rsidRPr="004D71F3">
              <w:t>FHF_PROCESO</w:t>
            </w:r>
          </w:p>
        </w:tc>
        <w:tc>
          <w:tcPr>
            <w:tcW w:w="2809" w:type="dxa"/>
          </w:tcPr>
          <w:p w:rsidR="00BF0C35" w:rsidRPr="004D71F3" w:rsidRDefault="00BF0C35" w:rsidP="00B62876">
            <w:pPr>
              <w:jc w:val="both"/>
              <w:cnfStyle w:val="000000100000" w:firstRow="0" w:lastRow="0" w:firstColumn="0" w:lastColumn="0" w:oddVBand="0" w:evenVBand="0" w:oddHBand="1" w:evenHBand="0" w:firstRowFirstColumn="0" w:firstRowLastColumn="0" w:lastRowFirstColumn="0" w:lastRowLastColumn="0"/>
            </w:pPr>
            <w:r w:rsidRPr="004D71F3">
              <w:t>DATE</w:t>
            </w:r>
          </w:p>
        </w:tc>
        <w:tc>
          <w:tcPr>
            <w:tcW w:w="1010" w:type="dxa"/>
          </w:tcPr>
          <w:p w:rsidR="00BF0C35" w:rsidRPr="004D71F3" w:rsidRDefault="00BF0C35" w:rsidP="00B62876">
            <w:pPr>
              <w:jc w:val="both"/>
              <w:cnfStyle w:val="000000100000" w:firstRow="0" w:lastRow="0" w:firstColumn="0" w:lastColumn="0" w:oddVBand="0" w:evenVBand="0" w:oddHBand="1" w:evenHBand="0" w:firstRowFirstColumn="0" w:firstRowLastColumn="0" w:lastRowFirstColumn="0" w:lastRowLastColumn="0"/>
            </w:pPr>
            <w:r w:rsidRPr="004D71F3">
              <w:t>Yes</w:t>
            </w:r>
          </w:p>
        </w:tc>
        <w:tc>
          <w:tcPr>
            <w:tcW w:w="2153" w:type="dxa"/>
          </w:tcPr>
          <w:p w:rsidR="00BF0C35" w:rsidRPr="004D71F3" w:rsidRDefault="00BF0C35" w:rsidP="00B62876">
            <w:pPr>
              <w:jc w:val="both"/>
              <w:cnfStyle w:val="000000100000" w:firstRow="0" w:lastRow="0" w:firstColumn="0" w:lastColumn="0" w:oddVBand="0" w:evenVBand="0" w:oddHBand="1" w:evenHBand="0" w:firstRowFirstColumn="0" w:firstRowLastColumn="0" w:lastRowFirstColumn="0" w:lastRowLastColumn="0"/>
            </w:pPr>
            <w:r w:rsidRPr="004D71F3">
              <w:t>Fecha y hora en que la atención finalizó</w:t>
            </w:r>
          </w:p>
        </w:tc>
      </w:tr>
      <w:tr w:rsidR="00BF0C35" w:rsidRPr="000318CB" w:rsidTr="002C7D14">
        <w:tc>
          <w:tcPr>
            <w:cnfStyle w:val="001000000000" w:firstRow="0" w:lastRow="0" w:firstColumn="1" w:lastColumn="0" w:oddVBand="0" w:evenVBand="0" w:oddHBand="0" w:evenHBand="0" w:firstRowFirstColumn="0" w:firstRowLastColumn="0" w:lastRowFirstColumn="0" w:lastRowLastColumn="0"/>
            <w:tcW w:w="2856" w:type="dxa"/>
          </w:tcPr>
          <w:p w:rsidR="00BF0C35" w:rsidRPr="004D71F3" w:rsidRDefault="00BF0C35" w:rsidP="00B62876">
            <w:pPr>
              <w:jc w:val="both"/>
            </w:pPr>
            <w:r w:rsidRPr="004D71F3">
              <w:t>C_USUARIO_ATENDIO</w:t>
            </w:r>
          </w:p>
        </w:tc>
        <w:tc>
          <w:tcPr>
            <w:tcW w:w="2809" w:type="dxa"/>
          </w:tcPr>
          <w:p w:rsidR="00BF0C35" w:rsidRPr="004D71F3" w:rsidRDefault="00BF0C35" w:rsidP="00B62876">
            <w:pPr>
              <w:jc w:val="both"/>
              <w:cnfStyle w:val="000000000000" w:firstRow="0" w:lastRow="0" w:firstColumn="0" w:lastColumn="0" w:oddVBand="0" w:evenVBand="0" w:oddHBand="0" w:evenHBand="0" w:firstRowFirstColumn="0" w:firstRowLastColumn="0" w:lastRowFirstColumn="0" w:lastRowLastColumn="0"/>
            </w:pPr>
            <w:r w:rsidRPr="004D71F3">
              <w:t>VARCHAR2(256 BYTE)</w:t>
            </w:r>
          </w:p>
        </w:tc>
        <w:tc>
          <w:tcPr>
            <w:tcW w:w="1010" w:type="dxa"/>
          </w:tcPr>
          <w:p w:rsidR="00BF0C35" w:rsidRPr="004D71F3" w:rsidRDefault="00BF0C35" w:rsidP="00B62876">
            <w:pPr>
              <w:jc w:val="both"/>
              <w:cnfStyle w:val="000000000000" w:firstRow="0" w:lastRow="0" w:firstColumn="0" w:lastColumn="0" w:oddVBand="0" w:evenVBand="0" w:oddHBand="0" w:evenHBand="0" w:firstRowFirstColumn="0" w:firstRowLastColumn="0" w:lastRowFirstColumn="0" w:lastRowLastColumn="0"/>
            </w:pPr>
            <w:r w:rsidRPr="004D71F3">
              <w:t>Yes</w:t>
            </w:r>
          </w:p>
        </w:tc>
        <w:tc>
          <w:tcPr>
            <w:tcW w:w="2153" w:type="dxa"/>
          </w:tcPr>
          <w:p w:rsidR="00BF0C35" w:rsidRPr="004D71F3" w:rsidRDefault="00BF0C35" w:rsidP="00B62876">
            <w:pPr>
              <w:jc w:val="both"/>
              <w:cnfStyle w:val="000000000000" w:firstRow="0" w:lastRow="0" w:firstColumn="0" w:lastColumn="0" w:oddVBand="0" w:evenVBand="0" w:oddHBand="0" w:evenHBand="0" w:firstRowFirstColumn="0" w:firstRowLastColumn="0" w:lastRowFirstColumn="0" w:lastRowLastColumn="0"/>
            </w:pPr>
            <w:r w:rsidRPr="004D71F3">
              <w:t>Usuario que atendió el trámite</w:t>
            </w:r>
          </w:p>
        </w:tc>
      </w:tr>
      <w:tr w:rsidR="00BF0C35" w:rsidRPr="000318CB"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BF0C35" w:rsidRPr="004D71F3" w:rsidRDefault="00BF0C35" w:rsidP="00B62876">
            <w:pPr>
              <w:jc w:val="both"/>
            </w:pPr>
            <w:r w:rsidRPr="004D71F3">
              <w:t>C_USUARIO_CREA</w:t>
            </w:r>
          </w:p>
        </w:tc>
        <w:tc>
          <w:tcPr>
            <w:tcW w:w="2809" w:type="dxa"/>
          </w:tcPr>
          <w:p w:rsidR="00BF0C35" w:rsidRPr="004D71F3" w:rsidRDefault="00BF0C35" w:rsidP="00B62876">
            <w:pPr>
              <w:jc w:val="both"/>
              <w:cnfStyle w:val="000000100000" w:firstRow="0" w:lastRow="0" w:firstColumn="0" w:lastColumn="0" w:oddVBand="0" w:evenVBand="0" w:oddHBand="1" w:evenHBand="0" w:firstRowFirstColumn="0" w:firstRowLastColumn="0" w:lastRowFirstColumn="0" w:lastRowLastColumn="0"/>
            </w:pPr>
            <w:r w:rsidRPr="004D71F3">
              <w:t>VARCHAR2(256 BYTE)</w:t>
            </w:r>
          </w:p>
        </w:tc>
        <w:tc>
          <w:tcPr>
            <w:tcW w:w="1010" w:type="dxa"/>
          </w:tcPr>
          <w:p w:rsidR="00BF0C35" w:rsidRPr="004D71F3" w:rsidRDefault="00BF0C35" w:rsidP="00B62876">
            <w:pPr>
              <w:jc w:val="both"/>
              <w:cnfStyle w:val="000000100000" w:firstRow="0" w:lastRow="0" w:firstColumn="0" w:lastColumn="0" w:oddVBand="0" w:evenVBand="0" w:oddHBand="1" w:evenHBand="0" w:firstRowFirstColumn="0" w:firstRowLastColumn="0" w:lastRowFirstColumn="0" w:lastRowLastColumn="0"/>
            </w:pPr>
            <w:r w:rsidRPr="004D71F3">
              <w:t>Yes</w:t>
            </w:r>
          </w:p>
        </w:tc>
        <w:tc>
          <w:tcPr>
            <w:tcW w:w="2153" w:type="dxa"/>
          </w:tcPr>
          <w:p w:rsidR="00BF0C35" w:rsidRPr="004D71F3" w:rsidRDefault="00BF0C35" w:rsidP="00B62876">
            <w:pPr>
              <w:jc w:val="both"/>
              <w:cnfStyle w:val="000000100000" w:firstRow="0" w:lastRow="0" w:firstColumn="0" w:lastColumn="0" w:oddVBand="0" w:evenVBand="0" w:oddHBand="1" w:evenHBand="0" w:firstRowFirstColumn="0" w:firstRowLastColumn="0" w:lastRowFirstColumn="0" w:lastRowLastColumn="0"/>
            </w:pPr>
            <w:r w:rsidRPr="004D71F3">
              <w:t>Usuario que crea el registro</w:t>
            </w:r>
          </w:p>
        </w:tc>
      </w:tr>
      <w:tr w:rsidR="00BF0C35" w:rsidRPr="000318CB" w:rsidTr="002C7D14">
        <w:tc>
          <w:tcPr>
            <w:cnfStyle w:val="001000000000" w:firstRow="0" w:lastRow="0" w:firstColumn="1" w:lastColumn="0" w:oddVBand="0" w:evenVBand="0" w:oddHBand="0" w:evenHBand="0" w:firstRowFirstColumn="0" w:firstRowLastColumn="0" w:lastRowFirstColumn="0" w:lastRowLastColumn="0"/>
            <w:tcW w:w="2856" w:type="dxa"/>
          </w:tcPr>
          <w:p w:rsidR="00BF0C35" w:rsidRPr="004D71F3" w:rsidRDefault="00BF0C35" w:rsidP="00B62876">
            <w:pPr>
              <w:jc w:val="both"/>
            </w:pPr>
            <w:r w:rsidRPr="004D71F3">
              <w:t>N_TIEMPO_HOLGURA</w:t>
            </w:r>
          </w:p>
        </w:tc>
        <w:tc>
          <w:tcPr>
            <w:tcW w:w="2809" w:type="dxa"/>
          </w:tcPr>
          <w:p w:rsidR="00BF0C35" w:rsidRPr="004D71F3" w:rsidRDefault="00BF0C35" w:rsidP="00B62876">
            <w:pPr>
              <w:jc w:val="both"/>
              <w:cnfStyle w:val="000000000000" w:firstRow="0" w:lastRow="0" w:firstColumn="0" w:lastColumn="0" w:oddVBand="0" w:evenVBand="0" w:oddHBand="0" w:evenHBand="0" w:firstRowFirstColumn="0" w:firstRowLastColumn="0" w:lastRowFirstColumn="0" w:lastRowLastColumn="0"/>
            </w:pPr>
            <w:r w:rsidRPr="004D71F3">
              <w:t>NUMBER</w:t>
            </w:r>
          </w:p>
        </w:tc>
        <w:tc>
          <w:tcPr>
            <w:tcW w:w="1010" w:type="dxa"/>
          </w:tcPr>
          <w:p w:rsidR="00BF0C35" w:rsidRPr="004D71F3" w:rsidRDefault="00BF0C35" w:rsidP="00B62876">
            <w:pPr>
              <w:jc w:val="both"/>
              <w:cnfStyle w:val="000000000000" w:firstRow="0" w:lastRow="0" w:firstColumn="0" w:lastColumn="0" w:oddVBand="0" w:evenVBand="0" w:oddHBand="0" w:evenHBand="0" w:firstRowFirstColumn="0" w:firstRowLastColumn="0" w:lastRowFirstColumn="0" w:lastRowLastColumn="0"/>
            </w:pPr>
            <w:r w:rsidRPr="004D71F3">
              <w:t>Yes</w:t>
            </w:r>
          </w:p>
        </w:tc>
        <w:tc>
          <w:tcPr>
            <w:tcW w:w="2153" w:type="dxa"/>
          </w:tcPr>
          <w:p w:rsidR="00BF0C35" w:rsidRDefault="00BF0C35" w:rsidP="00B62876">
            <w:pPr>
              <w:jc w:val="both"/>
              <w:cnfStyle w:val="000000000000" w:firstRow="0" w:lastRow="0" w:firstColumn="0" w:lastColumn="0" w:oddVBand="0" w:evenVBand="0" w:oddHBand="0" w:evenHBand="0" w:firstRowFirstColumn="0" w:firstRowLastColumn="0" w:lastRowFirstColumn="0" w:lastRowLastColumn="0"/>
            </w:pPr>
            <w:r w:rsidRPr="004D71F3">
              <w:t>Tiempo de holgura del trámite seleccionado</w:t>
            </w:r>
          </w:p>
        </w:tc>
      </w:tr>
    </w:tbl>
    <w:p w:rsidR="00BF0C35" w:rsidRDefault="00BF0C35" w:rsidP="00B62876">
      <w:pPr>
        <w:tabs>
          <w:tab w:val="left" w:pos="4922"/>
        </w:tabs>
        <w:jc w:val="both"/>
        <w:rPr>
          <w:rFonts w:ascii="Arial" w:hAnsi="Arial" w:cs="Arial"/>
          <w:sz w:val="24"/>
          <w:szCs w:val="24"/>
        </w:rPr>
      </w:pPr>
    </w:p>
    <w:p w:rsidR="00BF0C35" w:rsidRDefault="00BF0C35" w:rsidP="00B62876">
      <w:pPr>
        <w:tabs>
          <w:tab w:val="left" w:pos="4922"/>
        </w:tabs>
        <w:jc w:val="both"/>
        <w:rPr>
          <w:rFonts w:ascii="Arial" w:hAnsi="Arial" w:cs="Arial"/>
          <w:sz w:val="24"/>
          <w:szCs w:val="24"/>
        </w:rPr>
      </w:pPr>
    </w:p>
    <w:tbl>
      <w:tblPr>
        <w:tblStyle w:val="Tabladecuadrcula4-nfasis11"/>
        <w:tblW w:w="0" w:type="auto"/>
        <w:tblLook w:val="04A0" w:firstRow="1" w:lastRow="0" w:firstColumn="1" w:lastColumn="0" w:noHBand="0" w:noVBand="1"/>
      </w:tblPr>
      <w:tblGrid>
        <w:gridCol w:w="2856"/>
        <w:gridCol w:w="2809"/>
        <w:gridCol w:w="1010"/>
        <w:gridCol w:w="2153"/>
      </w:tblGrid>
      <w:tr w:rsidR="00BF0C35" w:rsidRPr="000318CB" w:rsidTr="002C7D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828" w:type="dxa"/>
            <w:gridSpan w:val="4"/>
          </w:tcPr>
          <w:p w:rsidR="00BF0C35" w:rsidRPr="000318CB" w:rsidRDefault="00BF0C35" w:rsidP="00B62876">
            <w:pPr>
              <w:tabs>
                <w:tab w:val="left" w:pos="4922"/>
              </w:tabs>
              <w:jc w:val="both"/>
              <w:rPr>
                <w:rFonts w:ascii="Arial" w:hAnsi="Arial" w:cs="Arial"/>
                <w:sz w:val="22"/>
                <w:szCs w:val="24"/>
              </w:rPr>
            </w:pPr>
            <w:r w:rsidRPr="00BF0C35">
              <w:rPr>
                <w:rFonts w:ascii="Arial" w:hAnsi="Arial" w:cs="Arial"/>
                <w:sz w:val="22"/>
                <w:szCs w:val="24"/>
              </w:rPr>
              <w:t>GC_CONF_TIQUETE</w:t>
            </w:r>
          </w:p>
        </w:tc>
      </w:tr>
      <w:tr w:rsidR="00BF0C35" w:rsidRPr="000318CB" w:rsidTr="002C7D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828" w:type="dxa"/>
            <w:gridSpan w:val="4"/>
          </w:tcPr>
          <w:p w:rsidR="00BF0C35" w:rsidRPr="000318CB" w:rsidRDefault="00BF0C35" w:rsidP="00B62876">
            <w:pPr>
              <w:tabs>
                <w:tab w:val="left" w:pos="4922"/>
              </w:tabs>
              <w:jc w:val="both"/>
              <w:rPr>
                <w:rFonts w:ascii="Arial" w:hAnsi="Arial" w:cs="Arial"/>
                <w:sz w:val="22"/>
                <w:szCs w:val="24"/>
              </w:rPr>
            </w:pPr>
            <w:r w:rsidRPr="000318CB">
              <w:rPr>
                <w:rFonts w:ascii="Arial" w:hAnsi="Arial" w:cs="Arial"/>
                <w:sz w:val="22"/>
                <w:szCs w:val="24"/>
              </w:rPr>
              <w:t>Secuencia:</w:t>
            </w:r>
            <w:r w:rsidR="00162E06">
              <w:rPr>
                <w:rFonts w:ascii="Arial" w:hAnsi="Arial" w:cs="Arial"/>
                <w:sz w:val="22"/>
                <w:szCs w:val="24"/>
              </w:rPr>
              <w:t xml:space="preserve"> </w:t>
            </w:r>
            <w:r w:rsidR="00162E06" w:rsidRPr="00162E06">
              <w:rPr>
                <w:rFonts w:ascii="Arial" w:hAnsi="Arial" w:cs="Arial"/>
                <w:sz w:val="22"/>
                <w:szCs w:val="24"/>
              </w:rPr>
              <w:t>SEQ_GC_CONF_TIQUETE</w:t>
            </w:r>
          </w:p>
        </w:tc>
      </w:tr>
      <w:tr w:rsidR="00BF0C35" w:rsidRPr="000318CB" w:rsidTr="002C7D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56" w:type="dxa"/>
          </w:tcPr>
          <w:p w:rsidR="00BF0C35" w:rsidRPr="000318CB" w:rsidRDefault="00BF0C35" w:rsidP="00B62876">
            <w:pPr>
              <w:tabs>
                <w:tab w:val="left" w:pos="4922"/>
              </w:tabs>
              <w:jc w:val="both"/>
              <w:rPr>
                <w:rFonts w:ascii="Arial" w:hAnsi="Arial" w:cs="Arial"/>
                <w:sz w:val="22"/>
                <w:szCs w:val="24"/>
              </w:rPr>
            </w:pPr>
            <w:r w:rsidRPr="000318CB">
              <w:rPr>
                <w:rFonts w:ascii="Arial" w:hAnsi="Arial" w:cs="Arial"/>
                <w:sz w:val="22"/>
                <w:szCs w:val="24"/>
              </w:rPr>
              <w:t>Nombre del Atributo</w:t>
            </w:r>
          </w:p>
        </w:tc>
        <w:tc>
          <w:tcPr>
            <w:tcW w:w="2809" w:type="dxa"/>
          </w:tcPr>
          <w:p w:rsidR="00BF0C35" w:rsidRPr="000318CB" w:rsidRDefault="00BF0C35" w:rsidP="00B62876">
            <w:pPr>
              <w:tabs>
                <w:tab w:val="left" w:pos="4922"/>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4"/>
              </w:rPr>
            </w:pPr>
            <w:r w:rsidRPr="000318CB">
              <w:rPr>
                <w:rFonts w:ascii="Arial" w:hAnsi="Arial" w:cs="Arial"/>
                <w:sz w:val="22"/>
                <w:szCs w:val="24"/>
              </w:rPr>
              <w:t>Tipo de Dato</w:t>
            </w:r>
          </w:p>
        </w:tc>
        <w:tc>
          <w:tcPr>
            <w:tcW w:w="1010" w:type="dxa"/>
          </w:tcPr>
          <w:p w:rsidR="00BF0C35" w:rsidRPr="000318CB" w:rsidRDefault="00BF0C35" w:rsidP="00B62876">
            <w:pPr>
              <w:tabs>
                <w:tab w:val="left" w:pos="4922"/>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4"/>
              </w:rPr>
            </w:pPr>
            <w:r w:rsidRPr="000318CB">
              <w:rPr>
                <w:rFonts w:ascii="Arial" w:hAnsi="Arial" w:cs="Arial"/>
                <w:sz w:val="22"/>
                <w:szCs w:val="24"/>
              </w:rPr>
              <w:t>Null</w:t>
            </w:r>
          </w:p>
        </w:tc>
        <w:tc>
          <w:tcPr>
            <w:tcW w:w="2153" w:type="dxa"/>
          </w:tcPr>
          <w:p w:rsidR="00BF0C35" w:rsidRPr="000318CB" w:rsidRDefault="00BF0C35" w:rsidP="00B62876">
            <w:pPr>
              <w:tabs>
                <w:tab w:val="left" w:pos="4922"/>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4"/>
              </w:rPr>
            </w:pPr>
            <w:r w:rsidRPr="000318CB">
              <w:rPr>
                <w:rFonts w:ascii="Arial" w:hAnsi="Arial" w:cs="Arial"/>
                <w:sz w:val="22"/>
                <w:szCs w:val="24"/>
              </w:rPr>
              <w:t>Descripción</w:t>
            </w:r>
          </w:p>
        </w:tc>
      </w:tr>
      <w:tr w:rsidR="00BF0C35" w:rsidRPr="000318CB"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BF0C35" w:rsidRPr="00D8481C" w:rsidRDefault="00BF0C35" w:rsidP="00B62876">
            <w:pPr>
              <w:jc w:val="both"/>
            </w:pPr>
            <w:r w:rsidRPr="00D8481C">
              <w:t>C_UNIDAD_RECEP</w:t>
            </w:r>
          </w:p>
        </w:tc>
        <w:tc>
          <w:tcPr>
            <w:tcW w:w="2809" w:type="dxa"/>
          </w:tcPr>
          <w:p w:rsidR="00BF0C35" w:rsidRPr="00D8481C" w:rsidRDefault="00BF0C35" w:rsidP="00B62876">
            <w:pPr>
              <w:jc w:val="both"/>
              <w:cnfStyle w:val="000000100000" w:firstRow="0" w:lastRow="0" w:firstColumn="0" w:lastColumn="0" w:oddVBand="0" w:evenVBand="0" w:oddHBand="1" w:evenHBand="0" w:firstRowFirstColumn="0" w:firstRowLastColumn="0" w:lastRowFirstColumn="0" w:lastRowLastColumn="0"/>
            </w:pPr>
            <w:r w:rsidRPr="00D8481C">
              <w:t>VARCHAR2(5 BYTE)</w:t>
            </w:r>
          </w:p>
        </w:tc>
        <w:tc>
          <w:tcPr>
            <w:tcW w:w="1010" w:type="dxa"/>
          </w:tcPr>
          <w:p w:rsidR="00BF0C35" w:rsidRPr="00D8481C" w:rsidRDefault="00BF0C35" w:rsidP="00B62876">
            <w:pPr>
              <w:jc w:val="both"/>
              <w:cnfStyle w:val="000000100000" w:firstRow="0" w:lastRow="0" w:firstColumn="0" w:lastColumn="0" w:oddVBand="0" w:evenVBand="0" w:oddHBand="1" w:evenHBand="0" w:firstRowFirstColumn="0" w:firstRowLastColumn="0" w:lastRowFirstColumn="0" w:lastRowLastColumn="0"/>
            </w:pPr>
            <w:r w:rsidRPr="00D8481C">
              <w:t>No</w:t>
            </w:r>
          </w:p>
        </w:tc>
        <w:tc>
          <w:tcPr>
            <w:tcW w:w="2153" w:type="dxa"/>
          </w:tcPr>
          <w:p w:rsidR="00BF0C35" w:rsidRPr="00D8481C" w:rsidRDefault="00BF0C35" w:rsidP="00B62876">
            <w:pPr>
              <w:jc w:val="both"/>
              <w:cnfStyle w:val="000000100000" w:firstRow="0" w:lastRow="0" w:firstColumn="0" w:lastColumn="0" w:oddVBand="0" w:evenVBand="0" w:oddHBand="1" w:evenHBand="0" w:firstRowFirstColumn="0" w:firstRowLastColumn="0" w:lastRowFirstColumn="0" w:lastRowLastColumn="0"/>
            </w:pPr>
            <w:r w:rsidRPr="00D8481C">
              <w:t>Código del centro de servicio</w:t>
            </w:r>
          </w:p>
        </w:tc>
      </w:tr>
      <w:tr w:rsidR="00BF0C35" w:rsidRPr="000318CB" w:rsidTr="002C7D14">
        <w:tc>
          <w:tcPr>
            <w:cnfStyle w:val="001000000000" w:firstRow="0" w:lastRow="0" w:firstColumn="1" w:lastColumn="0" w:oddVBand="0" w:evenVBand="0" w:oddHBand="0" w:evenHBand="0" w:firstRowFirstColumn="0" w:firstRowLastColumn="0" w:lastRowFirstColumn="0" w:lastRowLastColumn="0"/>
            <w:tcW w:w="2856" w:type="dxa"/>
          </w:tcPr>
          <w:p w:rsidR="00BF0C35" w:rsidRPr="00D8481C" w:rsidRDefault="00BF0C35" w:rsidP="00B62876">
            <w:pPr>
              <w:jc w:val="both"/>
            </w:pPr>
            <w:r w:rsidRPr="00D8481C">
              <w:t>B_ACTIVA</w:t>
            </w:r>
          </w:p>
        </w:tc>
        <w:tc>
          <w:tcPr>
            <w:tcW w:w="2809" w:type="dxa"/>
          </w:tcPr>
          <w:p w:rsidR="00BF0C35" w:rsidRPr="00D8481C" w:rsidRDefault="00BF0C35" w:rsidP="00B62876">
            <w:pPr>
              <w:jc w:val="both"/>
              <w:cnfStyle w:val="000000000000" w:firstRow="0" w:lastRow="0" w:firstColumn="0" w:lastColumn="0" w:oddVBand="0" w:evenVBand="0" w:oddHBand="0" w:evenHBand="0" w:firstRowFirstColumn="0" w:firstRowLastColumn="0" w:lastRowFirstColumn="0" w:lastRowLastColumn="0"/>
            </w:pPr>
            <w:r w:rsidRPr="00D8481C">
              <w:t>NUMBER(1,0)</w:t>
            </w:r>
          </w:p>
        </w:tc>
        <w:tc>
          <w:tcPr>
            <w:tcW w:w="1010" w:type="dxa"/>
          </w:tcPr>
          <w:p w:rsidR="00BF0C35" w:rsidRPr="00D8481C" w:rsidRDefault="00BF0C35" w:rsidP="00B62876">
            <w:pPr>
              <w:jc w:val="both"/>
              <w:cnfStyle w:val="000000000000" w:firstRow="0" w:lastRow="0" w:firstColumn="0" w:lastColumn="0" w:oddVBand="0" w:evenVBand="0" w:oddHBand="0" w:evenHBand="0" w:firstRowFirstColumn="0" w:firstRowLastColumn="0" w:lastRowFirstColumn="0" w:lastRowLastColumn="0"/>
            </w:pPr>
            <w:r w:rsidRPr="00D8481C">
              <w:t>No</w:t>
            </w:r>
          </w:p>
        </w:tc>
        <w:tc>
          <w:tcPr>
            <w:tcW w:w="2153" w:type="dxa"/>
          </w:tcPr>
          <w:p w:rsidR="00BF0C35" w:rsidRPr="00D8481C" w:rsidRDefault="00BF0C35" w:rsidP="00B62876">
            <w:pPr>
              <w:jc w:val="both"/>
              <w:cnfStyle w:val="000000000000" w:firstRow="0" w:lastRow="0" w:firstColumn="0" w:lastColumn="0" w:oddVBand="0" w:evenVBand="0" w:oddHBand="0" w:evenHBand="0" w:firstRowFirstColumn="0" w:firstRowLastColumn="0" w:lastRowFirstColumn="0" w:lastRowLastColumn="0"/>
            </w:pPr>
            <w:r w:rsidRPr="00D8481C">
              <w:t xml:space="preserve">Bandera que indica si el registro </w:t>
            </w:r>
            <w:r w:rsidR="008A257D" w:rsidRPr="00D8481C">
              <w:t>está</w:t>
            </w:r>
            <w:r w:rsidRPr="00D8481C">
              <w:t xml:space="preserve"> activo o no</w:t>
            </w:r>
          </w:p>
        </w:tc>
      </w:tr>
      <w:tr w:rsidR="00BF0C35" w:rsidRPr="000318CB"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BF0C35" w:rsidRPr="00D8481C" w:rsidRDefault="00BF0C35" w:rsidP="00B62876">
            <w:pPr>
              <w:jc w:val="both"/>
            </w:pPr>
            <w:r w:rsidRPr="00D8481C">
              <w:t>X_CONTENIDO</w:t>
            </w:r>
          </w:p>
        </w:tc>
        <w:tc>
          <w:tcPr>
            <w:tcW w:w="2809" w:type="dxa"/>
          </w:tcPr>
          <w:p w:rsidR="00BF0C35" w:rsidRPr="00D8481C" w:rsidRDefault="00BF0C35" w:rsidP="00B62876">
            <w:pPr>
              <w:jc w:val="both"/>
              <w:cnfStyle w:val="000000100000" w:firstRow="0" w:lastRow="0" w:firstColumn="0" w:lastColumn="0" w:oddVBand="0" w:evenVBand="0" w:oddHBand="1" w:evenHBand="0" w:firstRowFirstColumn="0" w:firstRowLastColumn="0" w:lastRowFirstColumn="0" w:lastRowLastColumn="0"/>
            </w:pPr>
            <w:r w:rsidRPr="00D8481C">
              <w:t>CLOB</w:t>
            </w:r>
          </w:p>
        </w:tc>
        <w:tc>
          <w:tcPr>
            <w:tcW w:w="1010" w:type="dxa"/>
          </w:tcPr>
          <w:p w:rsidR="00BF0C35" w:rsidRPr="00D8481C" w:rsidRDefault="00BF0C35" w:rsidP="00B62876">
            <w:pPr>
              <w:jc w:val="both"/>
              <w:cnfStyle w:val="000000100000" w:firstRow="0" w:lastRow="0" w:firstColumn="0" w:lastColumn="0" w:oddVBand="0" w:evenVBand="0" w:oddHBand="1" w:evenHBand="0" w:firstRowFirstColumn="0" w:firstRowLastColumn="0" w:lastRowFirstColumn="0" w:lastRowLastColumn="0"/>
            </w:pPr>
            <w:r w:rsidRPr="00D8481C">
              <w:t>No</w:t>
            </w:r>
          </w:p>
        </w:tc>
        <w:tc>
          <w:tcPr>
            <w:tcW w:w="2153" w:type="dxa"/>
          </w:tcPr>
          <w:p w:rsidR="00BF0C35" w:rsidRPr="00D8481C" w:rsidRDefault="00BF0C35" w:rsidP="00B62876">
            <w:pPr>
              <w:jc w:val="both"/>
              <w:cnfStyle w:val="000000100000" w:firstRow="0" w:lastRow="0" w:firstColumn="0" w:lastColumn="0" w:oddVBand="0" w:evenVBand="0" w:oddHBand="1" w:evenHBand="0" w:firstRowFirstColumn="0" w:firstRowLastColumn="0" w:lastRowFirstColumn="0" w:lastRowLastColumn="0"/>
            </w:pPr>
            <w:r w:rsidRPr="00D8481C">
              <w:t>Formato del tiquete que se entregaran en los centros de servicio</w:t>
            </w:r>
          </w:p>
        </w:tc>
      </w:tr>
      <w:tr w:rsidR="00BF0C35" w:rsidRPr="000318CB" w:rsidTr="002C7D14">
        <w:tc>
          <w:tcPr>
            <w:cnfStyle w:val="001000000000" w:firstRow="0" w:lastRow="0" w:firstColumn="1" w:lastColumn="0" w:oddVBand="0" w:evenVBand="0" w:oddHBand="0" w:evenHBand="0" w:firstRowFirstColumn="0" w:firstRowLastColumn="0" w:lastRowFirstColumn="0" w:lastRowLastColumn="0"/>
            <w:tcW w:w="2856" w:type="dxa"/>
          </w:tcPr>
          <w:p w:rsidR="00BF0C35" w:rsidRPr="00D8481C" w:rsidRDefault="00BF0C35" w:rsidP="00B62876">
            <w:pPr>
              <w:jc w:val="both"/>
            </w:pPr>
            <w:r w:rsidRPr="00D8481C">
              <w:t>C_USUARIO_CREA</w:t>
            </w:r>
          </w:p>
        </w:tc>
        <w:tc>
          <w:tcPr>
            <w:tcW w:w="2809" w:type="dxa"/>
          </w:tcPr>
          <w:p w:rsidR="00BF0C35" w:rsidRPr="00D8481C" w:rsidRDefault="00BF0C35" w:rsidP="00B62876">
            <w:pPr>
              <w:jc w:val="both"/>
              <w:cnfStyle w:val="000000000000" w:firstRow="0" w:lastRow="0" w:firstColumn="0" w:lastColumn="0" w:oddVBand="0" w:evenVBand="0" w:oddHBand="0" w:evenHBand="0" w:firstRowFirstColumn="0" w:firstRowLastColumn="0" w:lastRowFirstColumn="0" w:lastRowLastColumn="0"/>
            </w:pPr>
            <w:r w:rsidRPr="00D8481C">
              <w:t>VARCHAR2(100 BYTE)</w:t>
            </w:r>
          </w:p>
        </w:tc>
        <w:tc>
          <w:tcPr>
            <w:tcW w:w="1010" w:type="dxa"/>
          </w:tcPr>
          <w:p w:rsidR="00BF0C35" w:rsidRPr="00D8481C" w:rsidRDefault="00BF0C35" w:rsidP="00B62876">
            <w:pPr>
              <w:jc w:val="both"/>
              <w:cnfStyle w:val="000000000000" w:firstRow="0" w:lastRow="0" w:firstColumn="0" w:lastColumn="0" w:oddVBand="0" w:evenVBand="0" w:oddHBand="0" w:evenHBand="0" w:firstRowFirstColumn="0" w:firstRowLastColumn="0" w:lastRowFirstColumn="0" w:lastRowLastColumn="0"/>
            </w:pPr>
            <w:r w:rsidRPr="00D8481C">
              <w:t>No</w:t>
            </w:r>
          </w:p>
        </w:tc>
        <w:tc>
          <w:tcPr>
            <w:tcW w:w="2153" w:type="dxa"/>
          </w:tcPr>
          <w:p w:rsidR="00BF0C35" w:rsidRPr="00D8481C" w:rsidRDefault="00BF0C35" w:rsidP="00B62876">
            <w:pPr>
              <w:jc w:val="both"/>
              <w:cnfStyle w:val="000000000000" w:firstRow="0" w:lastRow="0" w:firstColumn="0" w:lastColumn="0" w:oddVBand="0" w:evenVBand="0" w:oddHBand="0" w:evenHBand="0" w:firstRowFirstColumn="0" w:firstRowLastColumn="0" w:lastRowFirstColumn="0" w:lastRowLastColumn="0"/>
            </w:pPr>
            <w:r w:rsidRPr="00D8481C">
              <w:t xml:space="preserve">Código del </w:t>
            </w:r>
            <w:r w:rsidR="008A257D" w:rsidRPr="00D8481C">
              <w:t>usuario que</w:t>
            </w:r>
            <w:r w:rsidRPr="00D8481C">
              <w:t xml:space="preserve"> crea el registro</w:t>
            </w:r>
          </w:p>
        </w:tc>
      </w:tr>
      <w:tr w:rsidR="00BF0C35"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BF0C35" w:rsidRPr="00B75D06" w:rsidRDefault="00BF0C35" w:rsidP="00B62876">
            <w:pPr>
              <w:jc w:val="both"/>
              <w:rPr>
                <w:rFonts w:ascii="Arial" w:hAnsi="Arial" w:cs="Arial"/>
              </w:rPr>
            </w:pPr>
            <w:r w:rsidRPr="00B75D06">
              <w:rPr>
                <w:rFonts w:ascii="Arial" w:hAnsi="Arial" w:cs="Arial"/>
              </w:rPr>
              <w:lastRenderedPageBreak/>
              <w:t>C_USUARIO_MODI</w:t>
            </w:r>
          </w:p>
        </w:tc>
        <w:tc>
          <w:tcPr>
            <w:tcW w:w="2809" w:type="dxa"/>
          </w:tcPr>
          <w:p w:rsidR="00BF0C35" w:rsidRPr="00B75D06" w:rsidRDefault="00BF0C3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VARCHAR2(100 BYTE)</w:t>
            </w:r>
          </w:p>
        </w:tc>
        <w:tc>
          <w:tcPr>
            <w:tcW w:w="1010" w:type="dxa"/>
          </w:tcPr>
          <w:p w:rsidR="00BF0C35" w:rsidRPr="00B75D06" w:rsidRDefault="00BF0C3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No</w:t>
            </w:r>
          </w:p>
        </w:tc>
        <w:tc>
          <w:tcPr>
            <w:tcW w:w="2153" w:type="dxa"/>
          </w:tcPr>
          <w:p w:rsidR="00BF0C35" w:rsidRPr="00B75D06" w:rsidRDefault="00BF0C3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 xml:space="preserve">Código del </w:t>
            </w:r>
            <w:r w:rsidR="008A257D" w:rsidRPr="00B75D06">
              <w:rPr>
                <w:rFonts w:ascii="Arial" w:hAnsi="Arial" w:cs="Arial"/>
              </w:rPr>
              <w:t>usuario que</w:t>
            </w:r>
            <w:r w:rsidRPr="00B75D06">
              <w:rPr>
                <w:rFonts w:ascii="Arial" w:hAnsi="Arial" w:cs="Arial"/>
              </w:rPr>
              <w:t xml:space="preserve"> modifica el registro</w:t>
            </w:r>
          </w:p>
        </w:tc>
      </w:tr>
      <w:tr w:rsidR="00BF0C35" w:rsidRPr="00B75D06" w:rsidTr="002C7D14">
        <w:tc>
          <w:tcPr>
            <w:cnfStyle w:val="001000000000" w:firstRow="0" w:lastRow="0" w:firstColumn="1" w:lastColumn="0" w:oddVBand="0" w:evenVBand="0" w:oddHBand="0" w:evenHBand="0" w:firstRowFirstColumn="0" w:firstRowLastColumn="0" w:lastRowFirstColumn="0" w:lastRowLastColumn="0"/>
            <w:tcW w:w="2856" w:type="dxa"/>
          </w:tcPr>
          <w:p w:rsidR="00BF0C35" w:rsidRPr="00B75D06" w:rsidRDefault="00BF0C35" w:rsidP="00B62876">
            <w:pPr>
              <w:jc w:val="both"/>
              <w:rPr>
                <w:rFonts w:ascii="Arial" w:hAnsi="Arial" w:cs="Arial"/>
              </w:rPr>
            </w:pPr>
            <w:r w:rsidRPr="00B75D06">
              <w:rPr>
                <w:rFonts w:ascii="Arial" w:hAnsi="Arial" w:cs="Arial"/>
              </w:rPr>
              <w:t>FF_VIGENCIA</w:t>
            </w:r>
          </w:p>
        </w:tc>
        <w:tc>
          <w:tcPr>
            <w:tcW w:w="2809" w:type="dxa"/>
          </w:tcPr>
          <w:p w:rsidR="00BF0C35" w:rsidRPr="00B75D06" w:rsidRDefault="00BF0C3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DATE</w:t>
            </w:r>
          </w:p>
        </w:tc>
        <w:tc>
          <w:tcPr>
            <w:tcW w:w="1010" w:type="dxa"/>
          </w:tcPr>
          <w:p w:rsidR="00BF0C35" w:rsidRPr="00B75D06" w:rsidRDefault="00BF0C3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Yes</w:t>
            </w:r>
          </w:p>
        </w:tc>
        <w:tc>
          <w:tcPr>
            <w:tcW w:w="2153" w:type="dxa"/>
          </w:tcPr>
          <w:p w:rsidR="00BF0C35" w:rsidRPr="00B75D06" w:rsidRDefault="00BF0C3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Fecha en que el registro deja de tener vigencia</w:t>
            </w:r>
          </w:p>
        </w:tc>
      </w:tr>
      <w:tr w:rsidR="00BF0C35"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BF0C35" w:rsidRPr="00B75D06" w:rsidRDefault="00BF0C35" w:rsidP="00B62876">
            <w:pPr>
              <w:jc w:val="both"/>
              <w:rPr>
                <w:rFonts w:ascii="Arial" w:hAnsi="Arial" w:cs="Arial"/>
              </w:rPr>
            </w:pPr>
            <w:r w:rsidRPr="00B75D06">
              <w:rPr>
                <w:rFonts w:ascii="Arial" w:hAnsi="Arial" w:cs="Arial"/>
              </w:rPr>
              <w:t>FI_VIGENCIA</w:t>
            </w:r>
          </w:p>
        </w:tc>
        <w:tc>
          <w:tcPr>
            <w:tcW w:w="2809" w:type="dxa"/>
          </w:tcPr>
          <w:p w:rsidR="00BF0C35" w:rsidRPr="00B75D06" w:rsidRDefault="00BF0C3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DATE</w:t>
            </w:r>
          </w:p>
        </w:tc>
        <w:tc>
          <w:tcPr>
            <w:tcW w:w="1010" w:type="dxa"/>
          </w:tcPr>
          <w:p w:rsidR="00BF0C35" w:rsidRPr="00B75D06" w:rsidRDefault="00BF0C3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No</w:t>
            </w:r>
          </w:p>
        </w:tc>
        <w:tc>
          <w:tcPr>
            <w:tcW w:w="2153" w:type="dxa"/>
          </w:tcPr>
          <w:p w:rsidR="00BF0C35" w:rsidRPr="00B75D06" w:rsidRDefault="00BF0C3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Fecha en que el registro es creado</w:t>
            </w:r>
          </w:p>
        </w:tc>
      </w:tr>
      <w:tr w:rsidR="00BF0C35" w:rsidRPr="00B75D06" w:rsidTr="002C7D14">
        <w:tc>
          <w:tcPr>
            <w:cnfStyle w:val="001000000000" w:firstRow="0" w:lastRow="0" w:firstColumn="1" w:lastColumn="0" w:oddVBand="0" w:evenVBand="0" w:oddHBand="0" w:evenHBand="0" w:firstRowFirstColumn="0" w:firstRowLastColumn="0" w:lastRowFirstColumn="0" w:lastRowLastColumn="0"/>
            <w:tcW w:w="2856" w:type="dxa"/>
          </w:tcPr>
          <w:p w:rsidR="00BF0C35" w:rsidRPr="00B75D06" w:rsidRDefault="00BF0C35" w:rsidP="00B62876">
            <w:pPr>
              <w:jc w:val="both"/>
              <w:rPr>
                <w:rFonts w:ascii="Arial" w:hAnsi="Arial" w:cs="Arial"/>
              </w:rPr>
            </w:pPr>
            <w:r w:rsidRPr="00B75D06">
              <w:rPr>
                <w:rFonts w:ascii="Arial" w:hAnsi="Arial" w:cs="Arial"/>
              </w:rPr>
              <w:t>F_MODIFICA</w:t>
            </w:r>
          </w:p>
        </w:tc>
        <w:tc>
          <w:tcPr>
            <w:tcW w:w="2809" w:type="dxa"/>
          </w:tcPr>
          <w:p w:rsidR="00BF0C35" w:rsidRPr="00B75D06" w:rsidRDefault="00BF0C3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DATE</w:t>
            </w:r>
          </w:p>
        </w:tc>
        <w:tc>
          <w:tcPr>
            <w:tcW w:w="1010" w:type="dxa"/>
          </w:tcPr>
          <w:p w:rsidR="00BF0C35" w:rsidRPr="00B75D06" w:rsidRDefault="00BF0C3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Yes</w:t>
            </w:r>
          </w:p>
        </w:tc>
        <w:tc>
          <w:tcPr>
            <w:tcW w:w="2153" w:type="dxa"/>
          </w:tcPr>
          <w:p w:rsidR="00BF0C35" w:rsidRPr="00B75D06" w:rsidRDefault="00BF0C3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Fecha en que el registro fue modificado</w:t>
            </w:r>
          </w:p>
        </w:tc>
      </w:tr>
      <w:tr w:rsidR="00BF0C35"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BF0C35" w:rsidRPr="00B75D06" w:rsidRDefault="00BF0C35" w:rsidP="00B62876">
            <w:pPr>
              <w:jc w:val="both"/>
              <w:rPr>
                <w:rFonts w:ascii="Arial" w:hAnsi="Arial" w:cs="Arial"/>
              </w:rPr>
            </w:pPr>
            <w:r w:rsidRPr="00B75D06">
              <w:rPr>
                <w:rFonts w:ascii="Arial" w:hAnsi="Arial" w:cs="Arial"/>
              </w:rPr>
              <w:t>N_CONF_TIQ_ID</w:t>
            </w:r>
          </w:p>
        </w:tc>
        <w:tc>
          <w:tcPr>
            <w:tcW w:w="2809" w:type="dxa"/>
          </w:tcPr>
          <w:p w:rsidR="00BF0C35" w:rsidRPr="00B75D06" w:rsidRDefault="00BF0C3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NUMBER</w:t>
            </w:r>
          </w:p>
        </w:tc>
        <w:tc>
          <w:tcPr>
            <w:tcW w:w="1010" w:type="dxa"/>
          </w:tcPr>
          <w:p w:rsidR="00BF0C35" w:rsidRPr="00B75D06" w:rsidRDefault="00BF0C3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No</w:t>
            </w:r>
          </w:p>
        </w:tc>
        <w:tc>
          <w:tcPr>
            <w:tcW w:w="2153" w:type="dxa"/>
          </w:tcPr>
          <w:p w:rsidR="00BF0C35" w:rsidRPr="00B75D06" w:rsidRDefault="00BF0C3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Llave primaria de la tabla</w:t>
            </w:r>
          </w:p>
        </w:tc>
      </w:tr>
      <w:tr w:rsidR="00BF0C35" w:rsidRPr="00B75D06" w:rsidTr="002C7D14">
        <w:tc>
          <w:tcPr>
            <w:cnfStyle w:val="001000000000" w:firstRow="0" w:lastRow="0" w:firstColumn="1" w:lastColumn="0" w:oddVBand="0" w:evenVBand="0" w:oddHBand="0" w:evenHBand="0" w:firstRowFirstColumn="0" w:firstRowLastColumn="0" w:lastRowFirstColumn="0" w:lastRowLastColumn="0"/>
            <w:tcW w:w="2856" w:type="dxa"/>
          </w:tcPr>
          <w:p w:rsidR="00BF0C35" w:rsidRPr="00B75D06" w:rsidRDefault="00BF0C35" w:rsidP="00B62876">
            <w:pPr>
              <w:jc w:val="both"/>
              <w:rPr>
                <w:rFonts w:ascii="Arial" w:hAnsi="Arial" w:cs="Arial"/>
              </w:rPr>
            </w:pPr>
            <w:r w:rsidRPr="00B75D06">
              <w:rPr>
                <w:rFonts w:ascii="Arial" w:hAnsi="Arial" w:cs="Arial"/>
              </w:rPr>
              <w:t>N_VERSION</w:t>
            </w:r>
          </w:p>
        </w:tc>
        <w:tc>
          <w:tcPr>
            <w:tcW w:w="2809" w:type="dxa"/>
          </w:tcPr>
          <w:p w:rsidR="00BF0C35" w:rsidRPr="00B75D06" w:rsidRDefault="00BF0C3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NUMBER</w:t>
            </w:r>
          </w:p>
        </w:tc>
        <w:tc>
          <w:tcPr>
            <w:tcW w:w="1010" w:type="dxa"/>
          </w:tcPr>
          <w:p w:rsidR="00BF0C35" w:rsidRPr="00B75D06" w:rsidRDefault="00BF0C3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Yes</w:t>
            </w:r>
          </w:p>
        </w:tc>
        <w:tc>
          <w:tcPr>
            <w:tcW w:w="2153" w:type="dxa"/>
          </w:tcPr>
          <w:p w:rsidR="00BF0C35" w:rsidRPr="00B75D06" w:rsidRDefault="00BF0C35"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 xml:space="preserve">Versión del tiquete en relación </w:t>
            </w:r>
            <w:r w:rsidR="008A257D" w:rsidRPr="00B75D06">
              <w:rPr>
                <w:rFonts w:ascii="Arial" w:hAnsi="Arial" w:cs="Arial"/>
              </w:rPr>
              <w:t>al centro</w:t>
            </w:r>
            <w:r w:rsidRPr="00B75D06">
              <w:rPr>
                <w:rFonts w:ascii="Arial" w:hAnsi="Arial" w:cs="Arial"/>
              </w:rPr>
              <w:t xml:space="preserve"> de servicio</w:t>
            </w:r>
          </w:p>
        </w:tc>
      </w:tr>
      <w:tr w:rsidR="00BF0C35"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BF0C35" w:rsidRPr="00B75D06" w:rsidRDefault="00BF0C35" w:rsidP="00B62876">
            <w:pPr>
              <w:jc w:val="both"/>
              <w:rPr>
                <w:rFonts w:ascii="Arial" w:hAnsi="Arial" w:cs="Arial"/>
              </w:rPr>
            </w:pPr>
            <w:r w:rsidRPr="00B75D06">
              <w:rPr>
                <w:rFonts w:ascii="Arial" w:hAnsi="Arial" w:cs="Arial"/>
              </w:rPr>
              <w:t>X_IMAGEN</w:t>
            </w:r>
          </w:p>
        </w:tc>
        <w:tc>
          <w:tcPr>
            <w:tcW w:w="2809" w:type="dxa"/>
          </w:tcPr>
          <w:p w:rsidR="00BF0C35" w:rsidRPr="00B75D06" w:rsidRDefault="00BF0C3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BLOB</w:t>
            </w:r>
          </w:p>
        </w:tc>
        <w:tc>
          <w:tcPr>
            <w:tcW w:w="1010" w:type="dxa"/>
          </w:tcPr>
          <w:p w:rsidR="00BF0C35" w:rsidRPr="00B75D06" w:rsidRDefault="00BF0C3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Yes</w:t>
            </w:r>
          </w:p>
        </w:tc>
        <w:tc>
          <w:tcPr>
            <w:tcW w:w="2153" w:type="dxa"/>
          </w:tcPr>
          <w:p w:rsidR="00BF0C35" w:rsidRPr="00B75D06" w:rsidRDefault="00BF0C35"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Imagen que va en el tiquete.</w:t>
            </w:r>
          </w:p>
        </w:tc>
      </w:tr>
    </w:tbl>
    <w:p w:rsidR="00BF0C35" w:rsidRPr="00B75D06" w:rsidRDefault="00BF0C35" w:rsidP="00B62876">
      <w:pPr>
        <w:tabs>
          <w:tab w:val="left" w:pos="4922"/>
        </w:tabs>
        <w:jc w:val="both"/>
        <w:rPr>
          <w:rFonts w:ascii="Arial" w:hAnsi="Arial" w:cs="Arial"/>
          <w:sz w:val="24"/>
          <w:szCs w:val="24"/>
        </w:rPr>
      </w:pPr>
    </w:p>
    <w:p w:rsidR="00F04953" w:rsidRPr="00B75D06" w:rsidRDefault="00F04953" w:rsidP="00B62876">
      <w:pPr>
        <w:tabs>
          <w:tab w:val="left" w:pos="4922"/>
        </w:tabs>
        <w:jc w:val="both"/>
        <w:rPr>
          <w:rFonts w:ascii="Arial" w:hAnsi="Arial" w:cs="Arial"/>
          <w:sz w:val="24"/>
          <w:szCs w:val="24"/>
        </w:rPr>
      </w:pPr>
    </w:p>
    <w:tbl>
      <w:tblPr>
        <w:tblStyle w:val="Tabladecuadrcula4-nfasis11"/>
        <w:tblW w:w="0" w:type="auto"/>
        <w:tblLook w:val="04A0" w:firstRow="1" w:lastRow="0" w:firstColumn="1" w:lastColumn="0" w:noHBand="0" w:noVBand="1"/>
      </w:tblPr>
      <w:tblGrid>
        <w:gridCol w:w="2856"/>
        <w:gridCol w:w="2809"/>
        <w:gridCol w:w="1010"/>
        <w:gridCol w:w="2153"/>
      </w:tblGrid>
      <w:tr w:rsidR="00F04953" w:rsidRPr="00B75D06" w:rsidTr="002C7D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828" w:type="dxa"/>
            <w:gridSpan w:val="4"/>
          </w:tcPr>
          <w:p w:rsidR="00F04953" w:rsidRPr="00B75D06" w:rsidRDefault="00F04953" w:rsidP="00B62876">
            <w:pPr>
              <w:tabs>
                <w:tab w:val="left" w:pos="4922"/>
              </w:tabs>
              <w:jc w:val="both"/>
              <w:rPr>
                <w:rFonts w:ascii="Arial" w:hAnsi="Arial" w:cs="Arial"/>
                <w:sz w:val="22"/>
                <w:szCs w:val="24"/>
              </w:rPr>
            </w:pPr>
            <w:r w:rsidRPr="00B75D06">
              <w:rPr>
                <w:rFonts w:ascii="Arial" w:hAnsi="Arial" w:cs="Arial"/>
                <w:sz w:val="22"/>
                <w:szCs w:val="24"/>
              </w:rPr>
              <w:t>GC_PRIORIDAD</w:t>
            </w:r>
          </w:p>
        </w:tc>
      </w:tr>
      <w:tr w:rsidR="00F04953" w:rsidRPr="00B75D06" w:rsidTr="002C7D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828" w:type="dxa"/>
            <w:gridSpan w:val="4"/>
          </w:tcPr>
          <w:p w:rsidR="00F04953" w:rsidRPr="00B75D06" w:rsidRDefault="00F04953" w:rsidP="00B62876">
            <w:pPr>
              <w:tabs>
                <w:tab w:val="left" w:pos="4922"/>
              </w:tabs>
              <w:jc w:val="both"/>
              <w:rPr>
                <w:rFonts w:ascii="Arial" w:hAnsi="Arial" w:cs="Arial"/>
                <w:sz w:val="22"/>
                <w:szCs w:val="24"/>
              </w:rPr>
            </w:pPr>
            <w:r w:rsidRPr="00B75D06">
              <w:rPr>
                <w:rFonts w:ascii="Arial" w:hAnsi="Arial" w:cs="Arial"/>
                <w:sz w:val="22"/>
                <w:szCs w:val="24"/>
              </w:rPr>
              <w:t>Secuencia:</w:t>
            </w:r>
            <w:r w:rsidR="00162E06">
              <w:rPr>
                <w:rFonts w:ascii="Arial" w:hAnsi="Arial" w:cs="Arial"/>
                <w:sz w:val="22"/>
                <w:szCs w:val="24"/>
              </w:rPr>
              <w:t xml:space="preserve"> </w:t>
            </w:r>
            <w:r w:rsidR="00162E06" w:rsidRPr="00162E06">
              <w:rPr>
                <w:rFonts w:ascii="Arial" w:hAnsi="Arial" w:cs="Arial"/>
                <w:sz w:val="22"/>
                <w:szCs w:val="24"/>
              </w:rPr>
              <w:t>SEQ_GC_PRIORIDAD</w:t>
            </w:r>
          </w:p>
        </w:tc>
      </w:tr>
      <w:tr w:rsidR="00F04953" w:rsidRPr="00B75D06" w:rsidTr="002C7D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56" w:type="dxa"/>
          </w:tcPr>
          <w:p w:rsidR="00F04953" w:rsidRPr="00B75D06" w:rsidRDefault="00F04953" w:rsidP="00B62876">
            <w:pPr>
              <w:tabs>
                <w:tab w:val="left" w:pos="4922"/>
              </w:tabs>
              <w:jc w:val="both"/>
              <w:rPr>
                <w:rFonts w:ascii="Arial" w:hAnsi="Arial" w:cs="Arial"/>
                <w:sz w:val="22"/>
                <w:szCs w:val="24"/>
              </w:rPr>
            </w:pPr>
            <w:r w:rsidRPr="00B75D06">
              <w:rPr>
                <w:rFonts w:ascii="Arial" w:hAnsi="Arial" w:cs="Arial"/>
                <w:sz w:val="22"/>
                <w:szCs w:val="24"/>
              </w:rPr>
              <w:t>Nombre del Atributo</w:t>
            </w:r>
          </w:p>
        </w:tc>
        <w:tc>
          <w:tcPr>
            <w:tcW w:w="2809" w:type="dxa"/>
          </w:tcPr>
          <w:p w:rsidR="00F04953" w:rsidRPr="00B75D06" w:rsidRDefault="00F04953" w:rsidP="00B62876">
            <w:pPr>
              <w:tabs>
                <w:tab w:val="left" w:pos="4922"/>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4"/>
              </w:rPr>
            </w:pPr>
            <w:r w:rsidRPr="00B75D06">
              <w:rPr>
                <w:rFonts w:ascii="Arial" w:hAnsi="Arial" w:cs="Arial"/>
                <w:sz w:val="22"/>
                <w:szCs w:val="24"/>
              </w:rPr>
              <w:t>Tipo de Dato</w:t>
            </w:r>
          </w:p>
        </w:tc>
        <w:tc>
          <w:tcPr>
            <w:tcW w:w="1010" w:type="dxa"/>
          </w:tcPr>
          <w:p w:rsidR="00F04953" w:rsidRPr="00B75D06" w:rsidRDefault="00F04953" w:rsidP="00B62876">
            <w:pPr>
              <w:tabs>
                <w:tab w:val="left" w:pos="4922"/>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4"/>
              </w:rPr>
            </w:pPr>
            <w:r w:rsidRPr="00B75D06">
              <w:rPr>
                <w:rFonts w:ascii="Arial" w:hAnsi="Arial" w:cs="Arial"/>
                <w:sz w:val="22"/>
                <w:szCs w:val="24"/>
              </w:rPr>
              <w:t>Null</w:t>
            </w:r>
          </w:p>
        </w:tc>
        <w:tc>
          <w:tcPr>
            <w:tcW w:w="2153" w:type="dxa"/>
          </w:tcPr>
          <w:p w:rsidR="00F04953" w:rsidRPr="00B75D06" w:rsidRDefault="00F04953" w:rsidP="00B62876">
            <w:pPr>
              <w:tabs>
                <w:tab w:val="left" w:pos="4922"/>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4"/>
              </w:rPr>
            </w:pPr>
            <w:r w:rsidRPr="00B75D06">
              <w:rPr>
                <w:rFonts w:ascii="Arial" w:hAnsi="Arial" w:cs="Arial"/>
                <w:sz w:val="22"/>
                <w:szCs w:val="24"/>
              </w:rPr>
              <w:t>Descripción</w:t>
            </w:r>
          </w:p>
        </w:tc>
      </w:tr>
      <w:tr w:rsidR="00F04953"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F04953" w:rsidRPr="00B75D06" w:rsidRDefault="00F04953" w:rsidP="00B62876">
            <w:pPr>
              <w:jc w:val="both"/>
              <w:rPr>
                <w:rFonts w:ascii="Arial" w:hAnsi="Arial" w:cs="Arial"/>
              </w:rPr>
            </w:pPr>
            <w:r w:rsidRPr="00B75D06">
              <w:rPr>
                <w:rFonts w:ascii="Arial" w:hAnsi="Arial" w:cs="Arial"/>
              </w:rPr>
              <w:t>N_PRIORIDAD_ID</w:t>
            </w:r>
          </w:p>
        </w:tc>
        <w:tc>
          <w:tcPr>
            <w:tcW w:w="2809"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NUMBER</w:t>
            </w:r>
          </w:p>
        </w:tc>
        <w:tc>
          <w:tcPr>
            <w:tcW w:w="1010"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No</w:t>
            </w:r>
          </w:p>
        </w:tc>
        <w:tc>
          <w:tcPr>
            <w:tcW w:w="2153"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Llave primaria de la tabla</w:t>
            </w:r>
          </w:p>
        </w:tc>
      </w:tr>
      <w:tr w:rsidR="00F04953" w:rsidRPr="00B75D06" w:rsidTr="002C7D14">
        <w:tc>
          <w:tcPr>
            <w:cnfStyle w:val="001000000000" w:firstRow="0" w:lastRow="0" w:firstColumn="1" w:lastColumn="0" w:oddVBand="0" w:evenVBand="0" w:oddHBand="0" w:evenHBand="0" w:firstRowFirstColumn="0" w:firstRowLastColumn="0" w:lastRowFirstColumn="0" w:lastRowLastColumn="0"/>
            <w:tcW w:w="2856" w:type="dxa"/>
          </w:tcPr>
          <w:p w:rsidR="00F04953" w:rsidRPr="00B75D06" w:rsidRDefault="00F04953" w:rsidP="00B62876">
            <w:pPr>
              <w:jc w:val="both"/>
              <w:rPr>
                <w:rFonts w:ascii="Arial" w:hAnsi="Arial" w:cs="Arial"/>
              </w:rPr>
            </w:pPr>
            <w:r w:rsidRPr="00B75D06">
              <w:rPr>
                <w:rFonts w:ascii="Arial" w:hAnsi="Arial" w:cs="Arial"/>
              </w:rPr>
              <w:t>N_PESO</w:t>
            </w:r>
          </w:p>
        </w:tc>
        <w:tc>
          <w:tcPr>
            <w:tcW w:w="2809"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NUMBER</w:t>
            </w:r>
          </w:p>
        </w:tc>
        <w:tc>
          <w:tcPr>
            <w:tcW w:w="1010"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No</w:t>
            </w:r>
          </w:p>
        </w:tc>
        <w:tc>
          <w:tcPr>
            <w:tcW w:w="2153"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 xml:space="preserve">Cuantificación de la prioridad </w:t>
            </w:r>
          </w:p>
        </w:tc>
      </w:tr>
      <w:tr w:rsidR="00F04953"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F04953" w:rsidRPr="00B75D06" w:rsidRDefault="00F04953" w:rsidP="00B62876">
            <w:pPr>
              <w:jc w:val="both"/>
              <w:rPr>
                <w:rFonts w:ascii="Arial" w:hAnsi="Arial" w:cs="Arial"/>
              </w:rPr>
            </w:pPr>
            <w:r w:rsidRPr="00B75D06">
              <w:rPr>
                <w:rFonts w:ascii="Arial" w:hAnsi="Arial" w:cs="Arial"/>
              </w:rPr>
              <w:t>D_PRIORIDAD</w:t>
            </w:r>
          </w:p>
        </w:tc>
        <w:tc>
          <w:tcPr>
            <w:tcW w:w="2809"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VARCHAR2(256 BYTE)</w:t>
            </w:r>
          </w:p>
        </w:tc>
        <w:tc>
          <w:tcPr>
            <w:tcW w:w="1010"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Yes</w:t>
            </w:r>
          </w:p>
        </w:tc>
        <w:tc>
          <w:tcPr>
            <w:tcW w:w="2153"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Descripción del registro</w:t>
            </w:r>
          </w:p>
        </w:tc>
      </w:tr>
      <w:tr w:rsidR="00F04953" w:rsidRPr="00B75D06" w:rsidTr="002C7D14">
        <w:tc>
          <w:tcPr>
            <w:cnfStyle w:val="001000000000" w:firstRow="0" w:lastRow="0" w:firstColumn="1" w:lastColumn="0" w:oddVBand="0" w:evenVBand="0" w:oddHBand="0" w:evenHBand="0" w:firstRowFirstColumn="0" w:firstRowLastColumn="0" w:lastRowFirstColumn="0" w:lastRowLastColumn="0"/>
            <w:tcW w:w="2856" w:type="dxa"/>
          </w:tcPr>
          <w:p w:rsidR="00F04953" w:rsidRPr="00B75D06" w:rsidRDefault="00F04953" w:rsidP="00B62876">
            <w:pPr>
              <w:jc w:val="both"/>
              <w:rPr>
                <w:rFonts w:ascii="Arial" w:hAnsi="Arial" w:cs="Arial"/>
              </w:rPr>
            </w:pPr>
            <w:r w:rsidRPr="00B75D06">
              <w:rPr>
                <w:rFonts w:ascii="Arial" w:hAnsi="Arial" w:cs="Arial"/>
              </w:rPr>
              <w:t>C_USUARIO_CREA</w:t>
            </w:r>
          </w:p>
        </w:tc>
        <w:tc>
          <w:tcPr>
            <w:tcW w:w="2809"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VARCHAR2(100 BYTE)</w:t>
            </w:r>
          </w:p>
        </w:tc>
        <w:tc>
          <w:tcPr>
            <w:tcW w:w="1010"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No</w:t>
            </w:r>
          </w:p>
        </w:tc>
        <w:tc>
          <w:tcPr>
            <w:tcW w:w="2153"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 xml:space="preserve">Código del </w:t>
            </w:r>
            <w:r w:rsidR="008A257D" w:rsidRPr="00B75D06">
              <w:rPr>
                <w:rFonts w:ascii="Arial" w:hAnsi="Arial" w:cs="Arial"/>
              </w:rPr>
              <w:t>usuario que</w:t>
            </w:r>
            <w:r w:rsidRPr="00B75D06">
              <w:rPr>
                <w:rFonts w:ascii="Arial" w:hAnsi="Arial" w:cs="Arial"/>
              </w:rPr>
              <w:t xml:space="preserve"> crea el registro</w:t>
            </w:r>
          </w:p>
        </w:tc>
      </w:tr>
      <w:tr w:rsidR="00F04953"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F04953" w:rsidRPr="00B75D06" w:rsidRDefault="00F04953" w:rsidP="00B62876">
            <w:pPr>
              <w:jc w:val="both"/>
              <w:rPr>
                <w:rFonts w:ascii="Arial" w:hAnsi="Arial" w:cs="Arial"/>
              </w:rPr>
            </w:pPr>
            <w:r w:rsidRPr="00B75D06">
              <w:rPr>
                <w:rFonts w:ascii="Arial" w:hAnsi="Arial" w:cs="Arial"/>
              </w:rPr>
              <w:t>C_USUARIO_MODI</w:t>
            </w:r>
          </w:p>
        </w:tc>
        <w:tc>
          <w:tcPr>
            <w:tcW w:w="2809"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VARCHAR2(100 BYTE)</w:t>
            </w:r>
          </w:p>
        </w:tc>
        <w:tc>
          <w:tcPr>
            <w:tcW w:w="1010"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No</w:t>
            </w:r>
          </w:p>
        </w:tc>
        <w:tc>
          <w:tcPr>
            <w:tcW w:w="2153"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 xml:space="preserve">Código del </w:t>
            </w:r>
            <w:r w:rsidR="008A257D" w:rsidRPr="00B75D06">
              <w:rPr>
                <w:rFonts w:ascii="Arial" w:hAnsi="Arial" w:cs="Arial"/>
              </w:rPr>
              <w:t>usuario que</w:t>
            </w:r>
            <w:r w:rsidRPr="00B75D06">
              <w:rPr>
                <w:rFonts w:ascii="Arial" w:hAnsi="Arial" w:cs="Arial"/>
              </w:rPr>
              <w:t xml:space="preserve"> modifica el registro</w:t>
            </w:r>
          </w:p>
        </w:tc>
      </w:tr>
      <w:tr w:rsidR="00F04953" w:rsidRPr="00B75D06" w:rsidTr="002C7D14">
        <w:tc>
          <w:tcPr>
            <w:cnfStyle w:val="001000000000" w:firstRow="0" w:lastRow="0" w:firstColumn="1" w:lastColumn="0" w:oddVBand="0" w:evenVBand="0" w:oddHBand="0" w:evenHBand="0" w:firstRowFirstColumn="0" w:firstRowLastColumn="0" w:lastRowFirstColumn="0" w:lastRowLastColumn="0"/>
            <w:tcW w:w="2856" w:type="dxa"/>
          </w:tcPr>
          <w:p w:rsidR="00F04953" w:rsidRPr="00B75D06" w:rsidRDefault="00F04953" w:rsidP="00B62876">
            <w:pPr>
              <w:jc w:val="both"/>
              <w:rPr>
                <w:rFonts w:ascii="Arial" w:hAnsi="Arial" w:cs="Arial"/>
              </w:rPr>
            </w:pPr>
            <w:r w:rsidRPr="00B75D06">
              <w:rPr>
                <w:rFonts w:ascii="Arial" w:hAnsi="Arial" w:cs="Arial"/>
              </w:rPr>
              <w:t>FI_VIGENCIA</w:t>
            </w:r>
          </w:p>
        </w:tc>
        <w:tc>
          <w:tcPr>
            <w:tcW w:w="2809"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DATE</w:t>
            </w:r>
          </w:p>
        </w:tc>
        <w:tc>
          <w:tcPr>
            <w:tcW w:w="1010"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No</w:t>
            </w:r>
          </w:p>
        </w:tc>
        <w:tc>
          <w:tcPr>
            <w:tcW w:w="2153"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Fecha en que el registro es creado</w:t>
            </w:r>
          </w:p>
        </w:tc>
      </w:tr>
      <w:tr w:rsidR="00F04953"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F04953" w:rsidRPr="00B75D06" w:rsidRDefault="00F04953" w:rsidP="00B62876">
            <w:pPr>
              <w:jc w:val="both"/>
              <w:rPr>
                <w:rFonts w:ascii="Arial" w:hAnsi="Arial" w:cs="Arial"/>
              </w:rPr>
            </w:pPr>
            <w:r w:rsidRPr="00B75D06">
              <w:rPr>
                <w:rFonts w:ascii="Arial" w:hAnsi="Arial" w:cs="Arial"/>
              </w:rPr>
              <w:t>FF_VIGENCIA</w:t>
            </w:r>
          </w:p>
        </w:tc>
        <w:tc>
          <w:tcPr>
            <w:tcW w:w="2809"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DATE</w:t>
            </w:r>
          </w:p>
        </w:tc>
        <w:tc>
          <w:tcPr>
            <w:tcW w:w="1010"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Yes</w:t>
            </w:r>
          </w:p>
        </w:tc>
        <w:tc>
          <w:tcPr>
            <w:tcW w:w="2153"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Fecha en que el registro deja de tener vigencia</w:t>
            </w:r>
          </w:p>
        </w:tc>
      </w:tr>
      <w:tr w:rsidR="00F04953" w:rsidRPr="00B75D06" w:rsidTr="002C7D14">
        <w:tc>
          <w:tcPr>
            <w:cnfStyle w:val="001000000000" w:firstRow="0" w:lastRow="0" w:firstColumn="1" w:lastColumn="0" w:oddVBand="0" w:evenVBand="0" w:oddHBand="0" w:evenHBand="0" w:firstRowFirstColumn="0" w:firstRowLastColumn="0" w:lastRowFirstColumn="0" w:lastRowLastColumn="0"/>
            <w:tcW w:w="2856" w:type="dxa"/>
          </w:tcPr>
          <w:p w:rsidR="00F04953" w:rsidRPr="00B75D06" w:rsidRDefault="00F04953" w:rsidP="00B62876">
            <w:pPr>
              <w:jc w:val="both"/>
              <w:rPr>
                <w:rFonts w:ascii="Arial" w:hAnsi="Arial" w:cs="Arial"/>
              </w:rPr>
            </w:pPr>
            <w:r w:rsidRPr="00B75D06">
              <w:rPr>
                <w:rFonts w:ascii="Arial" w:hAnsi="Arial" w:cs="Arial"/>
              </w:rPr>
              <w:t>F_MODIFICA</w:t>
            </w:r>
          </w:p>
        </w:tc>
        <w:tc>
          <w:tcPr>
            <w:tcW w:w="2809"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DATE</w:t>
            </w:r>
          </w:p>
        </w:tc>
        <w:tc>
          <w:tcPr>
            <w:tcW w:w="1010"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Yes</w:t>
            </w:r>
          </w:p>
        </w:tc>
        <w:tc>
          <w:tcPr>
            <w:tcW w:w="2153"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Fecha en que el registro fue modificado</w:t>
            </w:r>
          </w:p>
        </w:tc>
      </w:tr>
      <w:tr w:rsidR="00F04953"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F04953" w:rsidRPr="00B75D06" w:rsidRDefault="00F04953" w:rsidP="00B62876">
            <w:pPr>
              <w:jc w:val="both"/>
              <w:rPr>
                <w:rFonts w:ascii="Arial" w:hAnsi="Arial" w:cs="Arial"/>
              </w:rPr>
            </w:pPr>
            <w:r w:rsidRPr="00B75D06">
              <w:rPr>
                <w:rFonts w:ascii="Arial" w:hAnsi="Arial" w:cs="Arial"/>
              </w:rPr>
              <w:t>B_ACTIVA</w:t>
            </w:r>
          </w:p>
        </w:tc>
        <w:tc>
          <w:tcPr>
            <w:tcW w:w="2809"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NUMBER(1,0)</w:t>
            </w:r>
          </w:p>
        </w:tc>
        <w:tc>
          <w:tcPr>
            <w:tcW w:w="1010"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No</w:t>
            </w:r>
          </w:p>
        </w:tc>
        <w:tc>
          <w:tcPr>
            <w:tcW w:w="2153"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 xml:space="preserve">Bandera que indica si el registro </w:t>
            </w:r>
            <w:r w:rsidR="008A257D" w:rsidRPr="00B75D06">
              <w:rPr>
                <w:rFonts w:ascii="Arial" w:hAnsi="Arial" w:cs="Arial"/>
              </w:rPr>
              <w:t>está</w:t>
            </w:r>
            <w:r w:rsidRPr="00B75D06">
              <w:rPr>
                <w:rFonts w:ascii="Arial" w:hAnsi="Arial" w:cs="Arial"/>
              </w:rPr>
              <w:t xml:space="preserve"> activo o no</w:t>
            </w:r>
          </w:p>
        </w:tc>
      </w:tr>
      <w:tr w:rsidR="00F04953" w:rsidRPr="00B75D06" w:rsidTr="002C7D14">
        <w:tc>
          <w:tcPr>
            <w:cnfStyle w:val="001000000000" w:firstRow="0" w:lastRow="0" w:firstColumn="1" w:lastColumn="0" w:oddVBand="0" w:evenVBand="0" w:oddHBand="0" w:evenHBand="0" w:firstRowFirstColumn="0" w:firstRowLastColumn="0" w:lastRowFirstColumn="0" w:lastRowLastColumn="0"/>
            <w:tcW w:w="2856" w:type="dxa"/>
          </w:tcPr>
          <w:p w:rsidR="00F04953" w:rsidRPr="00B75D06" w:rsidRDefault="00F04953" w:rsidP="00B62876">
            <w:pPr>
              <w:jc w:val="both"/>
              <w:rPr>
                <w:rFonts w:ascii="Arial" w:hAnsi="Arial" w:cs="Arial"/>
              </w:rPr>
            </w:pPr>
            <w:r w:rsidRPr="00B75D06">
              <w:rPr>
                <w:rFonts w:ascii="Arial" w:hAnsi="Arial" w:cs="Arial"/>
              </w:rPr>
              <w:t>B_FILA_ESP</w:t>
            </w:r>
          </w:p>
        </w:tc>
        <w:tc>
          <w:tcPr>
            <w:tcW w:w="2809"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NUMBER(1,0)</w:t>
            </w:r>
          </w:p>
        </w:tc>
        <w:tc>
          <w:tcPr>
            <w:tcW w:w="1010"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No</w:t>
            </w:r>
          </w:p>
        </w:tc>
        <w:tc>
          <w:tcPr>
            <w:tcW w:w="2153"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Si será asignado a la fila especial</w:t>
            </w:r>
          </w:p>
        </w:tc>
      </w:tr>
      <w:tr w:rsidR="00F04953"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F04953" w:rsidRPr="00B75D06" w:rsidRDefault="00F04953" w:rsidP="00B62876">
            <w:pPr>
              <w:jc w:val="both"/>
              <w:rPr>
                <w:rFonts w:ascii="Arial" w:hAnsi="Arial" w:cs="Arial"/>
              </w:rPr>
            </w:pPr>
            <w:r w:rsidRPr="00B75D06">
              <w:rPr>
                <w:rFonts w:ascii="Arial" w:hAnsi="Arial" w:cs="Arial"/>
              </w:rPr>
              <w:lastRenderedPageBreak/>
              <w:t>S_NOMBRE</w:t>
            </w:r>
          </w:p>
        </w:tc>
        <w:tc>
          <w:tcPr>
            <w:tcW w:w="2809"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VARCHAR2(256 BYTE)</w:t>
            </w:r>
          </w:p>
        </w:tc>
        <w:tc>
          <w:tcPr>
            <w:tcW w:w="1010"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Yes</w:t>
            </w:r>
          </w:p>
        </w:tc>
        <w:tc>
          <w:tcPr>
            <w:tcW w:w="2153"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Nombre de la prioridad</w:t>
            </w:r>
          </w:p>
        </w:tc>
      </w:tr>
    </w:tbl>
    <w:p w:rsidR="00F04953" w:rsidRPr="00B75D06" w:rsidRDefault="00F04953" w:rsidP="00B62876">
      <w:pPr>
        <w:tabs>
          <w:tab w:val="left" w:pos="4922"/>
        </w:tabs>
        <w:jc w:val="both"/>
        <w:rPr>
          <w:rFonts w:ascii="Arial" w:hAnsi="Arial" w:cs="Arial"/>
          <w:sz w:val="24"/>
          <w:szCs w:val="24"/>
        </w:rPr>
      </w:pPr>
    </w:p>
    <w:tbl>
      <w:tblPr>
        <w:tblStyle w:val="Tabladecuadrcula4-nfasis11"/>
        <w:tblW w:w="0" w:type="auto"/>
        <w:tblLook w:val="04A0" w:firstRow="1" w:lastRow="0" w:firstColumn="1" w:lastColumn="0" w:noHBand="0" w:noVBand="1"/>
      </w:tblPr>
      <w:tblGrid>
        <w:gridCol w:w="2856"/>
        <w:gridCol w:w="2809"/>
        <w:gridCol w:w="1010"/>
        <w:gridCol w:w="2153"/>
      </w:tblGrid>
      <w:tr w:rsidR="00F04953" w:rsidRPr="00B75D06" w:rsidTr="002C7D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828" w:type="dxa"/>
            <w:gridSpan w:val="4"/>
          </w:tcPr>
          <w:p w:rsidR="00F04953" w:rsidRPr="00B75D06" w:rsidRDefault="00F04953" w:rsidP="00B62876">
            <w:pPr>
              <w:tabs>
                <w:tab w:val="left" w:pos="4922"/>
              </w:tabs>
              <w:jc w:val="both"/>
              <w:rPr>
                <w:rFonts w:ascii="Arial" w:hAnsi="Arial" w:cs="Arial"/>
                <w:sz w:val="22"/>
                <w:szCs w:val="24"/>
              </w:rPr>
            </w:pPr>
            <w:r w:rsidRPr="00B75D06">
              <w:rPr>
                <w:rFonts w:ascii="Arial" w:hAnsi="Arial" w:cs="Arial"/>
                <w:sz w:val="22"/>
                <w:szCs w:val="24"/>
              </w:rPr>
              <w:t>GC_RESERVA_CITA</w:t>
            </w:r>
          </w:p>
        </w:tc>
      </w:tr>
      <w:tr w:rsidR="00F04953" w:rsidRPr="00B75D06" w:rsidTr="002C7D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828" w:type="dxa"/>
            <w:gridSpan w:val="4"/>
          </w:tcPr>
          <w:p w:rsidR="00F04953" w:rsidRPr="00B75D06" w:rsidRDefault="00F04953" w:rsidP="00B62876">
            <w:pPr>
              <w:tabs>
                <w:tab w:val="left" w:pos="4922"/>
              </w:tabs>
              <w:jc w:val="both"/>
              <w:rPr>
                <w:rFonts w:ascii="Arial" w:hAnsi="Arial" w:cs="Arial"/>
                <w:sz w:val="22"/>
                <w:szCs w:val="24"/>
              </w:rPr>
            </w:pPr>
            <w:r w:rsidRPr="00B75D06">
              <w:rPr>
                <w:rFonts w:ascii="Arial" w:hAnsi="Arial" w:cs="Arial"/>
                <w:sz w:val="22"/>
                <w:szCs w:val="24"/>
              </w:rPr>
              <w:t>Secuencia:</w:t>
            </w:r>
          </w:p>
        </w:tc>
      </w:tr>
      <w:tr w:rsidR="00F04953" w:rsidRPr="00B75D06" w:rsidTr="002C7D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56" w:type="dxa"/>
          </w:tcPr>
          <w:p w:rsidR="00F04953" w:rsidRPr="00B75D06" w:rsidRDefault="00F04953" w:rsidP="00B62876">
            <w:pPr>
              <w:tabs>
                <w:tab w:val="left" w:pos="4922"/>
              </w:tabs>
              <w:jc w:val="both"/>
              <w:rPr>
                <w:rFonts w:ascii="Arial" w:hAnsi="Arial" w:cs="Arial"/>
                <w:sz w:val="22"/>
                <w:szCs w:val="24"/>
              </w:rPr>
            </w:pPr>
            <w:r w:rsidRPr="00B75D06">
              <w:rPr>
                <w:rFonts w:ascii="Arial" w:hAnsi="Arial" w:cs="Arial"/>
                <w:sz w:val="22"/>
                <w:szCs w:val="24"/>
              </w:rPr>
              <w:t>Nombre del Atributo</w:t>
            </w:r>
          </w:p>
        </w:tc>
        <w:tc>
          <w:tcPr>
            <w:tcW w:w="2809" w:type="dxa"/>
          </w:tcPr>
          <w:p w:rsidR="00F04953" w:rsidRPr="00B75D06" w:rsidRDefault="00F04953" w:rsidP="00B62876">
            <w:pPr>
              <w:tabs>
                <w:tab w:val="left" w:pos="4922"/>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4"/>
              </w:rPr>
            </w:pPr>
            <w:r w:rsidRPr="00B75D06">
              <w:rPr>
                <w:rFonts w:ascii="Arial" w:hAnsi="Arial" w:cs="Arial"/>
                <w:sz w:val="22"/>
                <w:szCs w:val="24"/>
              </w:rPr>
              <w:t>Tipo de Dato</w:t>
            </w:r>
          </w:p>
        </w:tc>
        <w:tc>
          <w:tcPr>
            <w:tcW w:w="1010" w:type="dxa"/>
          </w:tcPr>
          <w:p w:rsidR="00F04953" w:rsidRPr="00B75D06" w:rsidRDefault="00F04953" w:rsidP="00B62876">
            <w:pPr>
              <w:tabs>
                <w:tab w:val="left" w:pos="4922"/>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4"/>
              </w:rPr>
            </w:pPr>
            <w:r w:rsidRPr="00B75D06">
              <w:rPr>
                <w:rFonts w:ascii="Arial" w:hAnsi="Arial" w:cs="Arial"/>
                <w:sz w:val="22"/>
                <w:szCs w:val="24"/>
              </w:rPr>
              <w:t>Null</w:t>
            </w:r>
          </w:p>
        </w:tc>
        <w:tc>
          <w:tcPr>
            <w:tcW w:w="2153" w:type="dxa"/>
          </w:tcPr>
          <w:p w:rsidR="00F04953" w:rsidRPr="00B75D06" w:rsidRDefault="00F04953" w:rsidP="00B62876">
            <w:pPr>
              <w:tabs>
                <w:tab w:val="left" w:pos="4922"/>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4"/>
              </w:rPr>
            </w:pPr>
            <w:r w:rsidRPr="00B75D06">
              <w:rPr>
                <w:rFonts w:ascii="Arial" w:hAnsi="Arial" w:cs="Arial"/>
                <w:sz w:val="22"/>
                <w:szCs w:val="24"/>
              </w:rPr>
              <w:t>Descripción</w:t>
            </w:r>
          </w:p>
        </w:tc>
      </w:tr>
      <w:tr w:rsidR="00F04953"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F04953" w:rsidRPr="00B75D06" w:rsidRDefault="00F04953" w:rsidP="00B62876">
            <w:pPr>
              <w:jc w:val="both"/>
              <w:rPr>
                <w:rFonts w:ascii="Arial" w:hAnsi="Arial" w:cs="Arial"/>
              </w:rPr>
            </w:pPr>
            <w:r w:rsidRPr="00B75D06">
              <w:rPr>
                <w:rFonts w:ascii="Arial" w:hAnsi="Arial" w:cs="Arial"/>
              </w:rPr>
              <w:t>N_RESERVA_CITA_ID</w:t>
            </w:r>
          </w:p>
        </w:tc>
        <w:tc>
          <w:tcPr>
            <w:tcW w:w="2809"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NUMBER</w:t>
            </w:r>
          </w:p>
        </w:tc>
        <w:tc>
          <w:tcPr>
            <w:tcW w:w="1010"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No</w:t>
            </w:r>
          </w:p>
        </w:tc>
        <w:tc>
          <w:tcPr>
            <w:tcW w:w="2153"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Llave primaria de la tabla</w:t>
            </w:r>
          </w:p>
        </w:tc>
      </w:tr>
      <w:tr w:rsidR="00F04953" w:rsidRPr="00B75D06" w:rsidTr="002C7D14">
        <w:tc>
          <w:tcPr>
            <w:cnfStyle w:val="001000000000" w:firstRow="0" w:lastRow="0" w:firstColumn="1" w:lastColumn="0" w:oddVBand="0" w:evenVBand="0" w:oddHBand="0" w:evenHBand="0" w:firstRowFirstColumn="0" w:firstRowLastColumn="0" w:lastRowFirstColumn="0" w:lastRowLastColumn="0"/>
            <w:tcW w:w="2856" w:type="dxa"/>
          </w:tcPr>
          <w:p w:rsidR="00F04953" w:rsidRPr="00B75D06" w:rsidRDefault="00F04953" w:rsidP="00B62876">
            <w:pPr>
              <w:jc w:val="both"/>
              <w:rPr>
                <w:rFonts w:ascii="Arial" w:hAnsi="Arial" w:cs="Arial"/>
              </w:rPr>
            </w:pPr>
            <w:r w:rsidRPr="00B75D06">
              <w:rPr>
                <w:rFonts w:ascii="Arial" w:hAnsi="Arial" w:cs="Arial"/>
              </w:rPr>
              <w:t>C_UNIDAD_RECEP</w:t>
            </w:r>
          </w:p>
        </w:tc>
        <w:tc>
          <w:tcPr>
            <w:tcW w:w="2809"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VARCHAR2(5 BYTE)</w:t>
            </w:r>
          </w:p>
        </w:tc>
        <w:tc>
          <w:tcPr>
            <w:tcW w:w="1010"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No</w:t>
            </w:r>
          </w:p>
        </w:tc>
        <w:tc>
          <w:tcPr>
            <w:tcW w:w="2153"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Código del centro de servicio</w:t>
            </w:r>
          </w:p>
        </w:tc>
      </w:tr>
      <w:tr w:rsidR="00F04953"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F04953" w:rsidRPr="00B75D06" w:rsidRDefault="00F04953" w:rsidP="00B62876">
            <w:pPr>
              <w:jc w:val="both"/>
              <w:rPr>
                <w:rFonts w:ascii="Arial" w:hAnsi="Arial" w:cs="Arial"/>
              </w:rPr>
            </w:pPr>
            <w:r w:rsidRPr="00B75D06">
              <w:rPr>
                <w:rFonts w:ascii="Arial" w:hAnsi="Arial" w:cs="Arial"/>
              </w:rPr>
              <w:t>N_TRAMITE_ID</w:t>
            </w:r>
          </w:p>
        </w:tc>
        <w:tc>
          <w:tcPr>
            <w:tcW w:w="2809"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NUMBER</w:t>
            </w:r>
          </w:p>
        </w:tc>
        <w:tc>
          <w:tcPr>
            <w:tcW w:w="1010"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No</w:t>
            </w:r>
          </w:p>
        </w:tc>
        <w:tc>
          <w:tcPr>
            <w:tcW w:w="2153"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 xml:space="preserve">Referencia al </w:t>
            </w:r>
            <w:r w:rsidR="008A257D" w:rsidRPr="00B75D06">
              <w:rPr>
                <w:rFonts w:ascii="Arial" w:hAnsi="Arial" w:cs="Arial"/>
              </w:rPr>
              <w:t>trámite</w:t>
            </w:r>
            <w:r w:rsidRPr="00B75D06">
              <w:rPr>
                <w:rFonts w:ascii="Arial" w:hAnsi="Arial" w:cs="Arial"/>
              </w:rPr>
              <w:t xml:space="preserve"> que </w:t>
            </w:r>
            <w:r w:rsidR="008A257D" w:rsidRPr="00B75D06">
              <w:rPr>
                <w:rFonts w:ascii="Arial" w:hAnsi="Arial" w:cs="Arial"/>
              </w:rPr>
              <w:t>está</w:t>
            </w:r>
            <w:r w:rsidRPr="00B75D06">
              <w:rPr>
                <w:rFonts w:ascii="Arial" w:hAnsi="Arial" w:cs="Arial"/>
              </w:rPr>
              <w:t xml:space="preserve"> solicitando la reserva de cita</w:t>
            </w:r>
          </w:p>
        </w:tc>
      </w:tr>
      <w:tr w:rsidR="00F04953" w:rsidRPr="00B75D06" w:rsidTr="002C7D14">
        <w:tc>
          <w:tcPr>
            <w:cnfStyle w:val="001000000000" w:firstRow="0" w:lastRow="0" w:firstColumn="1" w:lastColumn="0" w:oddVBand="0" w:evenVBand="0" w:oddHBand="0" w:evenHBand="0" w:firstRowFirstColumn="0" w:firstRowLastColumn="0" w:lastRowFirstColumn="0" w:lastRowLastColumn="0"/>
            <w:tcW w:w="2856" w:type="dxa"/>
          </w:tcPr>
          <w:p w:rsidR="00F04953" w:rsidRPr="00B75D06" w:rsidRDefault="00F04953" w:rsidP="00B62876">
            <w:pPr>
              <w:jc w:val="both"/>
              <w:rPr>
                <w:rFonts w:ascii="Arial" w:hAnsi="Arial" w:cs="Arial"/>
              </w:rPr>
            </w:pPr>
            <w:r w:rsidRPr="00B75D06">
              <w:rPr>
                <w:rFonts w:ascii="Arial" w:hAnsi="Arial" w:cs="Arial"/>
              </w:rPr>
              <w:t>FH_RESERVACION</w:t>
            </w:r>
          </w:p>
        </w:tc>
        <w:tc>
          <w:tcPr>
            <w:tcW w:w="2809"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DATE</w:t>
            </w:r>
          </w:p>
        </w:tc>
        <w:tc>
          <w:tcPr>
            <w:tcW w:w="1010"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No</w:t>
            </w:r>
          </w:p>
        </w:tc>
        <w:tc>
          <w:tcPr>
            <w:tcW w:w="2153"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Fecha y hora en que se llevará a cabo la cita programada</w:t>
            </w:r>
          </w:p>
        </w:tc>
      </w:tr>
      <w:tr w:rsidR="00F04953"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F04953" w:rsidRPr="00B75D06" w:rsidRDefault="00F04953" w:rsidP="00B62876">
            <w:pPr>
              <w:jc w:val="both"/>
              <w:rPr>
                <w:rFonts w:ascii="Arial" w:hAnsi="Arial" w:cs="Arial"/>
              </w:rPr>
            </w:pPr>
            <w:r w:rsidRPr="00B75D06">
              <w:rPr>
                <w:rFonts w:ascii="Arial" w:hAnsi="Arial" w:cs="Arial"/>
              </w:rPr>
              <w:t>S_CORREO</w:t>
            </w:r>
          </w:p>
        </w:tc>
        <w:tc>
          <w:tcPr>
            <w:tcW w:w="2809"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VARCHAR2(256 BYTE)</w:t>
            </w:r>
          </w:p>
        </w:tc>
        <w:tc>
          <w:tcPr>
            <w:tcW w:w="1010"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Yes</w:t>
            </w:r>
          </w:p>
        </w:tc>
        <w:tc>
          <w:tcPr>
            <w:tcW w:w="2153"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Correo electrónico del contribuyente que hace la cita</w:t>
            </w:r>
          </w:p>
        </w:tc>
      </w:tr>
      <w:tr w:rsidR="00F04953" w:rsidRPr="00B75D06" w:rsidTr="002C7D14">
        <w:tc>
          <w:tcPr>
            <w:cnfStyle w:val="001000000000" w:firstRow="0" w:lastRow="0" w:firstColumn="1" w:lastColumn="0" w:oddVBand="0" w:evenVBand="0" w:oddHBand="0" w:evenHBand="0" w:firstRowFirstColumn="0" w:firstRowLastColumn="0" w:lastRowFirstColumn="0" w:lastRowLastColumn="0"/>
            <w:tcW w:w="2856" w:type="dxa"/>
          </w:tcPr>
          <w:p w:rsidR="00F04953" w:rsidRPr="00B75D06" w:rsidRDefault="00F04953" w:rsidP="00B62876">
            <w:pPr>
              <w:jc w:val="both"/>
              <w:rPr>
                <w:rFonts w:ascii="Arial" w:hAnsi="Arial" w:cs="Arial"/>
              </w:rPr>
            </w:pPr>
            <w:r w:rsidRPr="00B75D06">
              <w:rPr>
                <w:rFonts w:ascii="Arial" w:hAnsi="Arial" w:cs="Arial"/>
              </w:rPr>
              <w:t>NIT</w:t>
            </w:r>
          </w:p>
        </w:tc>
        <w:tc>
          <w:tcPr>
            <w:tcW w:w="2809"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VARCHAR2(14 BYTE)</w:t>
            </w:r>
          </w:p>
        </w:tc>
        <w:tc>
          <w:tcPr>
            <w:tcW w:w="1010"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Yes</w:t>
            </w:r>
          </w:p>
        </w:tc>
        <w:tc>
          <w:tcPr>
            <w:tcW w:w="2153"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Nit del contribuyente</w:t>
            </w:r>
          </w:p>
        </w:tc>
      </w:tr>
      <w:tr w:rsidR="00F04953"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F04953" w:rsidRPr="00B75D06" w:rsidRDefault="00F04953" w:rsidP="00B62876">
            <w:pPr>
              <w:jc w:val="both"/>
              <w:rPr>
                <w:rFonts w:ascii="Arial" w:hAnsi="Arial" w:cs="Arial"/>
              </w:rPr>
            </w:pPr>
            <w:r w:rsidRPr="00B75D06">
              <w:rPr>
                <w:rFonts w:ascii="Arial" w:hAnsi="Arial" w:cs="Arial"/>
              </w:rPr>
              <w:t>N_TELEFONO</w:t>
            </w:r>
          </w:p>
        </w:tc>
        <w:tc>
          <w:tcPr>
            <w:tcW w:w="2809"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VARCHAR2(25 BYTE)</w:t>
            </w:r>
          </w:p>
        </w:tc>
        <w:tc>
          <w:tcPr>
            <w:tcW w:w="1010"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Yes</w:t>
            </w:r>
          </w:p>
        </w:tc>
        <w:tc>
          <w:tcPr>
            <w:tcW w:w="2153"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Teléfono de contacto del contribuyente</w:t>
            </w:r>
          </w:p>
        </w:tc>
      </w:tr>
      <w:tr w:rsidR="00F04953" w:rsidRPr="00B75D06" w:rsidTr="002C7D14">
        <w:tc>
          <w:tcPr>
            <w:cnfStyle w:val="001000000000" w:firstRow="0" w:lastRow="0" w:firstColumn="1" w:lastColumn="0" w:oddVBand="0" w:evenVBand="0" w:oddHBand="0" w:evenHBand="0" w:firstRowFirstColumn="0" w:firstRowLastColumn="0" w:lastRowFirstColumn="0" w:lastRowLastColumn="0"/>
            <w:tcW w:w="2856" w:type="dxa"/>
          </w:tcPr>
          <w:p w:rsidR="00F04953" w:rsidRPr="00B75D06" w:rsidRDefault="00F04953" w:rsidP="00B62876">
            <w:pPr>
              <w:jc w:val="both"/>
              <w:rPr>
                <w:rFonts w:ascii="Arial" w:hAnsi="Arial" w:cs="Arial"/>
              </w:rPr>
            </w:pPr>
            <w:r w:rsidRPr="00B75D06">
              <w:rPr>
                <w:rFonts w:ascii="Arial" w:hAnsi="Arial" w:cs="Arial"/>
              </w:rPr>
              <w:t>S_OBSERVACIONES</w:t>
            </w:r>
          </w:p>
        </w:tc>
        <w:tc>
          <w:tcPr>
            <w:tcW w:w="2809"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VARCHAR2(1024 BYTE)</w:t>
            </w:r>
          </w:p>
        </w:tc>
        <w:tc>
          <w:tcPr>
            <w:tcW w:w="1010"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Yes</w:t>
            </w:r>
          </w:p>
        </w:tc>
        <w:tc>
          <w:tcPr>
            <w:tcW w:w="2153"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Observaciones de la reserva de cita.</w:t>
            </w:r>
          </w:p>
        </w:tc>
      </w:tr>
      <w:tr w:rsidR="00F04953"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F04953" w:rsidRPr="00B75D06" w:rsidRDefault="00F04953" w:rsidP="00B62876">
            <w:pPr>
              <w:jc w:val="both"/>
              <w:rPr>
                <w:rFonts w:ascii="Arial" w:hAnsi="Arial" w:cs="Arial"/>
              </w:rPr>
            </w:pPr>
            <w:r w:rsidRPr="00B75D06">
              <w:rPr>
                <w:rFonts w:ascii="Arial" w:hAnsi="Arial" w:cs="Arial"/>
              </w:rPr>
              <w:t>S_COD_VERIFICA</w:t>
            </w:r>
          </w:p>
        </w:tc>
        <w:tc>
          <w:tcPr>
            <w:tcW w:w="2809"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VARCHAR2(50 BYTE)</w:t>
            </w:r>
          </w:p>
        </w:tc>
        <w:tc>
          <w:tcPr>
            <w:tcW w:w="1010"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Yes</w:t>
            </w:r>
          </w:p>
        </w:tc>
        <w:tc>
          <w:tcPr>
            <w:tcW w:w="2153"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Código de verificación de la cita</w:t>
            </w:r>
          </w:p>
        </w:tc>
      </w:tr>
      <w:tr w:rsidR="00F04953" w:rsidRPr="00B75D06" w:rsidTr="002C7D14">
        <w:tc>
          <w:tcPr>
            <w:cnfStyle w:val="001000000000" w:firstRow="0" w:lastRow="0" w:firstColumn="1" w:lastColumn="0" w:oddVBand="0" w:evenVBand="0" w:oddHBand="0" w:evenHBand="0" w:firstRowFirstColumn="0" w:firstRowLastColumn="0" w:lastRowFirstColumn="0" w:lastRowLastColumn="0"/>
            <w:tcW w:w="2856" w:type="dxa"/>
          </w:tcPr>
          <w:p w:rsidR="00F04953" w:rsidRPr="00B75D06" w:rsidRDefault="00F04953" w:rsidP="00B62876">
            <w:pPr>
              <w:jc w:val="both"/>
              <w:rPr>
                <w:rFonts w:ascii="Arial" w:hAnsi="Arial" w:cs="Arial"/>
              </w:rPr>
            </w:pPr>
            <w:r w:rsidRPr="00B75D06">
              <w:rPr>
                <w:rFonts w:ascii="Arial" w:hAnsi="Arial" w:cs="Arial"/>
              </w:rPr>
              <w:t>N_TIPO_RESERVA</w:t>
            </w:r>
          </w:p>
        </w:tc>
        <w:tc>
          <w:tcPr>
            <w:tcW w:w="2809"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NUMBER</w:t>
            </w:r>
          </w:p>
        </w:tc>
        <w:tc>
          <w:tcPr>
            <w:tcW w:w="1010"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Yes</w:t>
            </w:r>
          </w:p>
        </w:tc>
        <w:tc>
          <w:tcPr>
            <w:tcW w:w="2153"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 xml:space="preserve">Forma en que fue hecha la reserva de cita </w:t>
            </w:r>
          </w:p>
        </w:tc>
      </w:tr>
      <w:tr w:rsidR="00F04953"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F04953" w:rsidRPr="00B75D06" w:rsidRDefault="00F04953" w:rsidP="00B62876">
            <w:pPr>
              <w:jc w:val="both"/>
              <w:rPr>
                <w:rFonts w:ascii="Arial" w:hAnsi="Arial" w:cs="Arial"/>
              </w:rPr>
            </w:pPr>
            <w:r w:rsidRPr="00B75D06">
              <w:rPr>
                <w:rFonts w:ascii="Arial" w:hAnsi="Arial" w:cs="Arial"/>
              </w:rPr>
              <w:t>NIT_TERCERO</w:t>
            </w:r>
          </w:p>
        </w:tc>
        <w:tc>
          <w:tcPr>
            <w:tcW w:w="2809"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VARCHAR2(14 BYTE)</w:t>
            </w:r>
          </w:p>
        </w:tc>
        <w:tc>
          <w:tcPr>
            <w:tcW w:w="1010"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Yes</w:t>
            </w:r>
          </w:p>
        </w:tc>
        <w:tc>
          <w:tcPr>
            <w:tcW w:w="2153" w:type="dxa"/>
          </w:tcPr>
          <w:p w:rsidR="00F04953" w:rsidRPr="00B75D06" w:rsidRDefault="00F04953"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Nit de la persona que hizo la cita en nombre de un tercero</w:t>
            </w:r>
          </w:p>
        </w:tc>
      </w:tr>
      <w:tr w:rsidR="00F04953" w:rsidRPr="00B75D06" w:rsidTr="002C7D14">
        <w:tc>
          <w:tcPr>
            <w:cnfStyle w:val="001000000000" w:firstRow="0" w:lastRow="0" w:firstColumn="1" w:lastColumn="0" w:oddVBand="0" w:evenVBand="0" w:oddHBand="0" w:evenHBand="0" w:firstRowFirstColumn="0" w:firstRowLastColumn="0" w:lastRowFirstColumn="0" w:lastRowLastColumn="0"/>
            <w:tcW w:w="2856" w:type="dxa"/>
          </w:tcPr>
          <w:p w:rsidR="00F04953" w:rsidRPr="00B75D06" w:rsidRDefault="00F04953" w:rsidP="00B62876">
            <w:pPr>
              <w:jc w:val="both"/>
              <w:rPr>
                <w:rFonts w:ascii="Arial" w:hAnsi="Arial" w:cs="Arial"/>
              </w:rPr>
            </w:pPr>
            <w:r w:rsidRPr="00B75D06">
              <w:rPr>
                <w:rFonts w:ascii="Arial" w:hAnsi="Arial" w:cs="Arial"/>
              </w:rPr>
              <w:t>B_ESTADO</w:t>
            </w:r>
          </w:p>
        </w:tc>
        <w:tc>
          <w:tcPr>
            <w:tcW w:w="2809"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NUMBER(1,0)</w:t>
            </w:r>
          </w:p>
        </w:tc>
        <w:tc>
          <w:tcPr>
            <w:tcW w:w="1010"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No</w:t>
            </w:r>
          </w:p>
        </w:tc>
        <w:tc>
          <w:tcPr>
            <w:tcW w:w="2153" w:type="dxa"/>
          </w:tcPr>
          <w:p w:rsidR="00F04953" w:rsidRPr="00B75D06" w:rsidRDefault="00F04953"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Estado en que se encuentra la reserva de cita</w:t>
            </w:r>
          </w:p>
        </w:tc>
      </w:tr>
    </w:tbl>
    <w:p w:rsidR="00F04953" w:rsidRPr="00B75D06" w:rsidRDefault="00F04953" w:rsidP="00B62876">
      <w:pPr>
        <w:tabs>
          <w:tab w:val="left" w:pos="4922"/>
        </w:tabs>
        <w:jc w:val="both"/>
        <w:rPr>
          <w:rFonts w:ascii="Arial" w:hAnsi="Arial" w:cs="Arial"/>
          <w:sz w:val="24"/>
          <w:szCs w:val="24"/>
        </w:rPr>
      </w:pPr>
    </w:p>
    <w:p w:rsidR="00F04953" w:rsidRPr="00B75D06" w:rsidRDefault="00F04953" w:rsidP="00B62876">
      <w:pPr>
        <w:tabs>
          <w:tab w:val="left" w:pos="4922"/>
        </w:tabs>
        <w:jc w:val="both"/>
        <w:rPr>
          <w:rFonts w:ascii="Arial" w:hAnsi="Arial" w:cs="Arial"/>
          <w:sz w:val="24"/>
          <w:szCs w:val="24"/>
        </w:rPr>
      </w:pPr>
    </w:p>
    <w:tbl>
      <w:tblPr>
        <w:tblStyle w:val="Tabladecuadrcula4-nfasis11"/>
        <w:tblW w:w="8926" w:type="dxa"/>
        <w:tblLook w:val="04A0" w:firstRow="1" w:lastRow="0" w:firstColumn="1" w:lastColumn="0" w:noHBand="0" w:noVBand="1"/>
      </w:tblPr>
      <w:tblGrid>
        <w:gridCol w:w="2830"/>
        <w:gridCol w:w="2835"/>
        <w:gridCol w:w="993"/>
        <w:gridCol w:w="2268"/>
      </w:tblGrid>
      <w:tr w:rsidR="00F04953" w:rsidRPr="00B75D06" w:rsidTr="002C7D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926" w:type="dxa"/>
            <w:gridSpan w:val="4"/>
          </w:tcPr>
          <w:p w:rsidR="00F04953" w:rsidRPr="00B75D06" w:rsidRDefault="00F04953" w:rsidP="00B62876">
            <w:pPr>
              <w:tabs>
                <w:tab w:val="left" w:pos="4922"/>
              </w:tabs>
              <w:jc w:val="both"/>
              <w:rPr>
                <w:rFonts w:ascii="Arial" w:hAnsi="Arial" w:cs="Arial"/>
                <w:sz w:val="22"/>
                <w:szCs w:val="24"/>
              </w:rPr>
            </w:pPr>
            <w:r w:rsidRPr="00B75D06">
              <w:rPr>
                <w:rFonts w:ascii="Arial" w:hAnsi="Arial" w:cs="Arial"/>
                <w:sz w:val="22"/>
                <w:szCs w:val="24"/>
              </w:rPr>
              <w:t>TB_UNIDAD_RECEP</w:t>
            </w:r>
          </w:p>
        </w:tc>
      </w:tr>
      <w:tr w:rsidR="00F04953" w:rsidRPr="00B75D06" w:rsidTr="002C7D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926" w:type="dxa"/>
            <w:gridSpan w:val="4"/>
          </w:tcPr>
          <w:p w:rsidR="00F04953" w:rsidRPr="00B75D06" w:rsidRDefault="00F04953" w:rsidP="00B62876">
            <w:pPr>
              <w:tabs>
                <w:tab w:val="left" w:pos="4922"/>
              </w:tabs>
              <w:jc w:val="both"/>
              <w:rPr>
                <w:rFonts w:ascii="Arial" w:hAnsi="Arial" w:cs="Arial"/>
                <w:sz w:val="22"/>
                <w:szCs w:val="24"/>
              </w:rPr>
            </w:pPr>
            <w:r w:rsidRPr="00B75D06">
              <w:rPr>
                <w:rFonts w:ascii="Arial" w:hAnsi="Arial" w:cs="Arial"/>
                <w:sz w:val="22"/>
                <w:szCs w:val="24"/>
              </w:rPr>
              <w:t>Secuencia:</w:t>
            </w:r>
            <w:r w:rsidR="00162E06">
              <w:rPr>
                <w:rFonts w:ascii="Arial" w:hAnsi="Arial" w:cs="Arial"/>
                <w:sz w:val="22"/>
                <w:szCs w:val="24"/>
              </w:rPr>
              <w:t xml:space="preserve"> NO</w:t>
            </w:r>
          </w:p>
        </w:tc>
      </w:tr>
      <w:tr w:rsidR="00F04953" w:rsidRPr="00B75D06" w:rsidTr="002C7D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0" w:type="dxa"/>
          </w:tcPr>
          <w:p w:rsidR="00F04953" w:rsidRPr="00B75D06" w:rsidRDefault="00F04953" w:rsidP="00B62876">
            <w:pPr>
              <w:tabs>
                <w:tab w:val="left" w:pos="4922"/>
              </w:tabs>
              <w:jc w:val="both"/>
              <w:rPr>
                <w:rFonts w:ascii="Arial" w:hAnsi="Arial" w:cs="Arial"/>
                <w:sz w:val="22"/>
                <w:szCs w:val="24"/>
              </w:rPr>
            </w:pPr>
            <w:r w:rsidRPr="00B75D06">
              <w:rPr>
                <w:rFonts w:ascii="Arial" w:hAnsi="Arial" w:cs="Arial"/>
                <w:sz w:val="22"/>
                <w:szCs w:val="24"/>
              </w:rPr>
              <w:t>Nombre del Atributo</w:t>
            </w:r>
          </w:p>
        </w:tc>
        <w:tc>
          <w:tcPr>
            <w:tcW w:w="2835" w:type="dxa"/>
          </w:tcPr>
          <w:p w:rsidR="00F04953" w:rsidRPr="00B75D06" w:rsidRDefault="00F04953" w:rsidP="00B62876">
            <w:pPr>
              <w:tabs>
                <w:tab w:val="left" w:pos="4922"/>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4"/>
              </w:rPr>
            </w:pPr>
            <w:r w:rsidRPr="00B75D06">
              <w:rPr>
                <w:rFonts w:ascii="Arial" w:hAnsi="Arial" w:cs="Arial"/>
                <w:sz w:val="22"/>
                <w:szCs w:val="24"/>
              </w:rPr>
              <w:t>Tipo de Dato</w:t>
            </w:r>
          </w:p>
        </w:tc>
        <w:tc>
          <w:tcPr>
            <w:tcW w:w="993" w:type="dxa"/>
          </w:tcPr>
          <w:p w:rsidR="00F04953" w:rsidRPr="00B75D06" w:rsidRDefault="00F04953" w:rsidP="00B62876">
            <w:pPr>
              <w:tabs>
                <w:tab w:val="left" w:pos="4922"/>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4"/>
              </w:rPr>
            </w:pPr>
            <w:r w:rsidRPr="00B75D06">
              <w:rPr>
                <w:rFonts w:ascii="Arial" w:hAnsi="Arial" w:cs="Arial"/>
                <w:sz w:val="22"/>
                <w:szCs w:val="24"/>
              </w:rPr>
              <w:t>Null</w:t>
            </w:r>
          </w:p>
        </w:tc>
        <w:tc>
          <w:tcPr>
            <w:tcW w:w="2268" w:type="dxa"/>
          </w:tcPr>
          <w:p w:rsidR="00F04953" w:rsidRPr="00B75D06" w:rsidRDefault="00F04953" w:rsidP="00B62876">
            <w:pPr>
              <w:tabs>
                <w:tab w:val="left" w:pos="4922"/>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4"/>
              </w:rPr>
            </w:pPr>
            <w:r w:rsidRPr="00B75D06">
              <w:rPr>
                <w:rFonts w:ascii="Arial" w:hAnsi="Arial" w:cs="Arial"/>
                <w:sz w:val="22"/>
                <w:szCs w:val="24"/>
              </w:rPr>
              <w:t>Descripción</w:t>
            </w:r>
          </w:p>
        </w:tc>
      </w:tr>
      <w:tr w:rsidR="002C7D14"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C7D14" w:rsidRPr="00B75D06" w:rsidRDefault="002C7D14" w:rsidP="00B62876">
            <w:pPr>
              <w:jc w:val="both"/>
              <w:rPr>
                <w:rFonts w:ascii="Arial" w:hAnsi="Arial" w:cs="Arial"/>
              </w:rPr>
            </w:pPr>
            <w:r w:rsidRPr="00B75D06">
              <w:rPr>
                <w:rFonts w:ascii="Arial" w:hAnsi="Arial" w:cs="Arial"/>
              </w:rPr>
              <w:t>C_UNIDAD_RECEP</w:t>
            </w:r>
          </w:p>
        </w:tc>
        <w:tc>
          <w:tcPr>
            <w:tcW w:w="2835" w:type="dxa"/>
          </w:tcPr>
          <w:p w:rsidR="002C7D14" w:rsidRPr="00B75D06" w:rsidRDefault="002C7D14"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VARCHAR2(5 BYTE)</w:t>
            </w:r>
          </w:p>
        </w:tc>
        <w:tc>
          <w:tcPr>
            <w:tcW w:w="993" w:type="dxa"/>
          </w:tcPr>
          <w:p w:rsidR="002C7D14" w:rsidRPr="00B75D06" w:rsidRDefault="002C7D14"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No</w:t>
            </w:r>
          </w:p>
        </w:tc>
        <w:tc>
          <w:tcPr>
            <w:tcW w:w="2268" w:type="dxa"/>
          </w:tcPr>
          <w:p w:rsidR="002C7D14" w:rsidRPr="00B75D06" w:rsidRDefault="002C7D14"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Código del centro de servicio</w:t>
            </w:r>
          </w:p>
        </w:tc>
      </w:tr>
      <w:tr w:rsidR="002C7D14" w:rsidRPr="00B75D06" w:rsidTr="002C7D14">
        <w:tc>
          <w:tcPr>
            <w:cnfStyle w:val="001000000000" w:firstRow="0" w:lastRow="0" w:firstColumn="1" w:lastColumn="0" w:oddVBand="0" w:evenVBand="0" w:oddHBand="0" w:evenHBand="0" w:firstRowFirstColumn="0" w:firstRowLastColumn="0" w:lastRowFirstColumn="0" w:lastRowLastColumn="0"/>
            <w:tcW w:w="2830" w:type="dxa"/>
          </w:tcPr>
          <w:p w:rsidR="002C7D14" w:rsidRPr="00B75D06" w:rsidRDefault="002C7D14" w:rsidP="00B62876">
            <w:pPr>
              <w:jc w:val="both"/>
              <w:rPr>
                <w:rFonts w:ascii="Arial" w:hAnsi="Arial" w:cs="Arial"/>
              </w:rPr>
            </w:pPr>
            <w:r w:rsidRPr="00B75D06">
              <w:rPr>
                <w:rFonts w:ascii="Arial" w:hAnsi="Arial" w:cs="Arial"/>
              </w:rPr>
              <w:t>C_USUARIO</w:t>
            </w:r>
          </w:p>
        </w:tc>
        <w:tc>
          <w:tcPr>
            <w:tcW w:w="2835" w:type="dxa"/>
          </w:tcPr>
          <w:p w:rsidR="002C7D14" w:rsidRPr="00B75D06" w:rsidRDefault="002C7D14"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VARCHAR2(30 BYTE)</w:t>
            </w:r>
          </w:p>
        </w:tc>
        <w:tc>
          <w:tcPr>
            <w:tcW w:w="993" w:type="dxa"/>
          </w:tcPr>
          <w:p w:rsidR="002C7D14" w:rsidRPr="00B75D06" w:rsidRDefault="002C7D14"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No</w:t>
            </w:r>
          </w:p>
        </w:tc>
        <w:tc>
          <w:tcPr>
            <w:tcW w:w="2268" w:type="dxa"/>
          </w:tcPr>
          <w:p w:rsidR="002C7D14" w:rsidRPr="00B75D06" w:rsidRDefault="002C7D14"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Usuario</w:t>
            </w:r>
          </w:p>
        </w:tc>
      </w:tr>
      <w:tr w:rsidR="002C7D14"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C7D14" w:rsidRPr="00B75D06" w:rsidRDefault="002C7D14" w:rsidP="00B62876">
            <w:pPr>
              <w:jc w:val="both"/>
              <w:rPr>
                <w:rFonts w:ascii="Arial" w:hAnsi="Arial" w:cs="Arial"/>
              </w:rPr>
            </w:pPr>
            <w:r w:rsidRPr="00B75D06">
              <w:rPr>
                <w:rFonts w:ascii="Arial" w:hAnsi="Arial" w:cs="Arial"/>
              </w:rPr>
              <w:t>D_UNIDAD_RECEP</w:t>
            </w:r>
          </w:p>
        </w:tc>
        <w:tc>
          <w:tcPr>
            <w:tcW w:w="2835" w:type="dxa"/>
          </w:tcPr>
          <w:p w:rsidR="002C7D14" w:rsidRPr="00B75D06" w:rsidRDefault="002C7D14"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VARCHAR2(40 BYTE)</w:t>
            </w:r>
          </w:p>
        </w:tc>
        <w:tc>
          <w:tcPr>
            <w:tcW w:w="993" w:type="dxa"/>
          </w:tcPr>
          <w:p w:rsidR="002C7D14" w:rsidRPr="00B75D06" w:rsidRDefault="002C7D14"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No</w:t>
            </w:r>
          </w:p>
        </w:tc>
        <w:tc>
          <w:tcPr>
            <w:tcW w:w="2268" w:type="dxa"/>
          </w:tcPr>
          <w:p w:rsidR="002C7D14" w:rsidRPr="00B75D06" w:rsidRDefault="008A257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Descripción</w:t>
            </w:r>
          </w:p>
        </w:tc>
      </w:tr>
      <w:tr w:rsidR="002C7D14" w:rsidRPr="00B75D06" w:rsidTr="002C7D14">
        <w:tc>
          <w:tcPr>
            <w:cnfStyle w:val="001000000000" w:firstRow="0" w:lastRow="0" w:firstColumn="1" w:lastColumn="0" w:oddVBand="0" w:evenVBand="0" w:oddHBand="0" w:evenHBand="0" w:firstRowFirstColumn="0" w:firstRowLastColumn="0" w:lastRowFirstColumn="0" w:lastRowLastColumn="0"/>
            <w:tcW w:w="2830" w:type="dxa"/>
          </w:tcPr>
          <w:p w:rsidR="002C7D14" w:rsidRPr="00B75D06" w:rsidRDefault="002C7D14" w:rsidP="00B62876">
            <w:pPr>
              <w:jc w:val="both"/>
              <w:rPr>
                <w:rFonts w:ascii="Arial" w:hAnsi="Arial" w:cs="Arial"/>
              </w:rPr>
            </w:pPr>
            <w:r w:rsidRPr="00B75D06">
              <w:rPr>
                <w:rFonts w:ascii="Arial" w:hAnsi="Arial" w:cs="Arial"/>
              </w:rPr>
              <w:t>FH_INGRESO</w:t>
            </w:r>
          </w:p>
        </w:tc>
        <w:tc>
          <w:tcPr>
            <w:tcW w:w="2835" w:type="dxa"/>
          </w:tcPr>
          <w:p w:rsidR="002C7D14" w:rsidRPr="00B75D06" w:rsidRDefault="002C7D14"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DATE</w:t>
            </w:r>
          </w:p>
        </w:tc>
        <w:tc>
          <w:tcPr>
            <w:tcW w:w="993" w:type="dxa"/>
          </w:tcPr>
          <w:p w:rsidR="002C7D14" w:rsidRPr="00B75D06" w:rsidRDefault="002C7D14"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Yes</w:t>
            </w:r>
          </w:p>
        </w:tc>
        <w:tc>
          <w:tcPr>
            <w:tcW w:w="2268" w:type="dxa"/>
          </w:tcPr>
          <w:p w:rsidR="002C7D14" w:rsidRPr="00B75D06" w:rsidRDefault="002C7D14"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Fecha de ingreso</w:t>
            </w:r>
          </w:p>
        </w:tc>
      </w:tr>
      <w:tr w:rsidR="002C7D14"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C7D14" w:rsidRPr="00B75D06" w:rsidRDefault="002C7D14" w:rsidP="00B62876">
            <w:pPr>
              <w:jc w:val="both"/>
              <w:rPr>
                <w:rFonts w:ascii="Arial" w:hAnsi="Arial" w:cs="Arial"/>
              </w:rPr>
            </w:pPr>
            <w:r w:rsidRPr="00B75D06">
              <w:rPr>
                <w:rFonts w:ascii="Arial" w:hAnsi="Arial" w:cs="Arial"/>
              </w:rPr>
              <w:t>B_STATUS</w:t>
            </w:r>
          </w:p>
        </w:tc>
        <w:tc>
          <w:tcPr>
            <w:tcW w:w="2835" w:type="dxa"/>
          </w:tcPr>
          <w:p w:rsidR="002C7D14" w:rsidRPr="00B75D06" w:rsidRDefault="002C7D14"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NUMBER(1,0)</w:t>
            </w:r>
          </w:p>
        </w:tc>
        <w:tc>
          <w:tcPr>
            <w:tcW w:w="993" w:type="dxa"/>
          </w:tcPr>
          <w:p w:rsidR="002C7D14" w:rsidRPr="00B75D06" w:rsidRDefault="002C7D14"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No</w:t>
            </w:r>
          </w:p>
        </w:tc>
        <w:tc>
          <w:tcPr>
            <w:tcW w:w="2268" w:type="dxa"/>
          </w:tcPr>
          <w:p w:rsidR="002C7D14" w:rsidRPr="00B75D06" w:rsidRDefault="002C7D14"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Estado</w:t>
            </w:r>
          </w:p>
        </w:tc>
      </w:tr>
      <w:tr w:rsidR="002C7D14" w:rsidRPr="00B75D06" w:rsidTr="002C7D14">
        <w:tc>
          <w:tcPr>
            <w:cnfStyle w:val="001000000000" w:firstRow="0" w:lastRow="0" w:firstColumn="1" w:lastColumn="0" w:oddVBand="0" w:evenVBand="0" w:oddHBand="0" w:evenHBand="0" w:firstRowFirstColumn="0" w:firstRowLastColumn="0" w:lastRowFirstColumn="0" w:lastRowLastColumn="0"/>
            <w:tcW w:w="2830" w:type="dxa"/>
          </w:tcPr>
          <w:p w:rsidR="002C7D14" w:rsidRPr="00B75D06" w:rsidRDefault="002C7D14" w:rsidP="00B62876">
            <w:pPr>
              <w:jc w:val="both"/>
              <w:rPr>
                <w:rFonts w:ascii="Arial" w:hAnsi="Arial" w:cs="Arial"/>
              </w:rPr>
            </w:pPr>
            <w:r w:rsidRPr="00B75D06">
              <w:rPr>
                <w:rFonts w:ascii="Arial" w:hAnsi="Arial" w:cs="Arial"/>
              </w:rPr>
              <w:lastRenderedPageBreak/>
              <w:t>M_TIPO_UNIDAD</w:t>
            </w:r>
          </w:p>
        </w:tc>
        <w:tc>
          <w:tcPr>
            <w:tcW w:w="2835" w:type="dxa"/>
          </w:tcPr>
          <w:p w:rsidR="002C7D14" w:rsidRPr="00B75D06" w:rsidRDefault="002C7D14"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VARCHAR2(1 BYTE)</w:t>
            </w:r>
          </w:p>
        </w:tc>
        <w:tc>
          <w:tcPr>
            <w:tcW w:w="993" w:type="dxa"/>
          </w:tcPr>
          <w:p w:rsidR="002C7D14" w:rsidRPr="00B75D06" w:rsidRDefault="002C7D14"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No</w:t>
            </w:r>
          </w:p>
        </w:tc>
        <w:tc>
          <w:tcPr>
            <w:tcW w:w="2268" w:type="dxa"/>
          </w:tcPr>
          <w:p w:rsidR="002C7D14" w:rsidRPr="00B75D06" w:rsidRDefault="002C7D14"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Tipo de unidad</w:t>
            </w:r>
          </w:p>
        </w:tc>
      </w:tr>
      <w:tr w:rsidR="002C7D14"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C7D14" w:rsidRPr="00B75D06" w:rsidRDefault="002C7D14" w:rsidP="00B62876">
            <w:pPr>
              <w:jc w:val="both"/>
              <w:rPr>
                <w:rFonts w:ascii="Arial" w:hAnsi="Arial" w:cs="Arial"/>
              </w:rPr>
            </w:pPr>
            <w:r w:rsidRPr="00B75D06">
              <w:rPr>
                <w:rFonts w:ascii="Arial" w:hAnsi="Arial" w:cs="Arial"/>
              </w:rPr>
              <w:t>B_DESPLEGABLE</w:t>
            </w:r>
          </w:p>
        </w:tc>
        <w:tc>
          <w:tcPr>
            <w:tcW w:w="2835" w:type="dxa"/>
          </w:tcPr>
          <w:p w:rsidR="002C7D14" w:rsidRPr="00B75D06" w:rsidRDefault="002C7D14"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NUMBER(1,0)</w:t>
            </w:r>
          </w:p>
        </w:tc>
        <w:tc>
          <w:tcPr>
            <w:tcW w:w="993" w:type="dxa"/>
          </w:tcPr>
          <w:p w:rsidR="002C7D14" w:rsidRPr="00B75D06" w:rsidRDefault="002C7D14"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No</w:t>
            </w:r>
          </w:p>
        </w:tc>
        <w:tc>
          <w:tcPr>
            <w:tcW w:w="2268" w:type="dxa"/>
          </w:tcPr>
          <w:p w:rsidR="002C7D14" w:rsidRPr="00B75D06" w:rsidRDefault="002C7D14"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Se muestra 1 o 0</w:t>
            </w:r>
          </w:p>
        </w:tc>
      </w:tr>
      <w:tr w:rsidR="002C7D14" w:rsidRPr="00B75D06" w:rsidTr="002C7D14">
        <w:tc>
          <w:tcPr>
            <w:cnfStyle w:val="001000000000" w:firstRow="0" w:lastRow="0" w:firstColumn="1" w:lastColumn="0" w:oddVBand="0" w:evenVBand="0" w:oddHBand="0" w:evenHBand="0" w:firstRowFirstColumn="0" w:firstRowLastColumn="0" w:lastRowFirstColumn="0" w:lastRowLastColumn="0"/>
            <w:tcW w:w="2830" w:type="dxa"/>
          </w:tcPr>
          <w:p w:rsidR="002C7D14" w:rsidRPr="00B75D06" w:rsidRDefault="002C7D14" w:rsidP="00B62876">
            <w:pPr>
              <w:jc w:val="both"/>
              <w:rPr>
                <w:rFonts w:ascii="Arial" w:hAnsi="Arial" w:cs="Arial"/>
              </w:rPr>
            </w:pPr>
            <w:r w:rsidRPr="00B75D06">
              <w:rPr>
                <w:rFonts w:ascii="Arial" w:hAnsi="Arial" w:cs="Arial"/>
              </w:rPr>
              <w:t>C_UNIDAD</w:t>
            </w:r>
          </w:p>
        </w:tc>
        <w:tc>
          <w:tcPr>
            <w:tcW w:w="2835" w:type="dxa"/>
          </w:tcPr>
          <w:p w:rsidR="002C7D14" w:rsidRPr="00B75D06" w:rsidRDefault="002C7D14"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VARCHAR2(1 BYTE)</w:t>
            </w:r>
          </w:p>
        </w:tc>
        <w:tc>
          <w:tcPr>
            <w:tcW w:w="993" w:type="dxa"/>
          </w:tcPr>
          <w:p w:rsidR="002C7D14" w:rsidRPr="00B75D06" w:rsidRDefault="002C7D14"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Yes</w:t>
            </w:r>
          </w:p>
        </w:tc>
        <w:tc>
          <w:tcPr>
            <w:tcW w:w="2268" w:type="dxa"/>
          </w:tcPr>
          <w:p w:rsidR="002C7D14" w:rsidRPr="00B75D06" w:rsidRDefault="002C7D14"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Unidad asignada</w:t>
            </w:r>
          </w:p>
        </w:tc>
      </w:tr>
      <w:tr w:rsidR="002C7D14"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C7D14" w:rsidRPr="00B75D06" w:rsidRDefault="002C7D14" w:rsidP="00B62876">
            <w:pPr>
              <w:jc w:val="both"/>
              <w:rPr>
                <w:rFonts w:ascii="Arial" w:hAnsi="Arial" w:cs="Arial"/>
              </w:rPr>
            </w:pPr>
            <w:r w:rsidRPr="00B75D06">
              <w:rPr>
                <w:rFonts w:ascii="Arial" w:hAnsi="Arial" w:cs="Arial"/>
              </w:rPr>
              <w:t>C_UNIDAD_DGT</w:t>
            </w:r>
          </w:p>
        </w:tc>
        <w:tc>
          <w:tcPr>
            <w:tcW w:w="2835" w:type="dxa"/>
          </w:tcPr>
          <w:p w:rsidR="002C7D14" w:rsidRPr="00B75D06" w:rsidRDefault="002C7D14"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VARCHAR2(25 BYTE)</w:t>
            </w:r>
          </w:p>
        </w:tc>
        <w:tc>
          <w:tcPr>
            <w:tcW w:w="993" w:type="dxa"/>
          </w:tcPr>
          <w:p w:rsidR="002C7D14" w:rsidRPr="00B75D06" w:rsidRDefault="002C7D14"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Yes</w:t>
            </w:r>
          </w:p>
        </w:tc>
        <w:tc>
          <w:tcPr>
            <w:tcW w:w="2268" w:type="dxa"/>
          </w:tcPr>
          <w:p w:rsidR="002C7D14" w:rsidRPr="00B75D06" w:rsidRDefault="002C7D14"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Unidad DGT</w:t>
            </w:r>
          </w:p>
        </w:tc>
      </w:tr>
      <w:tr w:rsidR="002C7D14" w:rsidRPr="00B75D06" w:rsidTr="002C7D14">
        <w:tc>
          <w:tcPr>
            <w:cnfStyle w:val="001000000000" w:firstRow="0" w:lastRow="0" w:firstColumn="1" w:lastColumn="0" w:oddVBand="0" w:evenVBand="0" w:oddHBand="0" w:evenHBand="0" w:firstRowFirstColumn="0" w:firstRowLastColumn="0" w:lastRowFirstColumn="0" w:lastRowLastColumn="0"/>
            <w:tcW w:w="2830" w:type="dxa"/>
          </w:tcPr>
          <w:p w:rsidR="002C7D14" w:rsidRPr="00B75D06" w:rsidRDefault="002C7D14" w:rsidP="00B62876">
            <w:pPr>
              <w:jc w:val="both"/>
              <w:rPr>
                <w:rFonts w:ascii="Arial" w:hAnsi="Arial" w:cs="Arial"/>
              </w:rPr>
            </w:pPr>
            <w:r w:rsidRPr="00B75D06">
              <w:rPr>
                <w:rFonts w:ascii="Arial" w:hAnsi="Arial" w:cs="Arial"/>
              </w:rPr>
              <w:t>C_DEP_MUN</w:t>
            </w:r>
          </w:p>
        </w:tc>
        <w:tc>
          <w:tcPr>
            <w:tcW w:w="2835" w:type="dxa"/>
          </w:tcPr>
          <w:p w:rsidR="002C7D14" w:rsidRPr="00B75D06" w:rsidRDefault="002C7D14"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VARCHAR2(4 BYTE)</w:t>
            </w:r>
          </w:p>
        </w:tc>
        <w:tc>
          <w:tcPr>
            <w:tcW w:w="993" w:type="dxa"/>
          </w:tcPr>
          <w:p w:rsidR="002C7D14" w:rsidRPr="00B75D06" w:rsidRDefault="002C7D14"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Yes</w:t>
            </w:r>
          </w:p>
        </w:tc>
        <w:tc>
          <w:tcPr>
            <w:tcW w:w="2268" w:type="dxa"/>
          </w:tcPr>
          <w:p w:rsidR="002C7D14" w:rsidRPr="00B75D06" w:rsidRDefault="008A257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Código</w:t>
            </w:r>
            <w:r w:rsidR="002C7D14" w:rsidRPr="00B75D06">
              <w:rPr>
                <w:rFonts w:ascii="Arial" w:hAnsi="Arial" w:cs="Arial"/>
              </w:rPr>
              <w:t xml:space="preserve"> de departamento</w:t>
            </w:r>
          </w:p>
        </w:tc>
      </w:tr>
      <w:tr w:rsidR="002C7D14"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C7D14" w:rsidRPr="00B75D06" w:rsidRDefault="002C7D14" w:rsidP="00B62876">
            <w:pPr>
              <w:jc w:val="both"/>
              <w:rPr>
                <w:rFonts w:ascii="Arial" w:hAnsi="Arial" w:cs="Arial"/>
              </w:rPr>
            </w:pPr>
            <w:r w:rsidRPr="00B75D06">
              <w:rPr>
                <w:rFonts w:ascii="Arial" w:hAnsi="Arial" w:cs="Arial"/>
              </w:rPr>
              <w:t>S_UBIC_GEOGRAF</w:t>
            </w:r>
          </w:p>
        </w:tc>
        <w:tc>
          <w:tcPr>
            <w:tcW w:w="2835" w:type="dxa"/>
          </w:tcPr>
          <w:p w:rsidR="002C7D14" w:rsidRPr="00B75D06" w:rsidRDefault="002C7D14"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VARCHAR2(60 BYTE)</w:t>
            </w:r>
          </w:p>
        </w:tc>
        <w:tc>
          <w:tcPr>
            <w:tcW w:w="993" w:type="dxa"/>
          </w:tcPr>
          <w:p w:rsidR="002C7D14" w:rsidRPr="00B75D06" w:rsidRDefault="002C7D14"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Yes</w:t>
            </w:r>
          </w:p>
        </w:tc>
        <w:tc>
          <w:tcPr>
            <w:tcW w:w="2268" w:type="dxa"/>
          </w:tcPr>
          <w:p w:rsidR="002C7D14" w:rsidRPr="00B75D06" w:rsidRDefault="008A257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Descripción</w:t>
            </w:r>
            <w:r w:rsidR="002C7D14" w:rsidRPr="00B75D06">
              <w:rPr>
                <w:rFonts w:ascii="Arial" w:hAnsi="Arial" w:cs="Arial"/>
              </w:rPr>
              <w:t xml:space="preserve"> de la </w:t>
            </w:r>
            <w:r w:rsidRPr="00B75D06">
              <w:rPr>
                <w:rFonts w:ascii="Arial" w:hAnsi="Arial" w:cs="Arial"/>
              </w:rPr>
              <w:t>ubicación</w:t>
            </w:r>
            <w:r w:rsidR="002C7D14" w:rsidRPr="00B75D06">
              <w:rPr>
                <w:rFonts w:ascii="Arial" w:hAnsi="Arial" w:cs="Arial"/>
              </w:rPr>
              <w:t xml:space="preserve"> </w:t>
            </w:r>
            <w:r w:rsidRPr="00B75D06">
              <w:rPr>
                <w:rFonts w:ascii="Arial" w:hAnsi="Arial" w:cs="Arial"/>
              </w:rPr>
              <w:t>geográfica</w:t>
            </w:r>
            <w:r w:rsidR="002C7D14" w:rsidRPr="00B75D06">
              <w:rPr>
                <w:rFonts w:ascii="Arial" w:hAnsi="Arial" w:cs="Arial"/>
              </w:rPr>
              <w:t>.</w:t>
            </w:r>
          </w:p>
        </w:tc>
      </w:tr>
      <w:tr w:rsidR="002C7D14" w:rsidRPr="00B75D06" w:rsidTr="002C7D14">
        <w:trPr>
          <w:trHeight w:val="454"/>
        </w:trPr>
        <w:tc>
          <w:tcPr>
            <w:cnfStyle w:val="001000000000" w:firstRow="0" w:lastRow="0" w:firstColumn="1" w:lastColumn="0" w:oddVBand="0" w:evenVBand="0" w:oddHBand="0" w:evenHBand="0" w:firstRowFirstColumn="0" w:firstRowLastColumn="0" w:lastRowFirstColumn="0" w:lastRowLastColumn="0"/>
            <w:tcW w:w="2830" w:type="dxa"/>
          </w:tcPr>
          <w:p w:rsidR="002C7D14" w:rsidRPr="00B75D06" w:rsidRDefault="002C7D14" w:rsidP="00B62876">
            <w:pPr>
              <w:jc w:val="both"/>
              <w:rPr>
                <w:rFonts w:ascii="Arial" w:hAnsi="Arial" w:cs="Arial"/>
              </w:rPr>
            </w:pPr>
            <w:r w:rsidRPr="00B75D06">
              <w:rPr>
                <w:rFonts w:ascii="Arial" w:hAnsi="Arial" w:cs="Arial"/>
              </w:rPr>
              <w:t>C_UNIDAD_RECEP_SUP</w:t>
            </w:r>
          </w:p>
        </w:tc>
        <w:tc>
          <w:tcPr>
            <w:tcW w:w="2835" w:type="dxa"/>
          </w:tcPr>
          <w:p w:rsidR="002C7D14" w:rsidRPr="00B75D06" w:rsidRDefault="002C7D14"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VARCHAR2(5 BYTE)</w:t>
            </w:r>
          </w:p>
        </w:tc>
        <w:tc>
          <w:tcPr>
            <w:tcW w:w="993" w:type="dxa"/>
          </w:tcPr>
          <w:p w:rsidR="002C7D14" w:rsidRPr="00B75D06" w:rsidRDefault="002C7D14"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Yes</w:t>
            </w:r>
          </w:p>
        </w:tc>
        <w:tc>
          <w:tcPr>
            <w:tcW w:w="2268" w:type="dxa"/>
          </w:tcPr>
          <w:p w:rsidR="002C7D14" w:rsidRPr="00B75D06" w:rsidRDefault="002C7D14"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C7D14" w:rsidRPr="00B75D06" w:rsidTr="002C7D1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30" w:type="dxa"/>
          </w:tcPr>
          <w:p w:rsidR="002C7D14" w:rsidRPr="00B75D06" w:rsidRDefault="002C7D14" w:rsidP="00B62876">
            <w:pPr>
              <w:jc w:val="both"/>
              <w:rPr>
                <w:rFonts w:ascii="Arial" w:hAnsi="Arial" w:cs="Arial"/>
              </w:rPr>
            </w:pPr>
            <w:r w:rsidRPr="00B75D06">
              <w:rPr>
                <w:rFonts w:ascii="Arial" w:hAnsi="Arial" w:cs="Arial"/>
              </w:rPr>
              <w:t>M_SERVICIO</w:t>
            </w:r>
          </w:p>
        </w:tc>
        <w:tc>
          <w:tcPr>
            <w:tcW w:w="2835" w:type="dxa"/>
          </w:tcPr>
          <w:p w:rsidR="002C7D14" w:rsidRPr="00B75D06" w:rsidRDefault="002C7D14"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VARCHAR2(1 BYTE)</w:t>
            </w:r>
          </w:p>
        </w:tc>
        <w:tc>
          <w:tcPr>
            <w:tcW w:w="993" w:type="dxa"/>
          </w:tcPr>
          <w:p w:rsidR="002C7D14" w:rsidRPr="00B75D06" w:rsidRDefault="002C7D14"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Yes</w:t>
            </w:r>
          </w:p>
        </w:tc>
        <w:tc>
          <w:tcPr>
            <w:tcW w:w="2268" w:type="dxa"/>
          </w:tcPr>
          <w:p w:rsidR="002C7D14" w:rsidRPr="00B75D06" w:rsidRDefault="002C7D14"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F04953" w:rsidRPr="00B75D06" w:rsidRDefault="00F04953" w:rsidP="00B62876">
      <w:pPr>
        <w:tabs>
          <w:tab w:val="left" w:pos="4922"/>
        </w:tabs>
        <w:jc w:val="both"/>
        <w:rPr>
          <w:rFonts w:ascii="Arial" w:hAnsi="Arial" w:cs="Arial"/>
          <w:sz w:val="24"/>
          <w:szCs w:val="24"/>
        </w:rPr>
      </w:pPr>
    </w:p>
    <w:p w:rsidR="002C7D14" w:rsidRPr="00B75D06" w:rsidRDefault="002C7D14" w:rsidP="00B62876">
      <w:pPr>
        <w:tabs>
          <w:tab w:val="left" w:pos="4922"/>
        </w:tabs>
        <w:jc w:val="both"/>
        <w:rPr>
          <w:rFonts w:ascii="Arial" w:hAnsi="Arial" w:cs="Arial"/>
          <w:sz w:val="24"/>
          <w:szCs w:val="24"/>
        </w:rPr>
      </w:pPr>
    </w:p>
    <w:tbl>
      <w:tblPr>
        <w:tblStyle w:val="Tabladecuadrcula4-nfasis11"/>
        <w:tblW w:w="8926" w:type="dxa"/>
        <w:tblLook w:val="04A0" w:firstRow="1" w:lastRow="0" w:firstColumn="1" w:lastColumn="0" w:noHBand="0" w:noVBand="1"/>
      </w:tblPr>
      <w:tblGrid>
        <w:gridCol w:w="2830"/>
        <w:gridCol w:w="2835"/>
        <w:gridCol w:w="993"/>
        <w:gridCol w:w="2268"/>
      </w:tblGrid>
      <w:tr w:rsidR="002C7D14" w:rsidRPr="00B75D06" w:rsidTr="002C7D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926" w:type="dxa"/>
            <w:gridSpan w:val="4"/>
          </w:tcPr>
          <w:p w:rsidR="002C7D14" w:rsidRPr="00B75D06" w:rsidRDefault="00A57396" w:rsidP="00B62876">
            <w:pPr>
              <w:tabs>
                <w:tab w:val="left" w:pos="4922"/>
              </w:tabs>
              <w:jc w:val="both"/>
              <w:rPr>
                <w:rFonts w:ascii="Arial" w:hAnsi="Arial" w:cs="Arial"/>
                <w:sz w:val="22"/>
                <w:szCs w:val="24"/>
              </w:rPr>
            </w:pPr>
            <w:r w:rsidRPr="00B75D06">
              <w:rPr>
                <w:rFonts w:ascii="Arial" w:hAnsi="Arial" w:cs="Arial"/>
                <w:sz w:val="22"/>
                <w:szCs w:val="24"/>
              </w:rPr>
              <w:t>RC_RUC</w:t>
            </w:r>
          </w:p>
        </w:tc>
      </w:tr>
      <w:tr w:rsidR="002C7D14" w:rsidRPr="00B75D06" w:rsidTr="002C7D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926" w:type="dxa"/>
            <w:gridSpan w:val="4"/>
          </w:tcPr>
          <w:p w:rsidR="002C7D14" w:rsidRPr="00B75D06" w:rsidRDefault="002C7D14" w:rsidP="00B62876">
            <w:pPr>
              <w:tabs>
                <w:tab w:val="left" w:pos="4922"/>
              </w:tabs>
              <w:jc w:val="both"/>
              <w:rPr>
                <w:rFonts w:ascii="Arial" w:hAnsi="Arial" w:cs="Arial"/>
                <w:sz w:val="22"/>
                <w:szCs w:val="24"/>
              </w:rPr>
            </w:pPr>
            <w:r w:rsidRPr="00B75D06">
              <w:rPr>
                <w:rFonts w:ascii="Arial" w:hAnsi="Arial" w:cs="Arial"/>
                <w:sz w:val="22"/>
                <w:szCs w:val="24"/>
              </w:rPr>
              <w:t>Secuencia:</w:t>
            </w:r>
          </w:p>
        </w:tc>
      </w:tr>
      <w:tr w:rsidR="002C7D14" w:rsidRPr="00B75D06" w:rsidTr="002C7D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0" w:type="dxa"/>
          </w:tcPr>
          <w:p w:rsidR="002C7D14" w:rsidRPr="00B75D06" w:rsidRDefault="002C7D14" w:rsidP="00B62876">
            <w:pPr>
              <w:tabs>
                <w:tab w:val="left" w:pos="4922"/>
              </w:tabs>
              <w:jc w:val="both"/>
              <w:rPr>
                <w:rFonts w:ascii="Arial" w:hAnsi="Arial" w:cs="Arial"/>
                <w:sz w:val="22"/>
                <w:szCs w:val="24"/>
              </w:rPr>
            </w:pPr>
            <w:r w:rsidRPr="00B75D06">
              <w:rPr>
                <w:rFonts w:ascii="Arial" w:hAnsi="Arial" w:cs="Arial"/>
                <w:sz w:val="22"/>
                <w:szCs w:val="24"/>
              </w:rPr>
              <w:t>Nombre del Atributo</w:t>
            </w:r>
          </w:p>
        </w:tc>
        <w:tc>
          <w:tcPr>
            <w:tcW w:w="2835" w:type="dxa"/>
          </w:tcPr>
          <w:p w:rsidR="002C7D14" w:rsidRPr="00B75D06" w:rsidRDefault="002C7D14" w:rsidP="00B62876">
            <w:pPr>
              <w:tabs>
                <w:tab w:val="left" w:pos="4922"/>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4"/>
              </w:rPr>
            </w:pPr>
            <w:r w:rsidRPr="00B75D06">
              <w:rPr>
                <w:rFonts w:ascii="Arial" w:hAnsi="Arial" w:cs="Arial"/>
                <w:sz w:val="22"/>
                <w:szCs w:val="24"/>
              </w:rPr>
              <w:t>Tipo de Dato</w:t>
            </w:r>
          </w:p>
        </w:tc>
        <w:tc>
          <w:tcPr>
            <w:tcW w:w="993" w:type="dxa"/>
          </w:tcPr>
          <w:p w:rsidR="002C7D14" w:rsidRPr="00B75D06" w:rsidRDefault="002C7D14" w:rsidP="00B62876">
            <w:pPr>
              <w:tabs>
                <w:tab w:val="left" w:pos="4922"/>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4"/>
              </w:rPr>
            </w:pPr>
            <w:r w:rsidRPr="00B75D06">
              <w:rPr>
                <w:rFonts w:ascii="Arial" w:hAnsi="Arial" w:cs="Arial"/>
                <w:sz w:val="22"/>
                <w:szCs w:val="24"/>
              </w:rPr>
              <w:t>Null</w:t>
            </w:r>
          </w:p>
        </w:tc>
        <w:tc>
          <w:tcPr>
            <w:tcW w:w="2268" w:type="dxa"/>
          </w:tcPr>
          <w:p w:rsidR="002C7D14" w:rsidRPr="00B75D06" w:rsidRDefault="002C7D14" w:rsidP="00B62876">
            <w:pPr>
              <w:tabs>
                <w:tab w:val="left" w:pos="4922"/>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4"/>
              </w:rPr>
            </w:pPr>
            <w:r w:rsidRPr="00B75D06">
              <w:rPr>
                <w:rFonts w:ascii="Arial" w:hAnsi="Arial" w:cs="Arial"/>
                <w:sz w:val="22"/>
                <w:szCs w:val="24"/>
              </w:rPr>
              <w:t>Descripción</w:t>
            </w:r>
          </w:p>
        </w:tc>
      </w:tr>
      <w:tr w:rsidR="00A57396"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57396" w:rsidRPr="00B75D06" w:rsidRDefault="00A57396" w:rsidP="00B62876">
            <w:pPr>
              <w:jc w:val="both"/>
              <w:rPr>
                <w:rFonts w:ascii="Arial" w:hAnsi="Arial" w:cs="Arial"/>
              </w:rPr>
            </w:pPr>
            <w:r w:rsidRPr="00B75D06">
              <w:rPr>
                <w:rFonts w:ascii="Arial" w:hAnsi="Arial" w:cs="Arial"/>
              </w:rPr>
              <w:t>NIT</w:t>
            </w:r>
          </w:p>
        </w:tc>
        <w:tc>
          <w:tcPr>
            <w:tcW w:w="2835"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VARCHAR2(14 BYTE)</w:t>
            </w:r>
          </w:p>
        </w:tc>
        <w:tc>
          <w:tcPr>
            <w:tcW w:w="993"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No</w:t>
            </w:r>
          </w:p>
        </w:tc>
        <w:tc>
          <w:tcPr>
            <w:tcW w:w="2268" w:type="dxa"/>
          </w:tcPr>
          <w:p w:rsidR="00A57396" w:rsidRPr="00B75D06" w:rsidRDefault="008A257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número</w:t>
            </w:r>
            <w:r w:rsidR="00A57396" w:rsidRPr="00B75D06">
              <w:rPr>
                <w:rFonts w:ascii="Arial" w:hAnsi="Arial" w:cs="Arial"/>
              </w:rPr>
              <w:t xml:space="preserve"> de </w:t>
            </w:r>
            <w:r w:rsidRPr="00B75D06">
              <w:rPr>
                <w:rFonts w:ascii="Arial" w:hAnsi="Arial" w:cs="Arial"/>
              </w:rPr>
              <w:t>identificación</w:t>
            </w:r>
            <w:r w:rsidR="00A57396" w:rsidRPr="00B75D06">
              <w:rPr>
                <w:rFonts w:ascii="Arial" w:hAnsi="Arial" w:cs="Arial"/>
              </w:rPr>
              <w:t xml:space="preserve"> tributaria</w:t>
            </w:r>
          </w:p>
        </w:tc>
      </w:tr>
      <w:tr w:rsidR="00A57396" w:rsidRPr="00B75D06" w:rsidTr="002C7D14">
        <w:tc>
          <w:tcPr>
            <w:cnfStyle w:val="001000000000" w:firstRow="0" w:lastRow="0" w:firstColumn="1" w:lastColumn="0" w:oddVBand="0" w:evenVBand="0" w:oddHBand="0" w:evenHBand="0" w:firstRowFirstColumn="0" w:firstRowLastColumn="0" w:lastRowFirstColumn="0" w:lastRowLastColumn="0"/>
            <w:tcW w:w="2830" w:type="dxa"/>
          </w:tcPr>
          <w:p w:rsidR="00A57396" w:rsidRPr="00B75D06" w:rsidRDefault="00A57396" w:rsidP="00B62876">
            <w:pPr>
              <w:jc w:val="both"/>
              <w:rPr>
                <w:rFonts w:ascii="Arial" w:hAnsi="Arial" w:cs="Arial"/>
              </w:rPr>
            </w:pPr>
            <w:r w:rsidRPr="00B75D06">
              <w:rPr>
                <w:rFonts w:ascii="Arial" w:hAnsi="Arial" w:cs="Arial"/>
              </w:rPr>
              <w:t>C_PAIS</w:t>
            </w:r>
          </w:p>
        </w:tc>
        <w:tc>
          <w:tcPr>
            <w:tcW w:w="2835" w:type="dxa"/>
          </w:tcPr>
          <w:p w:rsidR="00A57396" w:rsidRPr="00B75D06" w:rsidRDefault="00A57396"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VARCHAR2(4 BYTE)</w:t>
            </w:r>
          </w:p>
        </w:tc>
        <w:tc>
          <w:tcPr>
            <w:tcW w:w="993" w:type="dxa"/>
          </w:tcPr>
          <w:p w:rsidR="00A57396" w:rsidRPr="00B75D06" w:rsidRDefault="00A57396"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No</w:t>
            </w:r>
          </w:p>
        </w:tc>
        <w:tc>
          <w:tcPr>
            <w:tcW w:w="2268" w:type="dxa"/>
          </w:tcPr>
          <w:p w:rsidR="00A57396" w:rsidRPr="00B75D06" w:rsidRDefault="008A257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código</w:t>
            </w:r>
            <w:r w:rsidR="00A57396" w:rsidRPr="00B75D06">
              <w:rPr>
                <w:rFonts w:ascii="Arial" w:hAnsi="Arial" w:cs="Arial"/>
              </w:rPr>
              <w:t xml:space="preserve"> de </w:t>
            </w:r>
            <w:r w:rsidRPr="00B75D06">
              <w:rPr>
                <w:rFonts w:ascii="Arial" w:hAnsi="Arial" w:cs="Arial"/>
              </w:rPr>
              <w:t>país</w:t>
            </w:r>
          </w:p>
        </w:tc>
      </w:tr>
      <w:tr w:rsidR="00A57396"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57396" w:rsidRPr="00B75D06" w:rsidRDefault="00A57396" w:rsidP="00B62876">
            <w:pPr>
              <w:jc w:val="both"/>
              <w:rPr>
                <w:rFonts w:ascii="Arial" w:hAnsi="Arial" w:cs="Arial"/>
              </w:rPr>
            </w:pPr>
            <w:r w:rsidRPr="00B75D06">
              <w:rPr>
                <w:rFonts w:ascii="Arial" w:hAnsi="Arial" w:cs="Arial"/>
              </w:rPr>
              <w:t>C_DEPARTAMENTO</w:t>
            </w:r>
          </w:p>
        </w:tc>
        <w:tc>
          <w:tcPr>
            <w:tcW w:w="2835"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VARCHAR2(2 BYTE)</w:t>
            </w:r>
          </w:p>
        </w:tc>
        <w:tc>
          <w:tcPr>
            <w:tcW w:w="993"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No</w:t>
            </w:r>
          </w:p>
        </w:tc>
        <w:tc>
          <w:tcPr>
            <w:tcW w:w="2268" w:type="dxa"/>
          </w:tcPr>
          <w:p w:rsidR="00A57396" w:rsidRPr="00B75D06" w:rsidRDefault="008A257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código</w:t>
            </w:r>
            <w:r w:rsidR="00A57396" w:rsidRPr="00B75D06">
              <w:rPr>
                <w:rFonts w:ascii="Arial" w:hAnsi="Arial" w:cs="Arial"/>
              </w:rPr>
              <w:t xml:space="preserve"> de departamento</w:t>
            </w:r>
          </w:p>
        </w:tc>
      </w:tr>
      <w:tr w:rsidR="00A57396" w:rsidRPr="00B75D06" w:rsidTr="002C7D14">
        <w:tc>
          <w:tcPr>
            <w:cnfStyle w:val="001000000000" w:firstRow="0" w:lastRow="0" w:firstColumn="1" w:lastColumn="0" w:oddVBand="0" w:evenVBand="0" w:oddHBand="0" w:evenHBand="0" w:firstRowFirstColumn="0" w:firstRowLastColumn="0" w:lastRowFirstColumn="0" w:lastRowLastColumn="0"/>
            <w:tcW w:w="2830" w:type="dxa"/>
          </w:tcPr>
          <w:p w:rsidR="00A57396" w:rsidRPr="00B75D06" w:rsidRDefault="00A57396" w:rsidP="00B62876">
            <w:pPr>
              <w:jc w:val="both"/>
              <w:rPr>
                <w:rFonts w:ascii="Arial" w:hAnsi="Arial" w:cs="Arial"/>
              </w:rPr>
            </w:pPr>
            <w:r w:rsidRPr="00B75D06">
              <w:rPr>
                <w:rFonts w:ascii="Arial" w:hAnsi="Arial" w:cs="Arial"/>
              </w:rPr>
              <w:t>C_MUNICIPIO</w:t>
            </w:r>
          </w:p>
        </w:tc>
        <w:tc>
          <w:tcPr>
            <w:tcW w:w="2835" w:type="dxa"/>
          </w:tcPr>
          <w:p w:rsidR="00A57396" w:rsidRPr="00B75D06" w:rsidRDefault="00A57396"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VARCHAR2(2 BYTE)</w:t>
            </w:r>
          </w:p>
        </w:tc>
        <w:tc>
          <w:tcPr>
            <w:tcW w:w="993" w:type="dxa"/>
          </w:tcPr>
          <w:p w:rsidR="00A57396" w:rsidRPr="00B75D06" w:rsidRDefault="00A57396"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No</w:t>
            </w:r>
          </w:p>
        </w:tc>
        <w:tc>
          <w:tcPr>
            <w:tcW w:w="2268" w:type="dxa"/>
          </w:tcPr>
          <w:p w:rsidR="00A57396" w:rsidRPr="00B75D06" w:rsidRDefault="008A257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código</w:t>
            </w:r>
            <w:r w:rsidR="00A57396" w:rsidRPr="00B75D06">
              <w:rPr>
                <w:rFonts w:ascii="Arial" w:hAnsi="Arial" w:cs="Arial"/>
              </w:rPr>
              <w:t xml:space="preserve"> de municipio</w:t>
            </w:r>
          </w:p>
        </w:tc>
      </w:tr>
      <w:tr w:rsidR="00A57396"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57396" w:rsidRPr="00B75D06" w:rsidRDefault="00A57396" w:rsidP="00B62876">
            <w:pPr>
              <w:jc w:val="both"/>
              <w:rPr>
                <w:rFonts w:ascii="Arial" w:hAnsi="Arial" w:cs="Arial"/>
              </w:rPr>
            </w:pPr>
            <w:r w:rsidRPr="00B75D06">
              <w:rPr>
                <w:rFonts w:ascii="Arial" w:hAnsi="Arial" w:cs="Arial"/>
              </w:rPr>
              <w:t>C_ADM_TRIB</w:t>
            </w:r>
          </w:p>
        </w:tc>
        <w:tc>
          <w:tcPr>
            <w:tcW w:w="2835"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VARCHAR2(2 BYTE)</w:t>
            </w:r>
          </w:p>
        </w:tc>
        <w:tc>
          <w:tcPr>
            <w:tcW w:w="993"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No</w:t>
            </w:r>
          </w:p>
        </w:tc>
        <w:tc>
          <w:tcPr>
            <w:tcW w:w="2268" w:type="dxa"/>
          </w:tcPr>
          <w:p w:rsidR="00A57396" w:rsidRPr="00B75D06" w:rsidRDefault="008A257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código</w:t>
            </w:r>
            <w:r w:rsidR="00A57396" w:rsidRPr="00B75D06">
              <w:rPr>
                <w:rFonts w:ascii="Arial" w:hAnsi="Arial" w:cs="Arial"/>
              </w:rPr>
              <w:t xml:space="preserve"> de </w:t>
            </w:r>
            <w:r w:rsidRPr="00B75D06">
              <w:rPr>
                <w:rFonts w:ascii="Arial" w:hAnsi="Arial" w:cs="Arial"/>
              </w:rPr>
              <w:t>administración</w:t>
            </w:r>
            <w:r w:rsidR="00A57396" w:rsidRPr="00B75D06">
              <w:rPr>
                <w:rFonts w:ascii="Arial" w:hAnsi="Arial" w:cs="Arial"/>
              </w:rPr>
              <w:t xml:space="preserve"> tributaria</w:t>
            </w:r>
          </w:p>
        </w:tc>
      </w:tr>
      <w:tr w:rsidR="00A57396" w:rsidRPr="00B75D06" w:rsidTr="002C7D14">
        <w:tc>
          <w:tcPr>
            <w:cnfStyle w:val="001000000000" w:firstRow="0" w:lastRow="0" w:firstColumn="1" w:lastColumn="0" w:oddVBand="0" w:evenVBand="0" w:oddHBand="0" w:evenHBand="0" w:firstRowFirstColumn="0" w:firstRowLastColumn="0" w:lastRowFirstColumn="0" w:lastRowLastColumn="0"/>
            <w:tcW w:w="2830" w:type="dxa"/>
          </w:tcPr>
          <w:p w:rsidR="00A57396" w:rsidRPr="00B75D06" w:rsidRDefault="00A57396" w:rsidP="00B62876">
            <w:pPr>
              <w:jc w:val="both"/>
              <w:rPr>
                <w:rFonts w:ascii="Arial" w:hAnsi="Arial" w:cs="Arial"/>
              </w:rPr>
            </w:pPr>
            <w:r w:rsidRPr="00B75D06">
              <w:rPr>
                <w:rFonts w:ascii="Arial" w:hAnsi="Arial" w:cs="Arial"/>
              </w:rPr>
              <w:t>C_TERMINO</w:t>
            </w:r>
          </w:p>
        </w:tc>
        <w:tc>
          <w:tcPr>
            <w:tcW w:w="2835" w:type="dxa"/>
          </w:tcPr>
          <w:p w:rsidR="00A57396" w:rsidRPr="00B75D06" w:rsidRDefault="00A57396"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VARCHAR2(3 BYTE)</w:t>
            </w:r>
          </w:p>
        </w:tc>
        <w:tc>
          <w:tcPr>
            <w:tcW w:w="993" w:type="dxa"/>
          </w:tcPr>
          <w:p w:rsidR="00A57396" w:rsidRPr="00B75D06" w:rsidRDefault="00A57396"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No</w:t>
            </w:r>
          </w:p>
        </w:tc>
        <w:tc>
          <w:tcPr>
            <w:tcW w:w="2268" w:type="dxa"/>
          </w:tcPr>
          <w:p w:rsidR="00A57396" w:rsidRPr="00B75D06" w:rsidRDefault="008A257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código</w:t>
            </w:r>
            <w:r w:rsidR="00A57396" w:rsidRPr="00B75D06">
              <w:rPr>
                <w:rFonts w:ascii="Arial" w:hAnsi="Arial" w:cs="Arial"/>
              </w:rPr>
              <w:t xml:space="preserve"> de termino</w:t>
            </w:r>
          </w:p>
        </w:tc>
      </w:tr>
      <w:tr w:rsidR="00A57396"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57396" w:rsidRPr="00B75D06" w:rsidRDefault="00A57396" w:rsidP="00B62876">
            <w:pPr>
              <w:jc w:val="both"/>
              <w:rPr>
                <w:rFonts w:ascii="Arial" w:hAnsi="Arial" w:cs="Arial"/>
              </w:rPr>
            </w:pPr>
            <w:r w:rsidRPr="00B75D06">
              <w:rPr>
                <w:rFonts w:ascii="Arial" w:hAnsi="Arial" w:cs="Arial"/>
              </w:rPr>
              <w:t>C_IMPORTANCIA</w:t>
            </w:r>
          </w:p>
        </w:tc>
        <w:tc>
          <w:tcPr>
            <w:tcW w:w="2835"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VARCHAR2(1 BYTE)</w:t>
            </w:r>
          </w:p>
        </w:tc>
        <w:tc>
          <w:tcPr>
            <w:tcW w:w="993"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No</w:t>
            </w:r>
          </w:p>
        </w:tc>
        <w:tc>
          <w:tcPr>
            <w:tcW w:w="2268" w:type="dxa"/>
          </w:tcPr>
          <w:p w:rsidR="00A57396" w:rsidRPr="00B75D06" w:rsidRDefault="008A257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código</w:t>
            </w:r>
            <w:r w:rsidR="00A57396" w:rsidRPr="00B75D06">
              <w:rPr>
                <w:rFonts w:ascii="Arial" w:hAnsi="Arial" w:cs="Arial"/>
              </w:rPr>
              <w:t xml:space="preserve"> de importancia</w:t>
            </w:r>
          </w:p>
        </w:tc>
      </w:tr>
      <w:tr w:rsidR="00A57396" w:rsidRPr="00B75D06" w:rsidTr="002C7D14">
        <w:tc>
          <w:tcPr>
            <w:cnfStyle w:val="001000000000" w:firstRow="0" w:lastRow="0" w:firstColumn="1" w:lastColumn="0" w:oddVBand="0" w:evenVBand="0" w:oddHBand="0" w:evenHBand="0" w:firstRowFirstColumn="0" w:firstRowLastColumn="0" w:lastRowFirstColumn="0" w:lastRowLastColumn="0"/>
            <w:tcW w:w="2830" w:type="dxa"/>
          </w:tcPr>
          <w:p w:rsidR="00A57396" w:rsidRPr="00B75D06" w:rsidRDefault="00A57396" w:rsidP="00B62876">
            <w:pPr>
              <w:jc w:val="both"/>
              <w:rPr>
                <w:rFonts w:ascii="Arial" w:hAnsi="Arial" w:cs="Arial"/>
              </w:rPr>
            </w:pPr>
            <w:r w:rsidRPr="00B75D06">
              <w:rPr>
                <w:rFonts w:ascii="Arial" w:hAnsi="Arial" w:cs="Arial"/>
              </w:rPr>
              <w:t>C_CLASE</w:t>
            </w:r>
          </w:p>
        </w:tc>
        <w:tc>
          <w:tcPr>
            <w:tcW w:w="2835" w:type="dxa"/>
          </w:tcPr>
          <w:p w:rsidR="00A57396" w:rsidRPr="00B75D06" w:rsidRDefault="00A57396"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VARCHAR2(1 BYTE)</w:t>
            </w:r>
          </w:p>
        </w:tc>
        <w:tc>
          <w:tcPr>
            <w:tcW w:w="993" w:type="dxa"/>
          </w:tcPr>
          <w:p w:rsidR="00A57396" w:rsidRPr="00B75D06" w:rsidRDefault="00A57396"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No</w:t>
            </w:r>
          </w:p>
        </w:tc>
        <w:tc>
          <w:tcPr>
            <w:tcW w:w="2268" w:type="dxa"/>
          </w:tcPr>
          <w:p w:rsidR="00A57396" w:rsidRPr="00B75D06" w:rsidRDefault="008A257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código</w:t>
            </w:r>
            <w:r w:rsidR="00A57396" w:rsidRPr="00B75D06">
              <w:rPr>
                <w:rFonts w:ascii="Arial" w:hAnsi="Arial" w:cs="Arial"/>
              </w:rPr>
              <w:t xml:space="preserve"> de clase de contribuyente</w:t>
            </w:r>
          </w:p>
        </w:tc>
      </w:tr>
      <w:tr w:rsidR="00A57396"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57396" w:rsidRPr="00B75D06" w:rsidRDefault="00A57396" w:rsidP="00B62876">
            <w:pPr>
              <w:jc w:val="both"/>
              <w:rPr>
                <w:rFonts w:ascii="Arial" w:hAnsi="Arial" w:cs="Arial"/>
              </w:rPr>
            </w:pPr>
            <w:r w:rsidRPr="00B75D06">
              <w:rPr>
                <w:rFonts w:ascii="Arial" w:hAnsi="Arial" w:cs="Arial"/>
              </w:rPr>
              <w:t>C_TIPO</w:t>
            </w:r>
          </w:p>
        </w:tc>
        <w:tc>
          <w:tcPr>
            <w:tcW w:w="2835"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VARCHAR2(4 BYTE)</w:t>
            </w:r>
          </w:p>
        </w:tc>
        <w:tc>
          <w:tcPr>
            <w:tcW w:w="993"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No</w:t>
            </w:r>
          </w:p>
        </w:tc>
        <w:tc>
          <w:tcPr>
            <w:tcW w:w="2268" w:type="dxa"/>
          </w:tcPr>
          <w:p w:rsidR="00A57396" w:rsidRPr="00B75D06" w:rsidRDefault="008A257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código</w:t>
            </w:r>
            <w:r w:rsidR="00A57396" w:rsidRPr="00B75D06">
              <w:rPr>
                <w:rFonts w:ascii="Arial" w:hAnsi="Arial" w:cs="Arial"/>
              </w:rPr>
              <w:t xml:space="preserve"> de tipo</w:t>
            </w:r>
          </w:p>
        </w:tc>
      </w:tr>
      <w:tr w:rsidR="00A57396" w:rsidRPr="00B75D06" w:rsidTr="002C7D14">
        <w:tc>
          <w:tcPr>
            <w:cnfStyle w:val="001000000000" w:firstRow="0" w:lastRow="0" w:firstColumn="1" w:lastColumn="0" w:oddVBand="0" w:evenVBand="0" w:oddHBand="0" w:evenHBand="0" w:firstRowFirstColumn="0" w:firstRowLastColumn="0" w:lastRowFirstColumn="0" w:lastRowLastColumn="0"/>
            <w:tcW w:w="2830" w:type="dxa"/>
          </w:tcPr>
          <w:p w:rsidR="00A57396" w:rsidRPr="00B75D06" w:rsidRDefault="00A57396" w:rsidP="00B62876">
            <w:pPr>
              <w:jc w:val="both"/>
              <w:rPr>
                <w:rFonts w:ascii="Arial" w:hAnsi="Arial" w:cs="Arial"/>
              </w:rPr>
            </w:pPr>
            <w:r w:rsidRPr="00B75D06">
              <w:rPr>
                <w:rFonts w:ascii="Arial" w:hAnsi="Arial" w:cs="Arial"/>
              </w:rPr>
              <w:t>S_1APE_RASOC</w:t>
            </w:r>
          </w:p>
        </w:tc>
        <w:tc>
          <w:tcPr>
            <w:tcW w:w="2835" w:type="dxa"/>
          </w:tcPr>
          <w:p w:rsidR="00A57396" w:rsidRPr="00B75D06" w:rsidRDefault="00A57396"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VARCHAR2(100 BYTE)</w:t>
            </w:r>
          </w:p>
        </w:tc>
        <w:tc>
          <w:tcPr>
            <w:tcW w:w="993" w:type="dxa"/>
          </w:tcPr>
          <w:p w:rsidR="00A57396" w:rsidRPr="00B75D06" w:rsidRDefault="00A57396"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No</w:t>
            </w:r>
          </w:p>
        </w:tc>
        <w:tc>
          <w:tcPr>
            <w:tcW w:w="2268" w:type="dxa"/>
          </w:tcPr>
          <w:p w:rsidR="00A57396" w:rsidRPr="00B75D06" w:rsidRDefault="00A57396"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 xml:space="preserve">primer apellido o </w:t>
            </w:r>
            <w:r w:rsidR="008A257D" w:rsidRPr="00B75D06">
              <w:rPr>
                <w:rFonts w:ascii="Arial" w:hAnsi="Arial" w:cs="Arial"/>
              </w:rPr>
              <w:t>razón</w:t>
            </w:r>
            <w:r w:rsidRPr="00B75D06">
              <w:rPr>
                <w:rFonts w:ascii="Arial" w:hAnsi="Arial" w:cs="Arial"/>
              </w:rPr>
              <w:t xml:space="preserve"> social de la empresa</w:t>
            </w:r>
          </w:p>
        </w:tc>
      </w:tr>
      <w:tr w:rsidR="00A57396"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57396" w:rsidRPr="00B75D06" w:rsidRDefault="00A57396" w:rsidP="00B62876">
            <w:pPr>
              <w:jc w:val="both"/>
              <w:rPr>
                <w:rFonts w:ascii="Arial" w:hAnsi="Arial" w:cs="Arial"/>
              </w:rPr>
            </w:pPr>
            <w:r w:rsidRPr="00B75D06">
              <w:rPr>
                <w:rFonts w:ascii="Arial" w:hAnsi="Arial" w:cs="Arial"/>
              </w:rPr>
              <w:t>S_2APE_ABREV</w:t>
            </w:r>
          </w:p>
        </w:tc>
        <w:tc>
          <w:tcPr>
            <w:tcW w:w="2835"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VARCHAR2(100 BYTE)</w:t>
            </w:r>
          </w:p>
        </w:tc>
        <w:tc>
          <w:tcPr>
            <w:tcW w:w="993"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Yes</w:t>
            </w:r>
          </w:p>
        </w:tc>
        <w:tc>
          <w:tcPr>
            <w:tcW w:w="2268"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segundo apellido</w:t>
            </w:r>
          </w:p>
        </w:tc>
      </w:tr>
      <w:tr w:rsidR="00A57396" w:rsidRPr="00B75D06" w:rsidTr="002C7D14">
        <w:tc>
          <w:tcPr>
            <w:cnfStyle w:val="001000000000" w:firstRow="0" w:lastRow="0" w:firstColumn="1" w:lastColumn="0" w:oddVBand="0" w:evenVBand="0" w:oddHBand="0" w:evenHBand="0" w:firstRowFirstColumn="0" w:firstRowLastColumn="0" w:lastRowFirstColumn="0" w:lastRowLastColumn="0"/>
            <w:tcW w:w="2830" w:type="dxa"/>
          </w:tcPr>
          <w:p w:rsidR="00A57396" w:rsidRPr="00B75D06" w:rsidRDefault="00A57396" w:rsidP="00B62876">
            <w:pPr>
              <w:jc w:val="both"/>
              <w:rPr>
                <w:rFonts w:ascii="Arial" w:hAnsi="Arial" w:cs="Arial"/>
              </w:rPr>
            </w:pPr>
            <w:r w:rsidRPr="00B75D06">
              <w:rPr>
                <w:rFonts w:ascii="Arial" w:hAnsi="Arial" w:cs="Arial"/>
              </w:rPr>
              <w:t>S_NOMBRES</w:t>
            </w:r>
          </w:p>
        </w:tc>
        <w:tc>
          <w:tcPr>
            <w:tcW w:w="2835" w:type="dxa"/>
          </w:tcPr>
          <w:p w:rsidR="00A57396" w:rsidRPr="00B75D06" w:rsidRDefault="00A57396"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VARCHAR2(40 BYTE)</w:t>
            </w:r>
          </w:p>
        </w:tc>
        <w:tc>
          <w:tcPr>
            <w:tcW w:w="993" w:type="dxa"/>
          </w:tcPr>
          <w:p w:rsidR="00A57396" w:rsidRPr="00B75D06" w:rsidRDefault="00A57396"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Yes</w:t>
            </w:r>
          </w:p>
        </w:tc>
        <w:tc>
          <w:tcPr>
            <w:tcW w:w="2268" w:type="dxa"/>
          </w:tcPr>
          <w:p w:rsidR="00A57396" w:rsidRPr="00B75D06" w:rsidRDefault="00A57396"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nombres del contribuyente</w:t>
            </w:r>
          </w:p>
        </w:tc>
      </w:tr>
      <w:tr w:rsidR="00A57396"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57396" w:rsidRPr="00B75D06" w:rsidRDefault="00A57396" w:rsidP="00B62876">
            <w:pPr>
              <w:jc w:val="both"/>
              <w:rPr>
                <w:rFonts w:ascii="Arial" w:hAnsi="Arial" w:cs="Arial"/>
              </w:rPr>
            </w:pPr>
            <w:r w:rsidRPr="00B75D06">
              <w:rPr>
                <w:rFonts w:ascii="Arial" w:hAnsi="Arial" w:cs="Arial"/>
              </w:rPr>
              <w:t>F_NAC_CONST</w:t>
            </w:r>
          </w:p>
        </w:tc>
        <w:tc>
          <w:tcPr>
            <w:tcW w:w="2835"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DATE</w:t>
            </w:r>
          </w:p>
        </w:tc>
        <w:tc>
          <w:tcPr>
            <w:tcW w:w="993"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No</w:t>
            </w:r>
          </w:p>
        </w:tc>
        <w:tc>
          <w:tcPr>
            <w:tcW w:w="2268"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 xml:space="preserve">fecha de nacimiento o </w:t>
            </w:r>
            <w:r w:rsidR="008A257D" w:rsidRPr="00B75D06">
              <w:rPr>
                <w:rFonts w:ascii="Arial" w:hAnsi="Arial" w:cs="Arial"/>
              </w:rPr>
              <w:t>constitución</w:t>
            </w:r>
          </w:p>
        </w:tc>
      </w:tr>
      <w:tr w:rsidR="00A57396" w:rsidRPr="00B75D06" w:rsidTr="002C7D14">
        <w:tc>
          <w:tcPr>
            <w:cnfStyle w:val="001000000000" w:firstRow="0" w:lastRow="0" w:firstColumn="1" w:lastColumn="0" w:oddVBand="0" w:evenVBand="0" w:oddHBand="0" w:evenHBand="0" w:firstRowFirstColumn="0" w:firstRowLastColumn="0" w:lastRowFirstColumn="0" w:lastRowLastColumn="0"/>
            <w:tcW w:w="2830" w:type="dxa"/>
          </w:tcPr>
          <w:p w:rsidR="00A57396" w:rsidRPr="00B75D06" w:rsidRDefault="00A57396" w:rsidP="00B62876">
            <w:pPr>
              <w:jc w:val="both"/>
              <w:rPr>
                <w:rFonts w:ascii="Arial" w:hAnsi="Arial" w:cs="Arial"/>
              </w:rPr>
            </w:pPr>
            <w:r w:rsidRPr="00B75D06">
              <w:rPr>
                <w:rFonts w:ascii="Arial" w:hAnsi="Arial" w:cs="Arial"/>
              </w:rPr>
              <w:t>B_DOMICILIADO</w:t>
            </w:r>
          </w:p>
        </w:tc>
        <w:tc>
          <w:tcPr>
            <w:tcW w:w="2835" w:type="dxa"/>
          </w:tcPr>
          <w:p w:rsidR="00A57396" w:rsidRPr="00B75D06" w:rsidRDefault="00A57396"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NUMBER(1,0)</w:t>
            </w:r>
          </w:p>
        </w:tc>
        <w:tc>
          <w:tcPr>
            <w:tcW w:w="993" w:type="dxa"/>
          </w:tcPr>
          <w:p w:rsidR="00A57396" w:rsidRPr="00B75D06" w:rsidRDefault="00A57396"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No</w:t>
            </w:r>
          </w:p>
        </w:tc>
        <w:tc>
          <w:tcPr>
            <w:tcW w:w="2268" w:type="dxa"/>
          </w:tcPr>
          <w:p w:rsidR="00A57396" w:rsidRPr="00B75D06" w:rsidRDefault="00A57396"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es domiciliado o no</w:t>
            </w:r>
          </w:p>
        </w:tc>
      </w:tr>
      <w:tr w:rsidR="00A57396"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57396" w:rsidRPr="00B75D06" w:rsidRDefault="00A57396" w:rsidP="00B62876">
            <w:pPr>
              <w:jc w:val="both"/>
              <w:rPr>
                <w:rFonts w:ascii="Arial" w:hAnsi="Arial" w:cs="Arial"/>
              </w:rPr>
            </w:pPr>
            <w:r w:rsidRPr="00B75D06">
              <w:rPr>
                <w:rFonts w:ascii="Arial" w:hAnsi="Arial" w:cs="Arial"/>
              </w:rPr>
              <w:t>F_TERMINO</w:t>
            </w:r>
          </w:p>
        </w:tc>
        <w:tc>
          <w:tcPr>
            <w:tcW w:w="2835"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DATE</w:t>
            </w:r>
          </w:p>
        </w:tc>
        <w:tc>
          <w:tcPr>
            <w:tcW w:w="993"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Yes</w:t>
            </w:r>
          </w:p>
        </w:tc>
        <w:tc>
          <w:tcPr>
            <w:tcW w:w="2268"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 xml:space="preserve">fecha de </w:t>
            </w:r>
            <w:r w:rsidR="008A257D" w:rsidRPr="00B75D06">
              <w:rPr>
                <w:rFonts w:ascii="Arial" w:hAnsi="Arial" w:cs="Arial"/>
              </w:rPr>
              <w:t>término</w:t>
            </w:r>
            <w:r w:rsidRPr="00B75D06">
              <w:rPr>
                <w:rFonts w:ascii="Arial" w:hAnsi="Arial" w:cs="Arial"/>
              </w:rPr>
              <w:t xml:space="preserve"> del NIT</w:t>
            </w:r>
          </w:p>
        </w:tc>
      </w:tr>
      <w:tr w:rsidR="00A57396" w:rsidRPr="00B75D06" w:rsidTr="002C7D14">
        <w:tc>
          <w:tcPr>
            <w:cnfStyle w:val="001000000000" w:firstRow="0" w:lastRow="0" w:firstColumn="1" w:lastColumn="0" w:oddVBand="0" w:evenVBand="0" w:oddHBand="0" w:evenHBand="0" w:firstRowFirstColumn="0" w:firstRowLastColumn="0" w:lastRowFirstColumn="0" w:lastRowLastColumn="0"/>
            <w:tcW w:w="2830" w:type="dxa"/>
          </w:tcPr>
          <w:p w:rsidR="00A57396" w:rsidRPr="00B75D06" w:rsidRDefault="00A57396" w:rsidP="00B62876">
            <w:pPr>
              <w:jc w:val="both"/>
              <w:rPr>
                <w:rFonts w:ascii="Arial" w:hAnsi="Arial" w:cs="Arial"/>
              </w:rPr>
            </w:pPr>
            <w:r w:rsidRPr="00B75D06">
              <w:rPr>
                <w:rFonts w:ascii="Arial" w:hAnsi="Arial" w:cs="Arial"/>
              </w:rPr>
              <w:t>B_INTERES_FISCAL</w:t>
            </w:r>
          </w:p>
        </w:tc>
        <w:tc>
          <w:tcPr>
            <w:tcW w:w="2835" w:type="dxa"/>
          </w:tcPr>
          <w:p w:rsidR="00A57396" w:rsidRPr="00B75D06" w:rsidRDefault="00A57396"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NUMBER(1,0)</w:t>
            </w:r>
          </w:p>
        </w:tc>
        <w:tc>
          <w:tcPr>
            <w:tcW w:w="993" w:type="dxa"/>
          </w:tcPr>
          <w:p w:rsidR="00A57396" w:rsidRPr="00B75D06" w:rsidRDefault="00A57396"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No</w:t>
            </w:r>
          </w:p>
        </w:tc>
        <w:tc>
          <w:tcPr>
            <w:tcW w:w="2268" w:type="dxa"/>
          </w:tcPr>
          <w:p w:rsidR="00A57396" w:rsidRPr="00B75D06" w:rsidRDefault="00A57396"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 xml:space="preserve">tiene </w:t>
            </w:r>
            <w:r w:rsidR="008A257D" w:rsidRPr="00B75D06">
              <w:rPr>
                <w:rFonts w:ascii="Arial" w:hAnsi="Arial" w:cs="Arial"/>
              </w:rPr>
              <w:t>interés</w:t>
            </w:r>
            <w:r w:rsidRPr="00B75D06">
              <w:rPr>
                <w:rFonts w:ascii="Arial" w:hAnsi="Arial" w:cs="Arial"/>
              </w:rPr>
              <w:t xml:space="preserve"> fiscal</w:t>
            </w:r>
          </w:p>
        </w:tc>
      </w:tr>
      <w:tr w:rsidR="00A57396"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57396" w:rsidRPr="00B75D06" w:rsidRDefault="00A57396" w:rsidP="00B62876">
            <w:pPr>
              <w:jc w:val="both"/>
              <w:rPr>
                <w:rFonts w:ascii="Arial" w:hAnsi="Arial" w:cs="Arial"/>
              </w:rPr>
            </w:pPr>
            <w:r w:rsidRPr="00B75D06">
              <w:rPr>
                <w:rFonts w:ascii="Arial" w:hAnsi="Arial" w:cs="Arial"/>
              </w:rPr>
              <w:t>M_SEXO</w:t>
            </w:r>
          </w:p>
        </w:tc>
        <w:tc>
          <w:tcPr>
            <w:tcW w:w="2835"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VARCHAR2(1 BYTE)</w:t>
            </w:r>
          </w:p>
        </w:tc>
        <w:tc>
          <w:tcPr>
            <w:tcW w:w="993"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Yes</w:t>
            </w:r>
          </w:p>
        </w:tc>
        <w:tc>
          <w:tcPr>
            <w:tcW w:w="2268"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tipo de sexo</w:t>
            </w:r>
          </w:p>
        </w:tc>
      </w:tr>
      <w:tr w:rsidR="00A57396" w:rsidRPr="00B75D06" w:rsidTr="002C7D14">
        <w:tc>
          <w:tcPr>
            <w:cnfStyle w:val="001000000000" w:firstRow="0" w:lastRow="0" w:firstColumn="1" w:lastColumn="0" w:oddVBand="0" w:evenVBand="0" w:oddHBand="0" w:evenHBand="0" w:firstRowFirstColumn="0" w:firstRowLastColumn="0" w:lastRowFirstColumn="0" w:lastRowLastColumn="0"/>
            <w:tcW w:w="2830" w:type="dxa"/>
          </w:tcPr>
          <w:p w:rsidR="00A57396" w:rsidRPr="00B75D06" w:rsidRDefault="00A57396" w:rsidP="00B62876">
            <w:pPr>
              <w:jc w:val="both"/>
              <w:rPr>
                <w:rFonts w:ascii="Arial" w:hAnsi="Arial" w:cs="Arial"/>
              </w:rPr>
            </w:pPr>
            <w:r w:rsidRPr="00B75D06">
              <w:rPr>
                <w:rFonts w:ascii="Arial" w:hAnsi="Arial" w:cs="Arial"/>
              </w:rPr>
              <w:t>B_IMPORTADOR</w:t>
            </w:r>
          </w:p>
        </w:tc>
        <w:tc>
          <w:tcPr>
            <w:tcW w:w="2835" w:type="dxa"/>
          </w:tcPr>
          <w:p w:rsidR="00A57396" w:rsidRPr="00B75D06" w:rsidRDefault="00A57396"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NUMBER(1,0)</w:t>
            </w:r>
          </w:p>
        </w:tc>
        <w:tc>
          <w:tcPr>
            <w:tcW w:w="993" w:type="dxa"/>
          </w:tcPr>
          <w:p w:rsidR="00A57396" w:rsidRPr="00B75D06" w:rsidRDefault="00A57396"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No</w:t>
            </w:r>
          </w:p>
        </w:tc>
        <w:tc>
          <w:tcPr>
            <w:tcW w:w="2268" w:type="dxa"/>
          </w:tcPr>
          <w:p w:rsidR="00A57396" w:rsidRPr="00B75D06" w:rsidRDefault="00A57396"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es importador</w:t>
            </w:r>
          </w:p>
        </w:tc>
      </w:tr>
      <w:tr w:rsidR="00A57396" w:rsidRPr="00B75D06" w:rsidTr="002C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57396" w:rsidRPr="00B75D06" w:rsidRDefault="00A57396" w:rsidP="00B62876">
            <w:pPr>
              <w:jc w:val="both"/>
              <w:rPr>
                <w:rFonts w:ascii="Arial" w:hAnsi="Arial" w:cs="Arial"/>
              </w:rPr>
            </w:pPr>
            <w:r w:rsidRPr="00B75D06">
              <w:rPr>
                <w:rFonts w:ascii="Arial" w:hAnsi="Arial" w:cs="Arial"/>
              </w:rPr>
              <w:t>V_CAPITAL_SOC</w:t>
            </w:r>
          </w:p>
        </w:tc>
        <w:tc>
          <w:tcPr>
            <w:tcW w:w="2835"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NUMBER(13,2)</w:t>
            </w:r>
          </w:p>
        </w:tc>
        <w:tc>
          <w:tcPr>
            <w:tcW w:w="993"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Yes</w:t>
            </w:r>
          </w:p>
        </w:tc>
        <w:tc>
          <w:tcPr>
            <w:tcW w:w="2268"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valor de capital social</w:t>
            </w:r>
          </w:p>
        </w:tc>
      </w:tr>
      <w:tr w:rsidR="00A57396" w:rsidRPr="00B75D06" w:rsidTr="00A57396">
        <w:trPr>
          <w:trHeight w:val="75"/>
        </w:trPr>
        <w:tc>
          <w:tcPr>
            <w:cnfStyle w:val="001000000000" w:firstRow="0" w:lastRow="0" w:firstColumn="1" w:lastColumn="0" w:oddVBand="0" w:evenVBand="0" w:oddHBand="0" w:evenHBand="0" w:firstRowFirstColumn="0" w:firstRowLastColumn="0" w:lastRowFirstColumn="0" w:lastRowLastColumn="0"/>
            <w:tcW w:w="2830" w:type="dxa"/>
          </w:tcPr>
          <w:p w:rsidR="00A57396" w:rsidRPr="00B75D06" w:rsidRDefault="00A57396" w:rsidP="00B62876">
            <w:pPr>
              <w:jc w:val="both"/>
              <w:rPr>
                <w:rFonts w:ascii="Arial" w:hAnsi="Arial" w:cs="Arial"/>
              </w:rPr>
            </w:pPr>
            <w:r w:rsidRPr="00B75D06">
              <w:rPr>
                <w:rFonts w:ascii="Arial" w:hAnsi="Arial" w:cs="Arial"/>
              </w:rPr>
              <w:t>B_ACTIVO</w:t>
            </w:r>
          </w:p>
        </w:tc>
        <w:tc>
          <w:tcPr>
            <w:tcW w:w="2835" w:type="dxa"/>
          </w:tcPr>
          <w:p w:rsidR="00A57396" w:rsidRPr="00B75D06" w:rsidRDefault="00A57396"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VARCHAR2(1 BYTE)</w:t>
            </w:r>
          </w:p>
        </w:tc>
        <w:tc>
          <w:tcPr>
            <w:tcW w:w="993" w:type="dxa"/>
          </w:tcPr>
          <w:p w:rsidR="00A57396" w:rsidRPr="00B75D06" w:rsidRDefault="00A57396"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No</w:t>
            </w:r>
          </w:p>
        </w:tc>
        <w:tc>
          <w:tcPr>
            <w:tcW w:w="2268" w:type="dxa"/>
          </w:tcPr>
          <w:p w:rsidR="00A57396" w:rsidRPr="00B75D06" w:rsidRDefault="00A57396"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5D06">
              <w:rPr>
                <w:rFonts w:ascii="Arial" w:hAnsi="Arial" w:cs="Arial"/>
              </w:rPr>
              <w:t>esta activo</w:t>
            </w:r>
          </w:p>
        </w:tc>
      </w:tr>
      <w:tr w:rsidR="00A57396" w:rsidRPr="00B75D06" w:rsidTr="002C7D14">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2830" w:type="dxa"/>
          </w:tcPr>
          <w:p w:rsidR="00A57396" w:rsidRPr="00B75D06" w:rsidRDefault="00A57396" w:rsidP="00B62876">
            <w:pPr>
              <w:jc w:val="both"/>
              <w:rPr>
                <w:rFonts w:ascii="Arial" w:hAnsi="Arial" w:cs="Arial"/>
              </w:rPr>
            </w:pPr>
            <w:r w:rsidRPr="00B75D06">
              <w:rPr>
                <w:rFonts w:ascii="Arial" w:hAnsi="Arial" w:cs="Arial"/>
              </w:rPr>
              <w:t>B_ALERTA</w:t>
            </w:r>
          </w:p>
        </w:tc>
        <w:tc>
          <w:tcPr>
            <w:tcW w:w="2835"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NUMBER(1,0)</w:t>
            </w:r>
          </w:p>
        </w:tc>
        <w:tc>
          <w:tcPr>
            <w:tcW w:w="993"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5D06">
              <w:rPr>
                <w:rFonts w:ascii="Arial" w:hAnsi="Arial" w:cs="Arial"/>
              </w:rPr>
              <w:t>Yes</w:t>
            </w:r>
          </w:p>
        </w:tc>
        <w:tc>
          <w:tcPr>
            <w:tcW w:w="2268" w:type="dxa"/>
          </w:tcPr>
          <w:p w:rsidR="00A57396" w:rsidRPr="00B75D06" w:rsidRDefault="00A57396"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B75D06" w:rsidRDefault="00B75D06" w:rsidP="00B62876">
      <w:pPr>
        <w:pStyle w:val="Ttulo1"/>
        <w:jc w:val="both"/>
      </w:pPr>
      <w:bookmarkStart w:id="22" w:name="_Toc433373257"/>
      <w:r>
        <w:lastRenderedPageBreak/>
        <w:t>Seguridad</w:t>
      </w:r>
      <w:bookmarkEnd w:id="22"/>
    </w:p>
    <w:p w:rsidR="00B75D06" w:rsidRDefault="00B75D06" w:rsidP="00B62876">
      <w:pPr>
        <w:pStyle w:val="Prrafodelista"/>
        <w:ind w:left="0"/>
        <w:jc w:val="both"/>
        <w:rPr>
          <w:rFonts w:ascii="Arial" w:hAnsi="Arial" w:cs="Arial"/>
          <w:sz w:val="24"/>
          <w:szCs w:val="20"/>
          <w:lang w:val="es-ES_tradnl"/>
        </w:rPr>
      </w:pPr>
      <w:r w:rsidRPr="00B75D06">
        <w:rPr>
          <w:rFonts w:ascii="Arial" w:hAnsi="Arial" w:cs="Arial"/>
          <w:sz w:val="24"/>
          <w:szCs w:val="20"/>
          <w:lang w:val="es-ES_tradnl"/>
        </w:rPr>
        <w:t xml:space="preserve">Estos son los roles de seguridad usados en el Módulo </w:t>
      </w:r>
      <w:r>
        <w:rPr>
          <w:rFonts w:ascii="Arial" w:hAnsi="Arial" w:cs="Arial"/>
          <w:sz w:val="24"/>
          <w:szCs w:val="20"/>
          <w:lang w:val="es-ES_tradnl"/>
        </w:rPr>
        <w:t>Mesa de Entrada:</w:t>
      </w:r>
    </w:p>
    <w:tbl>
      <w:tblPr>
        <w:tblStyle w:val="Tabladecuadrcula4-nfasis1"/>
        <w:tblW w:w="0" w:type="auto"/>
        <w:tblLook w:val="04A0" w:firstRow="1" w:lastRow="0" w:firstColumn="1" w:lastColumn="0" w:noHBand="0" w:noVBand="1"/>
      </w:tblPr>
      <w:tblGrid>
        <w:gridCol w:w="2802"/>
        <w:gridCol w:w="4173"/>
        <w:gridCol w:w="1853"/>
      </w:tblGrid>
      <w:tr w:rsidR="00B75D06" w:rsidTr="00B75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75D06" w:rsidRPr="008B6A0D" w:rsidRDefault="00B75D06" w:rsidP="00B62876">
            <w:pPr>
              <w:tabs>
                <w:tab w:val="center" w:pos="2099"/>
              </w:tabs>
              <w:jc w:val="both"/>
              <w:rPr>
                <w:rFonts w:ascii="Arial" w:hAnsi="Arial" w:cs="Arial"/>
                <w:bCs w:val="0"/>
                <w:sz w:val="24"/>
                <w:szCs w:val="24"/>
              </w:rPr>
            </w:pPr>
            <w:r w:rsidRPr="008B6A0D">
              <w:rPr>
                <w:rFonts w:ascii="Arial" w:hAnsi="Arial" w:cs="Arial"/>
                <w:bCs w:val="0"/>
                <w:sz w:val="24"/>
                <w:szCs w:val="24"/>
              </w:rPr>
              <w:t>Opción</w:t>
            </w:r>
          </w:p>
        </w:tc>
        <w:tc>
          <w:tcPr>
            <w:tcW w:w="4173" w:type="dxa"/>
          </w:tcPr>
          <w:p w:rsidR="00B75D06" w:rsidRPr="008B6A0D" w:rsidRDefault="00B75D06" w:rsidP="00B62876">
            <w:pPr>
              <w:tabs>
                <w:tab w:val="left" w:pos="2730"/>
              </w:tabs>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Pr>
                <w:rFonts w:ascii="Arial" w:hAnsi="Arial" w:cs="Arial"/>
                <w:bCs w:val="0"/>
                <w:sz w:val="24"/>
                <w:szCs w:val="24"/>
              </w:rPr>
              <w:t>URL</w:t>
            </w:r>
          </w:p>
        </w:tc>
        <w:tc>
          <w:tcPr>
            <w:tcW w:w="1853" w:type="dxa"/>
          </w:tcPr>
          <w:p w:rsidR="00B75D06" w:rsidRDefault="00B75D06" w:rsidP="00B62876">
            <w:pPr>
              <w:tabs>
                <w:tab w:val="left" w:pos="2730"/>
              </w:tabs>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Pr>
                <w:rFonts w:ascii="Arial" w:hAnsi="Arial" w:cs="Arial"/>
                <w:bCs w:val="0"/>
                <w:sz w:val="24"/>
                <w:szCs w:val="24"/>
              </w:rPr>
              <w:t>Roles</w:t>
            </w:r>
          </w:p>
        </w:tc>
      </w:tr>
      <w:tr w:rsidR="0071675D" w:rsidTr="00B75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1675D" w:rsidRPr="0071675D" w:rsidRDefault="0071675D" w:rsidP="00B62876">
            <w:pPr>
              <w:tabs>
                <w:tab w:val="center" w:pos="2099"/>
              </w:tabs>
              <w:jc w:val="both"/>
              <w:rPr>
                <w:rFonts w:ascii="Arial" w:hAnsi="Arial" w:cs="Arial"/>
                <w:sz w:val="24"/>
                <w:szCs w:val="24"/>
              </w:rPr>
            </w:pPr>
            <w:r w:rsidRPr="0071675D">
              <w:rPr>
                <w:rFonts w:ascii="Arial" w:hAnsi="Arial" w:cs="Arial"/>
                <w:sz w:val="24"/>
                <w:szCs w:val="24"/>
              </w:rPr>
              <w:t>--</w:t>
            </w:r>
          </w:p>
        </w:tc>
        <w:tc>
          <w:tcPr>
            <w:tcW w:w="4173" w:type="dxa"/>
          </w:tcPr>
          <w:p w:rsidR="0071675D" w:rsidRPr="0071675D" w:rsidRDefault="0071675D" w:rsidP="00B62876">
            <w:pPr>
              <w:tabs>
                <w:tab w:val="left" w:pos="2730"/>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1675D">
              <w:rPr>
                <w:rFonts w:ascii="Arial" w:hAnsi="Arial" w:cs="Arial"/>
                <w:sz w:val="24"/>
                <w:szCs w:val="24"/>
              </w:rPr>
              <w:t>/me/home/</w:t>
            </w:r>
          </w:p>
        </w:tc>
        <w:tc>
          <w:tcPr>
            <w:tcW w:w="1853" w:type="dxa"/>
          </w:tcPr>
          <w:p w:rsidR="0071675D" w:rsidRPr="0071675D" w:rsidRDefault="0071675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1675D">
              <w:rPr>
                <w:rFonts w:ascii="Arial" w:hAnsi="Arial" w:cs="Arial"/>
                <w:sz w:val="24"/>
                <w:szCs w:val="24"/>
              </w:rPr>
              <w:t>ROLE_GC_R1</w:t>
            </w:r>
          </w:p>
          <w:p w:rsidR="0071675D" w:rsidRPr="0071675D" w:rsidRDefault="0071675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1675D">
              <w:rPr>
                <w:rFonts w:ascii="Arial" w:hAnsi="Arial" w:cs="Arial"/>
                <w:sz w:val="24"/>
                <w:szCs w:val="24"/>
              </w:rPr>
              <w:t>ROLE_GC_R4</w:t>
            </w:r>
          </w:p>
        </w:tc>
      </w:tr>
      <w:tr w:rsidR="0071675D" w:rsidTr="00B75D06">
        <w:tc>
          <w:tcPr>
            <w:cnfStyle w:val="001000000000" w:firstRow="0" w:lastRow="0" w:firstColumn="1" w:lastColumn="0" w:oddVBand="0" w:evenVBand="0" w:oddHBand="0" w:evenHBand="0" w:firstRowFirstColumn="0" w:firstRowLastColumn="0" w:lastRowFirstColumn="0" w:lastRowLastColumn="0"/>
            <w:tcW w:w="2802" w:type="dxa"/>
          </w:tcPr>
          <w:p w:rsidR="0071675D" w:rsidRPr="0071675D" w:rsidRDefault="0071675D" w:rsidP="00B62876">
            <w:pPr>
              <w:jc w:val="both"/>
              <w:rPr>
                <w:rFonts w:ascii="Arial" w:hAnsi="Arial" w:cs="Arial"/>
                <w:bCs w:val="0"/>
                <w:sz w:val="24"/>
                <w:szCs w:val="24"/>
              </w:rPr>
            </w:pPr>
            <w:r w:rsidRPr="0071675D">
              <w:rPr>
                <w:rFonts w:ascii="Arial" w:hAnsi="Arial" w:cs="Arial"/>
                <w:bCs w:val="0"/>
                <w:sz w:val="24"/>
                <w:szCs w:val="24"/>
              </w:rPr>
              <w:t>Confirmación de Cita</w:t>
            </w:r>
          </w:p>
        </w:tc>
        <w:tc>
          <w:tcPr>
            <w:tcW w:w="4173" w:type="dxa"/>
          </w:tcPr>
          <w:p w:rsidR="0071675D" w:rsidRPr="0071675D" w:rsidRDefault="0071675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71675D">
              <w:rPr>
                <w:rFonts w:ascii="Arial" w:hAnsi="Arial" w:cs="Arial"/>
                <w:sz w:val="24"/>
                <w:szCs w:val="24"/>
              </w:rPr>
              <w:t>/me/reservaCita</w:t>
            </w:r>
          </w:p>
        </w:tc>
        <w:tc>
          <w:tcPr>
            <w:tcW w:w="1853" w:type="dxa"/>
          </w:tcPr>
          <w:p w:rsidR="0071675D" w:rsidRPr="0071675D" w:rsidRDefault="0071675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1675D">
              <w:rPr>
                <w:rFonts w:ascii="Arial" w:hAnsi="Arial" w:cs="Arial"/>
                <w:sz w:val="24"/>
                <w:szCs w:val="24"/>
              </w:rPr>
              <w:t>ROLE_GC_R1</w:t>
            </w:r>
          </w:p>
          <w:p w:rsidR="0071675D" w:rsidRPr="0071675D" w:rsidRDefault="0071675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1675D">
              <w:rPr>
                <w:rFonts w:ascii="Arial" w:hAnsi="Arial" w:cs="Arial"/>
                <w:sz w:val="24"/>
                <w:szCs w:val="24"/>
              </w:rPr>
              <w:t>ROLE_GC_R5</w:t>
            </w:r>
          </w:p>
          <w:p w:rsidR="0071675D" w:rsidRPr="0071675D" w:rsidRDefault="0071675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1675D">
              <w:rPr>
                <w:rFonts w:ascii="Arial" w:hAnsi="Arial" w:cs="Arial"/>
                <w:sz w:val="24"/>
                <w:szCs w:val="24"/>
              </w:rPr>
              <w:t>ROLE_GC_R6</w:t>
            </w:r>
          </w:p>
        </w:tc>
      </w:tr>
      <w:tr w:rsidR="0071675D" w:rsidTr="00B75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1675D" w:rsidRPr="0071675D" w:rsidRDefault="0071675D" w:rsidP="00B62876">
            <w:pPr>
              <w:jc w:val="both"/>
              <w:rPr>
                <w:rFonts w:ascii="Arial" w:hAnsi="Arial" w:cs="Arial"/>
                <w:bCs w:val="0"/>
                <w:sz w:val="24"/>
                <w:szCs w:val="24"/>
              </w:rPr>
            </w:pPr>
            <w:r w:rsidRPr="0071675D">
              <w:rPr>
                <w:rFonts w:ascii="Arial" w:hAnsi="Arial" w:cs="Arial"/>
                <w:bCs w:val="0"/>
                <w:sz w:val="24"/>
                <w:szCs w:val="24"/>
              </w:rPr>
              <w:t>Reasignación de Tiquete</w:t>
            </w:r>
          </w:p>
        </w:tc>
        <w:tc>
          <w:tcPr>
            <w:tcW w:w="4173" w:type="dxa"/>
          </w:tcPr>
          <w:p w:rsidR="0071675D" w:rsidRPr="0071675D" w:rsidRDefault="0071675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71675D">
              <w:rPr>
                <w:rFonts w:ascii="Arial" w:hAnsi="Arial" w:cs="Arial"/>
                <w:sz w:val="24"/>
                <w:szCs w:val="24"/>
              </w:rPr>
              <w:t>/me/reasignacionTiquete</w:t>
            </w:r>
          </w:p>
        </w:tc>
        <w:tc>
          <w:tcPr>
            <w:tcW w:w="1853" w:type="dxa"/>
          </w:tcPr>
          <w:p w:rsidR="0071675D" w:rsidRPr="0071675D" w:rsidRDefault="0071675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1675D">
              <w:rPr>
                <w:rFonts w:ascii="Arial" w:hAnsi="Arial" w:cs="Arial"/>
                <w:sz w:val="24"/>
                <w:szCs w:val="24"/>
              </w:rPr>
              <w:t>ROLE_GC_R1</w:t>
            </w:r>
          </w:p>
          <w:p w:rsidR="0071675D" w:rsidRPr="0071675D" w:rsidRDefault="0071675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1675D">
              <w:rPr>
                <w:rFonts w:ascii="Arial" w:hAnsi="Arial" w:cs="Arial"/>
                <w:sz w:val="24"/>
                <w:szCs w:val="24"/>
              </w:rPr>
              <w:t>ROLE_GC_R5</w:t>
            </w:r>
          </w:p>
          <w:p w:rsidR="0071675D" w:rsidRPr="0071675D" w:rsidRDefault="0071675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1675D">
              <w:rPr>
                <w:rFonts w:ascii="Arial" w:hAnsi="Arial" w:cs="Arial"/>
                <w:sz w:val="24"/>
                <w:szCs w:val="24"/>
              </w:rPr>
              <w:t>ROLE_GC_R6</w:t>
            </w:r>
          </w:p>
        </w:tc>
      </w:tr>
      <w:tr w:rsidR="0071675D" w:rsidTr="00B75D06">
        <w:tc>
          <w:tcPr>
            <w:cnfStyle w:val="001000000000" w:firstRow="0" w:lastRow="0" w:firstColumn="1" w:lastColumn="0" w:oddVBand="0" w:evenVBand="0" w:oddHBand="0" w:evenHBand="0" w:firstRowFirstColumn="0" w:firstRowLastColumn="0" w:lastRowFirstColumn="0" w:lastRowLastColumn="0"/>
            <w:tcW w:w="2802" w:type="dxa"/>
          </w:tcPr>
          <w:p w:rsidR="0071675D" w:rsidRPr="0071675D" w:rsidRDefault="0071675D" w:rsidP="00B62876">
            <w:pPr>
              <w:jc w:val="both"/>
              <w:rPr>
                <w:rFonts w:ascii="Arial" w:hAnsi="Arial" w:cs="Arial"/>
                <w:bCs w:val="0"/>
                <w:sz w:val="24"/>
                <w:szCs w:val="24"/>
              </w:rPr>
            </w:pPr>
            <w:r w:rsidRPr="0071675D">
              <w:rPr>
                <w:rFonts w:ascii="Arial" w:hAnsi="Arial" w:cs="Arial"/>
                <w:bCs w:val="0"/>
                <w:sz w:val="24"/>
                <w:szCs w:val="24"/>
              </w:rPr>
              <w:t>Escalamiento</w:t>
            </w:r>
          </w:p>
        </w:tc>
        <w:tc>
          <w:tcPr>
            <w:tcW w:w="4173" w:type="dxa"/>
          </w:tcPr>
          <w:p w:rsidR="0071675D" w:rsidRPr="0071675D" w:rsidRDefault="0071675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71675D">
              <w:rPr>
                <w:rFonts w:ascii="Arial" w:hAnsi="Arial" w:cs="Arial"/>
                <w:sz w:val="24"/>
                <w:szCs w:val="24"/>
              </w:rPr>
              <w:t>/me/escalamientoTiquete</w:t>
            </w:r>
          </w:p>
        </w:tc>
        <w:tc>
          <w:tcPr>
            <w:tcW w:w="1853" w:type="dxa"/>
          </w:tcPr>
          <w:p w:rsidR="0071675D" w:rsidRPr="0071675D" w:rsidRDefault="0071675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1675D">
              <w:rPr>
                <w:rFonts w:ascii="Arial" w:hAnsi="Arial" w:cs="Arial"/>
                <w:sz w:val="24"/>
                <w:szCs w:val="24"/>
              </w:rPr>
              <w:t>ROLE_GC_R1</w:t>
            </w:r>
          </w:p>
          <w:p w:rsidR="0071675D" w:rsidRPr="0071675D" w:rsidRDefault="0071675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1675D">
              <w:rPr>
                <w:rFonts w:ascii="Arial" w:hAnsi="Arial" w:cs="Arial"/>
                <w:sz w:val="24"/>
                <w:szCs w:val="24"/>
              </w:rPr>
              <w:t>ROLE_GC_R5</w:t>
            </w:r>
          </w:p>
          <w:p w:rsidR="0071675D" w:rsidRPr="0071675D" w:rsidRDefault="0071675D" w:rsidP="00B62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1675D">
              <w:rPr>
                <w:rFonts w:ascii="Arial" w:hAnsi="Arial" w:cs="Arial"/>
                <w:sz w:val="24"/>
                <w:szCs w:val="24"/>
              </w:rPr>
              <w:t>ROLE_GC_R6</w:t>
            </w:r>
          </w:p>
        </w:tc>
      </w:tr>
      <w:tr w:rsidR="0071675D" w:rsidTr="00B75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1675D" w:rsidRPr="0071675D" w:rsidRDefault="0071675D" w:rsidP="00B62876">
            <w:pPr>
              <w:jc w:val="both"/>
              <w:rPr>
                <w:rFonts w:ascii="Arial" w:hAnsi="Arial" w:cs="Arial"/>
                <w:bCs w:val="0"/>
                <w:sz w:val="24"/>
                <w:szCs w:val="24"/>
              </w:rPr>
            </w:pPr>
            <w:r w:rsidRPr="0071675D">
              <w:rPr>
                <w:rFonts w:ascii="Arial" w:hAnsi="Arial" w:cs="Arial"/>
                <w:bCs w:val="0"/>
                <w:sz w:val="24"/>
                <w:szCs w:val="24"/>
              </w:rPr>
              <w:t>Reimpresión de tiquete</w:t>
            </w:r>
          </w:p>
        </w:tc>
        <w:tc>
          <w:tcPr>
            <w:tcW w:w="4173" w:type="dxa"/>
          </w:tcPr>
          <w:p w:rsidR="0071675D" w:rsidRPr="0071675D" w:rsidRDefault="0071675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71675D">
              <w:rPr>
                <w:rFonts w:ascii="Arial" w:hAnsi="Arial" w:cs="Arial"/>
                <w:sz w:val="24"/>
                <w:szCs w:val="24"/>
              </w:rPr>
              <w:t>/me/reimpresionTiquete</w:t>
            </w:r>
          </w:p>
        </w:tc>
        <w:tc>
          <w:tcPr>
            <w:tcW w:w="1853" w:type="dxa"/>
          </w:tcPr>
          <w:p w:rsidR="0071675D" w:rsidRPr="0071675D" w:rsidRDefault="0071675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1675D">
              <w:rPr>
                <w:rFonts w:ascii="Arial" w:hAnsi="Arial" w:cs="Arial"/>
                <w:sz w:val="24"/>
                <w:szCs w:val="24"/>
              </w:rPr>
              <w:t>ROLE_GC_R1</w:t>
            </w:r>
          </w:p>
          <w:p w:rsidR="0071675D" w:rsidRPr="0071675D" w:rsidRDefault="0071675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1675D">
              <w:rPr>
                <w:rFonts w:ascii="Arial" w:hAnsi="Arial" w:cs="Arial"/>
                <w:sz w:val="24"/>
                <w:szCs w:val="24"/>
              </w:rPr>
              <w:t>ROLE_GC_R5</w:t>
            </w:r>
          </w:p>
          <w:p w:rsidR="0071675D" w:rsidRPr="0071675D" w:rsidRDefault="0071675D"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1675D">
              <w:rPr>
                <w:rFonts w:ascii="Arial" w:hAnsi="Arial" w:cs="Arial"/>
                <w:sz w:val="24"/>
                <w:szCs w:val="24"/>
              </w:rPr>
              <w:t>ROLE_GC_R6</w:t>
            </w:r>
          </w:p>
        </w:tc>
      </w:tr>
    </w:tbl>
    <w:p w:rsidR="00B75D06" w:rsidRDefault="0071675D" w:rsidP="00C87BBE">
      <w:pPr>
        <w:jc w:val="center"/>
        <w:rPr>
          <w:rFonts w:ascii="Arial" w:hAnsi="Arial" w:cs="Arial"/>
          <w:sz w:val="24"/>
        </w:rPr>
      </w:pPr>
      <w:r w:rsidRPr="0071675D">
        <w:rPr>
          <w:rFonts w:ascii="Arial" w:hAnsi="Arial" w:cs="Arial"/>
          <w:sz w:val="24"/>
        </w:rPr>
        <w:t>Tabla 9.1 Roles de Seguridad</w:t>
      </w:r>
    </w:p>
    <w:p w:rsidR="00A42CA6" w:rsidRDefault="00A42CA6" w:rsidP="00B62876">
      <w:pPr>
        <w:jc w:val="both"/>
        <w:rPr>
          <w:rFonts w:ascii="Arial" w:hAnsi="Arial" w:cs="Arial"/>
          <w:sz w:val="24"/>
        </w:rPr>
      </w:pPr>
      <w:r>
        <w:rPr>
          <w:rFonts w:ascii="Arial" w:hAnsi="Arial" w:cs="Arial"/>
          <w:sz w:val="24"/>
        </w:rPr>
        <w:br w:type="page"/>
      </w:r>
    </w:p>
    <w:p w:rsidR="00A42CA6" w:rsidRDefault="00A42CA6" w:rsidP="00B62876">
      <w:pPr>
        <w:pStyle w:val="Ttulo1"/>
        <w:jc w:val="both"/>
      </w:pPr>
      <w:bookmarkStart w:id="23" w:name="_Toc433373258"/>
      <w:r>
        <w:lastRenderedPageBreak/>
        <w:t>Anexos</w:t>
      </w:r>
      <w:bookmarkEnd w:id="23"/>
    </w:p>
    <w:p w:rsidR="00A42CA6" w:rsidRDefault="00A42CA6" w:rsidP="00B62876">
      <w:pPr>
        <w:jc w:val="both"/>
        <w:rPr>
          <w:rFonts w:ascii="Arial" w:hAnsi="Arial" w:cs="Arial"/>
          <w:sz w:val="24"/>
        </w:rPr>
      </w:pPr>
    </w:p>
    <w:p w:rsidR="00A42CA6" w:rsidRDefault="00A42CA6" w:rsidP="00B62876">
      <w:pPr>
        <w:jc w:val="both"/>
        <w:rPr>
          <w:rFonts w:ascii="Arial" w:hAnsi="Arial" w:cs="Arial"/>
          <w:sz w:val="24"/>
        </w:rPr>
      </w:pPr>
      <w:r w:rsidRPr="00A42CA6">
        <w:rPr>
          <w:rFonts w:ascii="Arial" w:hAnsi="Arial" w:cs="Arial"/>
          <w:sz w:val="24"/>
        </w:rPr>
        <w:t>Anexo 1:</w:t>
      </w:r>
    </w:p>
    <w:p w:rsidR="009F6AC4" w:rsidRPr="00A42CA6" w:rsidRDefault="009F6AC4" w:rsidP="00B62876">
      <w:pPr>
        <w:jc w:val="both"/>
        <w:rPr>
          <w:rFonts w:ascii="Arial" w:hAnsi="Arial" w:cs="Arial"/>
          <w:sz w:val="24"/>
        </w:rPr>
      </w:pPr>
      <w:r>
        <w:rPr>
          <w:rFonts w:ascii="Arial" w:hAnsi="Arial" w:cs="Arial"/>
          <w:noProof/>
          <w:sz w:val="24"/>
          <w:lang w:eastAsia="es-SV"/>
        </w:rPr>
        <w:drawing>
          <wp:inline distT="0" distB="0" distL="0" distR="0">
            <wp:extent cx="6286500" cy="564226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STION.COL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89625" cy="5645069"/>
                    </a:xfrm>
                    <a:prstGeom prst="rect">
                      <a:avLst/>
                    </a:prstGeom>
                  </pic:spPr>
                </pic:pic>
              </a:graphicData>
            </a:graphic>
          </wp:inline>
        </w:drawing>
      </w:r>
    </w:p>
    <w:p w:rsidR="009F6AC4" w:rsidRDefault="009F6AC4" w:rsidP="00B62876">
      <w:pPr>
        <w:jc w:val="both"/>
        <w:rPr>
          <w:rFonts w:ascii="Arial" w:hAnsi="Arial" w:cs="Arial"/>
          <w:sz w:val="24"/>
        </w:rPr>
      </w:pPr>
    </w:p>
    <w:p w:rsidR="009F6AC4" w:rsidRDefault="009F6AC4" w:rsidP="00B62876">
      <w:pPr>
        <w:jc w:val="both"/>
        <w:rPr>
          <w:rFonts w:ascii="Arial" w:hAnsi="Arial" w:cs="Arial"/>
          <w:sz w:val="24"/>
        </w:rPr>
      </w:pPr>
    </w:p>
    <w:p w:rsidR="009F6AC4" w:rsidRDefault="009F6AC4" w:rsidP="00B62876">
      <w:pPr>
        <w:jc w:val="both"/>
        <w:rPr>
          <w:rFonts w:ascii="Arial" w:hAnsi="Arial" w:cs="Arial"/>
          <w:sz w:val="24"/>
        </w:rPr>
      </w:pPr>
    </w:p>
    <w:p w:rsidR="009F6AC4" w:rsidRDefault="009F6AC4" w:rsidP="00B62876">
      <w:pPr>
        <w:jc w:val="both"/>
        <w:rPr>
          <w:rFonts w:ascii="Arial" w:hAnsi="Arial" w:cs="Arial"/>
          <w:sz w:val="24"/>
        </w:rPr>
      </w:pPr>
    </w:p>
    <w:p w:rsidR="00A42CA6" w:rsidRDefault="00A42CA6" w:rsidP="00B62876">
      <w:pPr>
        <w:jc w:val="both"/>
        <w:rPr>
          <w:rFonts w:ascii="Arial" w:hAnsi="Arial" w:cs="Arial"/>
          <w:sz w:val="24"/>
        </w:rPr>
      </w:pPr>
      <w:r w:rsidRPr="00A42CA6">
        <w:rPr>
          <w:rFonts w:ascii="Arial" w:hAnsi="Arial" w:cs="Arial"/>
          <w:sz w:val="24"/>
        </w:rPr>
        <w:lastRenderedPageBreak/>
        <w:t>Anexo 2:</w:t>
      </w:r>
      <w:r w:rsidR="009F6AC4">
        <w:rPr>
          <w:rFonts w:ascii="Arial" w:hAnsi="Arial" w:cs="Arial"/>
          <w:sz w:val="24"/>
        </w:rPr>
        <w:t xml:space="preserve"> </w:t>
      </w:r>
    </w:p>
    <w:p w:rsidR="009F6AC4" w:rsidRPr="00A42CA6" w:rsidRDefault="009F6AC4" w:rsidP="00B62876">
      <w:pPr>
        <w:jc w:val="both"/>
        <w:rPr>
          <w:rFonts w:ascii="Arial" w:hAnsi="Arial" w:cs="Arial"/>
          <w:sz w:val="24"/>
        </w:rPr>
      </w:pPr>
      <w:r>
        <w:rPr>
          <w:rFonts w:ascii="Arial" w:hAnsi="Arial" w:cs="Arial"/>
          <w:noProof/>
          <w:sz w:val="24"/>
          <w:lang w:eastAsia="es-SV"/>
        </w:rPr>
        <w:drawing>
          <wp:inline distT="0" distB="0" distL="0" distR="0">
            <wp:extent cx="5612130" cy="40074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ALOGO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4007485"/>
                    </a:xfrm>
                    <a:prstGeom prst="rect">
                      <a:avLst/>
                    </a:prstGeom>
                  </pic:spPr>
                </pic:pic>
              </a:graphicData>
            </a:graphic>
          </wp:inline>
        </w:drawing>
      </w:r>
    </w:p>
    <w:p w:rsidR="009F6AC4" w:rsidRDefault="009F6AC4" w:rsidP="00B62876">
      <w:pPr>
        <w:jc w:val="both"/>
        <w:rPr>
          <w:rFonts w:ascii="Arial" w:hAnsi="Arial" w:cs="Arial"/>
          <w:sz w:val="24"/>
        </w:rPr>
      </w:pPr>
    </w:p>
    <w:p w:rsidR="009F6AC4" w:rsidRDefault="009F6AC4" w:rsidP="00B62876">
      <w:pPr>
        <w:jc w:val="both"/>
        <w:rPr>
          <w:rFonts w:ascii="Arial" w:hAnsi="Arial" w:cs="Arial"/>
          <w:sz w:val="24"/>
        </w:rPr>
      </w:pPr>
      <w:r>
        <w:rPr>
          <w:rFonts w:ascii="Arial" w:hAnsi="Arial" w:cs="Arial"/>
          <w:sz w:val="24"/>
        </w:rPr>
        <w:br w:type="page"/>
      </w:r>
    </w:p>
    <w:p w:rsidR="00A42CA6" w:rsidRDefault="00A42CA6" w:rsidP="00B62876">
      <w:pPr>
        <w:jc w:val="both"/>
        <w:rPr>
          <w:rFonts w:ascii="Arial" w:hAnsi="Arial" w:cs="Arial"/>
          <w:sz w:val="24"/>
        </w:rPr>
      </w:pPr>
      <w:r w:rsidRPr="00A42CA6">
        <w:rPr>
          <w:rFonts w:ascii="Arial" w:hAnsi="Arial" w:cs="Arial"/>
          <w:sz w:val="24"/>
        </w:rPr>
        <w:lastRenderedPageBreak/>
        <w:t>Anexo 3:</w:t>
      </w:r>
    </w:p>
    <w:p w:rsidR="009F6AC4" w:rsidRPr="00A42CA6" w:rsidRDefault="008A0263" w:rsidP="00B62876">
      <w:pPr>
        <w:jc w:val="both"/>
        <w:rPr>
          <w:rFonts w:ascii="Arial" w:hAnsi="Arial" w:cs="Arial"/>
          <w:sz w:val="24"/>
        </w:rPr>
      </w:pPr>
      <w:r>
        <w:rPr>
          <w:rFonts w:ascii="Arial" w:hAnsi="Arial" w:cs="Arial"/>
          <w:noProof/>
          <w:sz w:val="24"/>
          <w:lang w:eastAsia="es-SV"/>
        </w:rPr>
        <w:drawing>
          <wp:inline distT="0" distB="0" distL="0" distR="0">
            <wp:extent cx="5612130" cy="682498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6824980"/>
                    </a:xfrm>
                    <a:prstGeom prst="rect">
                      <a:avLst/>
                    </a:prstGeom>
                  </pic:spPr>
                </pic:pic>
              </a:graphicData>
            </a:graphic>
          </wp:inline>
        </w:drawing>
      </w:r>
    </w:p>
    <w:sectPr w:rsidR="009F6AC4" w:rsidRPr="00A42CA6" w:rsidSect="008A257D">
      <w:headerReference w:type="default" r:id="rId14"/>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55A" w:rsidRDefault="005C255A" w:rsidP="00937D91">
      <w:pPr>
        <w:spacing w:after="0" w:line="240" w:lineRule="auto"/>
      </w:pPr>
      <w:r>
        <w:separator/>
      </w:r>
    </w:p>
  </w:endnote>
  <w:endnote w:type="continuationSeparator" w:id="0">
    <w:p w:rsidR="005C255A" w:rsidRDefault="005C255A" w:rsidP="00937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CA6" w:rsidRPr="0077722B" w:rsidRDefault="00A42CA6" w:rsidP="00A77B04">
    <w:pPr>
      <w:pStyle w:val="Piedepgina"/>
      <w:rPr>
        <w:rFonts w:ascii="Arial" w:hAnsi="Arial" w:cs="Arial"/>
        <w:sz w:val="18"/>
      </w:rPr>
    </w:pPr>
    <w:r w:rsidRPr="0077722B">
      <w:rPr>
        <w:rFonts w:ascii="Arial" w:hAnsi="Arial" w:cs="Arial"/>
        <w:sz w:val="18"/>
        <w:lang w:val="es-ES"/>
      </w:rPr>
      <w:t xml:space="preserve">MINISTERIO DE HACIENDA                     </w:t>
    </w:r>
    <w:r>
      <w:rPr>
        <w:rFonts w:ascii="Arial" w:hAnsi="Arial" w:cs="Arial"/>
        <w:sz w:val="18"/>
        <w:lang w:val="es-ES"/>
      </w:rPr>
      <w:t xml:space="preserve">     </w:t>
    </w:r>
    <w:r w:rsidRPr="0077722B">
      <w:rPr>
        <w:rFonts w:ascii="Arial" w:hAnsi="Arial" w:cs="Arial"/>
        <w:sz w:val="18"/>
        <w:lang w:val="es-ES"/>
      </w:rPr>
      <w:t xml:space="preserve">                                                                         Página </w:t>
    </w:r>
    <w:r w:rsidRPr="0077722B">
      <w:rPr>
        <w:rFonts w:ascii="Arial" w:hAnsi="Arial" w:cs="Arial"/>
        <w:b/>
        <w:bCs/>
        <w:sz w:val="20"/>
        <w:szCs w:val="24"/>
      </w:rPr>
      <w:fldChar w:fldCharType="begin"/>
    </w:r>
    <w:r w:rsidRPr="0077722B">
      <w:rPr>
        <w:rFonts w:ascii="Arial" w:hAnsi="Arial" w:cs="Arial"/>
        <w:b/>
        <w:bCs/>
        <w:sz w:val="18"/>
      </w:rPr>
      <w:instrText>PAGE</w:instrText>
    </w:r>
    <w:r w:rsidRPr="0077722B">
      <w:rPr>
        <w:rFonts w:ascii="Arial" w:hAnsi="Arial" w:cs="Arial"/>
        <w:b/>
        <w:bCs/>
        <w:sz w:val="20"/>
        <w:szCs w:val="24"/>
      </w:rPr>
      <w:fldChar w:fldCharType="separate"/>
    </w:r>
    <w:r w:rsidR="002F06E8">
      <w:rPr>
        <w:rFonts w:ascii="Arial" w:hAnsi="Arial" w:cs="Arial"/>
        <w:b/>
        <w:bCs/>
        <w:noProof/>
        <w:sz w:val="18"/>
      </w:rPr>
      <w:t>1</w:t>
    </w:r>
    <w:r w:rsidRPr="0077722B">
      <w:rPr>
        <w:rFonts w:ascii="Arial" w:hAnsi="Arial" w:cs="Arial"/>
        <w:b/>
        <w:bCs/>
        <w:sz w:val="20"/>
        <w:szCs w:val="24"/>
      </w:rPr>
      <w:fldChar w:fldCharType="end"/>
    </w:r>
    <w:r w:rsidRPr="0077722B">
      <w:rPr>
        <w:rFonts w:ascii="Arial" w:hAnsi="Arial" w:cs="Arial"/>
        <w:sz w:val="18"/>
        <w:lang w:val="es-ES"/>
      </w:rPr>
      <w:t xml:space="preserve"> de </w:t>
    </w:r>
    <w:r w:rsidRPr="0077722B">
      <w:rPr>
        <w:rFonts w:ascii="Arial" w:hAnsi="Arial" w:cs="Arial"/>
        <w:b/>
        <w:bCs/>
        <w:sz w:val="20"/>
        <w:szCs w:val="24"/>
      </w:rPr>
      <w:fldChar w:fldCharType="begin"/>
    </w:r>
    <w:r w:rsidRPr="0077722B">
      <w:rPr>
        <w:rFonts w:ascii="Arial" w:hAnsi="Arial" w:cs="Arial"/>
        <w:b/>
        <w:bCs/>
        <w:sz w:val="18"/>
      </w:rPr>
      <w:instrText>NUMPAGES</w:instrText>
    </w:r>
    <w:r w:rsidRPr="0077722B">
      <w:rPr>
        <w:rFonts w:ascii="Arial" w:hAnsi="Arial" w:cs="Arial"/>
        <w:b/>
        <w:bCs/>
        <w:sz w:val="20"/>
        <w:szCs w:val="24"/>
      </w:rPr>
      <w:fldChar w:fldCharType="separate"/>
    </w:r>
    <w:r w:rsidR="002F06E8">
      <w:rPr>
        <w:rFonts w:ascii="Arial" w:hAnsi="Arial" w:cs="Arial"/>
        <w:b/>
        <w:bCs/>
        <w:noProof/>
        <w:sz w:val="18"/>
      </w:rPr>
      <w:t>40</w:t>
    </w:r>
    <w:r w:rsidRPr="0077722B">
      <w:rPr>
        <w:rFonts w:ascii="Arial" w:hAnsi="Arial" w:cs="Arial"/>
        <w:b/>
        <w:bCs/>
        <w:sz w:val="20"/>
        <w:szCs w:val="24"/>
      </w:rPr>
      <w:fldChar w:fldCharType="end"/>
    </w:r>
  </w:p>
  <w:p w:rsidR="00A42CA6" w:rsidRDefault="00A42CA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55A" w:rsidRDefault="005C255A" w:rsidP="00937D91">
      <w:pPr>
        <w:spacing w:after="0" w:line="240" w:lineRule="auto"/>
      </w:pPr>
      <w:r>
        <w:separator/>
      </w:r>
    </w:p>
  </w:footnote>
  <w:footnote w:type="continuationSeparator" w:id="0">
    <w:p w:rsidR="005C255A" w:rsidRDefault="005C255A" w:rsidP="00937D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766" w:type="dxa"/>
      <w:jc w:val="center"/>
      <w:tblBorders>
        <w:bottom w:val="single" w:sz="4" w:space="0" w:color="auto"/>
      </w:tblBorders>
      <w:tblLook w:val="04A0" w:firstRow="1" w:lastRow="0" w:firstColumn="1" w:lastColumn="0" w:noHBand="0" w:noVBand="1"/>
    </w:tblPr>
    <w:tblGrid>
      <w:gridCol w:w="1322"/>
      <w:gridCol w:w="8931"/>
      <w:gridCol w:w="1513"/>
    </w:tblGrid>
    <w:tr w:rsidR="00A42CA6" w:rsidRPr="004B2F65" w:rsidTr="00CC3265">
      <w:trPr>
        <w:trHeight w:val="993"/>
        <w:jc w:val="center"/>
      </w:trPr>
      <w:tc>
        <w:tcPr>
          <w:tcW w:w="1322" w:type="dxa"/>
          <w:shd w:val="clear" w:color="auto" w:fill="auto"/>
        </w:tcPr>
        <w:p w:rsidR="00A42CA6" w:rsidRPr="00040419" w:rsidRDefault="00A42CA6" w:rsidP="00937D91">
          <w:pPr>
            <w:jc w:val="center"/>
          </w:pPr>
          <w:r>
            <w:rPr>
              <w:noProof/>
              <w:lang w:eastAsia="es-SV"/>
            </w:rPr>
            <w:drawing>
              <wp:anchor distT="0" distB="0" distL="114300" distR="114300" simplePos="0" relativeHeight="251659264" behindDoc="1" locked="0" layoutInCell="1" allowOverlap="1" wp14:anchorId="5F89010A" wp14:editId="25F9BE57">
                <wp:simplePos x="0" y="0"/>
                <wp:positionH relativeFrom="column">
                  <wp:posOffset>-6985</wp:posOffset>
                </wp:positionH>
                <wp:positionV relativeFrom="paragraph">
                  <wp:posOffset>-1905</wp:posOffset>
                </wp:positionV>
                <wp:extent cx="619125" cy="573405"/>
                <wp:effectExtent l="0" t="0" r="9525" b="0"/>
                <wp:wrapNone/>
                <wp:docPr id="5" name="Imagen 1" descr="C:\Users\Fernando Melgar\Desktop\HtmlActualizado\HTML_HELP\SSC\administracion\gestion_administrativa\Admon_trazabilidad\img\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Fernando Melgar\Desktop\HtmlActualizado\HTML_HELP\SSC\administracion\gestion_administrativa\Admon_trazabilidad\img\escud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5734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31" w:type="dxa"/>
          <w:shd w:val="clear" w:color="auto" w:fill="auto"/>
        </w:tcPr>
        <w:p w:rsidR="00A42CA6" w:rsidRPr="00A77B04" w:rsidRDefault="00A42CA6" w:rsidP="00937D91">
          <w:pPr>
            <w:pStyle w:val="Encabezado"/>
            <w:jc w:val="center"/>
            <w:rPr>
              <w:rFonts w:ascii="Arial" w:hAnsi="Arial" w:cs="Arial"/>
              <w:b/>
              <w:szCs w:val="20"/>
            </w:rPr>
          </w:pPr>
          <w:r w:rsidRPr="00A77B04">
            <w:rPr>
              <w:rFonts w:ascii="Arial" w:hAnsi="Arial" w:cs="Arial"/>
              <w:b/>
              <w:szCs w:val="20"/>
            </w:rPr>
            <w:t>MANUAL TECNICO</w:t>
          </w:r>
        </w:p>
        <w:p w:rsidR="00A42CA6" w:rsidRPr="00A77B04" w:rsidRDefault="00A42CA6" w:rsidP="00937D91">
          <w:pPr>
            <w:pStyle w:val="Encabezado"/>
            <w:jc w:val="center"/>
            <w:rPr>
              <w:rFonts w:ascii="Arial" w:hAnsi="Arial" w:cs="Arial"/>
              <w:b/>
              <w:szCs w:val="20"/>
            </w:rPr>
          </w:pPr>
          <w:r w:rsidRPr="00A77B04">
            <w:rPr>
              <w:rFonts w:ascii="Arial" w:hAnsi="Arial" w:cs="Arial"/>
              <w:b/>
              <w:szCs w:val="20"/>
            </w:rPr>
            <w:t>SISTEMA SAC</w:t>
          </w:r>
        </w:p>
        <w:p w:rsidR="00A42CA6" w:rsidRPr="004B2F65" w:rsidRDefault="002F06E8" w:rsidP="00A77B04">
          <w:pPr>
            <w:pStyle w:val="Encabezado"/>
            <w:jc w:val="center"/>
            <w:rPr>
              <w:b/>
              <w:sz w:val="20"/>
              <w:szCs w:val="20"/>
            </w:rPr>
          </w:pPr>
          <w:r>
            <w:rPr>
              <w:rFonts w:ascii="Arial" w:hAnsi="Arial" w:cs="Arial"/>
              <w:b/>
              <w:szCs w:val="20"/>
            </w:rPr>
            <w:t>MÓDULO 6</w:t>
          </w:r>
          <w:r w:rsidR="00A42CA6" w:rsidRPr="00A77B04">
            <w:rPr>
              <w:rFonts w:ascii="Arial" w:hAnsi="Arial" w:cs="Arial"/>
              <w:b/>
              <w:szCs w:val="20"/>
            </w:rPr>
            <w:t>.1 MESA DE ENTRADA</w:t>
          </w:r>
        </w:p>
      </w:tc>
      <w:tc>
        <w:tcPr>
          <w:tcW w:w="1513" w:type="dxa"/>
          <w:shd w:val="clear" w:color="auto" w:fill="auto"/>
        </w:tcPr>
        <w:p w:rsidR="00A42CA6" w:rsidRPr="004B2F65" w:rsidRDefault="00A42CA6" w:rsidP="00937D91">
          <w:pPr>
            <w:tabs>
              <w:tab w:val="left" w:pos="285"/>
            </w:tabs>
            <w:rPr>
              <w:b/>
              <w:sz w:val="20"/>
              <w:szCs w:val="20"/>
            </w:rPr>
          </w:pPr>
          <w:r>
            <w:rPr>
              <w:noProof/>
              <w:lang w:eastAsia="es-SV"/>
            </w:rPr>
            <w:drawing>
              <wp:anchor distT="0" distB="0" distL="114300" distR="114300" simplePos="0" relativeHeight="251660288" behindDoc="1" locked="0" layoutInCell="1" allowOverlap="1" wp14:anchorId="7907E40C" wp14:editId="3EC49566">
                <wp:simplePos x="0" y="0"/>
                <wp:positionH relativeFrom="margin">
                  <wp:posOffset>-4445</wp:posOffset>
                </wp:positionH>
                <wp:positionV relativeFrom="paragraph">
                  <wp:posOffset>-1905</wp:posOffset>
                </wp:positionV>
                <wp:extent cx="945515" cy="572770"/>
                <wp:effectExtent l="0" t="0" r="6985" b="0"/>
                <wp:wrapNone/>
                <wp:docPr id="6" name="Imagen 2" descr="C:\Users\Fernando Melgar\Desktop\HtmlActualizado\HTML_HELP\SSC\administracion\gestion_administrativa\Admon_trazabilidad\img\icono_ministe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Fernando Melgar\Desktop\HtmlActualizado\HTML_HELP\SSC\administracion\gestion_administrativa\Admon_trazabilidad\img\icono_ministeri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5515" cy="5727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A42CA6" w:rsidRDefault="00A42CA6" w:rsidP="00937D91">
    <w:pPr>
      <w:pStyle w:val="Encabezado"/>
      <w:tabs>
        <w:tab w:val="clear" w:pos="4419"/>
        <w:tab w:val="clear" w:pos="8838"/>
        <w:tab w:val="left" w:pos="109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8D3740"/>
    <w:multiLevelType w:val="hybridMultilevel"/>
    <w:tmpl w:val="43D0FEBE"/>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6C36307F"/>
    <w:multiLevelType w:val="hybridMultilevel"/>
    <w:tmpl w:val="CFC6945E"/>
    <w:lvl w:ilvl="0" w:tplc="495244AA">
      <w:start w:val="1"/>
      <w:numFmt w:val="decimal"/>
      <w:pStyle w:val="Ttulo1"/>
      <w:lvlText w:val="%1."/>
      <w:lvlJc w:val="left"/>
      <w:pPr>
        <w:ind w:left="360" w:hanging="360"/>
      </w:p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D91"/>
    <w:rsid w:val="00023603"/>
    <w:rsid w:val="000318CB"/>
    <w:rsid w:val="00095EDA"/>
    <w:rsid w:val="000C714C"/>
    <w:rsid w:val="000F21AE"/>
    <w:rsid w:val="000F556A"/>
    <w:rsid w:val="001050A2"/>
    <w:rsid w:val="00144320"/>
    <w:rsid w:val="00154CF7"/>
    <w:rsid w:val="00162E06"/>
    <w:rsid w:val="00226F5B"/>
    <w:rsid w:val="00297412"/>
    <w:rsid w:val="002C7D14"/>
    <w:rsid w:val="002E53A8"/>
    <w:rsid w:val="002F06E8"/>
    <w:rsid w:val="0031332F"/>
    <w:rsid w:val="00314D6A"/>
    <w:rsid w:val="0033229E"/>
    <w:rsid w:val="00402789"/>
    <w:rsid w:val="004C05B8"/>
    <w:rsid w:val="005B37D2"/>
    <w:rsid w:val="005C255A"/>
    <w:rsid w:val="00671236"/>
    <w:rsid w:val="006908E8"/>
    <w:rsid w:val="006F1EBC"/>
    <w:rsid w:val="0071675D"/>
    <w:rsid w:val="0072685B"/>
    <w:rsid w:val="0078019D"/>
    <w:rsid w:val="00855CE3"/>
    <w:rsid w:val="00861231"/>
    <w:rsid w:val="00872734"/>
    <w:rsid w:val="008A0263"/>
    <w:rsid w:val="008A257D"/>
    <w:rsid w:val="008B6A0D"/>
    <w:rsid w:val="008F79AE"/>
    <w:rsid w:val="0091589A"/>
    <w:rsid w:val="00924A57"/>
    <w:rsid w:val="00931DCD"/>
    <w:rsid w:val="00937D91"/>
    <w:rsid w:val="009C054B"/>
    <w:rsid w:val="009F2BB9"/>
    <w:rsid w:val="009F6AC4"/>
    <w:rsid w:val="00A15BDB"/>
    <w:rsid w:val="00A42CA6"/>
    <w:rsid w:val="00A57396"/>
    <w:rsid w:val="00A77B04"/>
    <w:rsid w:val="00B002D5"/>
    <w:rsid w:val="00B62876"/>
    <w:rsid w:val="00B75D06"/>
    <w:rsid w:val="00BF0C35"/>
    <w:rsid w:val="00C87BBE"/>
    <w:rsid w:val="00CC269C"/>
    <w:rsid w:val="00CC3265"/>
    <w:rsid w:val="00CF1B9D"/>
    <w:rsid w:val="00DD4605"/>
    <w:rsid w:val="00EF591E"/>
    <w:rsid w:val="00F04953"/>
    <w:rsid w:val="00F77ECB"/>
    <w:rsid w:val="00F817E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278B6-0A3D-4BC1-BC2A-D23E0531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B04"/>
    <w:rPr>
      <w:rFonts w:ascii="Calibri" w:eastAsia="Calibri" w:hAnsi="Calibri" w:cs="Times New Roman"/>
    </w:rPr>
  </w:style>
  <w:style w:type="paragraph" w:styleId="Ttulo1">
    <w:name w:val="heading 1"/>
    <w:basedOn w:val="Normal"/>
    <w:next w:val="Normal"/>
    <w:link w:val="Ttulo1Car"/>
    <w:uiPriority w:val="9"/>
    <w:qFormat/>
    <w:rsid w:val="002E53A8"/>
    <w:pPr>
      <w:numPr>
        <w:numId w:val="1"/>
      </w:numPr>
      <w:outlineLvl w:val="0"/>
    </w:pPr>
    <w:rPr>
      <w:rFonts w:ascii="Arial" w:hAnsi="Arial" w:cs="Arial"/>
      <w:b/>
      <w:sz w:val="24"/>
      <w:szCs w:val="24"/>
    </w:rPr>
  </w:style>
  <w:style w:type="paragraph" w:styleId="Ttulo2">
    <w:name w:val="heading 2"/>
    <w:basedOn w:val="Normal"/>
    <w:next w:val="Normal"/>
    <w:link w:val="Ttulo2Car"/>
    <w:uiPriority w:val="9"/>
    <w:unhideWhenUsed/>
    <w:qFormat/>
    <w:rsid w:val="000F21AE"/>
    <w:pPr>
      <w:outlineLvl w:val="1"/>
    </w:pPr>
    <w:rPr>
      <w:rFonts w:ascii="Arial" w:hAnsi="Arial" w:cs="Arial"/>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7D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7D91"/>
  </w:style>
  <w:style w:type="paragraph" w:styleId="Piedepgina">
    <w:name w:val="footer"/>
    <w:basedOn w:val="Normal"/>
    <w:link w:val="PiedepginaCar"/>
    <w:uiPriority w:val="99"/>
    <w:unhideWhenUsed/>
    <w:rsid w:val="00937D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7D91"/>
  </w:style>
  <w:style w:type="table" w:styleId="Tablaconcuadrcula">
    <w:name w:val="Table Grid"/>
    <w:basedOn w:val="Tablanormal"/>
    <w:uiPriority w:val="39"/>
    <w:rsid w:val="008B6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8B6A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1Car">
    <w:name w:val="Título 1 Car"/>
    <w:basedOn w:val="Fuentedeprrafopredeter"/>
    <w:link w:val="Ttulo1"/>
    <w:uiPriority w:val="9"/>
    <w:rsid w:val="002E53A8"/>
    <w:rPr>
      <w:rFonts w:ascii="Arial" w:eastAsia="Calibri" w:hAnsi="Arial" w:cs="Arial"/>
      <w:b/>
      <w:sz w:val="24"/>
      <w:szCs w:val="24"/>
    </w:rPr>
  </w:style>
  <w:style w:type="table" w:customStyle="1" w:styleId="Tabladecuadrcula4-nfasis11">
    <w:name w:val="Tabla de cuadrícula 4 - Énfasis 11"/>
    <w:basedOn w:val="Tablanormal"/>
    <w:uiPriority w:val="49"/>
    <w:rsid w:val="00226F5B"/>
    <w:pPr>
      <w:spacing w:after="0" w:line="240" w:lineRule="auto"/>
    </w:pPr>
    <w:rPr>
      <w:rFonts w:ascii="Calibri" w:eastAsia="Calibri" w:hAnsi="Calibri" w:cs="Times New Roman"/>
      <w:sz w:val="20"/>
      <w:szCs w:val="20"/>
      <w:lang w:eastAsia="es-SV"/>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226F5B"/>
    <w:pPr>
      <w:ind w:left="708"/>
    </w:pPr>
  </w:style>
  <w:style w:type="character" w:customStyle="1" w:styleId="Ttulo2Car">
    <w:name w:val="Título 2 Car"/>
    <w:basedOn w:val="Fuentedeprrafopredeter"/>
    <w:link w:val="Ttulo2"/>
    <w:uiPriority w:val="9"/>
    <w:rsid w:val="000F21AE"/>
    <w:rPr>
      <w:rFonts w:ascii="Arial" w:eastAsia="Calibri" w:hAnsi="Arial" w:cs="Arial"/>
      <w:b/>
      <w:sz w:val="24"/>
    </w:rPr>
  </w:style>
  <w:style w:type="character" w:styleId="Hipervnculo">
    <w:name w:val="Hyperlink"/>
    <w:uiPriority w:val="99"/>
    <w:unhideWhenUsed/>
    <w:rsid w:val="00CC3265"/>
    <w:rPr>
      <w:color w:val="0000FF"/>
      <w:u w:val="single"/>
    </w:rPr>
  </w:style>
  <w:style w:type="paragraph" w:styleId="Sinespaciado">
    <w:name w:val="No Spacing"/>
    <w:link w:val="SinespaciadoCar"/>
    <w:uiPriority w:val="1"/>
    <w:qFormat/>
    <w:rsid w:val="008A257D"/>
    <w:pPr>
      <w:spacing w:after="0" w:line="240" w:lineRule="auto"/>
    </w:pPr>
    <w:rPr>
      <w:rFonts w:eastAsiaTheme="minorEastAsia"/>
      <w:lang w:eastAsia="es-SV"/>
    </w:rPr>
  </w:style>
  <w:style w:type="character" w:customStyle="1" w:styleId="SinespaciadoCar">
    <w:name w:val="Sin espaciado Car"/>
    <w:basedOn w:val="Fuentedeprrafopredeter"/>
    <w:link w:val="Sinespaciado"/>
    <w:uiPriority w:val="1"/>
    <w:rsid w:val="008A257D"/>
    <w:rPr>
      <w:rFonts w:eastAsiaTheme="minorEastAsia"/>
      <w:lang w:eastAsia="es-SV"/>
    </w:rPr>
  </w:style>
  <w:style w:type="paragraph" w:styleId="TtulodeTDC">
    <w:name w:val="TOC Heading"/>
    <w:basedOn w:val="Ttulo1"/>
    <w:next w:val="Normal"/>
    <w:uiPriority w:val="39"/>
    <w:unhideWhenUsed/>
    <w:qFormat/>
    <w:rsid w:val="006F1EBC"/>
    <w:pPr>
      <w:keepNext/>
      <w:keepLines/>
      <w:numPr>
        <w:numId w:val="0"/>
      </w:numPr>
      <w:spacing w:before="240" w:after="0"/>
      <w:outlineLvl w:val="9"/>
    </w:pPr>
    <w:rPr>
      <w:rFonts w:asciiTheme="majorHAnsi" w:eastAsiaTheme="majorEastAsia" w:hAnsiTheme="majorHAnsi" w:cstheme="majorBidi"/>
      <w:b w:val="0"/>
      <w:color w:val="2E74B5" w:themeColor="accent1" w:themeShade="BF"/>
      <w:sz w:val="32"/>
      <w:szCs w:val="32"/>
      <w:lang w:eastAsia="es-SV"/>
    </w:rPr>
  </w:style>
  <w:style w:type="paragraph" w:styleId="TDC1">
    <w:name w:val="toc 1"/>
    <w:basedOn w:val="Normal"/>
    <w:next w:val="Normal"/>
    <w:autoRedefine/>
    <w:uiPriority w:val="39"/>
    <w:unhideWhenUsed/>
    <w:rsid w:val="006F1EBC"/>
    <w:pPr>
      <w:spacing w:after="100"/>
    </w:pPr>
  </w:style>
  <w:style w:type="paragraph" w:styleId="TDC2">
    <w:name w:val="toc 2"/>
    <w:basedOn w:val="Normal"/>
    <w:next w:val="Normal"/>
    <w:autoRedefine/>
    <w:uiPriority w:val="39"/>
    <w:unhideWhenUsed/>
    <w:rsid w:val="006F1EB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pring.io/autorepo/docs/spring-security/3.2.3.RELEASE/apidocs/org/springframework/security/access/AccessDecisionManager.htm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spring.io/spring/docs/current/javadoc-api/org/springframework/web/servlet/config/annotation/WebMvcConfigurerAdapter.html" TargetMode="External"/><Relationship Id="rId4" Type="http://schemas.openxmlformats.org/officeDocument/2006/relationships/settings" Target="settings.xml"/><Relationship Id="rId9" Type="http://schemas.openxmlformats.org/officeDocument/2006/relationships/hyperlink" Target="https://docs.spring.io/spring/docs/current/javadoc-api/org/springframework/web/servlet/config/annotation/WebMvcConfigurer.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BF2E4-0BBA-4394-9660-9A8AA793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1867</TotalTime>
  <Pages>1</Pages>
  <Words>7861</Words>
  <Characters>43240</Characters>
  <Application>Microsoft Office Word</Application>
  <DocSecurity>0</DocSecurity>
  <Lines>360</Lines>
  <Paragraphs>101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 Mesa de Entrada</dc:title>
  <dc:subject>Sistema de Atención al Contribuyente (SAC)</dc:subject>
  <dc:creator/>
  <cp:keywords/>
  <dc:description/>
  <cp:lastModifiedBy>Emerson</cp:lastModifiedBy>
  <cp:revision>32</cp:revision>
  <dcterms:created xsi:type="dcterms:W3CDTF">2015-10-19T16:30:00Z</dcterms:created>
  <dcterms:modified xsi:type="dcterms:W3CDTF">2015-11-04T21:01:00Z</dcterms:modified>
</cp:coreProperties>
</file>