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9384116"/>
        <w:docPartObj>
          <w:docPartGallery w:val="Cover Pages"/>
          <w:docPartUnique/>
        </w:docPartObj>
      </w:sdtPr>
      <w:sdtEndPr/>
      <w:sdtContent>
        <w:p w:rsidR="00397F4D" w:rsidRDefault="00397F4D"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FB26F36" id="Grupo 149" o:spid="_x0000_s1026" style="position:absolute;margin-left:0;margin-top:0;width:8in;height:95.7pt;z-index:2516879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7F4D" w:rsidRDefault="00397F4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858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397F4D" w:rsidRDefault="00397F4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7F4D" w:rsidRDefault="00DF7518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97F4D" w:rsidRDefault="00DF751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869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397F4D" w:rsidRDefault="00DF7518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397F4D" w:rsidRDefault="00DF751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7F4D" w:rsidRDefault="00A406A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97F4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7F4D" w:rsidRDefault="00397F4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Trámite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848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397F4D" w:rsidRDefault="00A406A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97F4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97F4D" w:rsidRDefault="00397F4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Trámite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97F4D" w:rsidRDefault="00397F4D">
          <w:r>
            <w:br w:type="page"/>
          </w:r>
        </w:p>
      </w:sdtContent>
    </w:sdt>
    <w:p w:rsidR="00397F4D" w:rsidRDefault="00397F4D"/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0"/>
        <w:gridCol w:w="4787"/>
      </w:tblGrid>
      <w:tr w:rsidR="0040085C" w:rsidTr="0062355B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40085C" w:rsidRDefault="00C611C6">
            <w:bookmarkStart w:id="0" w:name="_topic_Tramiteshtml"/>
            <w:bookmarkEnd w:id="0"/>
            <w:r>
              <w:rPr>
                <w:rFonts w:ascii="Georgia" w:hAnsi="Georgia"/>
                <w:color w:val="FFFFFF"/>
                <w:sz w:val="28"/>
              </w:rPr>
              <w:t>Trámites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40085C" w:rsidRDefault="00C611C6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40085C" w:rsidRDefault="00A406AC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Objetivo: Analizar el funcionamiento del submodulo de Trámites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submodulo podrá crear, editar y eliminar Trámite(s) en un Centro de Servicio.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90"/>
        <w:gridCol w:w="3035"/>
        <w:gridCol w:w="1580"/>
      </w:tblGrid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registro al submodulo</w:t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iconos que permiten desplazarse en las tablas del submodulo</w:t>
            </w:r>
          </w:p>
        </w:tc>
      </w:tr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40085C" w:rsidRDefault="00C611C6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85C" w:rsidRDefault="00C611C6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62355B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submodulo</w:t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62355B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40085C" w:rsidRDefault="0040085C"/>
        </w:tc>
        <w:tc>
          <w:tcPr>
            <w:tcW w:w="0" w:type="auto"/>
          </w:tcPr>
          <w:p w:rsidR="0040085C" w:rsidRDefault="0040085C"/>
        </w:tc>
      </w:tr>
      <w:tr w:rsidR="0040085C" w:rsidTr="0062355B">
        <w:trPr>
          <w:tblCellSpacing w:w="15" w:type="dxa"/>
        </w:trPr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40085C" w:rsidRDefault="0040085C"/>
        </w:tc>
        <w:tc>
          <w:tcPr>
            <w:tcW w:w="0" w:type="auto"/>
          </w:tcPr>
          <w:p w:rsidR="0040085C" w:rsidRDefault="0040085C"/>
        </w:tc>
      </w:tr>
    </w:tbl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62355B" w:rsidRDefault="0062355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2355B" w:rsidRDefault="0062355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2355B" w:rsidRDefault="0062355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 xml:space="preserve">la cual le mostrará una pantalla en donde debe ingresar su usuario y clave, luego </w:t>
      </w:r>
      <w:r w:rsidR="0062355B">
        <w:rPr>
          <w:rFonts w:ascii="Lucida Sans" w:hAnsi="Lucida Sans"/>
          <w:color w:val="000000"/>
          <w:sz w:val="22"/>
        </w:rPr>
        <w:t>hacer clic en el botón Ingresar</w:t>
      </w:r>
    </w:p>
    <w:p w:rsidR="0062355B" w:rsidRDefault="00C6446F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BF0148D" wp14:editId="0A24F8DD">
            <wp:extent cx="5612130" cy="2560320"/>
            <wp:effectExtent l="38100" t="38100" r="102870" b="876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40085C">
      <w:pPr>
        <w:spacing w:before="105" w:after="105"/>
      </w:pP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40085C" w:rsidRPr="005D3139" w:rsidRDefault="005D3139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DA1D687" wp14:editId="3E3EB6CB">
            <wp:extent cx="5612130" cy="3698875"/>
            <wp:effectExtent l="38100" t="38100" r="102870" b="920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355B" w:rsidRDefault="0062355B">
      <w:pPr>
        <w:spacing w:before="105" w:after="105"/>
        <w:rPr>
          <w:rFonts w:ascii="Lucida Sans" w:hAnsi="Lucida Sans"/>
          <w:color w:val="000000"/>
          <w:sz w:val="22"/>
        </w:rPr>
      </w:pPr>
    </w:p>
    <w:p w:rsidR="00590B77" w:rsidRDefault="00590B77">
      <w:pPr>
        <w:spacing w:before="105" w:after="105"/>
        <w:rPr>
          <w:rFonts w:ascii="Lucida Sans" w:hAnsi="Lucida Sans"/>
          <w:color w:val="000000"/>
          <w:sz w:val="22"/>
        </w:rPr>
      </w:pPr>
    </w:p>
    <w:p w:rsidR="00590B77" w:rsidRDefault="00590B77">
      <w:pPr>
        <w:spacing w:before="105" w:after="105"/>
        <w:rPr>
          <w:rFonts w:ascii="Lucida Sans" w:hAnsi="Lucida Sans"/>
          <w:color w:val="000000"/>
          <w:sz w:val="22"/>
        </w:rPr>
      </w:pPr>
    </w:p>
    <w:p w:rsidR="00590B77" w:rsidRDefault="00590B77">
      <w:pPr>
        <w:spacing w:before="105" w:after="105"/>
        <w:rPr>
          <w:rFonts w:ascii="Lucida Sans" w:hAnsi="Lucida Sans"/>
          <w:color w:val="000000"/>
          <w:sz w:val="22"/>
        </w:rPr>
      </w:pPr>
    </w:p>
    <w:p w:rsidR="00590B77" w:rsidRDefault="00590B77">
      <w:pPr>
        <w:spacing w:before="105" w:after="105"/>
        <w:rPr>
          <w:rFonts w:ascii="Lucida Sans" w:hAnsi="Lucida Sans"/>
          <w:color w:val="000000"/>
          <w:sz w:val="22"/>
        </w:rPr>
      </w:pPr>
    </w:p>
    <w:p w:rsidR="00590B77" w:rsidRDefault="00590B77">
      <w:pPr>
        <w:spacing w:before="105" w:after="105"/>
        <w:rPr>
          <w:rFonts w:ascii="Lucida Sans" w:hAnsi="Lucida Sans"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En el menú principal buscar la opción del </w:t>
      </w:r>
      <w:r w:rsidR="00AC40C4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AC40C4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Trámites</w:t>
      </w:r>
    </w:p>
    <w:p w:rsidR="0040085C" w:rsidRDefault="00590B7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837305"/>
            <wp:effectExtent l="38100" t="38100" r="98425" b="86995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837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submodulo de Trámites, en la cual se muestra el </w:t>
      </w:r>
      <w:r w:rsidR="00AC40C4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Trámites existentes, con diferentes opciones a realizar.</w:t>
      </w:r>
    </w:p>
    <w:p w:rsidR="0040085C" w:rsidRDefault="00014E6C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DF92AA0" wp14:editId="6AE51A02">
            <wp:extent cx="5612130" cy="3684905"/>
            <wp:effectExtent l="38100" t="38100" r="102870" b="8699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4E6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014E6C" w:rsidRDefault="00014E6C">
      <w:pPr>
        <w:spacing w:before="105" w:after="105"/>
        <w:rPr>
          <w:rFonts w:ascii="Lucida Sans" w:hAnsi="Lucida Sans"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Añadir un nuevo Trámite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</w:t>
      </w:r>
      <w:r w:rsidR="00AC40C4">
        <w:rPr>
          <w:rFonts w:ascii="Lucida Sans" w:hAnsi="Lucida Sans"/>
          <w:color w:val="000000"/>
          <w:sz w:val="22"/>
        </w:rPr>
        <w:t xml:space="preserve"> registro en este caso un</w:t>
      </w:r>
      <w:r>
        <w:rPr>
          <w:rFonts w:ascii="Lucida Sans" w:hAnsi="Lucida Sans"/>
          <w:color w:val="000000"/>
          <w:sz w:val="22"/>
        </w:rPr>
        <w:t xml:space="preserve"> nuevo trámite que mostrará la siguiente pantalla.</w:t>
      </w:r>
    </w:p>
    <w:p w:rsidR="002918CC" w:rsidRPr="000A1DEE" w:rsidRDefault="000A1DEE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04AFFED" wp14:editId="29D2BA64">
            <wp:extent cx="5612130" cy="3679190"/>
            <wp:effectExtent l="38100" t="38100" r="102870" b="927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A continuación se agregar el nombre del Trámite.</w:t>
      </w:r>
    </w:p>
    <w:p w:rsidR="000A1DEE" w:rsidRDefault="000A1DEE">
      <w:pPr>
        <w:spacing w:before="105" w:after="105"/>
        <w:rPr>
          <w:rFonts w:ascii="Lucida Sans" w:hAnsi="Lucida Sans"/>
          <w:color w:val="000000"/>
          <w:sz w:val="22"/>
        </w:rPr>
      </w:pPr>
    </w:p>
    <w:p w:rsidR="0040085C" w:rsidRPr="000A1DEE" w:rsidRDefault="000A1DE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89984" behindDoc="0" locked="0" layoutInCell="1" allowOverlap="1" wp14:anchorId="35248557" wp14:editId="551C37F7">
            <wp:simplePos x="0" y="0"/>
            <wp:positionH relativeFrom="column">
              <wp:posOffset>156845</wp:posOffset>
            </wp:positionH>
            <wp:positionV relativeFrom="paragraph">
              <wp:posOffset>-50165</wp:posOffset>
            </wp:positionV>
            <wp:extent cx="4486275" cy="809625"/>
            <wp:effectExtent l="114300" t="76200" r="123825" b="85725"/>
            <wp:wrapTopAndBottom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A continuación se da clic en la opción de centros de servicio y se elegi</w:t>
      </w:r>
      <w:r w:rsidR="002918CC">
        <w:rPr>
          <w:rFonts w:ascii="Lucida Sans" w:hAnsi="Lucida Sans"/>
          <w:color w:val="000000"/>
          <w:sz w:val="22"/>
        </w:rPr>
        <w:t>rá</w:t>
      </w:r>
      <w:r>
        <w:rPr>
          <w:rFonts w:ascii="Lucida Sans" w:hAnsi="Lucida Sans"/>
          <w:color w:val="000000"/>
          <w:sz w:val="22"/>
        </w:rPr>
        <w:t xml:space="preserve"> a que centro </w:t>
      </w:r>
      <w:r w:rsidR="002918CC">
        <w:rPr>
          <w:rFonts w:ascii="Lucida Sans" w:hAnsi="Lucida Sans"/>
          <w:color w:val="000000"/>
          <w:sz w:val="22"/>
        </w:rPr>
        <w:t>estará</w:t>
      </w:r>
      <w:r>
        <w:rPr>
          <w:rFonts w:ascii="Lucida Sans" w:hAnsi="Lucida Sans"/>
          <w:color w:val="000000"/>
          <w:sz w:val="22"/>
        </w:rPr>
        <w:t xml:space="preserve"> asociada el trámite que se ha creado, las opciones disponibles de centros de servicios </w:t>
      </w:r>
      <w:r w:rsidR="002918CC">
        <w:rPr>
          <w:rFonts w:ascii="Lucida Sans" w:hAnsi="Lucida Sans"/>
          <w:color w:val="000000"/>
          <w:sz w:val="22"/>
        </w:rPr>
        <w:t>dependerá</w:t>
      </w:r>
      <w:r>
        <w:rPr>
          <w:rFonts w:ascii="Lucida Sans" w:hAnsi="Lucida Sans"/>
          <w:color w:val="000000"/>
          <w:sz w:val="22"/>
        </w:rPr>
        <w:t xml:space="preserve"> de su rol si es administrado local o administrador general.</w:t>
      </w:r>
    </w:p>
    <w:p w:rsidR="0040085C" w:rsidRDefault="002918CC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 wp14:anchorId="6044F89B" wp14:editId="5102488B">
            <wp:simplePos x="0" y="0"/>
            <wp:positionH relativeFrom="margin">
              <wp:posOffset>201706</wp:posOffset>
            </wp:positionH>
            <wp:positionV relativeFrom="paragraph">
              <wp:posOffset>187213</wp:posOffset>
            </wp:positionV>
            <wp:extent cx="4543425" cy="1533525"/>
            <wp:effectExtent l="114300" t="95250" r="123825" b="104775"/>
            <wp:wrapTopAndBottom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33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F6B" w:rsidRDefault="00024F6B">
      <w:pPr>
        <w:spacing w:before="105" w:after="105"/>
        <w:rPr>
          <w:rFonts w:ascii="Lucida Sans" w:hAnsi="Lucida Sans"/>
          <w:color w:val="000000"/>
          <w:sz w:val="22"/>
        </w:rPr>
      </w:pPr>
    </w:p>
    <w:p w:rsidR="005826C9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Se elegirá si el trámite creado necesitará de NIT, y se seleccionará SI/NO   </w:t>
      </w:r>
    </w:p>
    <w:p w:rsidR="005826C9" w:rsidRDefault="005826C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65408" behindDoc="0" locked="0" layoutInCell="1" allowOverlap="1" wp14:anchorId="18BF2005" wp14:editId="773C0D12">
            <wp:simplePos x="0" y="0"/>
            <wp:positionH relativeFrom="column">
              <wp:posOffset>15875</wp:posOffset>
            </wp:positionH>
            <wp:positionV relativeFrom="paragraph">
              <wp:posOffset>166370</wp:posOffset>
            </wp:positionV>
            <wp:extent cx="5314950" cy="1066800"/>
            <wp:effectExtent l="133350" t="76200" r="133350" b="76200"/>
            <wp:wrapTopAndBottom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66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                                             </w:t>
      </w:r>
      <w:r w:rsidR="005826C9">
        <w:rPr>
          <w:rFonts w:ascii="Lucida Sans" w:hAnsi="Lucida Sans"/>
          <w:color w:val="000000"/>
          <w:sz w:val="22"/>
        </w:rPr>
        <w:t>                              </w:t>
      </w:r>
    </w:p>
    <w:p w:rsidR="0040085C" w:rsidRDefault="002918CC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6432" behindDoc="0" locked="0" layoutInCell="1" allowOverlap="1" wp14:anchorId="4753512C" wp14:editId="625DDD40">
            <wp:simplePos x="0" y="0"/>
            <wp:positionH relativeFrom="margin">
              <wp:posOffset>215153</wp:posOffset>
            </wp:positionH>
            <wp:positionV relativeFrom="paragraph">
              <wp:posOffset>480919</wp:posOffset>
            </wp:positionV>
            <wp:extent cx="2724150" cy="600075"/>
            <wp:effectExtent l="95250" t="76200" r="95250" b="85725"/>
            <wp:wrapTopAndBottom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C6">
        <w:rPr>
          <w:rFonts w:ascii="Lucida Sans" w:hAnsi="Lucida Sans"/>
          <w:color w:val="000000"/>
          <w:sz w:val="22"/>
        </w:rPr>
        <w:t>Se ingresará el orden del trámite, cabe recalcar que el número de</w:t>
      </w:r>
      <w:r>
        <w:rPr>
          <w:rFonts w:ascii="Lucida Sans" w:hAnsi="Lucida Sans"/>
          <w:color w:val="000000"/>
          <w:sz w:val="22"/>
        </w:rPr>
        <w:t xml:space="preserve"> orden del</w:t>
      </w:r>
      <w:r w:rsidR="00C611C6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trámite</w:t>
      </w:r>
      <w:r w:rsidR="00C611C6">
        <w:rPr>
          <w:rFonts w:ascii="Lucida Sans" w:hAnsi="Lucida Sans"/>
          <w:color w:val="000000"/>
          <w:sz w:val="22"/>
        </w:rPr>
        <w:t xml:space="preserve"> será el orden en que aparecerá en el </w:t>
      </w:r>
      <w:r>
        <w:rPr>
          <w:rFonts w:ascii="Lucida Sans" w:hAnsi="Lucida Sans"/>
          <w:color w:val="000000"/>
          <w:sz w:val="22"/>
        </w:rPr>
        <w:t>módulo</w:t>
      </w:r>
      <w:r w:rsidR="00C611C6">
        <w:rPr>
          <w:rFonts w:ascii="Lucida Sans" w:hAnsi="Lucida Sans"/>
          <w:color w:val="000000"/>
          <w:sz w:val="22"/>
        </w:rPr>
        <w:t xml:space="preserve"> de Mesa de Entrada</w:t>
      </w:r>
    </w:p>
    <w:p w:rsidR="0040085C" w:rsidRDefault="0040085C">
      <w:pPr>
        <w:spacing w:before="105" w:after="105"/>
      </w:pP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 Seleccionará si necesitará de escalamiento</w:t>
      </w:r>
    </w:p>
    <w:p w:rsidR="002918CC" w:rsidRDefault="002918CC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7456" behindDoc="0" locked="0" layoutInCell="1" allowOverlap="1" wp14:anchorId="3AA85DEF" wp14:editId="68287EAD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5486400" cy="1076325"/>
            <wp:effectExtent l="133350" t="76200" r="133350" b="85725"/>
            <wp:wrapTopAndBottom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5C" w:rsidRDefault="005826C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8480" behindDoc="0" locked="0" layoutInCell="1" allowOverlap="1" wp14:anchorId="217CD9CA" wp14:editId="4DBBD8CC">
            <wp:simplePos x="0" y="0"/>
            <wp:positionH relativeFrom="column">
              <wp:posOffset>4445</wp:posOffset>
            </wp:positionH>
            <wp:positionV relativeFrom="paragraph">
              <wp:posOffset>706755</wp:posOffset>
            </wp:positionV>
            <wp:extent cx="4248150" cy="809625"/>
            <wp:effectExtent l="114300" t="76200" r="114300" b="85725"/>
            <wp:wrapTopAndBottom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9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Procede a agregar una breve descripción del trámite que se </w:t>
      </w:r>
      <w:r w:rsidR="002918CC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creado.</w:t>
      </w:r>
    </w:p>
    <w:p w:rsidR="002918CC" w:rsidRDefault="002918CC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5826C9" w:rsidRDefault="005826C9">
      <w:pPr>
        <w:spacing w:before="105" w:after="105"/>
      </w:pPr>
    </w:p>
    <w:p w:rsidR="0040085C" w:rsidRDefault="0040085C">
      <w:pPr>
        <w:spacing w:before="105" w:after="105"/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Guardar Trámite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Como paso final para crear un trámite, se da clic en el icono de guardar para guardar trámite creado.</w:t>
      </w:r>
    </w:p>
    <w:p w:rsidR="0040085C" w:rsidRDefault="00424AF7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1008" behindDoc="0" locked="0" layoutInCell="1" allowOverlap="1" wp14:anchorId="70E9A9FE" wp14:editId="4F2B618B">
            <wp:simplePos x="0" y="0"/>
            <wp:positionH relativeFrom="column">
              <wp:posOffset>3402330</wp:posOffset>
            </wp:positionH>
            <wp:positionV relativeFrom="paragraph">
              <wp:posOffset>1135380</wp:posOffset>
            </wp:positionV>
            <wp:extent cx="536575" cy="536575"/>
            <wp:effectExtent l="0" t="0" r="0" b="0"/>
            <wp:wrapNone/>
            <wp:docPr id="1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3ECF0163" wp14:editId="2674FBB9">
            <wp:extent cx="6035675" cy="2355215"/>
            <wp:effectExtent l="38100" t="38100" r="98425" b="102235"/>
            <wp:docPr id="1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3552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AF7" w:rsidRDefault="00424AF7">
      <w:pPr>
        <w:spacing w:before="105" w:after="105"/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Trámite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Si se quiere ver el registro de un</w:t>
      </w:r>
      <w:r w:rsidR="00BF770C">
        <w:rPr>
          <w:rFonts w:ascii="Lucida Sans" w:hAnsi="Lucida Sans"/>
          <w:color w:val="000000"/>
          <w:sz w:val="22"/>
        </w:rPr>
        <w:t xml:space="preserve"> trámite, se da clic sobre el i</w:t>
      </w:r>
      <w:r>
        <w:rPr>
          <w:rFonts w:ascii="Lucida Sans" w:hAnsi="Lucida Sans"/>
          <w:color w:val="000000"/>
          <w:sz w:val="22"/>
        </w:rPr>
        <w:t>cono de ver registro, tal como lo muestra la siguiente imagen.</w:t>
      </w:r>
    </w:p>
    <w:p w:rsidR="0040085C" w:rsidRDefault="00295A1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2032" behindDoc="0" locked="0" layoutInCell="1" allowOverlap="1" wp14:anchorId="2CA98347" wp14:editId="7E1E1621">
            <wp:simplePos x="0" y="0"/>
            <wp:positionH relativeFrom="column">
              <wp:posOffset>4673600</wp:posOffset>
            </wp:positionH>
            <wp:positionV relativeFrom="paragraph">
              <wp:posOffset>2752090</wp:posOffset>
            </wp:positionV>
            <wp:extent cx="556260" cy="556260"/>
            <wp:effectExtent l="0" t="0" r="0" b="0"/>
            <wp:wrapNone/>
            <wp:docPr id="1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21531E83" wp14:editId="0CC6409D">
            <wp:extent cx="6035675" cy="3948430"/>
            <wp:effectExtent l="38100" t="38100" r="98425" b="90170"/>
            <wp:docPr id="1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48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5B6470" w:rsidRDefault="005B6470">
      <w:pPr>
        <w:spacing w:before="105" w:after="105"/>
        <w:rPr>
          <w:rFonts w:ascii="Lucida Sans" w:hAnsi="Lucida Sans"/>
          <w:color w:val="000000"/>
          <w:sz w:val="22"/>
        </w:rPr>
      </w:pPr>
    </w:p>
    <w:p w:rsidR="005B6470" w:rsidRDefault="005B6470">
      <w:pPr>
        <w:spacing w:before="105" w:after="105"/>
      </w:pPr>
    </w:p>
    <w:p w:rsidR="0040085C" w:rsidRDefault="00C611C6">
      <w:r>
        <w:rPr>
          <w:rFonts w:ascii="Lucida Sans" w:hAnsi="Lucida Sans"/>
          <w:color w:val="000000"/>
          <w:sz w:val="22"/>
        </w:rPr>
        <w:lastRenderedPageBreak/>
        <w:t>A continuación se muestra la pantalla de ver registro, la cual muestra la información detalla de un trámite</w:t>
      </w:r>
    </w:p>
    <w:p w:rsidR="00D47A20" w:rsidRDefault="00D47A20">
      <w:pPr>
        <w:spacing w:before="105" w:after="105"/>
      </w:pPr>
    </w:p>
    <w:p w:rsidR="00D47A20" w:rsidRPr="009F7424" w:rsidRDefault="005B6470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F48C996" wp14:editId="56D5AAE7">
            <wp:extent cx="5612130" cy="3690620"/>
            <wp:effectExtent l="38100" t="38100" r="102870" b="10033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06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 trámite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Para poder efectuar la eliminación de un trámite, nos vamos a la pantalla principal de ver r</w:t>
      </w:r>
      <w:r w:rsidR="00D47A20">
        <w:rPr>
          <w:rFonts w:ascii="Lucida Sans" w:hAnsi="Lucida Sans"/>
          <w:color w:val="000000"/>
          <w:sz w:val="22"/>
        </w:rPr>
        <w:t>egistro y damos clic sobre el i</w:t>
      </w:r>
      <w:r>
        <w:rPr>
          <w:rFonts w:ascii="Lucida Sans" w:hAnsi="Lucida Sans"/>
          <w:color w:val="000000"/>
          <w:sz w:val="22"/>
        </w:rPr>
        <w:t>cono de eliminar.</w:t>
      </w:r>
    </w:p>
    <w:p w:rsidR="0040085C" w:rsidRDefault="00EC5AD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3056" behindDoc="0" locked="0" layoutInCell="1" allowOverlap="1" wp14:anchorId="0B428B48" wp14:editId="12E5F3F2">
            <wp:simplePos x="0" y="0"/>
            <wp:positionH relativeFrom="column">
              <wp:posOffset>4097020</wp:posOffset>
            </wp:positionH>
            <wp:positionV relativeFrom="paragraph">
              <wp:posOffset>959706</wp:posOffset>
            </wp:positionV>
            <wp:extent cx="804545" cy="257810"/>
            <wp:effectExtent l="0" t="0" r="0" b="8890"/>
            <wp:wrapNone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4624BFB2" wp14:editId="0ADAE9A8">
            <wp:extent cx="5400000" cy="3551330"/>
            <wp:effectExtent l="38100" t="38100" r="86995" b="87630"/>
            <wp:docPr id="1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1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AD3" w:rsidRDefault="00EC5AD3">
      <w:pPr>
        <w:spacing w:before="105" w:after="105"/>
      </w:pPr>
    </w:p>
    <w:p w:rsidR="009F7424" w:rsidRDefault="009F7424">
      <w:pPr>
        <w:spacing w:before="105" w:after="105"/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 Trámite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 trámite se </w:t>
      </w:r>
      <w:r w:rsidR="00D47A20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trámite</w:t>
      </w:r>
    </w:p>
    <w:p w:rsidR="00D16AAB" w:rsidRDefault="00D16AAB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4080" behindDoc="0" locked="0" layoutInCell="1" allowOverlap="1" wp14:anchorId="2E1769D7" wp14:editId="534425A3">
            <wp:simplePos x="0" y="0"/>
            <wp:positionH relativeFrom="column">
              <wp:posOffset>4147765</wp:posOffset>
            </wp:positionH>
            <wp:positionV relativeFrom="paragraph">
              <wp:posOffset>2327220</wp:posOffset>
            </wp:positionV>
            <wp:extent cx="626110" cy="626110"/>
            <wp:effectExtent l="0" t="0" r="2540" b="0"/>
            <wp:wrapNone/>
            <wp:docPr id="1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7864B175" wp14:editId="49F8CE23">
            <wp:extent cx="5400000" cy="3557012"/>
            <wp:effectExtent l="38100" t="38100" r="86995" b="100965"/>
            <wp:docPr id="1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70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AAB" w:rsidRDefault="00D16AAB">
      <w:pPr>
        <w:spacing w:before="105" w:after="105"/>
      </w:pP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D47A20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D47A20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zona, tal como lo muestra la siguiente pantalla.</w:t>
      </w:r>
    </w:p>
    <w:p w:rsidR="0040085C" w:rsidRDefault="004458AB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5104" behindDoc="0" locked="0" layoutInCell="1" allowOverlap="1" wp14:anchorId="28E6EBD2" wp14:editId="3DF19B40">
            <wp:simplePos x="0" y="0"/>
            <wp:positionH relativeFrom="column">
              <wp:posOffset>3233530</wp:posOffset>
            </wp:positionH>
            <wp:positionV relativeFrom="paragraph">
              <wp:posOffset>971249</wp:posOffset>
            </wp:positionV>
            <wp:extent cx="636105" cy="204058"/>
            <wp:effectExtent l="0" t="0" r="0" b="5715"/>
            <wp:wrapNone/>
            <wp:docPr id="1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9" cy="2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4F009528" wp14:editId="64670475">
            <wp:extent cx="5400000" cy="3551331"/>
            <wp:effectExtent l="0" t="0" r="0" b="0"/>
            <wp:docPr id="1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F" w:rsidRDefault="00AD24AF">
      <w:pPr>
        <w:spacing w:before="105" w:after="105"/>
        <w:rPr>
          <w:rFonts w:ascii="Lucida Sans" w:hAnsi="Lucida Sans"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Ambas opciones anteriores nos llevaran a la pantalla principal de edición de trámites, entre las modificaciones que se le pueden hacer a una trámite </w:t>
      </w:r>
      <w:r w:rsidR="00AD24AF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;</w:t>
      </w:r>
      <w:r w:rsidR="00AD24AF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Nombre de trámite, sección, </w:t>
      </w:r>
      <w:r w:rsidR="00AD24AF">
        <w:rPr>
          <w:rFonts w:ascii="Lucida Sans" w:hAnsi="Lucida Sans"/>
          <w:color w:val="000000"/>
          <w:sz w:val="22"/>
        </w:rPr>
        <w:t>requerimiento</w:t>
      </w:r>
      <w:r>
        <w:rPr>
          <w:rFonts w:ascii="Lucida Sans" w:hAnsi="Lucida Sans"/>
          <w:color w:val="000000"/>
          <w:sz w:val="22"/>
        </w:rPr>
        <w:t xml:space="preserve"> de NIT, escalamiento y descripción.</w:t>
      </w:r>
    </w:p>
    <w:p w:rsidR="0040085C" w:rsidRDefault="00FA1AF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09B9C5A" wp14:editId="6CC9D799">
            <wp:extent cx="5612130" cy="3728085"/>
            <wp:effectExtent l="38100" t="38100" r="102870" b="10096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0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ya se haya efectuado los cambios del trámite, </w:t>
      </w:r>
      <w:r w:rsidR="00C94025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C94025" w:rsidRPr="004858E6" w:rsidRDefault="00326236">
      <w:pPr>
        <w:spacing w:before="105" w:after="105"/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6128" behindDoc="0" locked="0" layoutInCell="1" allowOverlap="1" wp14:anchorId="1A683070" wp14:editId="2A170544">
            <wp:simplePos x="0" y="0"/>
            <wp:positionH relativeFrom="column">
              <wp:posOffset>4366426</wp:posOffset>
            </wp:positionH>
            <wp:positionV relativeFrom="paragraph">
              <wp:posOffset>1479053</wp:posOffset>
            </wp:positionV>
            <wp:extent cx="594656" cy="392417"/>
            <wp:effectExtent l="0" t="0" r="0" b="8255"/>
            <wp:wrapNone/>
            <wp:docPr id="1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-red-11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6" cy="39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D5">
        <w:rPr>
          <w:noProof/>
          <w:lang w:val="es-SV" w:eastAsia="es-SV"/>
        </w:rPr>
        <w:drawing>
          <wp:inline distT="0" distB="0" distL="0" distR="0" wp14:anchorId="2B959573" wp14:editId="24932EF0">
            <wp:extent cx="5760000" cy="3825658"/>
            <wp:effectExtent l="0" t="0" r="0" b="3810"/>
            <wp:docPr id="1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25" w:rsidRDefault="00C9402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Mensajes de Alerta</w:t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C94025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40085C" w:rsidRDefault="00107E7A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95BEDF2" wp14:editId="3C16CFA5">
            <wp:extent cx="5612130" cy="1985645"/>
            <wp:effectExtent l="38100" t="38100" r="102870" b="9080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al querer eliminar una trámite y </w:t>
      </w:r>
      <w:r w:rsidR="00C94025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asignado a un usuario </w:t>
      </w:r>
      <w:r w:rsidR="00C94025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un mensaje de error tal y como se muestra en la siguiente pantalla</w:t>
      </w:r>
    </w:p>
    <w:p w:rsidR="00C94025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 w:rsidR="00FE3C72">
        <w:rPr>
          <w:noProof/>
          <w:lang w:val="es-SV" w:eastAsia="es-SV"/>
        </w:rPr>
        <w:drawing>
          <wp:inline distT="0" distB="0" distL="0" distR="0">
            <wp:extent cx="5400000" cy="3021841"/>
            <wp:effectExtent l="38100" t="38100" r="86995" b="102870"/>
            <wp:docPr id="1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184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2405" w:rsidRDefault="00312405">
      <w:pPr>
        <w:spacing w:before="105" w:after="105"/>
        <w:rPr>
          <w:rFonts w:ascii="Lucida Sans" w:hAnsi="Lucida Sans"/>
          <w:color w:val="000000"/>
          <w:sz w:val="22"/>
        </w:rPr>
      </w:pP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se crea un trámite </w:t>
      </w:r>
      <w:r w:rsidR="00C94025">
        <w:rPr>
          <w:rFonts w:ascii="Lucida Sans" w:hAnsi="Lucida Sans"/>
          <w:color w:val="000000"/>
          <w:sz w:val="22"/>
        </w:rPr>
        <w:t>correctamente</w:t>
      </w:r>
      <w:r>
        <w:rPr>
          <w:rFonts w:ascii="Lucida Sans" w:hAnsi="Lucida Sans"/>
          <w:color w:val="000000"/>
          <w:sz w:val="22"/>
        </w:rPr>
        <w:t xml:space="preserve"> nos mostrará el siguiente mensaje</w:t>
      </w:r>
    </w:p>
    <w:p w:rsidR="0040085C" w:rsidRDefault="0031240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704590"/>
            <wp:effectExtent l="38100" t="38100" r="98425" b="86360"/>
            <wp:docPr id="1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045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85C" w:rsidRDefault="00C611C6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confirmar la eliminación de un trámite y este no tiene asignado </w:t>
      </w:r>
      <w:r w:rsidR="00397F4D">
        <w:rPr>
          <w:rFonts w:ascii="Lucida Sans" w:hAnsi="Lucida Sans"/>
          <w:color w:val="000000"/>
          <w:sz w:val="22"/>
        </w:rPr>
        <w:t>ningún</w:t>
      </w:r>
      <w:r>
        <w:rPr>
          <w:rFonts w:ascii="Lucida Sans" w:hAnsi="Lucida Sans"/>
          <w:color w:val="000000"/>
          <w:sz w:val="22"/>
        </w:rPr>
        <w:t xml:space="preserve"> usuario mostrará el mensaje que ap</w:t>
      </w:r>
      <w:r w:rsidR="00397F4D">
        <w:rPr>
          <w:rFonts w:ascii="Lucida Sans" w:hAnsi="Lucida Sans"/>
          <w:color w:val="000000"/>
          <w:sz w:val="22"/>
        </w:rPr>
        <w:t>arece</w:t>
      </w:r>
      <w:r>
        <w:rPr>
          <w:rFonts w:ascii="Lucida Sans" w:hAnsi="Lucida Sans"/>
          <w:color w:val="000000"/>
          <w:sz w:val="22"/>
        </w:rPr>
        <w:t xml:space="preserve"> en la siguiente imagen</w:t>
      </w:r>
    </w:p>
    <w:p w:rsidR="0040085C" w:rsidRPr="00B1578A" w:rsidRDefault="00B1578A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2975" cy="3647440"/>
            <wp:effectExtent l="38100" t="38100" r="92075" b="8636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7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40085C">
        <w:trPr>
          <w:tblCellSpacing w:w="15" w:type="dxa"/>
        </w:trPr>
        <w:tc>
          <w:tcPr>
            <w:tcW w:w="4935" w:type="dxa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40085C" w:rsidRDefault="00C611C6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40085C" w:rsidRDefault="00C611C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  <w:rPr>
          <w:rFonts w:ascii="Lucida Sans" w:hAnsi="Lucida Sans"/>
          <w:color w:val="000000"/>
          <w:sz w:val="22"/>
        </w:rPr>
      </w:pPr>
    </w:p>
    <w:p w:rsidR="00B1578A" w:rsidRDefault="00B1578A">
      <w:pPr>
        <w:spacing w:before="105" w:after="105"/>
      </w:pPr>
      <w:bookmarkStart w:id="1" w:name="_GoBack"/>
      <w:bookmarkEnd w:id="1"/>
    </w:p>
    <w:p w:rsidR="0040085C" w:rsidRDefault="00A406AC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66"/>
        <w:gridCol w:w="4801"/>
      </w:tblGrid>
      <w:tr w:rsidR="0040085C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40085C" w:rsidRDefault="0040085C"/>
        </w:tc>
        <w:tc>
          <w:tcPr>
            <w:tcW w:w="10176" w:type="dxa"/>
            <w:shd w:val="clear" w:color="auto" w:fill="000066"/>
            <w:vAlign w:val="center"/>
          </w:tcPr>
          <w:p w:rsidR="0040085C" w:rsidRDefault="00C611C6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40085C" w:rsidRDefault="00C611C6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40085C" w:rsidSect="00397F4D">
      <w:headerReference w:type="default" r:id="rId48"/>
      <w:footerReference w:type="default" r:id="rId49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6AC" w:rsidRDefault="00A406AC">
      <w:r>
        <w:separator/>
      </w:r>
    </w:p>
  </w:endnote>
  <w:endnote w:type="continuationSeparator" w:id="0">
    <w:p w:rsidR="00A406AC" w:rsidRDefault="00A40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085C" w:rsidRDefault="00C611C6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B1578A" w:rsidRPr="00B1578A">
      <w:rPr>
        <w:noProof/>
        <w:color w:val="969696"/>
        <w:sz w:val="18"/>
      </w:rPr>
      <w:t>12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B1578A" w:rsidRPr="00B1578A">
        <w:rPr>
          <w:noProof/>
          <w:color w:val="969696"/>
          <w:sz w:val="18"/>
        </w:rPr>
        <w:t>13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6AC" w:rsidRDefault="00A406AC">
      <w:r>
        <w:separator/>
      </w:r>
    </w:p>
  </w:footnote>
  <w:footnote w:type="continuationSeparator" w:id="0">
    <w:p w:rsidR="00A406AC" w:rsidRDefault="00A406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55B" w:rsidRDefault="0062355B" w:rsidP="0062355B">
    <w:pPr>
      <w:pStyle w:val="Encabezado"/>
    </w:pPr>
    <w:r>
      <w:t xml:space="preserve">Manual de Usuario (SAC) – Administración / Trámites </w:t>
    </w:r>
  </w:p>
  <w:p w:rsidR="0040085C" w:rsidRPr="0062355B" w:rsidRDefault="0040085C" w:rsidP="0062355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85C"/>
    <w:rsid w:val="00014E6C"/>
    <w:rsid w:val="00024F6B"/>
    <w:rsid w:val="000A1D49"/>
    <w:rsid w:val="000A1DEE"/>
    <w:rsid w:val="000B3160"/>
    <w:rsid w:val="00107E7A"/>
    <w:rsid w:val="00197FD5"/>
    <w:rsid w:val="002918CC"/>
    <w:rsid w:val="00295A13"/>
    <w:rsid w:val="00312405"/>
    <w:rsid w:val="00326236"/>
    <w:rsid w:val="00397F4D"/>
    <w:rsid w:val="0040085C"/>
    <w:rsid w:val="00424AF7"/>
    <w:rsid w:val="004458AB"/>
    <w:rsid w:val="004858E6"/>
    <w:rsid w:val="005826C9"/>
    <w:rsid w:val="00590B77"/>
    <w:rsid w:val="005B6470"/>
    <w:rsid w:val="005D3139"/>
    <w:rsid w:val="005E4B64"/>
    <w:rsid w:val="0062355B"/>
    <w:rsid w:val="00737174"/>
    <w:rsid w:val="009F7424"/>
    <w:rsid w:val="00A406AC"/>
    <w:rsid w:val="00AC40C4"/>
    <w:rsid w:val="00AD24AF"/>
    <w:rsid w:val="00B1578A"/>
    <w:rsid w:val="00BF072A"/>
    <w:rsid w:val="00BF770C"/>
    <w:rsid w:val="00C611C6"/>
    <w:rsid w:val="00C6446F"/>
    <w:rsid w:val="00C94025"/>
    <w:rsid w:val="00D00155"/>
    <w:rsid w:val="00D16AAB"/>
    <w:rsid w:val="00D47A20"/>
    <w:rsid w:val="00DF7518"/>
    <w:rsid w:val="00EC5AD3"/>
    <w:rsid w:val="00F634EE"/>
    <w:rsid w:val="00FA1AF5"/>
    <w:rsid w:val="00FE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397F4D"/>
  </w:style>
  <w:style w:type="paragraph" w:styleId="Textodeglobo">
    <w:name w:val="Balloon Text"/>
    <w:basedOn w:val="Normal"/>
    <w:link w:val="TextodegloboCar"/>
    <w:uiPriority w:val="99"/>
    <w:semiHidden/>
    <w:unhideWhenUsed/>
    <w:rsid w:val="00DF751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75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397F4D"/>
  </w:style>
  <w:style w:type="paragraph" w:styleId="Textodeglobo">
    <w:name w:val="Balloon Text"/>
    <w:basedOn w:val="Normal"/>
    <w:link w:val="TextodegloboCar"/>
    <w:uiPriority w:val="99"/>
    <w:semiHidden/>
    <w:unhideWhenUsed/>
    <w:rsid w:val="00DF751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75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79A6F-3A97-4A12-BECE-26776F41D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652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usuaio</vt:lpstr>
    </vt:vector>
  </TitlesOfParts>
  <Company/>
  <LinksUpToDate>false</LinksUpToDate>
  <CharactersWithSpaces>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usuaio</dc:title>
  <dc:subject>Trámite</dc:subject>
  <dc:creator>Cesar Antonio Sandoval Sandoval</dc:creator>
  <cp:lastModifiedBy>Oscar Vides</cp:lastModifiedBy>
  <cp:revision>63</cp:revision>
  <dcterms:created xsi:type="dcterms:W3CDTF">2015-11-13T18:01:00Z</dcterms:created>
  <dcterms:modified xsi:type="dcterms:W3CDTF">2016-02-04T21:39:00Z</dcterms:modified>
</cp:coreProperties>
</file>