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sdt>
      <w:sdtPr>
        <w:id w:val="1859844183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</w:rPr>
      </w:sdtEndPr>
      <w:sdtContent>
        <w:p w:rsidR="00D1120E" w:rsidRDefault="00D1120E" w14:paraId="56DD5EBA" w14:textId="75FAF3F1">
          <w:pPr>
            <w:pStyle w:val="Sansinterligne"/>
          </w:pPr>
          <w:r>
            <w:rPr>
              <w:noProof/>
            </w:rPr>
            <w:pict w14:anchorId="370A4678">
              <v:group id="Groupe 1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spid="_x0000_s1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<v:rect id="Rectangle 3" style="position:absolute;width:1945;height:91257;visibility:visible;mso-wrap-style:square;v-text-anchor:middle" o:spid="_x0000_s1029" fillcolor="#44546a [321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textboxrect="0,0,10800,21600;0,0,16200,21600;0,0,21600,21600" gradientshapeok="t" o:connecttype="custom" o:connectlocs="@1,0;0,10800;@1,21600;21600,10800" o:connectangles="270,180,90,0"/>
                  <v:handles>
                    <v:h position="#0,topLeft" xrange="0,21600"/>
                  </v:handles>
                </v:shapetype>
                <v:shape id="Pentagone 4" style="position:absolute;top:14668;width:21945;height:5521;visibility:visible;mso-wrap-style:square;v-text-anchor:middle" o:spid="_x0000_s1030" fillcolor="#4472c4 [3204]" stroked="f" strokeweight="1pt" type="#_x0000_t15" adj="1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 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4-02-07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D1120E" w:rsidRDefault="00D1120E" w14:paraId="76AA41AB" w14:textId="0E3FCC4E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07/02/2024</w:t>
                            </w:r>
                          </w:p>
                        </w:sdtContent>
                      </w:sdt>
                    </w:txbxContent>
                  </v:textbox>
                </v:shape>
                <v:group id="Groupe 5" style="position:absolute;left:762;top:42100;width:20574;height:49103" coordsize="13062,31210" coordorigin="806,42118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e 6" style="position:absolute;left:1410;top:42118;width:10478;height:31210" coordsize="10477,31210" coordorigin="1410,42118" o:spid="_x0000_s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e libre 20" style="position:absolute;left:3696;top:62168;width:1937;height:6985;visibility:visible;mso-wrap-style:square;v-text-anchor:top" coordsize="122,440" o:spid="_x0000_s1033" fillcolor="#44546a [3215]" strokecolor="#44546a [3215]" strokeweight="0" path="m,l39,152,84,304r38,113l122,440,76,306,39,180,6,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e libre 21" style="position:absolute;left:5728;top:69058;width:1842;height:4270;visibility:visible;mso-wrap-style:square;v-text-anchor:top" coordsize="116,269" o:spid="_x0000_s1034" fillcolor="#44546a [3215]" strokecolor="#44546a [3215]" strokeweight="0" path="m,l8,19,37,93r30,74l116,269r-8,l60,169,30,98,1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e libre 22" style="position:absolute;left:1410;top:42118;width:2223;height:20193;visibility:visible;mso-wrap-style:square;v-text-anchor:top" coordsize="140,1272" o:spid="_x0000_s1035" fillcolor="#44546a [3215]" strokecolor="#44546a [3215]" strokeweight="0" path="m,l,,1,79r2,80l12,317,23,476,39,634,58,792,83,948r24,138l135,1223r5,49l138,1262,105,1106,77,949,53,792,35,634,20,476,9,317,2,159,,7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e libre 23" style="position:absolute;left:3410;top:48611;width:715;height:13557;visibility:visible;mso-wrap-style:square;v-text-anchor:top" coordsize="45,854" o:spid="_x0000_s1036" fillcolor="#44546a [3215]" strokecolor="#44546a [3215]" strokeweight="0" path="m45,r,l35,66r-9,67l14,267,6,401,3,534,6,669r8,134l18,854r,-3l9,814,8,803,1,669,,534,3,401,12,267,25,132,34,66,4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e libre 24" style="position:absolute;left:3633;top:62311;width:2444;height:9985;visibility:visible;mso-wrap-style:square;v-text-anchor:top" coordsize="154,629" o:spid="_x0000_s1037" fillcolor="#44546a [3215]" strokecolor="#44546a [3215]" strokeweight="0" path="m,l10,44r11,82l34,207r19,86l75,380r25,86l120,521r21,55l152,618r2,11l140,595,115,532,93,468,67,383,47,295,28,207,12,10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e libre 25" style="position:absolute;left:6204;top:72233;width:524;height:1095;visibility:visible;mso-wrap-style:square;v-text-anchor:top" coordsize="33,69" o:spid="_x0000_s1038" fillcolor="#44546a [3215]" strokecolor="#44546a [3215]" strokeweight="0" path="m,l33,69r-9,l12,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>
                      <v:path arrowok="t" o:connecttype="custom" o:connectlocs="0,0;52388,109538;38100,109538;19050,55563;0,0" o:connectangles="0,0,0,0,0"/>
                    </v:shape>
                    <v:shape id="Forme libre 26" style="position:absolute;left:3553;top:61533;width:238;height:1476;visibility:visible;mso-wrap-style:square;v-text-anchor:top" coordsize="15,93" o:spid="_x0000_s1039" fillcolor="#44546a [3215]" strokecolor="#44546a [3215]" strokeweight="0" path="m,l9,37r,3l15,93,5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>
                      <v:path arrowok="t" o:connecttype="custom" o:connectlocs="0,0;14288,58738;14288,63500;23813,147638;7938,77788;0,0" o:connectangles="0,0,0,0,0,0"/>
                    </v:shape>
                    <v:shape id="Forme libre 27" style="position:absolute;left:5633;top:56897;width:6255;height:12161;visibility:visible;mso-wrap-style:square;v-text-anchor:top" coordsize="394,766" o:spid="_x0000_s1040" fillcolor="#44546a [3215]" strokecolor="#44546a [3215]" strokeweight="0" path="m394,r,l356,38,319,77r-35,40l249,160r-42,58l168,276r-37,63l98,402,69,467,45,535,26,604,14,673,7,746,6,766,,749r1,-5l7,673,21,603,40,533,65,466,94,400r33,-64l164,275r40,-60l248,158r34,-42l318,76,354,37,39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e libre 28" style="position:absolute;left:5633;top:69153;width:571;height:3080;visibility:visible;mso-wrap-style:square;v-text-anchor:top" coordsize="36,194" o:spid="_x0000_s1041" fillcolor="#44546a [3215]" strokecolor="#44546a [3215]" strokeweight="0" path="m,l6,16r1,3l11,80r9,52l33,185r3,9l21,161,15,145,5,81,1,4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e libre 29" style="position:absolute;left:6077;top:72296;width:493;height:1032;visibility:visible;mso-wrap-style:square;v-text-anchor:top" coordsize="31,65" o:spid="_x0000_s1042" fillcolor="#44546a [3215]" strokecolor="#44546a [3215]" strokeweight="0" path="m,l31,65r-8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>
                      <v:path arrowok="t" o:connecttype="custom" o:connectlocs="0,0;49213,103188;36513,103188;0,0" o:connectangles="0,0,0,0"/>
                    </v:shape>
                    <v:shape id="Forme libre 30" style="position:absolute;left:5633;top:68788;width:111;height:666;visibility:visible;mso-wrap-style:square;v-text-anchor:top" coordsize="7,42" o:spid="_x0000_s1043" fillcolor="#44546a [3215]" strokecolor="#44546a [3215]" strokeweight="0" path="m,l6,17,7,42,6,39,,2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>
                      <v:path arrowok="t" o:connecttype="custom" o:connectlocs="0,0;9525,26988;11113,66675;9525,61913;0,36513;0,0" o:connectangles="0,0,0,0,0,0"/>
                    </v:shape>
                    <v:shape id="Forme libre 31" style="position:absolute;left:5871;top:71455;width:714;height:1873;visibility:visible;mso-wrap-style:square;v-text-anchor:top" coordsize="45,118" o:spid="_x0000_s1044" fillcolor="#44546a [3215]" strokecolor="#44546a [3215]" strokeweight="0" path="m,l6,16,21,49,33,84r12,34l44,118,13,53,11,4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e 7" style="position:absolute;left:806;top:48269;width:13063;height:25059" coordsize="8747,16779" coordorigin="806,46499" o:spid="_x0000_s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e libre 8" style="position:absolute;left:1187;top:51897;width:1984;height:7143;visibility:visible;mso-wrap-style:square;v-text-anchor:top" coordsize="125,450" o:spid="_x0000_s1046" fillcolor="#44546a [3215]" strokecolor="#44546a [3215]" strokeweight="0" path="m,l41,155,86,309r39,116l125,450,79,311,41,183,7,5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e libre 9" style="position:absolute;left:3282;top:58913;width:1874;height:4366;visibility:visible;mso-wrap-style:square;v-text-anchor:top" coordsize="118,275" o:spid="_x0000_s1047" fillcolor="#44546a [3215]" strokecolor="#44546a [3215]" strokeweight="0" path="m,l8,20,37,96r32,74l118,275r-9,l61,174,30,100,,2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e libre 10" style="position:absolute;left:806;top:50103;width:317;height:1921;visibility:visible;mso-wrap-style:square;v-text-anchor:top" coordsize="20,121" o:spid="_x0000_s1048" fillcolor="#44546a [3215]" strokecolor="#44546a [3215]" strokeweight="0" path="m,l16,72r4,49l18,112,,3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e libre 12" style="position:absolute;left:1123;top:52024;width:2509;height:10207;visibility:visible;mso-wrap-style:square;v-text-anchor:top" coordsize="158,643" o:spid="_x0000_s1049" fillcolor="#44546a [3215]" strokecolor="#44546a [3215]" strokeweight="0" path="m,l11,46r11,83l36,211r19,90l76,389r27,87l123,533r21,55l155,632r3,11l142,608,118,544,95,478,69,391,47,302,29,212,13,1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e libre 13" style="position:absolute;left:3759;top:62152;width:524;height:1127;visibility:visible;mso-wrap-style:square;v-text-anchor:top" coordsize="33,71" o:spid="_x0000_s1050" fillcolor="#44546a [3215]" strokecolor="#44546a [3215]" strokeweight="0" path="m,l33,71r-9,l11,3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e libre 14" style="position:absolute;left:1060;top:51246;width:238;height:1508;visibility:visible;mso-wrap-style:square;v-text-anchor:top" coordsize="15,95" o:spid="_x0000_s1051" fillcolor="#44546a [3215]" strokecolor="#44546a [3215]" strokeweight="0" path="m,l8,37r,4l15,95,4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e libre 15" style="position:absolute;left:3171;top:46499;width:6382;height:12414;visibility:visible;mso-wrap-style:square;v-text-anchor:top" coordsize="402,782" o:spid="_x0000_s1052" fillcolor="#44546a [3215]" strokecolor="#44546a [3215]" strokeweight="0" path="m402,r,1l363,39,325,79r-35,42l255,164r-44,58l171,284r-38,62l100,411,71,478,45,546,27,617,13,689,7,761r,21l,765r1,-4l7,688,21,616,40,545,66,475,95,409r35,-66l167,281r42,-61l253,163r34,-43l324,78,362,38,4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e libre 16" style="position:absolute;left:3171;top:59040;width:588;height:3112;visibility:visible;mso-wrap-style:square;v-text-anchor:top" coordsize="37,196" o:spid="_x0000_s1053" fillcolor="#44546a [3215]" strokecolor="#44546a [3215]" strokeweight="0" path="m,l6,15r1,3l12,80r9,54l33,188r4,8l22,162,15,146,5,81,1,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e libre 17" style="position:absolute;left:3632;top:62231;width:492;height:1048;visibility:visible;mso-wrap-style:square;v-text-anchor:top" coordsize="31,66" o:spid="_x0000_s1054" fillcolor="#44546a [3215]" strokecolor="#44546a [3215]" strokeweight="0" path="m,l31,66r-7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e libre 18" style="position:absolute;left:3171;top:58644;width:111;height:682;visibility:visible;mso-wrap-style:square;v-text-anchor:top" coordsize="7,43" o:spid="_x0000_s1055" fillcolor="#44546a [3215]" strokecolor="#44546a [3215]" strokeweight="0" path="m,l7,17r,26l6,40,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e libre 19" style="position:absolute;left:3409;top:61358;width:731;height:1921;visibility:visible;mso-wrap-style:square;v-text-anchor:top" coordsize="46,121" o:spid="_x0000_s1056" fillcolor="#44546a [3215]" strokecolor="#44546a [3215]" strokeweight="0" path="m,l7,16,22,50,33,86r13,35l45,121,14,55,11,4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5EE1438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>
                <v:textbox style="mso-fit-shape-to-text:t" inset="0,0,0,0">
                  <w:txbxContent>
                    <w:p w:rsidR="00D1120E" w:rsidRDefault="00D1120E" w14:paraId="0D4CB05A" w14:textId="4DE6D8E3">
                      <w:pPr>
                        <w:pStyle w:val="Sansinterligne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eu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JP CHATEAU</w:t>
                          </w:r>
                        </w:sdtContent>
                      </w:sdt>
                    </w:p>
                    <w:p w:rsidR="00D1120E" w:rsidRDefault="00D1120E" w14:paraId="52162F75" w14:textId="057DCA1B">
                      <w:pPr>
                        <w:pStyle w:val="Sansinterligne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Société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 w14:anchorId="0968E0D8">
              <v:shape id="Zone de texte 3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>
                <v:textbox style="mso-fit-shape-to-text:t" inset="0,0,0,0">
                  <w:txbxContent>
                    <w:p w:rsidR="00D1120E" w:rsidRDefault="00D1120E" w14:paraId="5BE4AD1D" w14:textId="42455692">
                      <w:pPr>
                        <w:pStyle w:val="Sansinterligne"/>
                        <w:rPr>
                          <w:rFonts w:asciiTheme="majorHAnsi" w:hAnsiTheme="majorHAnsi" w:eastAsiaTheme="majorEastAsia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hAnsiTheme="majorHAnsi" w:eastAsiaTheme="majorEastAsia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r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hAnsiTheme="majorHAnsi" w:eastAsiaTheme="majorEastAsia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Exo Planète</w:t>
                          </w:r>
                        </w:sdtContent>
                      </w:sdt>
                    </w:p>
                    <w:p w:rsidR="00D1120E" w:rsidRDefault="00F35EC7" w14:paraId="6ED225D2" w14:textId="26B1A477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>Version 1.0</w:t>
                      </w:r>
                    </w:p>
                  </w:txbxContent>
                </v:textbox>
                <w10:wrap anchorx="page" anchory="page"/>
              </v:shape>
            </w:pict>
          </w:r>
        </w:p>
        <w:p w:rsidR="00D1120E" w:rsidRDefault="00D1120E" w14:paraId="6DF696AA" w14:textId="08336D74">
          <w:r>
            <w:br w:type="page"/>
          </w:r>
        </w:p>
      </w:sdtContent>
    </w:sdt>
    <w:p w:rsidR="00C43CED" w:rsidP="00C43CED" w:rsidRDefault="00C43CED" w14:paraId="1A038224" w14:textId="0AC3BD33">
      <w:pPr>
        <w:pStyle w:val="Titre1"/>
      </w:pPr>
      <w:r>
        <w:lastRenderedPageBreak/>
        <w:t>But</w:t>
      </w:r>
    </w:p>
    <w:p w:rsidR="00D1120E" w:rsidRDefault="00F35EC7" w14:paraId="616367F0" w14:textId="2AA804B1">
      <w:r>
        <w:t xml:space="preserve">Cet exercice </w:t>
      </w:r>
      <w:r w:rsidR="00BF7C25">
        <w:t>a</w:t>
      </w:r>
      <w:r>
        <w:t xml:space="preserve"> pour but de s’exercer sur l’héritage, le polymorphisme</w:t>
      </w:r>
      <w:r w:rsidR="007253F1">
        <w:t>, d’utiliser des énumérations</w:t>
      </w:r>
      <w:r>
        <w:t xml:space="preserve"> </w:t>
      </w:r>
      <w:r w:rsidR="007253F1">
        <w:t>et de découvrir les factory.</w:t>
      </w:r>
    </w:p>
    <w:p w:rsidR="00D1120E" w:rsidRDefault="00D1120E" w14:paraId="71844092" w14:textId="77777777"/>
    <w:p w:rsidR="00725ED3" w:rsidP="00725ED3" w:rsidRDefault="00725ED3" w14:paraId="668422F4" w14:textId="12653A48">
      <w:pPr>
        <w:pStyle w:val="Titre1"/>
      </w:pPr>
      <w:r>
        <w:t>Sujet</w:t>
      </w:r>
    </w:p>
    <w:p w:rsidR="00042873" w:rsidRDefault="001E59D0" w14:paraId="04C4DAB4" w14:textId="700831F5">
      <w:r>
        <w:t>Un système solaire est composé de plusieurs planètes (pour cet exercice 10)</w:t>
      </w:r>
      <w:r w:rsidR="006B4DB8">
        <w:t xml:space="preserve"> et une liste de vaisseaux</w:t>
      </w:r>
      <w:r>
        <w:t>.</w:t>
      </w:r>
    </w:p>
    <w:p w:rsidR="00685D17" w:rsidRDefault="00685D17" w14:paraId="4BD4EF1F" w14:textId="4D33336B">
      <w:r>
        <w:t>Il y a différents type</w:t>
      </w:r>
      <w:r w:rsidR="00D03E3D">
        <w:t>s</w:t>
      </w:r>
      <w:r>
        <w:t xml:space="preserve"> de planètes Gazeuse, Glacée, Océanique et Terrestre.</w:t>
      </w:r>
    </w:p>
    <w:p w:rsidR="002207B8" w:rsidRDefault="002207B8" w14:paraId="5846C04E" w14:textId="1D487E0B">
      <w:r>
        <w:t>Sur ces planètes, il y a différentes ressources en fonction du type de planète.</w:t>
      </w:r>
    </w:p>
    <w:p w:rsidR="00730D0F" w:rsidRDefault="00EE0A57" w14:paraId="1311FD03" w14:textId="40486524">
      <w:r>
        <w:t>En fonction des types, une planète possède différentes ressources</w:t>
      </w:r>
      <w:r w:rsidR="001E7B08">
        <w:t xml:space="preserve"> (</w:t>
      </w:r>
      <w:r w:rsidR="006904D3">
        <w:t>9999</w:t>
      </w:r>
      <w:r w:rsidR="0080318D">
        <w:t xml:space="preserve"> du type de la planète</w:t>
      </w:r>
      <w:r w:rsidR="001E7B08">
        <w:t>)</w:t>
      </w:r>
      <w:r>
        <w:t> :</w:t>
      </w:r>
    </w:p>
    <w:p w:rsidR="00EE0A57" w:rsidRDefault="00EE0A57" w14:paraId="239EC5F0" w14:textId="1D1C50CC">
      <w:r w:rsidRPr="00350615">
        <w:rPr>
          <w:b/>
          <w:bCs/>
        </w:rPr>
        <w:t>Gazeuse</w:t>
      </w:r>
      <w:r>
        <w:t xml:space="preserve"> – Du gaz.</w:t>
      </w:r>
    </w:p>
    <w:p w:rsidR="00EE0A57" w:rsidRDefault="00EE0A57" w14:paraId="291496AF" w14:textId="254E4B23">
      <w:r w:rsidRPr="00350615">
        <w:rPr>
          <w:b/>
          <w:bCs/>
        </w:rPr>
        <w:t>Glacée</w:t>
      </w:r>
      <w:r>
        <w:t xml:space="preserve"> – De la glace.</w:t>
      </w:r>
    </w:p>
    <w:p w:rsidR="00EE0A57" w:rsidRDefault="00EE0A57" w14:paraId="58728C84" w14:textId="66A16147">
      <w:r w:rsidRPr="00350615">
        <w:rPr>
          <w:b/>
          <w:bCs/>
        </w:rPr>
        <w:t>Océanique</w:t>
      </w:r>
      <w:r>
        <w:t xml:space="preserve"> – De l’eau.</w:t>
      </w:r>
    </w:p>
    <w:p w:rsidR="00711515" w:rsidRDefault="00EE0A57" w14:paraId="3F5A7A3D" w14:textId="455B10A5">
      <w:r w:rsidRPr="00350615">
        <w:rPr>
          <w:b/>
          <w:bCs/>
        </w:rPr>
        <w:t>Terrestre</w:t>
      </w:r>
      <w:r>
        <w:t xml:space="preserve"> – De la terre.</w:t>
      </w:r>
    </w:p>
    <w:p w:rsidR="00711515" w:rsidRDefault="00711515" w14:paraId="481BA7AD" w14:textId="6C6C8157">
      <w:r>
        <w:t>Utiliser des énumérations</w:t>
      </w:r>
      <w:r w:rsidR="00235926">
        <w:t>, exemple</w:t>
      </w:r>
      <w:r>
        <w:t>:</w:t>
      </w:r>
    </w:p>
    <w:p w:rsidR="00640147" w:rsidRDefault="00640147" w14:paraId="7E9C1278" w14:textId="1A338A2B">
      <w:pPr>
        <w:rPr>
          <w:rFonts w:ascii="Ubuntu Mono" w:hAnsi="Ubuntu Mono" w:eastAsia="Times New Roman" w:cs="Times New Roman"/>
          <w:color w:val="2E95D3"/>
          <w:kern w:val="0"/>
          <w:sz w:val="21"/>
          <w:szCs w:val="21"/>
          <w:bdr w:val="single" w:color="D9D9E3" w:sz="2" w:space="0" w:frame="1"/>
          <w:shd w:val="clear" w:color="auto" w:fill="000000"/>
          <w:lang w:val="en-US" w:eastAsia="fr-FR"/>
          <w14:ligatures w14:val="none"/>
        </w:rPr>
      </w:pPr>
      <w:r>
        <w:rPr>
          <w:noProof/>
        </w:rPr>
        <w:drawing>
          <wp:inline distT="0" distB="0" distL="0" distR="0" wp14:anchorId="46484FB7" wp14:editId="5F26ECE1">
            <wp:extent cx="3724275" cy="657225"/>
            <wp:effectExtent l="0" t="0" r="9525" b="9525"/>
            <wp:docPr id="979123922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23922" name="Image 1" descr="Une image contenant texte, Police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47" w:rsidRDefault="00640147" w14:paraId="1E043A8D" w14:textId="77777777">
      <w:pPr>
        <w:rPr>
          <w:rFonts w:ascii="Ubuntu Mono" w:hAnsi="Ubuntu Mono" w:eastAsia="Times New Roman" w:cs="Times New Roman"/>
          <w:color w:val="2E95D3"/>
          <w:kern w:val="0"/>
          <w:sz w:val="21"/>
          <w:szCs w:val="21"/>
          <w:bdr w:val="single" w:color="D9D9E3" w:sz="2" w:space="0" w:frame="1"/>
          <w:shd w:val="clear" w:color="auto" w:fill="000000"/>
          <w:lang w:val="en-US" w:eastAsia="fr-FR"/>
          <w14:ligatures w14:val="none"/>
        </w:rPr>
      </w:pPr>
    </w:p>
    <w:p w:rsidR="00BD302F" w:rsidRDefault="00BD302F" w14:paraId="7CDB7622" w14:textId="54DCC102">
      <w:r w:rsidR="00BD302F">
        <w:rPr/>
        <w:t xml:space="preserve">Chaque planète </w:t>
      </w:r>
      <w:r w:rsidR="00207E28">
        <w:rPr/>
        <w:t>accueille</w:t>
      </w:r>
      <w:r w:rsidR="00BD302F">
        <w:rPr/>
        <w:t xml:space="preserve"> les vaisseaux de transports</w:t>
      </w:r>
      <w:r w:rsidR="00446876">
        <w:rPr/>
        <w:t xml:space="preserve"> et</w:t>
      </w:r>
      <w:r w:rsidR="00BD302F">
        <w:rPr/>
        <w:t xml:space="preserve"> échange les matériaux que la</w:t>
      </w:r>
      <w:r w:rsidR="00452B53">
        <w:rPr/>
        <w:t xml:space="preserve"> planète ne possède pas contre des matériaux que la planète possède</w:t>
      </w:r>
      <w:r w:rsidR="00274D33">
        <w:rPr/>
        <w:t xml:space="preserve"> (pas de file d’attente de vaisseaux pour le moment).</w:t>
      </w:r>
    </w:p>
    <w:p w:rsidR="00452B53" w:rsidRDefault="00452B53" w14:paraId="0247D7D7" w14:textId="6E72D50B">
      <w:r>
        <w:t xml:space="preserve">Exemple : </w:t>
      </w:r>
      <w:r w:rsidR="00EE0E98">
        <w:t>Planète</w:t>
      </w:r>
      <w:r>
        <w:t xml:space="preserve"> de type </w:t>
      </w:r>
      <w:r w:rsidR="001C12C5">
        <w:t>« </w:t>
      </w:r>
      <w:r>
        <w:t>Gazeuse</w:t>
      </w:r>
      <w:r w:rsidR="001C12C5">
        <w:t> »</w:t>
      </w:r>
      <w:r>
        <w:t>, cherchera à avoir de la glace et de l’eau</w:t>
      </w:r>
      <w:r w:rsidR="00DD6F11">
        <w:t xml:space="preserve"> et de la terre</w:t>
      </w:r>
      <w:r>
        <w:t>.</w:t>
      </w:r>
    </w:p>
    <w:p w:rsidR="00EE0E98" w:rsidRDefault="00350615" w14:paraId="0D6CA94C" w14:textId="19199D3D">
      <w:r>
        <w:t>Lors du déchargement, le</w:t>
      </w:r>
      <w:r w:rsidR="00EE0E98">
        <w:t>s échanges se font en quantité équivalente</w:t>
      </w:r>
      <w:r w:rsidR="002E6293">
        <w:t>.</w:t>
      </w:r>
      <w:r w:rsidR="00D90970">
        <w:t xml:space="preserve"> (Si le vaisseau donne </w:t>
      </w:r>
      <w:r w:rsidR="000805D4">
        <w:t>1</w:t>
      </w:r>
      <w:r w:rsidR="00D90970">
        <w:t xml:space="preserve">00 de quantité au total, il récupérera </w:t>
      </w:r>
      <w:r w:rsidR="000805D4">
        <w:t>1</w:t>
      </w:r>
      <w:r w:rsidR="00D90970">
        <w:t>00).</w:t>
      </w:r>
    </w:p>
    <w:p w:rsidR="002E6293" w:rsidRDefault="002E6293" w14:paraId="16E86C8C" w14:textId="2B35AE91">
      <w:r>
        <w:t>Chaque vaisseau peut transporter toutes les ressources</w:t>
      </w:r>
      <w:r w:rsidR="00EF25F8">
        <w:t>.</w:t>
      </w:r>
    </w:p>
    <w:p w:rsidR="002E6293" w:rsidRDefault="002E6293" w14:paraId="22A705C6" w14:textId="2AF1DED3">
      <w:r>
        <w:t>Il y a plusieurs type</w:t>
      </w:r>
      <w:r w:rsidR="00510165">
        <w:t>s</w:t>
      </w:r>
      <w:r>
        <w:t xml:space="preserve"> de vaisseaux :</w:t>
      </w:r>
    </w:p>
    <w:p w:rsidR="002E6293" w:rsidRDefault="00350615" w14:paraId="64EDBE76" w14:textId="1BFE0F22">
      <w:r w:rsidRPr="000805D4">
        <w:rPr>
          <w:b/>
          <w:bCs/>
        </w:rPr>
        <w:t>R</w:t>
      </w:r>
      <w:r w:rsidRPr="000805D4" w:rsidR="002E6293">
        <w:rPr>
          <w:b/>
          <w:bCs/>
        </w:rPr>
        <w:t>apide</w:t>
      </w:r>
      <w:r w:rsidR="002E6293">
        <w:t> </w:t>
      </w:r>
      <w:r>
        <w:t>-</w:t>
      </w:r>
      <w:r w:rsidR="002E6293">
        <w:t xml:space="preserve"> Ils se déplacent en une unité de temps et possèdent des cales pouvant stocker 100 unités de chaque ressource</w:t>
      </w:r>
      <w:r w:rsidR="00EB0A6D">
        <w:t>.</w:t>
      </w:r>
    </w:p>
    <w:p w:rsidR="00EB0A6D" w:rsidRDefault="00350615" w14:paraId="7EA40343" w14:textId="5E3E80B0">
      <w:r w:rsidRPr="000805D4">
        <w:rPr>
          <w:b/>
          <w:bCs/>
        </w:rPr>
        <w:t>M</w:t>
      </w:r>
      <w:r w:rsidRPr="000805D4" w:rsidR="00EB0A6D">
        <w:rPr>
          <w:b/>
          <w:bCs/>
        </w:rPr>
        <w:t>oyen</w:t>
      </w:r>
      <w:r w:rsidR="00EB0A6D">
        <w:t> </w:t>
      </w:r>
      <w:r>
        <w:t>-</w:t>
      </w:r>
      <w:r w:rsidR="00EB0A6D">
        <w:t xml:space="preserve"> Ils se déplacent en deux unité</w:t>
      </w:r>
      <w:r w:rsidR="00545218">
        <w:t>s</w:t>
      </w:r>
      <w:r w:rsidR="00EB0A6D">
        <w:t xml:space="preserve"> de temps </w:t>
      </w:r>
      <w:r w:rsidR="00EB0A6D">
        <w:t xml:space="preserve">et possèdent des cales pouvant stocker </w:t>
      </w:r>
      <w:r w:rsidR="00EB0A6D">
        <w:t>2</w:t>
      </w:r>
      <w:r w:rsidR="00CF72CE">
        <w:t>5</w:t>
      </w:r>
      <w:r w:rsidR="00EB0A6D">
        <w:t>0 unités de chaque ressource.</w:t>
      </w:r>
    </w:p>
    <w:p w:rsidR="00EB0A6D" w:rsidP="00EB0A6D" w:rsidRDefault="00350615" w14:paraId="0378E712" w14:textId="1EDBC88A">
      <w:r w:rsidRPr="000805D4">
        <w:rPr>
          <w:b/>
          <w:bCs/>
        </w:rPr>
        <w:t>L</w:t>
      </w:r>
      <w:r w:rsidRPr="000805D4" w:rsidR="00EB0A6D">
        <w:rPr>
          <w:b/>
          <w:bCs/>
        </w:rPr>
        <w:t>ourd</w:t>
      </w:r>
      <w:r w:rsidR="00EB0A6D">
        <w:t> </w:t>
      </w:r>
      <w:r>
        <w:t>-</w:t>
      </w:r>
      <w:r w:rsidR="00EB0A6D">
        <w:t xml:space="preserve"> Ils se déplacent en </w:t>
      </w:r>
      <w:r w:rsidR="00EB0A6D">
        <w:t>trois</w:t>
      </w:r>
      <w:r w:rsidR="00EB0A6D">
        <w:t xml:space="preserve"> unité</w:t>
      </w:r>
      <w:r w:rsidR="00545218">
        <w:t>s</w:t>
      </w:r>
      <w:r w:rsidR="00EB0A6D">
        <w:t xml:space="preserve"> de temps et possèdent des cales pouvant stocker </w:t>
      </w:r>
      <w:r w:rsidR="00EB0A6D">
        <w:t>5</w:t>
      </w:r>
      <w:r w:rsidR="00EB0A6D">
        <w:t>00 unités de chaque ressource.</w:t>
      </w:r>
    </w:p>
    <w:p w:rsidR="00EB0A6D" w:rsidRDefault="00711515" w14:paraId="7610F44B" w14:textId="0D772202">
      <w:r>
        <w:t>Chaque vaisseau possède sa propre route, définit aléatoirement lors de sa création</w:t>
      </w:r>
      <w:r w:rsidR="00CF19E1">
        <w:t xml:space="preserve"> (5 planètes)</w:t>
      </w:r>
      <w:r>
        <w:t>.</w:t>
      </w:r>
    </w:p>
    <w:p w:rsidR="00FA1658" w:rsidRDefault="00FA1658" w14:paraId="509E6AE9" w14:textId="5007016D">
      <w:r>
        <w:t>Le déchargement + chargement prend une unité de temps</w:t>
      </w:r>
      <w:r w:rsidR="000D56F1">
        <w:t>.</w:t>
      </w:r>
    </w:p>
    <w:p w:rsidR="008E60AD" w:rsidP="008E60AD" w:rsidRDefault="00711515" w14:paraId="3E991748" w14:textId="3F38039B">
      <w:pPr>
        <w:pStyle w:val="Titre1"/>
      </w:pPr>
      <w:r>
        <w:lastRenderedPageBreak/>
        <w:t>E</w:t>
      </w:r>
      <w:r w:rsidR="00725ED3">
        <w:t>tapes</w:t>
      </w:r>
      <w:r>
        <w:t xml:space="preserve"> à réaliser</w:t>
      </w:r>
    </w:p>
    <w:p w:rsidR="00E46DE1" w:rsidP="003B0441" w:rsidRDefault="00E46DE1" w14:paraId="4FC46D67" w14:textId="78C1D1C3">
      <w:pPr>
        <w:pStyle w:val="Paragraphedeliste"/>
        <w:numPr>
          <w:ilvl w:val="0"/>
          <w:numId w:val="1"/>
        </w:numPr>
      </w:pPr>
      <w:r>
        <w:t>Créer les classes planètes et l’énumération TypePlanete</w:t>
      </w:r>
      <w:r w:rsidR="00B2101E">
        <w:t>.</w:t>
      </w:r>
    </w:p>
    <w:p w:rsidR="00075ECF" w:rsidP="003B0441" w:rsidRDefault="00075ECF" w14:paraId="56620FC4" w14:textId="4A91EE7F">
      <w:pPr>
        <w:pStyle w:val="Paragraphedeliste"/>
        <w:numPr>
          <w:ilvl w:val="0"/>
          <w:numId w:val="1"/>
        </w:numPr>
      </w:pPr>
      <w:r>
        <w:t>Créer les classes vaisseaux</w:t>
      </w:r>
      <w:r w:rsidR="003A5569">
        <w:t xml:space="preserve"> et l’énumération TypeVaisseau</w:t>
      </w:r>
      <w:r>
        <w:t>.</w:t>
      </w:r>
    </w:p>
    <w:p w:rsidR="00711515" w:rsidP="003B0441" w:rsidRDefault="00711515" w14:paraId="49027FA6" w14:textId="53AE9866">
      <w:pPr>
        <w:pStyle w:val="Paragraphedeliste"/>
        <w:numPr>
          <w:ilvl w:val="0"/>
          <w:numId w:val="1"/>
        </w:numPr>
      </w:pPr>
      <w:r>
        <w:t>Créer une factory de planète et une de vaisseaux.</w:t>
      </w:r>
    </w:p>
    <w:p w:rsidR="006C573E" w:rsidRDefault="006C573E" w14:paraId="67CD2A41" w14:textId="3739F4B1">
      <w:r>
        <w:t>Exemple factory planète</w:t>
      </w:r>
      <w:r w:rsidR="00DC1068">
        <w:t xml:space="preserve"> </w:t>
      </w:r>
      <w:r w:rsidR="000641D9">
        <w:t>:</w:t>
      </w:r>
      <w:r w:rsidR="000641D9">
        <w:br/>
      </w:r>
      <w:r w:rsidR="000641D9">
        <w:rPr>
          <w:noProof/>
        </w:rPr>
        <w:drawing>
          <wp:inline distT="0" distB="0" distL="0" distR="0" wp14:anchorId="3103A028" wp14:editId="7D858956">
            <wp:extent cx="5760720" cy="2085975"/>
            <wp:effectExtent l="0" t="0" r="0" b="0"/>
            <wp:docPr id="7841980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9802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740A0" w:rsidR="00434DCD" w:rsidRDefault="00C740A0" w14:paraId="4CF8E994" w14:textId="7E348D30">
      <w:pPr>
        <w:rPr>
          <w:lang w:val="en-US"/>
        </w:rPr>
      </w:pPr>
      <w:r w:rsidRPr="00C740A0">
        <w:rPr>
          <w:lang w:val="en-US"/>
        </w:rPr>
        <w:t>En C# throw new Ar</w:t>
      </w:r>
      <w:r>
        <w:rPr>
          <w:lang w:val="en-US"/>
        </w:rPr>
        <w:t>gumentException(…)</w:t>
      </w:r>
    </w:p>
    <w:p w:rsidR="00434DCD" w:rsidRDefault="00434DCD" w14:paraId="332AD5B1" w14:textId="1BE5F9F8">
      <w:r>
        <w:rPr>
          <w:noProof/>
        </w:rPr>
        <w:drawing>
          <wp:inline distT="0" distB="0" distL="0" distR="0" wp14:anchorId="60B35CC2" wp14:editId="09A5E015">
            <wp:extent cx="5760720" cy="595630"/>
            <wp:effectExtent l="0" t="0" r="0" b="0"/>
            <wp:docPr id="1452493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9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15" w:rsidRDefault="00711515" w14:paraId="26029ADF" w14:textId="77777777"/>
    <w:p w:rsidR="003B0441" w:rsidP="003B0441" w:rsidRDefault="003B0441" w14:paraId="17134098" w14:textId="572EF9A3">
      <w:pPr>
        <w:pStyle w:val="Paragraphedeliste"/>
        <w:numPr>
          <w:ilvl w:val="0"/>
          <w:numId w:val="2"/>
        </w:numPr>
      </w:pPr>
      <w:r>
        <w:t>Faites l’instanciation des planètes et des vaisseaux.</w:t>
      </w:r>
    </w:p>
    <w:p w:rsidR="003B0441" w:rsidP="003B0441" w:rsidRDefault="003B0441" w14:paraId="6A5E454C" w14:textId="1FC0969B">
      <w:pPr>
        <w:pStyle w:val="Paragraphedeliste"/>
        <w:numPr>
          <w:ilvl w:val="0"/>
          <w:numId w:val="2"/>
        </w:numPr>
      </w:pPr>
      <w:r>
        <w:t>Faites la boucle de jeu pour simuler l</w:t>
      </w:r>
      <w:r w:rsidR="00884A28">
        <w:t>e</w:t>
      </w:r>
      <w:r w:rsidR="00D72EE2">
        <w:t>s unités de temps</w:t>
      </w:r>
      <w:r w:rsidR="00AF1949">
        <w:t xml:space="preserve"> (20) puis, afficher les ressources des planètes</w:t>
      </w:r>
      <w:r>
        <w:t>.</w:t>
      </w:r>
    </w:p>
    <w:p w:rsidR="008E60AD" w:rsidP="003B0441" w:rsidRDefault="008E60AD" w14:paraId="0C2644AE" w14:textId="59E66DBF">
      <w:pPr>
        <w:pStyle w:val="Paragraphedeliste"/>
        <w:numPr>
          <w:ilvl w:val="0"/>
          <w:numId w:val="2"/>
        </w:numPr>
      </w:pPr>
      <w:r>
        <w:t>[BONUS] Faire le diagramme de classe</w:t>
      </w:r>
      <w:r w:rsidR="008F58EE">
        <w:t>s</w:t>
      </w:r>
      <w:r>
        <w:t xml:space="preserve"> de cet exercice.</w:t>
      </w:r>
    </w:p>
    <w:p w:rsidR="00EF25F8" w:rsidP="00EF25F8" w:rsidRDefault="00EF25F8" w14:paraId="54196F6C" w14:textId="77777777"/>
    <w:p w:rsidR="00EF25F8" w:rsidP="00EF25F8" w:rsidRDefault="00EF25F8" w14:paraId="5B9476BD" w14:textId="77777777"/>
    <w:p w:rsidR="00EF25F8" w:rsidP="00EF25F8" w:rsidRDefault="00EF25F8" w14:paraId="253140CF" w14:textId="77777777"/>
    <w:p w:rsidR="00EF25F8" w:rsidP="00EF25F8" w:rsidRDefault="00EF25F8" w14:paraId="48D6446A" w14:textId="4E301A82">
      <w:pPr>
        <w:pStyle w:val="Titre1"/>
      </w:pPr>
      <w:r>
        <w:t>Exemple</w:t>
      </w:r>
    </w:p>
    <w:p w:rsidRPr="00A82B5E" w:rsidR="00A82B5E" w:rsidP="00A82B5E" w:rsidRDefault="00A82B5E" w14:paraId="662FC89E" w14:textId="186C2042">
      <w:r>
        <w:t>Unité de temps 0 :</w:t>
      </w:r>
    </w:p>
    <w:p w:rsidR="00EF25F8" w:rsidP="00EF25F8" w:rsidRDefault="00E864D2" w14:paraId="11681192" w14:textId="02C1572C">
      <w:r>
        <w:t>v</w:t>
      </w:r>
      <w:r w:rsidR="00EF25F8">
        <w:t>aisseau 1</w:t>
      </w:r>
      <w:r>
        <w:t xml:space="preserve"> type Rapide</w:t>
      </w:r>
      <w:r w:rsidR="00EF25F8">
        <w:t xml:space="preserve"> : </w:t>
      </w:r>
      <w:r w:rsidR="0063418C">
        <w:t>Localisation p</w:t>
      </w:r>
      <w:r w:rsidR="00A82B5E">
        <w:t>lanete1</w:t>
      </w:r>
      <w:r>
        <w:t xml:space="preserve"> – Chargement de 100 unité d’eau.</w:t>
      </w:r>
    </w:p>
    <w:p w:rsidR="00E864D2" w:rsidP="00E864D2" w:rsidRDefault="00E864D2" w14:paraId="683F51E5" w14:textId="15AEA189">
      <w:r>
        <w:t xml:space="preserve">Unité de temps </w:t>
      </w:r>
      <w:r>
        <w:t>1</w:t>
      </w:r>
      <w:r>
        <w:t> :</w:t>
      </w:r>
    </w:p>
    <w:p w:rsidR="00E864D2" w:rsidP="00E864D2" w:rsidRDefault="00E864D2" w14:paraId="1B57108E" w14:textId="1FBA9969">
      <w:r>
        <w:t>vaisseau 1 type Rapide :</w:t>
      </w:r>
      <w:r>
        <w:t xml:space="preserve"> En route pour planete2.</w:t>
      </w:r>
    </w:p>
    <w:p w:rsidR="00E864D2" w:rsidP="00E864D2" w:rsidRDefault="00E864D2" w14:paraId="64F0B981" w14:textId="3FDDA40F">
      <w:r>
        <w:t xml:space="preserve">Unité de temps </w:t>
      </w:r>
      <w:r>
        <w:t>2</w:t>
      </w:r>
      <w:r>
        <w:t> :</w:t>
      </w:r>
    </w:p>
    <w:p w:rsidR="00E864D2" w:rsidP="00EF25F8" w:rsidRDefault="004B4EF6" w14:paraId="4B7525FE" w14:textId="523812A4">
      <w:r>
        <w:t>vaisseau 1 type Rapide :</w:t>
      </w:r>
      <w:r>
        <w:t xml:space="preserve"> Localisation planete2 – Déchargement et chargement.</w:t>
      </w:r>
    </w:p>
    <w:p w:rsidR="006D573C" w:rsidP="006D573C" w:rsidRDefault="006D573C" w14:paraId="12C6B59D" w14:textId="582278E0">
      <w:r>
        <w:t xml:space="preserve">Unité de temps </w:t>
      </w:r>
      <w:r>
        <w:t>3</w:t>
      </w:r>
      <w:r>
        <w:t> :</w:t>
      </w:r>
    </w:p>
    <w:p w:rsidRPr="00EF25F8" w:rsidR="00E864D2" w:rsidP="00EF25F8" w:rsidRDefault="006D573C" w14:paraId="376BCB70" w14:textId="78CC43BF">
      <w:r>
        <w:t>vaisseau 1 type Rapide : En route pour planete</w:t>
      </w:r>
      <w:r>
        <w:t>3</w:t>
      </w:r>
      <w:r>
        <w:t>.</w:t>
      </w:r>
    </w:p>
    <w:sectPr w:rsidRPr="00EF25F8" w:rsidR="00E864D2" w:rsidSect="00791E56">
      <w:pgSz w:w="11906" w:h="16838" w:orient="portrait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05ACC"/>
    <w:multiLevelType w:val="hybridMultilevel"/>
    <w:tmpl w:val="194CDD6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8F72DBB"/>
    <w:multiLevelType w:val="hybridMultilevel"/>
    <w:tmpl w:val="D98A35B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48195357">
    <w:abstractNumId w:val="1"/>
  </w:num>
  <w:num w:numId="2" w16cid:durableId="54398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59D0"/>
    <w:rsid w:val="00042873"/>
    <w:rsid w:val="000641D9"/>
    <w:rsid w:val="00075ECF"/>
    <w:rsid w:val="000805D4"/>
    <w:rsid w:val="000D56F1"/>
    <w:rsid w:val="001319B4"/>
    <w:rsid w:val="001C12C5"/>
    <w:rsid w:val="001E59D0"/>
    <w:rsid w:val="001E7B08"/>
    <w:rsid w:val="0020762A"/>
    <w:rsid w:val="00207E28"/>
    <w:rsid w:val="002207B8"/>
    <w:rsid w:val="00235926"/>
    <w:rsid w:val="00274D33"/>
    <w:rsid w:val="002C306D"/>
    <w:rsid w:val="002E6293"/>
    <w:rsid w:val="00350615"/>
    <w:rsid w:val="00353DCB"/>
    <w:rsid w:val="003A5569"/>
    <w:rsid w:val="003B0441"/>
    <w:rsid w:val="003F54E9"/>
    <w:rsid w:val="00434DCD"/>
    <w:rsid w:val="00446876"/>
    <w:rsid w:val="00452B53"/>
    <w:rsid w:val="004B4EF6"/>
    <w:rsid w:val="00510165"/>
    <w:rsid w:val="0051353C"/>
    <w:rsid w:val="00545218"/>
    <w:rsid w:val="0063418C"/>
    <w:rsid w:val="00640147"/>
    <w:rsid w:val="00685D17"/>
    <w:rsid w:val="006904D3"/>
    <w:rsid w:val="006B4DB8"/>
    <w:rsid w:val="006C573E"/>
    <w:rsid w:val="006D573C"/>
    <w:rsid w:val="00711515"/>
    <w:rsid w:val="007150E3"/>
    <w:rsid w:val="007253F1"/>
    <w:rsid w:val="00725ED3"/>
    <w:rsid w:val="00730D0F"/>
    <w:rsid w:val="00791E56"/>
    <w:rsid w:val="0080318D"/>
    <w:rsid w:val="008541D7"/>
    <w:rsid w:val="00875768"/>
    <w:rsid w:val="00884A28"/>
    <w:rsid w:val="008E32D4"/>
    <w:rsid w:val="008E60AD"/>
    <w:rsid w:val="008F58EE"/>
    <w:rsid w:val="00A82B5E"/>
    <w:rsid w:val="00AF1949"/>
    <w:rsid w:val="00B2101E"/>
    <w:rsid w:val="00BD302F"/>
    <w:rsid w:val="00BF7C25"/>
    <w:rsid w:val="00C101CD"/>
    <w:rsid w:val="00C36094"/>
    <w:rsid w:val="00C43CED"/>
    <w:rsid w:val="00C740A0"/>
    <w:rsid w:val="00CF19E1"/>
    <w:rsid w:val="00CF72CE"/>
    <w:rsid w:val="00D03E3D"/>
    <w:rsid w:val="00D1120E"/>
    <w:rsid w:val="00D72EE2"/>
    <w:rsid w:val="00D90970"/>
    <w:rsid w:val="00DC1068"/>
    <w:rsid w:val="00DD6F11"/>
    <w:rsid w:val="00E46DE1"/>
    <w:rsid w:val="00E864D2"/>
    <w:rsid w:val="00EB0A6D"/>
    <w:rsid w:val="00EE0A57"/>
    <w:rsid w:val="00EE0E98"/>
    <w:rsid w:val="00EE3314"/>
    <w:rsid w:val="00EF25F8"/>
    <w:rsid w:val="00EF5C62"/>
    <w:rsid w:val="00F35EC7"/>
    <w:rsid w:val="00FA1658"/>
    <w:rsid w:val="59A7D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256FCEA4"/>
  <w15:chartTrackingRefBased/>
  <w15:docId w15:val="{B84FE5F3-7F45-4164-91D2-5488AD93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3CE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hljs-keyword" w:customStyle="1">
    <w:name w:val="hljs-keyword"/>
    <w:basedOn w:val="Policepardfaut"/>
    <w:rsid w:val="00711515"/>
  </w:style>
  <w:style w:type="character" w:styleId="hljs-title" w:customStyle="1">
    <w:name w:val="hljs-title"/>
    <w:basedOn w:val="Policepardfaut"/>
    <w:rsid w:val="00711515"/>
  </w:style>
  <w:style w:type="paragraph" w:styleId="Paragraphedeliste">
    <w:name w:val="List Paragraph"/>
    <w:basedOn w:val="Normal"/>
    <w:uiPriority w:val="34"/>
    <w:qFormat/>
    <w:rsid w:val="003B0441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D1120E"/>
    <w:pPr>
      <w:spacing w:after="0" w:line="240" w:lineRule="auto"/>
    </w:pPr>
    <w:rPr>
      <w:rFonts w:eastAsiaTheme="minorEastAsia"/>
      <w:kern w:val="0"/>
      <w:lang w:eastAsia="fr-FR"/>
    </w:rPr>
  </w:style>
  <w:style w:type="character" w:styleId="SansinterligneCar" w:customStyle="1">
    <w:name w:val="Sans interligne Car"/>
    <w:basedOn w:val="Policepardfaut"/>
    <w:link w:val="Sansinterligne"/>
    <w:uiPriority w:val="1"/>
    <w:rsid w:val="00D1120E"/>
    <w:rPr>
      <w:rFonts w:eastAsiaTheme="minorEastAsia"/>
      <w:kern w:val="0"/>
      <w:lang w:eastAsia="fr-FR"/>
    </w:rPr>
  </w:style>
  <w:style w:type="character" w:styleId="Titre1Car" w:customStyle="1">
    <w:name w:val="Titre 1 Car"/>
    <w:basedOn w:val="Policepardfaut"/>
    <w:link w:val="Titre1"/>
    <w:uiPriority w:val="9"/>
    <w:rsid w:val="00C43CE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4.xml" Id="rId13" /><Relationship Type="http://schemas.openxmlformats.org/officeDocument/2006/relationships/numbering" Target="numbering.xml" Id="rId3" /><Relationship Type="http://schemas.openxmlformats.org/officeDocument/2006/relationships/image" Target="media/image1.png" Id="rId7" /><Relationship Type="http://schemas.openxmlformats.org/officeDocument/2006/relationships/customXml" Target="../customXml/item3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image" Target="media/image3.png" Id="rId9" /><Relationship Type="http://schemas.openxmlformats.org/officeDocument/2006/relationships/customXml" Target="../customXml/item5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9A5E23DD0214182B54926433EDE59" ma:contentTypeVersion="13" ma:contentTypeDescription="Crée un document." ma:contentTypeScope="" ma:versionID="4c2d92d37d2d487f0a806eb176e694cc">
  <xsd:schema xmlns:xsd="http://www.w3.org/2001/XMLSchema" xmlns:xs="http://www.w3.org/2001/XMLSchema" xmlns:p="http://schemas.microsoft.com/office/2006/metadata/properties" xmlns:ns2="2e7bed23-afce-4944-9341-0f15bce913a9" xmlns:ns3="731663ad-b69f-4a03-90a0-a627f64619b6" targetNamespace="http://schemas.microsoft.com/office/2006/metadata/properties" ma:root="true" ma:fieldsID="3702fdbc1741d486ea7db6c9eae6a080" ns2:_="" ns3:_="">
    <xsd:import namespace="2e7bed23-afce-4944-9341-0f15bce913a9"/>
    <xsd:import namespace="731663ad-b69f-4a03-90a0-a627f64619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bed23-afce-4944-9341-0f15bce913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92109c51-974c-4663-9fbf-872b453e0e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1663ad-b69f-4a03-90a0-a627f64619b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7bed23-afce-4944-9341-0f15bce913a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AA46C9-69FB-49C5-BFF8-5301B4D8DA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1501E8-66AC-456A-BBCD-F003EEA375FB}"/>
</file>

<file path=customXml/itemProps4.xml><?xml version="1.0" encoding="utf-8"?>
<ds:datastoreItem xmlns:ds="http://schemas.openxmlformats.org/officeDocument/2006/customXml" ds:itemID="{CA91112C-8226-4DE4-8FE7-D5B91F14BF11}"/>
</file>

<file path=customXml/itemProps5.xml><?xml version="1.0" encoding="utf-8"?>
<ds:datastoreItem xmlns:ds="http://schemas.openxmlformats.org/officeDocument/2006/customXml" ds:itemID="{A721D3E0-A86D-4E4D-80B2-CAB1DD6704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Exo Planète</dc:title>
  <dc:subject/>
  <dc:creator>JP CHATEAU</dc:creator>
  <cp:keywords/>
  <dc:description/>
  <cp:lastModifiedBy>Sophie FAURIE</cp:lastModifiedBy>
  <cp:revision>71</cp:revision>
  <dcterms:created xsi:type="dcterms:W3CDTF">2024-02-07T08:42:00Z</dcterms:created>
  <dcterms:modified xsi:type="dcterms:W3CDTF">2024-02-07T10:46:49Z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0x010100C599A5E23DD0214182B54926433EDE59</vt:lpwstr>
  </property>
  <property fmtid="{D5CDD505-2E9C-101B-9397-08002B2CF9AE}" pid="3" name="MediaServiceImageTags">
    <vt:lpwstr/>
  </property>
</Properties>
</file>