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4C1FB" w14:textId="510DFBDA" w:rsidR="00CF76CE" w:rsidRPr="004705AD" w:rsidRDefault="00CF76CE" w:rsidP="00CF76CE">
      <w:pPr>
        <w:jc w:val="center"/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u w:val="single"/>
          <w:lang w:val="fr-BF"/>
        </w:rPr>
        <w:t>Rencontre du 29/08/24</w:t>
      </w:r>
    </w:p>
    <w:p w14:paraId="7B44C4E8" w14:textId="55323A99" w:rsidR="00CF76CE" w:rsidRPr="004705AD" w:rsidRDefault="00CF76CE" w:rsidP="00925F9C">
      <w:pPr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u w:val="single"/>
          <w:lang w:val="fr-BF"/>
        </w:rPr>
        <w:t>THEME : L’INTERFACE ET LES FONCTIONNALITES DE NOTRE PLATEFORME</w:t>
      </w:r>
    </w:p>
    <w:p w14:paraId="2B6E9B52" w14:textId="3C069EBC" w:rsidR="00925F9C" w:rsidRPr="00925F9C" w:rsidRDefault="00CF76CE" w:rsidP="00925F9C">
      <w:pPr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u w:val="single"/>
          <w:lang w:val="fr-BF"/>
        </w:rPr>
        <w:t>I. Fonctionnalités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 xml:space="preserve"> Principales</w:t>
      </w:r>
    </w:p>
    <w:p w14:paraId="4D496D62" w14:textId="7F362C03" w:rsidR="00925F9C" w:rsidRPr="00925F9C" w:rsidRDefault="00CF76CE" w:rsidP="00925F9C">
      <w:pPr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u w:val="single"/>
          <w:lang w:val="fr-BF"/>
        </w:rPr>
        <w:t>1.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 xml:space="preserve"> Gestion des Salles</w:t>
      </w:r>
    </w:p>
    <w:p w14:paraId="14F62537" w14:textId="5952B28D" w:rsidR="00925F9C" w:rsidRPr="00925F9C" w:rsidRDefault="00925F9C" w:rsidP="00925F9C">
      <w:pPr>
        <w:numPr>
          <w:ilvl w:val="0"/>
          <w:numId w:val="1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Création de Salles</w:t>
      </w:r>
      <w:r w:rsidRPr="00925F9C">
        <w:rPr>
          <w:rFonts w:eastAsiaTheme="majorEastAsia" w:cstheme="minorHAnsi"/>
          <w:lang w:val="fr-BF"/>
        </w:rPr>
        <w:t xml:space="preserve"> : Interface pour ajouter de nouvelles </w:t>
      </w:r>
      <w:r w:rsidR="00CF76CE" w:rsidRPr="004705AD">
        <w:rPr>
          <w:rFonts w:eastAsiaTheme="majorEastAsia" w:cstheme="minorHAnsi"/>
          <w:lang w:val="fr-BF"/>
        </w:rPr>
        <w:t>salles, spécifiant</w:t>
      </w:r>
      <w:r w:rsidRPr="00925F9C">
        <w:rPr>
          <w:rFonts w:eastAsiaTheme="majorEastAsia" w:cstheme="minorHAnsi"/>
          <w:lang w:val="fr-BF"/>
        </w:rPr>
        <w:t xml:space="preserve"> leur capacité maximale et d'autres caractéristiques (par exemple, équipements disponibles).</w:t>
      </w:r>
    </w:p>
    <w:p w14:paraId="41FE75F0" w14:textId="77777777" w:rsidR="00925F9C" w:rsidRPr="00925F9C" w:rsidRDefault="00925F9C" w:rsidP="00925F9C">
      <w:pPr>
        <w:numPr>
          <w:ilvl w:val="0"/>
          <w:numId w:val="1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Visualisation des Salles</w:t>
      </w:r>
      <w:r w:rsidRPr="00925F9C">
        <w:rPr>
          <w:rFonts w:eastAsiaTheme="majorEastAsia" w:cstheme="minorHAnsi"/>
          <w:lang w:val="fr-BF"/>
        </w:rPr>
        <w:t xml:space="preserve"> : Affichage de toutes les salles disponibles avec leur capacité et leur état (disponible ou occupée).</w:t>
      </w:r>
    </w:p>
    <w:p w14:paraId="59FF528D" w14:textId="5C3C0BAE" w:rsidR="00925F9C" w:rsidRPr="00925F9C" w:rsidRDefault="00CF76CE" w:rsidP="00925F9C">
      <w:pPr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lang w:val="fr-BF"/>
        </w:rPr>
        <w:t>2</w:t>
      </w:r>
      <w:r w:rsidRPr="004705AD">
        <w:rPr>
          <w:rFonts w:eastAsiaTheme="majorEastAsia" w:cstheme="minorHAnsi"/>
          <w:b/>
          <w:bCs/>
          <w:u w:val="single"/>
          <w:lang w:val="fr-BF"/>
        </w:rPr>
        <w:t>.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 xml:space="preserve"> Réservation des Salles</w:t>
      </w:r>
    </w:p>
    <w:p w14:paraId="330EC750" w14:textId="77777777" w:rsidR="00925F9C" w:rsidRPr="00925F9C" w:rsidRDefault="00925F9C" w:rsidP="00925F9C">
      <w:pPr>
        <w:numPr>
          <w:ilvl w:val="0"/>
          <w:numId w:val="2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Formulaire de Réservation</w:t>
      </w:r>
      <w:r w:rsidRPr="00925F9C">
        <w:rPr>
          <w:rFonts w:eastAsiaTheme="majorEastAsia" w:cstheme="minorHAnsi"/>
          <w:lang w:val="fr-BF"/>
        </w:rPr>
        <w:t xml:space="preserve"> : Formulaire permettant de sélectionner une salle en fonction de l'heure de début, de l'heure de fin, et de l'effectif des participants.</w:t>
      </w:r>
    </w:p>
    <w:p w14:paraId="5901049A" w14:textId="77777777" w:rsidR="00925F9C" w:rsidRPr="00925F9C" w:rsidRDefault="00925F9C" w:rsidP="00925F9C">
      <w:pPr>
        <w:numPr>
          <w:ilvl w:val="0"/>
          <w:numId w:val="2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Vérification de Disponibilité</w:t>
      </w:r>
      <w:r w:rsidRPr="00925F9C">
        <w:rPr>
          <w:rFonts w:eastAsiaTheme="majorEastAsia" w:cstheme="minorHAnsi"/>
          <w:lang w:val="fr-BF"/>
        </w:rPr>
        <w:t xml:space="preserve"> : Le système vérifiera en temps réel la disponibilité de la salle en fonction des réservations existantes.</w:t>
      </w:r>
    </w:p>
    <w:p w14:paraId="171A7F29" w14:textId="77777777" w:rsidR="00925F9C" w:rsidRPr="00925F9C" w:rsidRDefault="00925F9C" w:rsidP="00925F9C">
      <w:pPr>
        <w:numPr>
          <w:ilvl w:val="0"/>
          <w:numId w:val="2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Validation de la Réservation</w:t>
      </w:r>
      <w:r w:rsidRPr="00925F9C">
        <w:rPr>
          <w:rFonts w:eastAsiaTheme="majorEastAsia" w:cstheme="minorHAnsi"/>
          <w:lang w:val="fr-BF"/>
        </w:rPr>
        <w:t xml:space="preserve"> : La réservation ne sera validée que si la salle est disponible pour le créneau demandé et si la capacité maximale n'est pas dépassée.</w:t>
      </w:r>
    </w:p>
    <w:p w14:paraId="4B5569AA" w14:textId="77777777" w:rsidR="00CF76CE" w:rsidRPr="004705AD" w:rsidRDefault="00925F9C" w:rsidP="00925F9C">
      <w:pPr>
        <w:numPr>
          <w:ilvl w:val="0"/>
          <w:numId w:val="2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Annulation de Réservation</w:t>
      </w:r>
      <w:r w:rsidRPr="00925F9C">
        <w:rPr>
          <w:rFonts w:eastAsiaTheme="majorEastAsia" w:cstheme="minorHAnsi"/>
          <w:lang w:val="fr-BF"/>
        </w:rPr>
        <w:t xml:space="preserve"> : Option pour les utilisateurs d'annuler une réservation avant l'heure de début.</w:t>
      </w:r>
    </w:p>
    <w:p w14:paraId="6B12F54D" w14:textId="341A5B18" w:rsidR="00925F9C" w:rsidRPr="00925F9C" w:rsidRDefault="00CF76CE" w:rsidP="00CF76CE">
      <w:pPr>
        <w:rPr>
          <w:rFonts w:eastAsiaTheme="majorEastAsia" w:cstheme="minorHAnsi"/>
          <w:u w:val="single"/>
          <w:lang w:val="fr-BF"/>
        </w:rPr>
      </w:pPr>
      <w:r w:rsidRPr="004705AD">
        <w:rPr>
          <w:rFonts w:eastAsiaTheme="majorEastAsia" w:cstheme="minorHAnsi"/>
          <w:b/>
          <w:bCs/>
          <w:u w:val="single"/>
          <w:lang w:val="fr-BF"/>
        </w:rPr>
        <w:t xml:space="preserve">3. La gestion des 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>Notifications</w:t>
      </w:r>
    </w:p>
    <w:p w14:paraId="6F68DB44" w14:textId="41E3FA79" w:rsidR="00925F9C" w:rsidRPr="00925F9C" w:rsidRDefault="00925F9C" w:rsidP="00CF76CE">
      <w:pPr>
        <w:ind w:left="720"/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Alertes de Disponibilité</w:t>
      </w:r>
      <w:r w:rsidRPr="00925F9C">
        <w:rPr>
          <w:rFonts w:eastAsiaTheme="majorEastAsia" w:cstheme="minorHAnsi"/>
          <w:lang w:val="fr-BF"/>
        </w:rPr>
        <w:t xml:space="preserve"> : Notifications</w:t>
      </w:r>
      <w:r w:rsidR="00CF76CE" w:rsidRPr="004705AD">
        <w:rPr>
          <w:rFonts w:eastAsiaTheme="majorEastAsia" w:cstheme="minorHAnsi"/>
          <w:lang w:val="fr-BF"/>
        </w:rPr>
        <w:t xml:space="preserve"> par mail</w:t>
      </w:r>
      <w:r w:rsidRPr="00925F9C">
        <w:rPr>
          <w:rFonts w:eastAsiaTheme="majorEastAsia" w:cstheme="minorHAnsi"/>
          <w:lang w:val="fr-BF"/>
        </w:rPr>
        <w:t xml:space="preserve"> lorsqu'une salle précédemment réservée devient disponible suite à une annulation</w:t>
      </w:r>
    </w:p>
    <w:p w14:paraId="24B0BF3C" w14:textId="5A08BE83" w:rsidR="00925F9C" w:rsidRPr="00925F9C" w:rsidRDefault="00CF76CE" w:rsidP="00925F9C">
      <w:pPr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u w:val="single"/>
          <w:lang w:val="fr-BF"/>
        </w:rPr>
        <w:t>II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>. Description de la Plateforme</w:t>
      </w:r>
    </w:p>
    <w:p w14:paraId="2BA51A45" w14:textId="33E6D5BD" w:rsidR="00925F9C" w:rsidRPr="00925F9C" w:rsidRDefault="00CF76CE" w:rsidP="00925F9C">
      <w:pPr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u w:val="single"/>
          <w:lang w:val="fr-BF"/>
        </w:rPr>
        <w:t>1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>. Interface Utilisateur (UI)</w:t>
      </w:r>
    </w:p>
    <w:p w14:paraId="77ED88C1" w14:textId="77777777" w:rsidR="00925F9C" w:rsidRPr="00925F9C" w:rsidRDefault="00925F9C" w:rsidP="00925F9C">
      <w:pPr>
        <w:numPr>
          <w:ilvl w:val="0"/>
          <w:numId w:val="5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Page d'Accueil</w:t>
      </w:r>
      <w:r w:rsidRPr="00925F9C">
        <w:rPr>
          <w:rFonts w:eastAsiaTheme="majorEastAsia" w:cstheme="minorHAnsi"/>
          <w:lang w:val="fr-BF"/>
        </w:rPr>
        <w:t xml:space="preserve"> : Présente un calendrier interactif où les utilisateurs peuvent voir la disponibilité des salles en temps réel.</w:t>
      </w:r>
    </w:p>
    <w:p w14:paraId="6EA43D16" w14:textId="77777777" w:rsidR="00925F9C" w:rsidRPr="00925F9C" w:rsidRDefault="00925F9C" w:rsidP="00925F9C">
      <w:pPr>
        <w:numPr>
          <w:ilvl w:val="0"/>
          <w:numId w:val="5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Barre de Navigation</w:t>
      </w:r>
      <w:r w:rsidRPr="00925F9C">
        <w:rPr>
          <w:rFonts w:eastAsiaTheme="majorEastAsia" w:cstheme="minorHAnsi"/>
          <w:lang w:val="fr-BF"/>
        </w:rPr>
        <w:t xml:space="preserve"> : Permet de naviguer entre les fonctionnalités principales (Gestion des Salles, Réservation, Historique, Statistiques).</w:t>
      </w:r>
    </w:p>
    <w:p w14:paraId="2DC86144" w14:textId="77777777" w:rsidR="00925F9C" w:rsidRPr="00925F9C" w:rsidRDefault="00925F9C" w:rsidP="00925F9C">
      <w:pPr>
        <w:numPr>
          <w:ilvl w:val="0"/>
          <w:numId w:val="5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Formulaire de Réservation</w:t>
      </w:r>
      <w:r w:rsidRPr="00925F9C">
        <w:rPr>
          <w:rFonts w:eastAsiaTheme="majorEastAsia" w:cstheme="minorHAnsi"/>
          <w:lang w:val="fr-BF"/>
        </w:rPr>
        <w:t xml:space="preserve"> : Une page dédiée avec un formulaire simplifié pour réserver une salle.</w:t>
      </w:r>
    </w:p>
    <w:p w14:paraId="7B48334F" w14:textId="77777777" w:rsidR="00925F9C" w:rsidRPr="00925F9C" w:rsidRDefault="00925F9C" w:rsidP="00925F9C">
      <w:pPr>
        <w:numPr>
          <w:ilvl w:val="0"/>
          <w:numId w:val="5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Tableau de Bord</w:t>
      </w:r>
      <w:r w:rsidRPr="00925F9C">
        <w:rPr>
          <w:rFonts w:eastAsiaTheme="majorEastAsia" w:cstheme="minorHAnsi"/>
          <w:lang w:val="fr-BF"/>
        </w:rPr>
        <w:t xml:space="preserve"> : Section pour les administrateurs où ils peuvent gérer les salles, visualiser les statistiques d'utilisation, et générer des rapports.</w:t>
      </w:r>
    </w:p>
    <w:p w14:paraId="1BE55417" w14:textId="2C68D5AE" w:rsidR="00925F9C" w:rsidRPr="00925F9C" w:rsidRDefault="00CF76CE" w:rsidP="00925F9C">
      <w:pPr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u w:val="single"/>
          <w:lang w:val="fr-BF"/>
        </w:rPr>
        <w:t>2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>. Backend</w:t>
      </w:r>
    </w:p>
    <w:p w14:paraId="47D7A988" w14:textId="77777777" w:rsidR="00925F9C" w:rsidRPr="00925F9C" w:rsidRDefault="00925F9C" w:rsidP="00925F9C">
      <w:pPr>
        <w:numPr>
          <w:ilvl w:val="0"/>
          <w:numId w:val="6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 xml:space="preserve">Smart </w:t>
      </w:r>
      <w:proofErr w:type="spellStart"/>
      <w:r w:rsidRPr="00925F9C">
        <w:rPr>
          <w:rFonts w:eastAsiaTheme="majorEastAsia" w:cstheme="minorHAnsi"/>
          <w:b/>
          <w:bCs/>
          <w:lang w:val="fr-BF"/>
        </w:rPr>
        <w:t>Contract</w:t>
      </w:r>
      <w:proofErr w:type="spellEnd"/>
      <w:r w:rsidRPr="00925F9C">
        <w:rPr>
          <w:rFonts w:eastAsiaTheme="majorEastAsia" w:cstheme="minorHAnsi"/>
          <w:lang w:val="fr-BF"/>
        </w:rPr>
        <w:t xml:space="preserve"> : Déployé sur la blockchain privée BC_UNB, il gère l'état des réservations, enregistre les horaires, les participants, et vérifie les disponibilités.</w:t>
      </w:r>
    </w:p>
    <w:p w14:paraId="378FA292" w14:textId="77777777" w:rsidR="00925F9C" w:rsidRPr="00925F9C" w:rsidRDefault="00925F9C" w:rsidP="00925F9C">
      <w:pPr>
        <w:numPr>
          <w:ilvl w:val="0"/>
          <w:numId w:val="6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Base de Données</w:t>
      </w:r>
      <w:r w:rsidRPr="00925F9C">
        <w:rPr>
          <w:rFonts w:eastAsiaTheme="majorEastAsia" w:cstheme="minorHAnsi"/>
          <w:lang w:val="fr-BF"/>
        </w:rPr>
        <w:t xml:space="preserve"> : MySQL sera utilisé pour stocker des informations supplémentaires qui ne nécessitent pas un enregistrement sur la blockchain, comme les informations utilisateur, historiques de connexion, etc.</w:t>
      </w:r>
    </w:p>
    <w:p w14:paraId="1C5C7E8D" w14:textId="77777777" w:rsidR="00925F9C" w:rsidRPr="00925F9C" w:rsidRDefault="00925F9C" w:rsidP="00925F9C">
      <w:pPr>
        <w:numPr>
          <w:ilvl w:val="0"/>
          <w:numId w:val="6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lastRenderedPageBreak/>
        <w:t>API REST</w:t>
      </w:r>
      <w:r w:rsidRPr="00925F9C">
        <w:rPr>
          <w:rFonts w:eastAsiaTheme="majorEastAsia" w:cstheme="minorHAnsi"/>
          <w:lang w:val="fr-BF"/>
        </w:rPr>
        <w:t xml:space="preserve"> : Développée en PHP pour interagir entre le </w:t>
      </w:r>
      <w:proofErr w:type="spellStart"/>
      <w:r w:rsidRPr="00925F9C">
        <w:rPr>
          <w:rFonts w:eastAsiaTheme="majorEastAsia" w:cstheme="minorHAnsi"/>
          <w:lang w:val="fr-BF"/>
        </w:rPr>
        <w:t>front-end</w:t>
      </w:r>
      <w:proofErr w:type="spellEnd"/>
      <w:r w:rsidRPr="00925F9C">
        <w:rPr>
          <w:rFonts w:eastAsiaTheme="majorEastAsia" w:cstheme="minorHAnsi"/>
          <w:lang w:val="fr-BF"/>
        </w:rPr>
        <w:t xml:space="preserve">, le smart </w:t>
      </w:r>
      <w:proofErr w:type="spellStart"/>
      <w:r w:rsidRPr="00925F9C">
        <w:rPr>
          <w:rFonts w:eastAsiaTheme="majorEastAsia" w:cstheme="minorHAnsi"/>
          <w:lang w:val="fr-BF"/>
        </w:rPr>
        <w:t>contract</w:t>
      </w:r>
      <w:proofErr w:type="spellEnd"/>
      <w:r w:rsidRPr="00925F9C">
        <w:rPr>
          <w:rFonts w:eastAsiaTheme="majorEastAsia" w:cstheme="minorHAnsi"/>
          <w:lang w:val="fr-BF"/>
        </w:rPr>
        <w:t xml:space="preserve"> sur la blockchain, et la base de données.</w:t>
      </w:r>
    </w:p>
    <w:p w14:paraId="236FB3F4" w14:textId="6E727493" w:rsidR="00925F9C" w:rsidRPr="00925F9C" w:rsidRDefault="00CF76CE" w:rsidP="00925F9C">
      <w:pPr>
        <w:rPr>
          <w:rFonts w:eastAsiaTheme="majorEastAsia" w:cstheme="minorHAnsi"/>
          <w:b/>
          <w:bCs/>
          <w:u w:val="single"/>
          <w:lang w:val="fr-BF"/>
        </w:rPr>
      </w:pPr>
      <w:r w:rsidRPr="004705AD">
        <w:rPr>
          <w:rFonts w:eastAsiaTheme="majorEastAsia" w:cstheme="minorHAnsi"/>
          <w:b/>
          <w:bCs/>
          <w:lang w:val="fr-BF"/>
        </w:rPr>
        <w:t>3</w:t>
      </w:r>
      <w:r w:rsidR="00925F9C" w:rsidRPr="00925F9C">
        <w:rPr>
          <w:rFonts w:eastAsiaTheme="majorEastAsia" w:cstheme="minorHAnsi"/>
          <w:b/>
          <w:bCs/>
          <w:lang w:val="fr-BF"/>
        </w:rPr>
        <w:t xml:space="preserve">. 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>Développement Mobile</w:t>
      </w:r>
    </w:p>
    <w:p w14:paraId="0F574B1F" w14:textId="77777777" w:rsidR="00925F9C" w:rsidRPr="00925F9C" w:rsidRDefault="00925F9C" w:rsidP="00925F9C">
      <w:pPr>
        <w:numPr>
          <w:ilvl w:val="0"/>
          <w:numId w:val="7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Application Mobile</w:t>
      </w:r>
      <w:r w:rsidRPr="00925F9C">
        <w:rPr>
          <w:rFonts w:eastAsiaTheme="majorEastAsia" w:cstheme="minorHAnsi"/>
          <w:lang w:val="fr-BF"/>
        </w:rPr>
        <w:t xml:space="preserve"> : Utilisation de </w:t>
      </w:r>
      <w:proofErr w:type="spellStart"/>
      <w:r w:rsidRPr="00925F9C">
        <w:rPr>
          <w:rFonts w:eastAsiaTheme="majorEastAsia" w:cstheme="minorHAnsi"/>
          <w:lang w:val="fr-BF"/>
        </w:rPr>
        <w:t>React</w:t>
      </w:r>
      <w:proofErr w:type="spellEnd"/>
      <w:r w:rsidRPr="00925F9C">
        <w:rPr>
          <w:rFonts w:eastAsiaTheme="majorEastAsia" w:cstheme="minorHAnsi"/>
          <w:lang w:val="fr-BF"/>
        </w:rPr>
        <w:t xml:space="preserve"> Native pour développer une application mobile qui offre les mêmes fonctionnalités que la version web, avec une interface adaptée aux petits écrans.</w:t>
      </w:r>
    </w:p>
    <w:p w14:paraId="22E98F93" w14:textId="53605F04" w:rsidR="00925F9C" w:rsidRPr="00925F9C" w:rsidRDefault="00925F9C" w:rsidP="00925F9C">
      <w:pPr>
        <w:numPr>
          <w:ilvl w:val="0"/>
          <w:numId w:val="7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Notifications Mobiles</w:t>
      </w:r>
      <w:r w:rsidRPr="00925F9C">
        <w:rPr>
          <w:rFonts w:eastAsiaTheme="majorEastAsia" w:cstheme="minorHAnsi"/>
          <w:lang w:val="fr-BF"/>
        </w:rPr>
        <w:t xml:space="preserve"> : Intégration de notifications push</w:t>
      </w:r>
      <w:r w:rsidR="00CF76CE" w:rsidRPr="004705AD">
        <w:rPr>
          <w:rFonts w:eastAsiaTheme="majorEastAsia" w:cstheme="minorHAnsi"/>
          <w:lang w:val="fr-BF"/>
        </w:rPr>
        <w:t>(mail)</w:t>
      </w:r>
      <w:r w:rsidRPr="00925F9C">
        <w:rPr>
          <w:rFonts w:eastAsiaTheme="majorEastAsia" w:cstheme="minorHAnsi"/>
          <w:lang w:val="fr-BF"/>
        </w:rPr>
        <w:t xml:space="preserve"> pour les rappels de réservation.</w:t>
      </w:r>
    </w:p>
    <w:p w14:paraId="7535AD6D" w14:textId="688C0320" w:rsidR="00925F9C" w:rsidRPr="00925F9C" w:rsidRDefault="00CF76CE" w:rsidP="00925F9C">
      <w:pPr>
        <w:rPr>
          <w:rFonts w:eastAsiaTheme="majorEastAsia" w:cstheme="minorHAnsi"/>
          <w:b/>
          <w:bCs/>
          <w:lang w:val="fr-BF"/>
        </w:rPr>
      </w:pPr>
      <w:r w:rsidRPr="004705AD">
        <w:rPr>
          <w:rFonts w:eastAsiaTheme="majorEastAsia" w:cstheme="minorHAnsi"/>
          <w:b/>
          <w:bCs/>
          <w:lang w:val="fr-BF"/>
        </w:rPr>
        <w:t>4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>. Sécurité et Confidentialité</w:t>
      </w:r>
    </w:p>
    <w:p w14:paraId="274B2330" w14:textId="77777777" w:rsidR="00925F9C" w:rsidRPr="00925F9C" w:rsidRDefault="00925F9C" w:rsidP="00925F9C">
      <w:pPr>
        <w:numPr>
          <w:ilvl w:val="0"/>
          <w:numId w:val="8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Authentification</w:t>
      </w:r>
      <w:r w:rsidRPr="00925F9C">
        <w:rPr>
          <w:rFonts w:eastAsiaTheme="majorEastAsia" w:cstheme="minorHAnsi"/>
          <w:lang w:val="fr-BF"/>
        </w:rPr>
        <w:t xml:space="preserve"> : Utilisation de JWT (JSON Web </w:t>
      </w:r>
      <w:proofErr w:type="spellStart"/>
      <w:r w:rsidRPr="00925F9C">
        <w:rPr>
          <w:rFonts w:eastAsiaTheme="majorEastAsia" w:cstheme="minorHAnsi"/>
          <w:lang w:val="fr-BF"/>
        </w:rPr>
        <w:t>Tokens</w:t>
      </w:r>
      <w:proofErr w:type="spellEnd"/>
      <w:r w:rsidRPr="00925F9C">
        <w:rPr>
          <w:rFonts w:eastAsiaTheme="majorEastAsia" w:cstheme="minorHAnsi"/>
          <w:lang w:val="fr-BF"/>
        </w:rPr>
        <w:t>) pour sécuriser les accès aux différentes parties de l'application.</w:t>
      </w:r>
    </w:p>
    <w:p w14:paraId="0891B432" w14:textId="77777777" w:rsidR="00925F9C" w:rsidRPr="00925F9C" w:rsidRDefault="00925F9C" w:rsidP="00925F9C">
      <w:pPr>
        <w:numPr>
          <w:ilvl w:val="0"/>
          <w:numId w:val="8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Accès Restreint</w:t>
      </w:r>
      <w:r w:rsidRPr="00925F9C">
        <w:rPr>
          <w:rFonts w:eastAsiaTheme="majorEastAsia" w:cstheme="minorHAnsi"/>
          <w:lang w:val="fr-BF"/>
        </w:rPr>
        <w:t xml:space="preserve"> : Les réservations ne peuvent être faites que par les membres du personnel authentifiés de l'UNB.</w:t>
      </w:r>
    </w:p>
    <w:p w14:paraId="58BA87C7" w14:textId="77777777" w:rsidR="00925F9C" w:rsidRPr="00925F9C" w:rsidRDefault="00925F9C" w:rsidP="00925F9C">
      <w:pPr>
        <w:numPr>
          <w:ilvl w:val="0"/>
          <w:numId w:val="8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Confidentialité des Données</w:t>
      </w:r>
      <w:r w:rsidRPr="00925F9C">
        <w:rPr>
          <w:rFonts w:eastAsiaTheme="majorEastAsia" w:cstheme="minorHAnsi"/>
          <w:lang w:val="fr-BF"/>
        </w:rPr>
        <w:t xml:space="preserve"> : Chiffrement des données sensibles stockées sur la blockchain et dans la base de données.</w:t>
      </w:r>
    </w:p>
    <w:p w14:paraId="06F7BE2E" w14:textId="4524599C" w:rsidR="00925F9C" w:rsidRPr="00925F9C" w:rsidRDefault="00CF76CE" w:rsidP="00925F9C">
      <w:pPr>
        <w:rPr>
          <w:rFonts w:eastAsiaTheme="majorEastAsia" w:cstheme="minorHAnsi"/>
          <w:b/>
          <w:bCs/>
          <w:lang w:val="fr-BF"/>
        </w:rPr>
      </w:pPr>
      <w:r w:rsidRPr="004705AD">
        <w:rPr>
          <w:rFonts w:eastAsiaTheme="majorEastAsia" w:cstheme="minorHAnsi"/>
          <w:b/>
          <w:bCs/>
          <w:lang w:val="fr-BF"/>
        </w:rPr>
        <w:t>5</w:t>
      </w:r>
      <w:r w:rsidR="00925F9C" w:rsidRPr="00925F9C">
        <w:rPr>
          <w:rFonts w:eastAsiaTheme="majorEastAsia" w:cstheme="minorHAnsi"/>
          <w:b/>
          <w:bCs/>
          <w:lang w:val="fr-BF"/>
        </w:rPr>
        <w:t xml:space="preserve">. </w:t>
      </w:r>
      <w:r w:rsidR="00925F9C" w:rsidRPr="00925F9C">
        <w:rPr>
          <w:rFonts w:eastAsiaTheme="majorEastAsia" w:cstheme="minorHAnsi"/>
          <w:b/>
          <w:bCs/>
          <w:u w:val="single"/>
          <w:lang w:val="fr-BF"/>
        </w:rPr>
        <w:t>Collaboration et Extensions</w:t>
      </w:r>
    </w:p>
    <w:p w14:paraId="694798DD" w14:textId="77777777" w:rsidR="00925F9C" w:rsidRPr="00925F9C" w:rsidRDefault="00925F9C" w:rsidP="00925F9C">
      <w:pPr>
        <w:numPr>
          <w:ilvl w:val="0"/>
          <w:numId w:val="9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API Publique</w:t>
      </w:r>
      <w:r w:rsidRPr="00925F9C">
        <w:rPr>
          <w:rFonts w:eastAsiaTheme="majorEastAsia" w:cstheme="minorHAnsi"/>
          <w:lang w:val="fr-BF"/>
        </w:rPr>
        <w:t xml:space="preserve"> : Fournir une API pour permettre l'intégration avec d'autres systèmes de l'université.</w:t>
      </w:r>
    </w:p>
    <w:p w14:paraId="7AC0524A" w14:textId="77777777" w:rsidR="00925F9C" w:rsidRPr="00925F9C" w:rsidRDefault="00925F9C" w:rsidP="00925F9C">
      <w:pPr>
        <w:numPr>
          <w:ilvl w:val="0"/>
          <w:numId w:val="9"/>
        </w:numPr>
        <w:rPr>
          <w:rFonts w:eastAsiaTheme="majorEastAsia" w:cstheme="minorHAnsi"/>
          <w:lang w:val="fr-BF"/>
        </w:rPr>
      </w:pPr>
      <w:r w:rsidRPr="00925F9C">
        <w:rPr>
          <w:rFonts w:eastAsiaTheme="majorEastAsia" w:cstheme="minorHAnsi"/>
          <w:b/>
          <w:bCs/>
          <w:lang w:val="fr-BF"/>
        </w:rPr>
        <w:t>Modules d'Extension</w:t>
      </w:r>
      <w:r w:rsidRPr="00925F9C">
        <w:rPr>
          <w:rFonts w:eastAsiaTheme="majorEastAsia" w:cstheme="minorHAnsi"/>
          <w:lang w:val="fr-BF"/>
        </w:rPr>
        <w:t xml:space="preserve"> : Prévoir la possibilité d'ajouter de nouvelles fonctionnalités à l'avenir, comme la gestion des équipements ou l'intégration avec les calendriers personnels des utilisateurs.</w:t>
      </w:r>
    </w:p>
    <w:p w14:paraId="586737CE" w14:textId="77777777" w:rsidR="00D011B2" w:rsidRPr="004705AD" w:rsidRDefault="00D011B2">
      <w:pPr>
        <w:rPr>
          <w:rFonts w:eastAsiaTheme="majorEastAsia" w:cstheme="minorHAnsi"/>
          <w:lang w:val="fr-BF"/>
        </w:rPr>
      </w:pPr>
    </w:p>
    <w:sectPr w:rsidR="00D011B2" w:rsidRPr="00470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2119"/>
    <w:multiLevelType w:val="multilevel"/>
    <w:tmpl w:val="C3CA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F58B9"/>
    <w:multiLevelType w:val="multilevel"/>
    <w:tmpl w:val="FE6E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07BF2"/>
    <w:multiLevelType w:val="multilevel"/>
    <w:tmpl w:val="A5DC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C6E78"/>
    <w:multiLevelType w:val="multilevel"/>
    <w:tmpl w:val="81B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03954"/>
    <w:multiLevelType w:val="multilevel"/>
    <w:tmpl w:val="159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85711"/>
    <w:multiLevelType w:val="multilevel"/>
    <w:tmpl w:val="DA0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B6439"/>
    <w:multiLevelType w:val="multilevel"/>
    <w:tmpl w:val="48C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41B29"/>
    <w:multiLevelType w:val="multilevel"/>
    <w:tmpl w:val="314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73B28"/>
    <w:multiLevelType w:val="multilevel"/>
    <w:tmpl w:val="6A8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577063">
    <w:abstractNumId w:val="4"/>
  </w:num>
  <w:num w:numId="2" w16cid:durableId="1922908175">
    <w:abstractNumId w:val="0"/>
  </w:num>
  <w:num w:numId="3" w16cid:durableId="167717442">
    <w:abstractNumId w:val="3"/>
  </w:num>
  <w:num w:numId="4" w16cid:durableId="843933161">
    <w:abstractNumId w:val="7"/>
  </w:num>
  <w:num w:numId="5" w16cid:durableId="1741714859">
    <w:abstractNumId w:val="6"/>
  </w:num>
  <w:num w:numId="6" w16cid:durableId="439644472">
    <w:abstractNumId w:val="8"/>
  </w:num>
  <w:num w:numId="7" w16cid:durableId="1296527876">
    <w:abstractNumId w:val="2"/>
  </w:num>
  <w:num w:numId="8" w16cid:durableId="282226582">
    <w:abstractNumId w:val="5"/>
  </w:num>
  <w:num w:numId="9" w16cid:durableId="43714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9C"/>
    <w:rsid w:val="003A4D21"/>
    <w:rsid w:val="003B1DBC"/>
    <w:rsid w:val="004705AD"/>
    <w:rsid w:val="00925F9C"/>
    <w:rsid w:val="00B43772"/>
    <w:rsid w:val="00C82612"/>
    <w:rsid w:val="00CF76CE"/>
    <w:rsid w:val="00D011B2"/>
    <w:rsid w:val="00E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E582"/>
  <w15:chartTrackingRefBased/>
  <w15:docId w15:val="{F3914403-E9F3-43DC-857B-C25DEFF4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F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 SAWADOGO</dc:creator>
  <cp:keywords/>
  <dc:description/>
  <cp:lastModifiedBy>Aimé SAWADOGO</cp:lastModifiedBy>
  <cp:revision>1</cp:revision>
  <dcterms:created xsi:type="dcterms:W3CDTF">2024-08-29T07:59:00Z</dcterms:created>
  <dcterms:modified xsi:type="dcterms:W3CDTF">2024-08-29T10:42:00Z</dcterms:modified>
</cp:coreProperties>
</file>