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F94" w:rsidRDefault="00033344">
      <w:r>
        <w:t xml:space="preserve"> </w:t>
      </w:r>
      <w:r w:rsidR="00790F94">
        <w:t>Marion Hurteau</w:t>
      </w:r>
      <w:r w:rsidR="00E37170">
        <w:br/>
      </w:r>
      <w:r w:rsidR="00790F94">
        <w:t>César Guillotel</w:t>
      </w:r>
      <w:r w:rsidR="00E37170">
        <w:br/>
      </w:r>
      <w:r w:rsidR="00790F94">
        <w:t>2CI</w:t>
      </w:r>
    </w:p>
    <w:p w:rsidR="00E37170" w:rsidRPr="0088752C" w:rsidRDefault="00E37170" w:rsidP="00E37170">
      <w:pPr>
        <w:jc w:val="center"/>
        <w:rPr>
          <w:b/>
          <w:sz w:val="28"/>
          <w:szCs w:val="28"/>
        </w:rPr>
      </w:pPr>
      <w:r w:rsidRPr="0088752C">
        <w:rPr>
          <w:b/>
          <w:sz w:val="28"/>
          <w:szCs w:val="28"/>
        </w:rPr>
        <w:t>Projet C</w:t>
      </w:r>
    </w:p>
    <w:p w:rsidR="00E37170" w:rsidRPr="0088752C" w:rsidRDefault="00E37170" w:rsidP="00E37170">
      <w:pPr>
        <w:jc w:val="center"/>
        <w:rPr>
          <w:b/>
          <w:sz w:val="48"/>
          <w:szCs w:val="48"/>
        </w:rPr>
      </w:pPr>
      <w:r w:rsidRPr="0088752C">
        <w:rPr>
          <w:b/>
          <w:sz w:val="48"/>
          <w:szCs w:val="48"/>
        </w:rPr>
        <w:t>Hurtel Visio</w:t>
      </w:r>
    </w:p>
    <w:p w:rsidR="00790F94" w:rsidRDefault="00790F94"/>
    <w:p w:rsidR="00711105" w:rsidRDefault="00711105"/>
    <w:p w:rsidR="001A3C86" w:rsidRDefault="001A3C86"/>
    <w:p w:rsidR="001A3C86" w:rsidRDefault="001A3C86"/>
    <w:p w:rsidR="00966191" w:rsidRDefault="00966191"/>
    <w:p w:rsidR="00966191" w:rsidRDefault="00966191"/>
    <w:p w:rsidR="00966191" w:rsidRDefault="00966191"/>
    <w:p w:rsidR="001A3C86" w:rsidRDefault="001A3C86"/>
    <w:p w:rsidR="00711105" w:rsidRPr="0088752C" w:rsidRDefault="00971CEE" w:rsidP="0071110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Documentation technique</w:t>
      </w:r>
    </w:p>
    <w:p w:rsidR="00966191" w:rsidRDefault="00966191" w:rsidP="00711105">
      <w:pPr>
        <w:jc w:val="center"/>
        <w:rPr>
          <w:b/>
        </w:rPr>
      </w:pPr>
    </w:p>
    <w:p w:rsidR="00966191" w:rsidRDefault="00966191" w:rsidP="00711105">
      <w:pPr>
        <w:jc w:val="center"/>
        <w:rPr>
          <w:b/>
        </w:rPr>
      </w:pPr>
    </w:p>
    <w:p w:rsidR="00B664BE" w:rsidRDefault="00D61790" w:rsidP="008A5E9C">
      <w:pPr>
        <w:rPr>
          <w:b/>
        </w:rPr>
      </w:pPr>
      <w:r>
        <w:br w:type="page"/>
      </w:r>
      <w:r w:rsidR="00612898">
        <w:rPr>
          <w:b/>
        </w:rPr>
        <w:lastRenderedPageBreak/>
        <w:t>1</w:t>
      </w:r>
      <w:r w:rsidR="00617B88">
        <w:rPr>
          <w:b/>
        </w:rPr>
        <w:t>.</w:t>
      </w:r>
      <w:r w:rsidR="00B664BE">
        <w:rPr>
          <w:b/>
        </w:rPr>
        <w:t xml:space="preserve"> </w:t>
      </w:r>
      <w:r w:rsidR="00EE750A">
        <w:rPr>
          <w:b/>
        </w:rPr>
        <w:t>Description</w:t>
      </w:r>
    </w:p>
    <w:p w:rsidR="00971CEE" w:rsidRDefault="00971CEE" w:rsidP="00971CEE">
      <w:pPr>
        <w:rPr>
          <w:b/>
        </w:rPr>
      </w:pPr>
    </w:p>
    <w:p w:rsidR="00EF2AE5" w:rsidRDefault="00EE750A" w:rsidP="00EF2AE5">
      <w:r>
        <w:t>Le programme HurtelVisio permet de charger une image Windows Bitmap (BMP) ou Truevision Targa (TGA), d'y appliquer et enregistrer des modifications.</w:t>
      </w:r>
    </w:p>
    <w:p w:rsidR="00000000" w:rsidRPr="00CB2C5D" w:rsidRDefault="00EF2AE5" w:rsidP="00EF2AE5">
      <w:r>
        <w:tab/>
        <w:t xml:space="preserve">• </w:t>
      </w:r>
      <w:r w:rsidR="00C97762" w:rsidRPr="00CB2C5D">
        <w:t>Lecteur d’images BMP et TGA</w:t>
      </w:r>
    </w:p>
    <w:p w:rsidR="00000000" w:rsidRPr="00CB2C5D" w:rsidRDefault="00EF2AE5" w:rsidP="00EF2AE5">
      <w:pPr>
        <w:ind w:left="720"/>
      </w:pPr>
      <w:r>
        <w:t xml:space="preserve">• </w:t>
      </w:r>
      <w:r w:rsidR="00C97762" w:rsidRPr="00CB2C5D">
        <w:t>Conversion de formats</w:t>
      </w:r>
    </w:p>
    <w:p w:rsidR="00000000" w:rsidRPr="00CB2C5D" w:rsidRDefault="00EF2AE5" w:rsidP="00EF2AE5">
      <w:pPr>
        <w:ind w:left="720"/>
      </w:pPr>
      <w:r>
        <w:t xml:space="preserve">• </w:t>
      </w:r>
      <w:r w:rsidR="00C97762" w:rsidRPr="00CB2C5D">
        <w:t>Applications de filtres graphiques</w:t>
      </w:r>
    </w:p>
    <w:p w:rsidR="00000000" w:rsidRPr="00CB2C5D" w:rsidRDefault="00EF2AE5" w:rsidP="00EF2AE5">
      <w:pPr>
        <w:ind w:left="720"/>
      </w:pPr>
      <w:r>
        <w:t xml:space="preserve">• </w:t>
      </w:r>
      <w:r w:rsidR="00C97762" w:rsidRPr="00CB2C5D">
        <w:t>Corrections de l’image</w:t>
      </w:r>
    </w:p>
    <w:p w:rsidR="00CB2C5D" w:rsidRDefault="00EF2AE5" w:rsidP="00EF2AE5">
      <w:pPr>
        <w:ind w:left="720"/>
      </w:pPr>
      <w:r>
        <w:t xml:space="preserve">• </w:t>
      </w:r>
      <w:r w:rsidR="00C97762" w:rsidRPr="00CB2C5D">
        <w:t>Fusion d’images</w:t>
      </w:r>
    </w:p>
    <w:p w:rsidR="000E494C" w:rsidRDefault="00EF2AE5" w:rsidP="00CB2C5D">
      <w:pPr>
        <w:ind w:left="720"/>
      </w:pPr>
      <w:r>
        <w:t xml:space="preserve">• </w:t>
      </w:r>
      <w:r w:rsidR="00CB2C5D" w:rsidRPr="00CB2C5D">
        <w:t>Visionneuse intuitive</w:t>
      </w:r>
    </w:p>
    <w:p w:rsidR="000E494C" w:rsidRDefault="00C27288" w:rsidP="00CB2C5D">
      <w:pPr>
        <w:ind w:left="72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937260</wp:posOffset>
            </wp:positionV>
            <wp:extent cx="3352800" cy="3590925"/>
            <wp:effectExtent l="19050" t="0" r="0" b="0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0497" w:rsidRDefault="00AD0497" w:rsidP="00CB2C5D">
      <w:pPr>
        <w:ind w:left="720"/>
      </w:pPr>
    </w:p>
    <w:p w:rsidR="00C12380" w:rsidRDefault="00C27288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4014470</wp:posOffset>
            </wp:positionH>
            <wp:positionV relativeFrom="paragraph">
              <wp:posOffset>176530</wp:posOffset>
            </wp:positionV>
            <wp:extent cx="1746250" cy="3790950"/>
            <wp:effectExtent l="19050" t="0" r="6350" b="0"/>
            <wp:wrapNone/>
            <wp:docPr id="17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C12380">
        <w:rPr>
          <w:b/>
        </w:rPr>
        <w:br w:type="page"/>
      </w:r>
    </w:p>
    <w:p w:rsidR="00971CEE" w:rsidRDefault="00EE750A" w:rsidP="00EE750A">
      <w:pPr>
        <w:jc w:val="center"/>
      </w:pPr>
      <w:r>
        <w:rPr>
          <w:b/>
        </w:rPr>
        <w:lastRenderedPageBreak/>
        <w:t>2</w:t>
      </w:r>
      <w:r w:rsidR="00617B88">
        <w:rPr>
          <w:b/>
        </w:rPr>
        <w:t>.</w:t>
      </w:r>
      <w:r>
        <w:rPr>
          <w:b/>
        </w:rPr>
        <w:t xml:space="preserve"> Fonctionnalités</w:t>
      </w:r>
    </w:p>
    <w:p w:rsidR="00EE750A" w:rsidRDefault="000E494C" w:rsidP="00EE750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4757420</wp:posOffset>
            </wp:positionH>
            <wp:positionV relativeFrom="paragraph">
              <wp:posOffset>2241550</wp:posOffset>
            </wp:positionV>
            <wp:extent cx="866775" cy="971550"/>
            <wp:effectExtent l="19050" t="0" r="9525" b="0"/>
            <wp:wrapNone/>
            <wp:docPr id="24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8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3128645</wp:posOffset>
            </wp:positionH>
            <wp:positionV relativeFrom="paragraph">
              <wp:posOffset>498475</wp:posOffset>
            </wp:positionV>
            <wp:extent cx="2200275" cy="2352675"/>
            <wp:effectExtent l="19050" t="0" r="9525" b="0"/>
            <wp:wrapNone/>
            <wp:docPr id="23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B54E0">
        <w:t xml:space="preserve">• </w:t>
      </w:r>
      <w:r w:rsidR="00EF2AE5" w:rsidRPr="00EF2AE5">
        <w:t>Lecture des formats :</w:t>
      </w:r>
      <w:r w:rsidR="00EF2AE5" w:rsidRPr="00EF2AE5">
        <w:br/>
      </w:r>
      <w:r w:rsidR="00EF2AE5" w:rsidRPr="00EF2AE5">
        <w:tab/>
      </w:r>
      <w:r w:rsidR="00EF2AE5" w:rsidRPr="00EF2AE5">
        <w:br/>
      </w:r>
      <w:r w:rsidR="00EF2AE5" w:rsidRPr="00EF2AE5">
        <w:tab/>
        <w:t>• TGA</w:t>
      </w:r>
      <w:r w:rsidR="00EF2AE5" w:rsidRPr="00EF2AE5">
        <w:br/>
      </w:r>
      <w:r w:rsidR="00EF2AE5" w:rsidRPr="00EF2AE5">
        <w:tab/>
      </w:r>
      <w:r w:rsidR="00EF2AE5" w:rsidRPr="00EF2AE5">
        <w:tab/>
        <w:t>32 bits</w:t>
      </w:r>
      <w:r w:rsidR="00EF2AE5" w:rsidRPr="00EF2AE5">
        <w:br/>
      </w:r>
      <w:r w:rsidR="00EF2AE5" w:rsidRPr="00EF2AE5">
        <w:tab/>
      </w:r>
      <w:r w:rsidR="00EF2AE5" w:rsidRPr="00EF2AE5">
        <w:tab/>
        <w:t>24 bits</w:t>
      </w:r>
      <w:r w:rsidR="00EF2AE5" w:rsidRPr="00EF2AE5">
        <w:br/>
      </w:r>
      <w:r w:rsidR="00EF2AE5" w:rsidRPr="00EF2AE5">
        <w:tab/>
      </w:r>
      <w:r w:rsidR="00EF2AE5" w:rsidRPr="00EF2AE5">
        <w:tab/>
        <w:t>16 bits</w:t>
      </w:r>
      <w:r w:rsidR="00EF2AE5" w:rsidRPr="00EF2AE5">
        <w:br/>
      </w:r>
      <w:r w:rsidR="00EF2AE5" w:rsidRPr="00EF2AE5">
        <w:tab/>
      </w:r>
      <w:r w:rsidR="00EF2AE5" w:rsidRPr="00EF2AE5">
        <w:tab/>
        <w:t>8 bits</w:t>
      </w:r>
      <w:r w:rsidR="00EF2AE5" w:rsidRPr="00EF2AE5">
        <w:br/>
      </w:r>
      <w:r w:rsidR="00EF2AE5" w:rsidRPr="00EF2AE5">
        <w:tab/>
      </w:r>
      <w:r w:rsidR="00EF2AE5" w:rsidRPr="00EF2AE5">
        <w:tab/>
        <w:t>Compression RLE</w:t>
      </w:r>
      <w:r w:rsidR="00EF2AE5" w:rsidRPr="00EF2AE5">
        <w:br/>
      </w:r>
      <w:r w:rsidR="00EF2AE5" w:rsidRPr="00EF2AE5">
        <w:tab/>
      </w:r>
      <w:r w:rsidR="00EF2AE5" w:rsidRPr="00EF2AE5">
        <w:br/>
      </w:r>
      <w:r w:rsidR="00EF2AE5" w:rsidRPr="00EF2AE5">
        <w:tab/>
        <w:t>• BMP</w:t>
      </w:r>
      <w:r w:rsidR="00EF2AE5" w:rsidRPr="00EF2AE5">
        <w:br/>
      </w:r>
      <w:r w:rsidR="00EF2AE5" w:rsidRPr="00EF2AE5">
        <w:tab/>
      </w:r>
      <w:r w:rsidR="00EF2AE5" w:rsidRPr="00EF2AE5">
        <w:tab/>
        <w:t>32 bits</w:t>
      </w:r>
      <w:r w:rsidR="00EF2AE5" w:rsidRPr="00EF2AE5">
        <w:br/>
      </w:r>
      <w:r w:rsidR="00EF2AE5" w:rsidRPr="00EF2AE5">
        <w:tab/>
      </w:r>
      <w:r w:rsidR="00EF2AE5" w:rsidRPr="00EF2AE5">
        <w:tab/>
        <w:t>24 bits</w:t>
      </w:r>
      <w:r w:rsidR="00EF2AE5" w:rsidRPr="00EF2AE5">
        <w:br/>
      </w:r>
      <w:r w:rsidR="00EF2AE5" w:rsidRPr="00EF2AE5">
        <w:tab/>
      </w:r>
      <w:r w:rsidR="00EF2AE5" w:rsidRPr="00EF2AE5">
        <w:tab/>
        <w:t>8 bits</w:t>
      </w:r>
    </w:p>
    <w:p w:rsidR="005B54E0" w:rsidRDefault="005B54E0" w:rsidP="00EE750A"/>
    <w:p w:rsidR="009E68E8" w:rsidRDefault="009E68E8" w:rsidP="00EE750A"/>
    <w:p w:rsidR="009E68E8" w:rsidRDefault="009E68E8" w:rsidP="00EE750A"/>
    <w:p w:rsidR="0042684A" w:rsidRDefault="000210C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4595495</wp:posOffset>
            </wp:positionH>
            <wp:positionV relativeFrom="paragraph">
              <wp:posOffset>1213485</wp:posOffset>
            </wp:positionV>
            <wp:extent cx="895350" cy="1028700"/>
            <wp:effectExtent l="19050" t="0" r="0" b="0"/>
            <wp:wrapNone/>
            <wp:docPr id="27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DB7675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3204845</wp:posOffset>
            </wp:positionH>
            <wp:positionV relativeFrom="paragraph">
              <wp:posOffset>861060</wp:posOffset>
            </wp:positionV>
            <wp:extent cx="1257300" cy="1381125"/>
            <wp:effectExtent l="19050" t="0" r="0" b="0"/>
            <wp:wrapNone/>
            <wp:docPr id="26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B54E0">
        <w:t xml:space="preserve">• </w:t>
      </w:r>
      <w:r w:rsidR="005B54E0" w:rsidRPr="005B54E0">
        <w:t>Enregistrement aux formats :</w:t>
      </w:r>
      <w:r w:rsidR="005B54E0" w:rsidRPr="005B54E0">
        <w:br/>
      </w:r>
      <w:r w:rsidR="005B54E0" w:rsidRPr="005B54E0">
        <w:tab/>
      </w:r>
      <w:r w:rsidR="005B54E0" w:rsidRPr="005B54E0">
        <w:br/>
      </w:r>
      <w:r w:rsidR="005B54E0" w:rsidRPr="005B54E0">
        <w:tab/>
        <w:t>• TGA</w:t>
      </w:r>
      <w:r w:rsidR="005B54E0" w:rsidRPr="005B54E0">
        <w:br/>
      </w:r>
      <w:r w:rsidR="005B54E0" w:rsidRPr="005B54E0">
        <w:tab/>
      </w:r>
      <w:r w:rsidR="005B54E0" w:rsidRPr="005B54E0">
        <w:tab/>
        <w:t>32 bits</w:t>
      </w:r>
      <w:r w:rsidR="005B54E0" w:rsidRPr="005B54E0">
        <w:br/>
      </w:r>
      <w:r w:rsidR="005B54E0" w:rsidRPr="005B54E0">
        <w:tab/>
      </w:r>
      <w:r w:rsidR="005B54E0" w:rsidRPr="005B54E0">
        <w:tab/>
        <w:t>24 bits</w:t>
      </w:r>
      <w:r w:rsidR="005B54E0" w:rsidRPr="005B54E0">
        <w:br/>
      </w:r>
      <w:r w:rsidR="005B54E0" w:rsidRPr="005B54E0">
        <w:tab/>
      </w:r>
      <w:r w:rsidR="005B54E0" w:rsidRPr="005B54E0">
        <w:tab/>
        <w:t>16 bits</w:t>
      </w:r>
      <w:r w:rsidR="005B54E0" w:rsidRPr="005B54E0">
        <w:br/>
      </w:r>
      <w:r w:rsidR="005B54E0" w:rsidRPr="005B54E0">
        <w:tab/>
      </w:r>
      <w:r w:rsidR="005B54E0" w:rsidRPr="005B54E0">
        <w:tab/>
        <w:t>Compression RLE</w:t>
      </w:r>
      <w:r w:rsidR="005B54E0" w:rsidRPr="005B54E0">
        <w:br/>
      </w:r>
      <w:r w:rsidR="005B54E0" w:rsidRPr="005B54E0">
        <w:tab/>
      </w:r>
      <w:r w:rsidR="005B54E0" w:rsidRPr="005B54E0">
        <w:br/>
      </w:r>
      <w:r w:rsidR="005B54E0" w:rsidRPr="005B54E0">
        <w:tab/>
        <w:t>• BMP</w:t>
      </w:r>
      <w:r w:rsidR="005B54E0" w:rsidRPr="005B54E0">
        <w:br/>
      </w:r>
      <w:r w:rsidR="005B54E0" w:rsidRPr="005B54E0">
        <w:tab/>
      </w:r>
      <w:r w:rsidR="005B54E0" w:rsidRPr="005B54E0">
        <w:tab/>
        <w:t>32 bits</w:t>
      </w:r>
      <w:r w:rsidR="005B54E0" w:rsidRPr="005B54E0">
        <w:br/>
      </w:r>
      <w:r w:rsidR="005B54E0" w:rsidRPr="005B54E0">
        <w:tab/>
      </w:r>
      <w:r w:rsidR="005B54E0" w:rsidRPr="005B54E0">
        <w:tab/>
        <w:t>24 bits</w:t>
      </w:r>
    </w:p>
    <w:p w:rsidR="00C12380" w:rsidRDefault="00C12380"/>
    <w:p w:rsidR="009E68E8" w:rsidRDefault="009E68E8"/>
    <w:p w:rsidR="009E68E8" w:rsidRDefault="009E68E8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3128645</wp:posOffset>
            </wp:positionH>
            <wp:positionV relativeFrom="paragraph">
              <wp:posOffset>161290</wp:posOffset>
            </wp:positionV>
            <wp:extent cx="1514475" cy="1971675"/>
            <wp:effectExtent l="19050" t="0" r="9525" b="0"/>
            <wp:wrapNone/>
            <wp:docPr id="29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E68E8" w:rsidRDefault="009E68E8" w:rsidP="009E68E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4309745</wp:posOffset>
            </wp:positionH>
            <wp:positionV relativeFrom="paragraph">
              <wp:posOffset>304800</wp:posOffset>
            </wp:positionV>
            <wp:extent cx="1524000" cy="1981200"/>
            <wp:effectExtent l="19050" t="0" r="0" b="0"/>
            <wp:wrapNone/>
            <wp:docPr id="28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42684A">
        <w:t xml:space="preserve">• </w:t>
      </w:r>
      <w:r w:rsidR="0042684A" w:rsidRPr="0042684A">
        <w:t>Filtres d’image :</w:t>
      </w:r>
      <w:r w:rsidR="0042684A" w:rsidRPr="0042684A">
        <w:br/>
      </w:r>
      <w:r w:rsidR="0042684A" w:rsidRPr="0042684A">
        <w:tab/>
      </w:r>
      <w:r w:rsidR="0042684A" w:rsidRPr="0042684A">
        <w:br/>
      </w:r>
      <w:r w:rsidR="0042684A" w:rsidRPr="0042684A">
        <w:tab/>
        <w:t>• Luminosité</w:t>
      </w:r>
      <w:r w:rsidR="0042684A" w:rsidRPr="0042684A">
        <w:br/>
      </w:r>
      <w:r w:rsidR="0042684A" w:rsidRPr="0042684A">
        <w:tab/>
        <w:t>• Contraste</w:t>
      </w:r>
      <w:r w:rsidR="0042684A" w:rsidRPr="0042684A">
        <w:br/>
      </w:r>
      <w:r w:rsidR="0042684A" w:rsidRPr="0042684A">
        <w:tab/>
        <w:t>• Niveau de gris</w:t>
      </w:r>
      <w:r w:rsidR="0042684A" w:rsidRPr="0042684A">
        <w:br/>
      </w:r>
      <w:r w:rsidR="0042684A" w:rsidRPr="0042684A">
        <w:tab/>
        <w:t>• Inversion des couleurs</w:t>
      </w:r>
    </w:p>
    <w:p w:rsidR="009E68E8" w:rsidRDefault="009E68E8" w:rsidP="009E68E8"/>
    <w:p w:rsidR="009E68E8" w:rsidRDefault="009E68E8">
      <w:r>
        <w:br w:type="page"/>
      </w:r>
    </w:p>
    <w:p w:rsidR="009E6F1E" w:rsidRDefault="009E6F1E" w:rsidP="009E68E8"/>
    <w:p w:rsidR="009E6F1E" w:rsidRDefault="009E6F1E" w:rsidP="009E68E8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2785745</wp:posOffset>
            </wp:positionH>
            <wp:positionV relativeFrom="paragraph">
              <wp:posOffset>307975</wp:posOffset>
            </wp:positionV>
            <wp:extent cx="2035175" cy="1657350"/>
            <wp:effectExtent l="19050" t="0" r="3175" b="0"/>
            <wp:wrapNone/>
            <wp:docPr id="31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E6F1E" w:rsidRDefault="009E6F1E" w:rsidP="009E68E8"/>
    <w:p w:rsidR="00000000" w:rsidRPr="009E68E8" w:rsidRDefault="009E6F1E" w:rsidP="009E68E8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4376420</wp:posOffset>
            </wp:positionH>
            <wp:positionV relativeFrom="paragraph">
              <wp:posOffset>375920</wp:posOffset>
            </wp:positionV>
            <wp:extent cx="1571625" cy="2190750"/>
            <wp:effectExtent l="19050" t="0" r="9525" b="0"/>
            <wp:wrapNone/>
            <wp:docPr id="30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9E68E8">
        <w:t xml:space="preserve">• </w:t>
      </w:r>
      <w:r w:rsidR="00C97762" w:rsidRPr="009E68E8">
        <w:t>Corrections d’im</w:t>
      </w:r>
      <w:r w:rsidR="00C97762" w:rsidRPr="009E68E8">
        <w:t>age :</w:t>
      </w:r>
      <w:r w:rsidR="00C97762" w:rsidRPr="009E68E8">
        <w:br/>
      </w:r>
      <w:r w:rsidR="00C97762" w:rsidRPr="009E68E8">
        <w:tab/>
      </w:r>
      <w:r w:rsidR="00C97762" w:rsidRPr="009E68E8">
        <w:br/>
      </w:r>
      <w:r w:rsidR="00C97762" w:rsidRPr="009E68E8">
        <w:tab/>
        <w:t>• Rotation</w:t>
      </w:r>
      <w:r w:rsidR="00C97762" w:rsidRPr="009E68E8">
        <w:br/>
      </w:r>
      <w:r w:rsidR="00C97762" w:rsidRPr="009E68E8">
        <w:tab/>
        <w:t>• Miroir</w:t>
      </w:r>
      <w:r w:rsidR="00C97762" w:rsidRPr="009E68E8">
        <w:br/>
      </w:r>
      <w:r w:rsidR="00C97762" w:rsidRPr="009E68E8">
        <w:tab/>
        <w:t>• Taille</w:t>
      </w:r>
      <w:r w:rsidR="00C97762" w:rsidRPr="009E68E8">
        <w:br/>
      </w:r>
      <w:r w:rsidR="00C97762" w:rsidRPr="009E68E8">
        <w:tab/>
        <w:t>• Recadrage</w:t>
      </w:r>
    </w:p>
    <w:p w:rsidR="0042684A" w:rsidRDefault="0042684A" w:rsidP="00EE750A"/>
    <w:p w:rsidR="00F521F6" w:rsidRDefault="00F521F6" w:rsidP="00EE750A"/>
    <w:p w:rsidR="00F521F6" w:rsidRDefault="00F521F6" w:rsidP="00EE750A"/>
    <w:p w:rsidR="009E6F1E" w:rsidRDefault="009E6F1E" w:rsidP="00EE750A"/>
    <w:p w:rsidR="00232485" w:rsidRDefault="00232485" w:rsidP="00EE750A"/>
    <w:p w:rsidR="00232485" w:rsidRDefault="00232485" w:rsidP="00EE750A"/>
    <w:p w:rsidR="00232485" w:rsidRDefault="00232485" w:rsidP="00EE750A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2842895</wp:posOffset>
            </wp:positionH>
            <wp:positionV relativeFrom="paragraph">
              <wp:posOffset>257810</wp:posOffset>
            </wp:positionV>
            <wp:extent cx="1876425" cy="1371600"/>
            <wp:effectExtent l="19050" t="0" r="9525" b="0"/>
            <wp:wrapNone/>
            <wp:docPr id="32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4271645</wp:posOffset>
            </wp:positionH>
            <wp:positionV relativeFrom="paragraph">
              <wp:posOffset>1086485</wp:posOffset>
            </wp:positionV>
            <wp:extent cx="1895475" cy="1381125"/>
            <wp:effectExtent l="19050" t="0" r="9525" b="0"/>
            <wp:wrapNone/>
            <wp:docPr id="33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4271645</wp:posOffset>
            </wp:positionH>
            <wp:positionV relativeFrom="paragraph">
              <wp:posOffset>3020060</wp:posOffset>
            </wp:positionV>
            <wp:extent cx="1895475" cy="1381125"/>
            <wp:effectExtent l="19050" t="0" r="9525" b="0"/>
            <wp:wrapNone/>
            <wp:docPr id="35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232485" w:rsidRDefault="00232485" w:rsidP="00EE750A"/>
    <w:p w:rsidR="009E6F1E" w:rsidRDefault="009E6F1E" w:rsidP="00EE750A"/>
    <w:p w:rsidR="00C12380" w:rsidRDefault="00232485" w:rsidP="00EE750A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2842895</wp:posOffset>
            </wp:positionH>
            <wp:positionV relativeFrom="paragraph">
              <wp:posOffset>1203325</wp:posOffset>
            </wp:positionV>
            <wp:extent cx="1857375" cy="1362075"/>
            <wp:effectExtent l="19050" t="0" r="9525" b="0"/>
            <wp:wrapNone/>
            <wp:docPr id="34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42684A">
        <w:t xml:space="preserve">• </w:t>
      </w:r>
      <w:r w:rsidR="0042684A" w:rsidRPr="0042684A">
        <w:t>Fusion d’images :</w:t>
      </w:r>
      <w:r w:rsidR="0042684A" w:rsidRPr="0042684A">
        <w:br/>
      </w:r>
      <w:r w:rsidR="0042684A" w:rsidRPr="0042684A">
        <w:tab/>
      </w:r>
      <w:r w:rsidR="0042684A" w:rsidRPr="0042684A">
        <w:br/>
      </w:r>
      <w:r w:rsidR="0042684A" w:rsidRPr="0042684A">
        <w:tab/>
        <w:t>• Superposition</w:t>
      </w:r>
      <w:r w:rsidR="0042684A" w:rsidRPr="0042684A">
        <w:br/>
      </w:r>
      <w:r w:rsidR="0042684A" w:rsidRPr="0042684A">
        <w:tab/>
        <w:t>• Alpha</w:t>
      </w:r>
      <w:r w:rsidR="0042684A" w:rsidRPr="0042684A">
        <w:br/>
      </w:r>
      <w:r w:rsidR="0042684A" w:rsidRPr="0042684A">
        <w:tab/>
        <w:t>• Addition</w:t>
      </w:r>
      <w:r w:rsidR="0042684A" w:rsidRPr="0042684A">
        <w:br/>
      </w:r>
      <w:r w:rsidR="0042684A" w:rsidRPr="0042684A">
        <w:tab/>
        <w:t>• Soustraction</w:t>
      </w:r>
      <w:r w:rsidR="0042684A" w:rsidRPr="0042684A">
        <w:br/>
      </w:r>
      <w:r w:rsidR="0042684A" w:rsidRPr="0042684A">
        <w:tab/>
        <w:t>• Éclaircir</w:t>
      </w:r>
      <w:r w:rsidR="0042684A" w:rsidRPr="0042684A">
        <w:br/>
      </w:r>
      <w:r w:rsidR="0042684A" w:rsidRPr="0042684A">
        <w:tab/>
        <w:t>• Obscurcir</w:t>
      </w:r>
      <w:r w:rsidR="0042684A" w:rsidRPr="0042684A">
        <w:br/>
      </w:r>
      <w:r w:rsidR="0042684A" w:rsidRPr="0042684A">
        <w:tab/>
        <w:t>• Produit</w:t>
      </w:r>
      <w:r w:rsidR="0042684A" w:rsidRPr="0042684A">
        <w:br/>
      </w:r>
      <w:r w:rsidR="0042684A" w:rsidRPr="0042684A">
        <w:tab/>
        <w:t>• Lumière</w:t>
      </w:r>
      <w:r w:rsidR="0042684A" w:rsidRPr="0042684A">
        <w:br/>
      </w:r>
      <w:r w:rsidR="0042684A" w:rsidRPr="0042684A">
        <w:tab/>
        <w:t>• Densité linéaire +</w:t>
      </w:r>
    </w:p>
    <w:p w:rsidR="00C12380" w:rsidRPr="00EE750A" w:rsidRDefault="00C12380" w:rsidP="00EE750A"/>
    <w:p w:rsidR="00971CEE" w:rsidRDefault="00971CEE">
      <w:pPr>
        <w:rPr>
          <w:b/>
        </w:rPr>
      </w:pPr>
      <w:r>
        <w:rPr>
          <w:b/>
        </w:rPr>
        <w:br w:type="page"/>
      </w:r>
    </w:p>
    <w:p w:rsidR="0093007A" w:rsidRDefault="00617B88" w:rsidP="00A14016">
      <w:pPr>
        <w:jc w:val="center"/>
        <w:rPr>
          <w:b/>
        </w:rPr>
      </w:pPr>
      <w:r>
        <w:rPr>
          <w:b/>
        </w:rPr>
        <w:lastRenderedPageBreak/>
        <w:t>3</w:t>
      </w:r>
      <w:r w:rsidR="00A14016">
        <w:rPr>
          <w:b/>
        </w:rPr>
        <w:t xml:space="preserve">. </w:t>
      </w:r>
      <w:r w:rsidR="00FC727C">
        <w:rPr>
          <w:b/>
        </w:rPr>
        <w:t>Structure du programme</w:t>
      </w:r>
    </w:p>
    <w:p w:rsidR="00AA04DB" w:rsidRDefault="00AA04DB" w:rsidP="00A14016">
      <w:pPr>
        <w:jc w:val="center"/>
        <w:rPr>
          <w:b/>
        </w:rPr>
      </w:pPr>
    </w:p>
    <w:p w:rsidR="00D032EE" w:rsidRDefault="00FC727C" w:rsidP="00FC727C">
      <w:r>
        <w:t>HurtelVisio utilise la bibliothèque SDL 2.0</w:t>
      </w:r>
      <w:r w:rsidR="00AA04DB">
        <w:t xml:space="preserve"> pour la gestion des fenêtres et des évènements de la souris</w:t>
      </w:r>
      <w:r w:rsidR="001E499C">
        <w:t>.</w:t>
      </w:r>
    </w:p>
    <w:p w:rsidR="002618FF" w:rsidRDefault="002618FF" w:rsidP="00FC727C">
      <w:r>
        <w:t>Le programme est constitué de la manière suivante :</w:t>
      </w:r>
    </w:p>
    <w:p w:rsidR="0044542C" w:rsidRDefault="00650A9B" w:rsidP="00FC727C">
      <w:r>
        <w:t xml:space="preserve">• </w:t>
      </w:r>
      <w:r w:rsidR="00A5181F">
        <w:t>Une Image d'Origine contenant l'image chargée.</w:t>
      </w:r>
      <w:r w:rsidR="00A5181F">
        <w:br/>
      </w:r>
      <w:r>
        <w:t xml:space="preserve">• </w:t>
      </w:r>
      <w:r w:rsidR="00A5181F">
        <w:t xml:space="preserve">Une Image Modifiée contenant les modifications de </w:t>
      </w:r>
      <w:r w:rsidR="0044542C">
        <w:t>l'Image d'Origine.</w:t>
      </w:r>
      <w:r w:rsidR="0044542C">
        <w:br/>
      </w:r>
      <w:r>
        <w:t xml:space="preserve">• </w:t>
      </w:r>
      <w:r w:rsidR="0044542C">
        <w:t>Une Image Fusio</w:t>
      </w:r>
      <w:r w:rsidR="000A729D">
        <w:t>n contenant l'image à fusionner à l'Image Modifiée.</w:t>
      </w:r>
    </w:p>
    <w:p w:rsidR="00A5181F" w:rsidRDefault="00EE7696" w:rsidP="00FC727C">
      <w:r>
        <w:t>• Une fenêtre affichant le menu.</w:t>
      </w:r>
      <w:r>
        <w:br/>
        <w:t>• Une fenêtre affichant l'Image Modifiée.</w:t>
      </w:r>
      <w:r>
        <w:br/>
        <w:t>• Une fenêtre affichant l'éventuelle palette de couleur</w:t>
      </w:r>
      <w:r w:rsidR="00DF1880">
        <w:t xml:space="preserve"> de l'image.</w:t>
      </w:r>
    </w:p>
    <w:p w:rsidR="00EE683A" w:rsidRDefault="00EE683A" w:rsidP="00FC727C"/>
    <w:p w:rsidR="002618FF" w:rsidRDefault="002618FF" w:rsidP="00FC727C">
      <w:r>
        <w:tab/>
        <w:t>- Création et initialisation des fenêtres</w:t>
      </w:r>
    </w:p>
    <w:p w:rsidR="002618FF" w:rsidRDefault="002618FF" w:rsidP="00FC727C">
      <w:r>
        <w:tab/>
        <w:t xml:space="preserve">- </w:t>
      </w:r>
      <w:r w:rsidR="005F33B2">
        <w:t>Récupération des évènements souris du menu</w:t>
      </w:r>
    </w:p>
    <w:p w:rsidR="005F33B2" w:rsidRDefault="005F33B2" w:rsidP="00FC727C">
      <w:r>
        <w:tab/>
      </w:r>
      <w:r>
        <w:tab/>
        <w:t>- Application des fonctionnalités</w:t>
      </w:r>
      <w:r w:rsidR="0052650D">
        <w:t xml:space="preserve"> non destructives sur l'Image d'Origine</w:t>
      </w:r>
    </w:p>
    <w:p w:rsidR="005F33B2" w:rsidRDefault="005F33B2" w:rsidP="00FC727C">
      <w:r>
        <w:tab/>
      </w:r>
      <w:r w:rsidR="0052650D">
        <w:tab/>
      </w:r>
      <w:r>
        <w:tab/>
        <w:t xml:space="preserve">- </w:t>
      </w:r>
      <w:r w:rsidR="0052650D">
        <w:t>Chargement</w:t>
      </w:r>
    </w:p>
    <w:p w:rsidR="002F00C5" w:rsidRDefault="002F00C5" w:rsidP="00FC727C">
      <w:r>
        <w:tab/>
      </w:r>
      <w:r>
        <w:tab/>
      </w:r>
      <w:r>
        <w:tab/>
      </w:r>
      <w:r>
        <w:tab/>
        <w:t>- Ouverture dans l'Image d'Origine</w:t>
      </w:r>
    </w:p>
    <w:p w:rsidR="00BE652E" w:rsidRDefault="0052650D" w:rsidP="00BE652E">
      <w:r>
        <w:tab/>
      </w:r>
      <w:r>
        <w:tab/>
      </w:r>
      <w:r>
        <w:tab/>
        <w:t>- Enregistrement</w:t>
      </w:r>
    </w:p>
    <w:p w:rsidR="0052650D" w:rsidRDefault="00BE652E" w:rsidP="00FC727C">
      <w:r>
        <w:tab/>
      </w:r>
      <w:r>
        <w:tab/>
      </w:r>
      <w:r>
        <w:tab/>
      </w:r>
      <w:r>
        <w:tab/>
        <w:t>- Application du rognage</w:t>
      </w:r>
    </w:p>
    <w:p w:rsidR="002F00C5" w:rsidRDefault="002F00C5" w:rsidP="00FC727C">
      <w:r>
        <w:tab/>
      </w:r>
      <w:r>
        <w:tab/>
      </w:r>
      <w:r>
        <w:tab/>
      </w:r>
      <w:r>
        <w:tab/>
        <w:t>- Enregistrement de l'Image Modifiée</w:t>
      </w:r>
    </w:p>
    <w:p w:rsidR="0052650D" w:rsidRDefault="0052650D" w:rsidP="0052650D">
      <w:r>
        <w:tab/>
      </w:r>
      <w:r>
        <w:tab/>
      </w:r>
      <w:r>
        <w:tab/>
        <w:t>- Réinitialisation</w:t>
      </w:r>
      <w:r w:rsidR="00B80398">
        <w:t xml:space="preserve"> des outils</w:t>
      </w:r>
    </w:p>
    <w:p w:rsidR="0052650D" w:rsidRDefault="0052650D" w:rsidP="00FC727C">
      <w:r>
        <w:tab/>
      </w:r>
      <w:r>
        <w:tab/>
      </w:r>
      <w:r>
        <w:tab/>
        <w:t>- Rotation</w:t>
      </w:r>
    </w:p>
    <w:p w:rsidR="0052650D" w:rsidRDefault="0052650D" w:rsidP="00FC727C">
      <w:r>
        <w:tab/>
      </w:r>
      <w:r>
        <w:tab/>
      </w:r>
      <w:r>
        <w:tab/>
        <w:t>- Miroir</w:t>
      </w:r>
    </w:p>
    <w:p w:rsidR="007857D1" w:rsidRDefault="007857D1" w:rsidP="00FC727C">
      <w:r>
        <w:tab/>
      </w:r>
      <w:r>
        <w:tab/>
      </w:r>
      <w:r>
        <w:tab/>
        <w:t>- Inversion des couleurs</w:t>
      </w:r>
    </w:p>
    <w:p w:rsidR="00E70941" w:rsidRDefault="00E70941" w:rsidP="00FC727C">
      <w:r>
        <w:tab/>
      </w:r>
      <w:r>
        <w:tab/>
      </w:r>
      <w:r>
        <w:tab/>
        <w:t>- Prévisualisation du rognage</w:t>
      </w:r>
    </w:p>
    <w:p w:rsidR="00834226" w:rsidRDefault="0052650D" w:rsidP="00FC727C">
      <w:r>
        <w:tab/>
      </w:r>
      <w:r>
        <w:tab/>
      </w:r>
      <w:r w:rsidR="00834226">
        <w:t>- Copie de l'Image d'Origine dans l'Image Modifiée</w:t>
      </w:r>
    </w:p>
    <w:p w:rsidR="0052650D" w:rsidRDefault="00834226" w:rsidP="00FC727C">
      <w:r>
        <w:tab/>
      </w:r>
      <w:r>
        <w:tab/>
      </w:r>
      <w:r w:rsidR="0052650D">
        <w:t>- Application des fonctionnalités destructives sur l'Image Modifiée</w:t>
      </w:r>
    </w:p>
    <w:p w:rsidR="0052650D" w:rsidRDefault="0052650D" w:rsidP="0052650D">
      <w:r>
        <w:tab/>
      </w:r>
      <w:r>
        <w:tab/>
      </w:r>
      <w:r>
        <w:tab/>
        <w:t>- Luminosité / Contraste</w:t>
      </w:r>
    </w:p>
    <w:p w:rsidR="00E70941" w:rsidRDefault="00E70941" w:rsidP="00E70941">
      <w:r>
        <w:tab/>
      </w:r>
      <w:r>
        <w:tab/>
      </w:r>
      <w:r>
        <w:tab/>
        <w:t>- Niveau de gris</w:t>
      </w:r>
    </w:p>
    <w:p w:rsidR="00E70941" w:rsidRDefault="00683805" w:rsidP="00BE652E">
      <w:r>
        <w:tab/>
      </w:r>
      <w:r>
        <w:tab/>
      </w:r>
      <w:r>
        <w:tab/>
        <w:t>- Chargement de l'Image à fusionner</w:t>
      </w:r>
      <w:r w:rsidR="009635D0">
        <w:t xml:space="preserve"> et application de la fusion</w:t>
      </w:r>
    </w:p>
    <w:p w:rsidR="00E70941" w:rsidRDefault="007F6823" w:rsidP="00E70941">
      <w:r>
        <w:tab/>
      </w:r>
      <w:r>
        <w:tab/>
      </w:r>
      <w:r w:rsidR="00834226">
        <w:t>- Affichage de l'Image Modifiée</w:t>
      </w:r>
    </w:p>
    <w:p w:rsidR="00FC5C88" w:rsidRPr="00FC727C" w:rsidRDefault="00FC5C88" w:rsidP="00E70941">
      <w:r>
        <w:tab/>
        <w:t>- Libération de la mémoire et fermeture des fenêtres</w:t>
      </w:r>
    </w:p>
    <w:sectPr w:rsidR="00FC5C88" w:rsidRPr="00FC727C" w:rsidSect="00AC3C39">
      <w:pgSz w:w="11906" w:h="16838"/>
      <w:pgMar w:top="851" w:right="1418" w:bottom="28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7762" w:rsidRDefault="00C97762" w:rsidP="004C7580">
      <w:pPr>
        <w:spacing w:after="0" w:line="240" w:lineRule="auto"/>
      </w:pPr>
      <w:r>
        <w:separator/>
      </w:r>
    </w:p>
  </w:endnote>
  <w:endnote w:type="continuationSeparator" w:id="1">
    <w:p w:rsidR="00C97762" w:rsidRDefault="00C97762" w:rsidP="004C7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7762" w:rsidRDefault="00C97762" w:rsidP="004C7580">
      <w:pPr>
        <w:spacing w:after="0" w:line="240" w:lineRule="auto"/>
      </w:pPr>
      <w:r>
        <w:separator/>
      </w:r>
    </w:p>
  </w:footnote>
  <w:footnote w:type="continuationSeparator" w:id="1">
    <w:p w:rsidR="00C97762" w:rsidRDefault="00C97762" w:rsidP="004C7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34566"/>
    <w:multiLevelType w:val="hybridMultilevel"/>
    <w:tmpl w:val="BEB22BBC"/>
    <w:lvl w:ilvl="0" w:tplc="4298470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B266A4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816F4A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CD8A5A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AB0E35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15C1B5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165D4A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440781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4BE6DE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7DA92252"/>
    <w:multiLevelType w:val="hybridMultilevel"/>
    <w:tmpl w:val="B684656A"/>
    <w:lvl w:ilvl="0" w:tplc="30EAF5D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7DC56A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3567F9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C18AEE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C88A52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CCC247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D227F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EDED4D2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E4061CC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90F94"/>
    <w:rsid w:val="00002D26"/>
    <w:rsid w:val="00005CE7"/>
    <w:rsid w:val="00014CFA"/>
    <w:rsid w:val="000210C6"/>
    <w:rsid w:val="00033344"/>
    <w:rsid w:val="0005001C"/>
    <w:rsid w:val="00061B78"/>
    <w:rsid w:val="0009363A"/>
    <w:rsid w:val="00094EF2"/>
    <w:rsid w:val="000A729D"/>
    <w:rsid w:val="000C2D61"/>
    <w:rsid w:val="000C5F4D"/>
    <w:rsid w:val="000D511F"/>
    <w:rsid w:val="000E494C"/>
    <w:rsid w:val="000F5DE8"/>
    <w:rsid w:val="00122150"/>
    <w:rsid w:val="001441E1"/>
    <w:rsid w:val="001A139C"/>
    <w:rsid w:val="001A3C86"/>
    <w:rsid w:val="001C59A7"/>
    <w:rsid w:val="001E499C"/>
    <w:rsid w:val="00214A7C"/>
    <w:rsid w:val="00232485"/>
    <w:rsid w:val="0023677F"/>
    <w:rsid w:val="00247F5F"/>
    <w:rsid w:val="00250144"/>
    <w:rsid w:val="00255C73"/>
    <w:rsid w:val="002618FF"/>
    <w:rsid w:val="00270554"/>
    <w:rsid w:val="00291CC4"/>
    <w:rsid w:val="002A1671"/>
    <w:rsid w:val="002A5A5B"/>
    <w:rsid w:val="002B605A"/>
    <w:rsid w:val="002E0E1A"/>
    <w:rsid w:val="002E3CF3"/>
    <w:rsid w:val="002E599B"/>
    <w:rsid w:val="002F00C5"/>
    <w:rsid w:val="0030040C"/>
    <w:rsid w:val="00314F28"/>
    <w:rsid w:val="00316B6B"/>
    <w:rsid w:val="00330611"/>
    <w:rsid w:val="00334341"/>
    <w:rsid w:val="00354CB8"/>
    <w:rsid w:val="00377FBF"/>
    <w:rsid w:val="003900DC"/>
    <w:rsid w:val="00394C51"/>
    <w:rsid w:val="00396C2D"/>
    <w:rsid w:val="003C76DB"/>
    <w:rsid w:val="004071A6"/>
    <w:rsid w:val="00410BE5"/>
    <w:rsid w:val="00411B8A"/>
    <w:rsid w:val="00413262"/>
    <w:rsid w:val="00416342"/>
    <w:rsid w:val="004214B9"/>
    <w:rsid w:val="0042684A"/>
    <w:rsid w:val="0044542C"/>
    <w:rsid w:val="00465C72"/>
    <w:rsid w:val="00470A85"/>
    <w:rsid w:val="00483C18"/>
    <w:rsid w:val="00487B28"/>
    <w:rsid w:val="004958E6"/>
    <w:rsid w:val="004C7580"/>
    <w:rsid w:val="004C7E6C"/>
    <w:rsid w:val="00516258"/>
    <w:rsid w:val="00525B57"/>
    <w:rsid w:val="0052650D"/>
    <w:rsid w:val="005B50B5"/>
    <w:rsid w:val="005B54E0"/>
    <w:rsid w:val="005C1646"/>
    <w:rsid w:val="005F0201"/>
    <w:rsid w:val="005F33B2"/>
    <w:rsid w:val="00612898"/>
    <w:rsid w:val="00617B88"/>
    <w:rsid w:val="006217CD"/>
    <w:rsid w:val="00632E6A"/>
    <w:rsid w:val="00650A9B"/>
    <w:rsid w:val="00657690"/>
    <w:rsid w:val="00683805"/>
    <w:rsid w:val="00687A69"/>
    <w:rsid w:val="006D3709"/>
    <w:rsid w:val="006F404F"/>
    <w:rsid w:val="007026B6"/>
    <w:rsid w:val="00711105"/>
    <w:rsid w:val="00722B19"/>
    <w:rsid w:val="00736326"/>
    <w:rsid w:val="007857D1"/>
    <w:rsid w:val="00790F94"/>
    <w:rsid w:val="007A3F8A"/>
    <w:rsid w:val="007B0707"/>
    <w:rsid w:val="007D1FA5"/>
    <w:rsid w:val="007F3AE2"/>
    <w:rsid w:val="007F6823"/>
    <w:rsid w:val="00812177"/>
    <w:rsid w:val="00823A44"/>
    <w:rsid w:val="00834226"/>
    <w:rsid w:val="0083465F"/>
    <w:rsid w:val="008401D7"/>
    <w:rsid w:val="00856C9F"/>
    <w:rsid w:val="00861FF6"/>
    <w:rsid w:val="00870B0F"/>
    <w:rsid w:val="00880A14"/>
    <w:rsid w:val="0088752C"/>
    <w:rsid w:val="008930B4"/>
    <w:rsid w:val="008A5E9C"/>
    <w:rsid w:val="008B26FE"/>
    <w:rsid w:val="009259DB"/>
    <w:rsid w:val="0093007A"/>
    <w:rsid w:val="00961BE8"/>
    <w:rsid w:val="00962E6B"/>
    <w:rsid w:val="009635D0"/>
    <w:rsid w:val="00966191"/>
    <w:rsid w:val="00971CEE"/>
    <w:rsid w:val="00986896"/>
    <w:rsid w:val="009A259A"/>
    <w:rsid w:val="009B6303"/>
    <w:rsid w:val="009C293C"/>
    <w:rsid w:val="009D0A50"/>
    <w:rsid w:val="009E5AB6"/>
    <w:rsid w:val="009E68E8"/>
    <w:rsid w:val="009E6F1E"/>
    <w:rsid w:val="00A03F5D"/>
    <w:rsid w:val="00A14016"/>
    <w:rsid w:val="00A31A04"/>
    <w:rsid w:val="00A5181F"/>
    <w:rsid w:val="00A5563D"/>
    <w:rsid w:val="00A7578F"/>
    <w:rsid w:val="00A9196E"/>
    <w:rsid w:val="00AA04DB"/>
    <w:rsid w:val="00AC3C39"/>
    <w:rsid w:val="00AD0497"/>
    <w:rsid w:val="00AD127F"/>
    <w:rsid w:val="00AE0433"/>
    <w:rsid w:val="00AF269E"/>
    <w:rsid w:val="00AF638A"/>
    <w:rsid w:val="00B1297D"/>
    <w:rsid w:val="00B3224F"/>
    <w:rsid w:val="00B40C24"/>
    <w:rsid w:val="00B664BE"/>
    <w:rsid w:val="00B80398"/>
    <w:rsid w:val="00B93236"/>
    <w:rsid w:val="00BB4B69"/>
    <w:rsid w:val="00BD2BD5"/>
    <w:rsid w:val="00BE652E"/>
    <w:rsid w:val="00C12380"/>
    <w:rsid w:val="00C16DBD"/>
    <w:rsid w:val="00C175A0"/>
    <w:rsid w:val="00C2113C"/>
    <w:rsid w:val="00C2676B"/>
    <w:rsid w:val="00C27288"/>
    <w:rsid w:val="00C300C0"/>
    <w:rsid w:val="00C32FB1"/>
    <w:rsid w:val="00C53410"/>
    <w:rsid w:val="00C66324"/>
    <w:rsid w:val="00C844E5"/>
    <w:rsid w:val="00C860C8"/>
    <w:rsid w:val="00C972CD"/>
    <w:rsid w:val="00C97762"/>
    <w:rsid w:val="00CB2C5D"/>
    <w:rsid w:val="00CC4EFA"/>
    <w:rsid w:val="00CD76CB"/>
    <w:rsid w:val="00D01900"/>
    <w:rsid w:val="00D032EE"/>
    <w:rsid w:val="00D25468"/>
    <w:rsid w:val="00D41652"/>
    <w:rsid w:val="00D41F3B"/>
    <w:rsid w:val="00D61790"/>
    <w:rsid w:val="00D82513"/>
    <w:rsid w:val="00D90657"/>
    <w:rsid w:val="00DB1139"/>
    <w:rsid w:val="00DB7675"/>
    <w:rsid w:val="00DD2178"/>
    <w:rsid w:val="00DE1493"/>
    <w:rsid w:val="00DF1880"/>
    <w:rsid w:val="00DF254F"/>
    <w:rsid w:val="00E049B8"/>
    <w:rsid w:val="00E10440"/>
    <w:rsid w:val="00E1581C"/>
    <w:rsid w:val="00E20BB0"/>
    <w:rsid w:val="00E3639E"/>
    <w:rsid w:val="00E37170"/>
    <w:rsid w:val="00E70941"/>
    <w:rsid w:val="00ED2191"/>
    <w:rsid w:val="00ED7BDF"/>
    <w:rsid w:val="00EE069D"/>
    <w:rsid w:val="00EE5C13"/>
    <w:rsid w:val="00EE683A"/>
    <w:rsid w:val="00EE750A"/>
    <w:rsid w:val="00EE7696"/>
    <w:rsid w:val="00EF1BD9"/>
    <w:rsid w:val="00EF2AE5"/>
    <w:rsid w:val="00F05810"/>
    <w:rsid w:val="00F100A1"/>
    <w:rsid w:val="00F162AE"/>
    <w:rsid w:val="00F17451"/>
    <w:rsid w:val="00F26CEE"/>
    <w:rsid w:val="00F400CA"/>
    <w:rsid w:val="00F521F6"/>
    <w:rsid w:val="00F675CC"/>
    <w:rsid w:val="00F93F1F"/>
    <w:rsid w:val="00F95D68"/>
    <w:rsid w:val="00FA6FD3"/>
    <w:rsid w:val="00FC5C88"/>
    <w:rsid w:val="00FC727C"/>
    <w:rsid w:val="00FD31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C51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10B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66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64B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4C75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4C7580"/>
  </w:style>
  <w:style w:type="paragraph" w:styleId="Pieddepage">
    <w:name w:val="footer"/>
    <w:basedOn w:val="Normal"/>
    <w:link w:val="PieddepageCar"/>
    <w:uiPriority w:val="99"/>
    <w:semiHidden/>
    <w:unhideWhenUsed/>
    <w:rsid w:val="004C75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4C758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4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5892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2344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224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4330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9387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2154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3773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1E27B0-249C-4BCB-9BCE-294593975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5</Pages>
  <Words>354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Cesar</cp:lastModifiedBy>
  <cp:revision>198</cp:revision>
  <dcterms:created xsi:type="dcterms:W3CDTF">2015-07-23T14:26:00Z</dcterms:created>
  <dcterms:modified xsi:type="dcterms:W3CDTF">2015-07-29T07:43:00Z</dcterms:modified>
</cp:coreProperties>
</file>