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DBBD8" w14:textId="436C76E9" w:rsidR="004052B1" w:rsidRDefault="004052B1" w:rsidP="001A24F1">
      <w:pPr>
        <w:ind w:left="720" w:hanging="360"/>
        <w:jc w:val="both"/>
      </w:pPr>
      <w:r>
        <w:t xml:space="preserve">Comms email from branch to members </w:t>
      </w:r>
      <w:r w:rsidR="00354568">
        <w:t xml:space="preserve">and Twitter thread </w:t>
      </w:r>
    </w:p>
    <w:p w14:paraId="1FC83D36" w14:textId="39A1DFD4" w:rsidR="004052B1" w:rsidRDefault="004052B1" w:rsidP="00CC5994">
      <w:pPr>
        <w:ind w:left="720" w:hanging="360"/>
        <w:jc w:val="center"/>
      </w:pPr>
      <w:r>
        <w:t>Casualisation at LSE</w:t>
      </w:r>
    </w:p>
    <w:p w14:paraId="47F01E30" w14:textId="6660FBA2" w:rsidR="00EC5562" w:rsidRPr="001A24F1" w:rsidRDefault="001A24F1" w:rsidP="001A24F1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1A24F1">
        <w:rPr>
          <w:rFonts w:cstheme="minorHAnsi"/>
        </w:rPr>
        <w:t xml:space="preserve">59% of academic staff at LSE is fixed-term. </w:t>
      </w:r>
    </w:p>
    <w:p w14:paraId="687A58C8" w14:textId="51158778" w:rsidR="001A24F1" w:rsidRPr="001A24F1" w:rsidRDefault="001A24F1" w:rsidP="001A24F1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1A24F1">
        <w:rPr>
          <w:rFonts w:cstheme="minorHAnsi"/>
        </w:rPr>
        <w:t>Since 2014</w:t>
      </w:r>
      <w:r w:rsidR="007A5345">
        <w:rPr>
          <w:rFonts w:cstheme="minorHAnsi"/>
        </w:rPr>
        <w:t>-</w:t>
      </w:r>
      <w:r w:rsidRPr="001A24F1">
        <w:rPr>
          <w:rFonts w:cstheme="minorHAnsi"/>
        </w:rPr>
        <w:t>2015 LSE has steadily decreased its permanent staff by -14%.</w:t>
      </w:r>
    </w:p>
    <w:p w14:paraId="7E395E2D" w14:textId="71A6116A" w:rsidR="001A24F1" w:rsidRPr="001A24F1" w:rsidRDefault="001A24F1" w:rsidP="001A24F1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1A24F1">
        <w:rPr>
          <w:rFonts w:cstheme="minorHAnsi"/>
        </w:rPr>
        <w:t>Student numbers have increased by 22%</w:t>
      </w:r>
    </w:p>
    <w:p w14:paraId="21096BAE" w14:textId="5FC5F423" w:rsidR="001A24F1" w:rsidRPr="001A24F1" w:rsidRDefault="001A24F1" w:rsidP="001A24F1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1A24F1">
        <w:rPr>
          <w:rFonts w:cstheme="minorHAnsi"/>
        </w:rPr>
        <w:t xml:space="preserve">Resulting in </w:t>
      </w:r>
      <w:r w:rsidR="00727E31">
        <w:rPr>
          <w:rFonts w:cstheme="minorHAnsi"/>
        </w:rPr>
        <w:t xml:space="preserve">a </w:t>
      </w:r>
      <w:r w:rsidRPr="001A24F1">
        <w:rPr>
          <w:rFonts w:cstheme="minorHAnsi"/>
        </w:rPr>
        <w:t>student</w:t>
      </w:r>
      <w:r w:rsidR="009B2151">
        <w:rPr>
          <w:rFonts w:cstheme="minorHAnsi"/>
        </w:rPr>
        <w:t>-permanent-</w:t>
      </w:r>
      <w:r w:rsidRPr="001A24F1">
        <w:rPr>
          <w:rFonts w:cstheme="minorHAnsi"/>
        </w:rPr>
        <w:t xml:space="preserve">staff member ratio of 17.3 </w:t>
      </w:r>
    </w:p>
    <w:p w14:paraId="16D13766" w14:textId="77777777" w:rsidR="001A24F1" w:rsidRPr="001A24F1" w:rsidRDefault="001A24F1" w:rsidP="001A24F1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1A24F1">
        <w:rPr>
          <w:rFonts w:cstheme="minorHAnsi"/>
        </w:rPr>
        <w:t xml:space="preserve">66% of students at LSE pay international student fees. </w:t>
      </w:r>
    </w:p>
    <w:p w14:paraId="1D880699" w14:textId="40AD70D8" w:rsidR="00DE4830" w:rsidRPr="00DE4830" w:rsidRDefault="00DE4830" w:rsidP="00DE48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sz w:val="20"/>
          <w:szCs w:val="20"/>
        </w:rPr>
      </w:pPr>
      <w:r w:rsidRPr="00DE4830">
        <w:rPr>
          <w:rFonts w:cstheme="minorHAnsi"/>
        </w:rPr>
        <w:t xml:space="preserve">There has been </w:t>
      </w:r>
      <w:r w:rsidR="009B15B7">
        <w:rPr>
          <w:rFonts w:cstheme="minorHAnsi"/>
        </w:rPr>
        <w:t xml:space="preserve">an </w:t>
      </w:r>
      <w:r w:rsidR="00877CC6">
        <w:rPr>
          <w:rFonts w:cstheme="minorHAnsi"/>
        </w:rPr>
        <w:t>increase</w:t>
      </w:r>
      <w:r w:rsidR="001A24F1" w:rsidRPr="00DE4830">
        <w:rPr>
          <w:rFonts w:cstheme="minorHAnsi"/>
        </w:rPr>
        <w:t xml:space="preserve"> </w:t>
      </w:r>
      <w:r w:rsidR="001A24F1" w:rsidRPr="0070440D">
        <w:rPr>
          <w:rFonts w:cstheme="minorHAnsi"/>
        </w:rPr>
        <w:t xml:space="preserve">in </w:t>
      </w:r>
      <w:r w:rsidRPr="0070440D">
        <w:rPr>
          <w:rFonts w:cstheme="minorHAnsi"/>
        </w:rPr>
        <w:t>taugh</w:t>
      </w:r>
      <w:r w:rsidR="00877CC6" w:rsidRPr="0070440D">
        <w:rPr>
          <w:rFonts w:cstheme="minorHAnsi"/>
        </w:rPr>
        <w:t>t</w:t>
      </w:r>
      <w:r w:rsidRPr="0070440D">
        <w:rPr>
          <w:rFonts w:cstheme="minorHAnsi"/>
        </w:rPr>
        <w:t xml:space="preserve"> postgraduate </w:t>
      </w:r>
      <w:r w:rsidR="001A24F1" w:rsidRPr="0070440D">
        <w:rPr>
          <w:rFonts w:cstheme="minorHAnsi"/>
        </w:rPr>
        <w:t>tuition fees</w:t>
      </w:r>
      <w:r w:rsidR="001A24F1" w:rsidRPr="00DE4830">
        <w:rPr>
          <w:rFonts w:cstheme="minorHAnsi"/>
          <w:b/>
          <w:bCs/>
        </w:rPr>
        <w:t xml:space="preserve"> (</w:t>
      </w:r>
      <w:r w:rsidR="001A24F1" w:rsidRPr="00DE4830">
        <w:rPr>
          <w:rFonts w:cstheme="minorHAnsi"/>
        </w:rPr>
        <w:t>2014-2015</w:t>
      </w:r>
      <w:r w:rsidRPr="00DE4830">
        <w:rPr>
          <w:rFonts w:cstheme="minorHAnsi"/>
        </w:rPr>
        <w:t xml:space="preserve"> &amp;</w:t>
      </w:r>
      <w:r w:rsidR="001A24F1" w:rsidRPr="00DE4830">
        <w:rPr>
          <w:rFonts w:cstheme="minorHAnsi"/>
        </w:rPr>
        <w:t xml:space="preserve"> 2021-2022</w:t>
      </w:r>
      <w:r w:rsidRPr="00DE4830">
        <w:rPr>
          <w:rFonts w:cstheme="minorHAnsi"/>
        </w:rPr>
        <w:t xml:space="preserve">) of </w:t>
      </w:r>
      <w:r w:rsidRPr="00DE4830">
        <w:rPr>
          <w:rFonts w:ascii="LMRoman10-Regular-Identity-H" w:hAnsi="LMRoman10-Regular-Identity-H" w:cs="LMRoman10-Regular-Identity-H"/>
          <w:sz w:val="20"/>
          <w:szCs w:val="20"/>
        </w:rPr>
        <w:t>£250/year for home students and + £6,038/year for international students</w:t>
      </w:r>
    </w:p>
    <w:p w14:paraId="7D8068CE" w14:textId="3F904817" w:rsidR="004052B1" w:rsidRPr="004052B1" w:rsidRDefault="004052B1" w:rsidP="00CC5994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</w:rPr>
      </w:pPr>
      <w:r>
        <w:rPr>
          <w:rFonts w:cstheme="minorHAnsi"/>
        </w:rPr>
        <w:t xml:space="preserve">Report elaborated by </w:t>
      </w:r>
      <w:r>
        <w:rPr>
          <w:rFonts w:ascii="LMRoman12-Regular-Identity-H" w:hAnsi="LMRoman12-Regular-Identity-H" w:cs="LMRoman12-Regular-Identity-H"/>
          <w:sz w:val="24"/>
          <w:szCs w:val="24"/>
        </w:rPr>
        <w:t xml:space="preserve">LSE UCU anti-casualisation chairs (Marion, Lukas). </w:t>
      </w:r>
    </w:p>
    <w:p w14:paraId="20B3A533" w14:textId="24487177" w:rsidR="001A24F1" w:rsidRPr="001A24F1" w:rsidRDefault="001A24F1" w:rsidP="001A24F1">
      <w:pPr>
        <w:jc w:val="both"/>
        <w:rPr>
          <w:rFonts w:cstheme="minorHAnsi"/>
        </w:rPr>
      </w:pPr>
    </w:p>
    <w:sectPr w:rsidR="001A24F1" w:rsidRPr="001A24F1" w:rsidSect="00023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Roman10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27069"/>
    <w:multiLevelType w:val="hybridMultilevel"/>
    <w:tmpl w:val="80466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005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KyNDc2NzA2NzY1NTdT0lEKTi0uzszPAykwrgUA2NxeciwAAAA="/>
  </w:docVars>
  <w:rsids>
    <w:rsidRoot w:val="001A24F1"/>
    <w:rsid w:val="000237EE"/>
    <w:rsid w:val="001A24F1"/>
    <w:rsid w:val="00354568"/>
    <w:rsid w:val="004052B1"/>
    <w:rsid w:val="0070440D"/>
    <w:rsid w:val="00727E31"/>
    <w:rsid w:val="007A5345"/>
    <w:rsid w:val="007C660F"/>
    <w:rsid w:val="00877CC6"/>
    <w:rsid w:val="00967054"/>
    <w:rsid w:val="009B15B7"/>
    <w:rsid w:val="009B2151"/>
    <w:rsid w:val="00A526F6"/>
    <w:rsid w:val="00CC5994"/>
    <w:rsid w:val="00DE4830"/>
    <w:rsid w:val="00EC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9FF4"/>
  <w15:chartTrackingRefBased/>
  <w15:docId w15:val="{2FB3ED8E-FDE3-4DC1-AE4E-3429BA3D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Morlet-Corti,Y</dc:creator>
  <cp:keywords/>
  <dc:description/>
  <cp:lastModifiedBy>Morlet-Corti,Y</cp:lastModifiedBy>
  <cp:revision>13</cp:revision>
  <dcterms:created xsi:type="dcterms:W3CDTF">2023-03-03T06:09:00Z</dcterms:created>
  <dcterms:modified xsi:type="dcterms:W3CDTF">2023-03-06T15:12:00Z</dcterms:modified>
</cp:coreProperties>
</file>