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7D138" w14:textId="6B33CD1B" w:rsidR="00A14EDD" w:rsidRPr="00A14EDD" w:rsidRDefault="00977B70" w:rsidP="00A14EDD">
      <w:pPr>
        <w:tabs>
          <w:tab w:val="left" w:pos="2760"/>
          <w:tab w:val="left" w:pos="8080"/>
        </w:tabs>
        <w:spacing w:before="120" w:line="480" w:lineRule="auto"/>
        <w:jc w:val="center"/>
        <w:outlineLvl w:val="0"/>
        <w:rPr>
          <w:rFonts w:ascii="Cambria" w:eastAsia="黑体" w:hAnsi="Cambria" w:cs="Times New Roman"/>
          <w:b/>
          <w:bCs/>
          <w:sz w:val="36"/>
          <w:szCs w:val="32"/>
        </w:rPr>
      </w:pPr>
      <w:r>
        <w:rPr>
          <w:rFonts w:ascii="Cambria" w:eastAsia="黑体" w:hAnsi="Cambria" w:cs="Times New Roman" w:hint="eastAsia"/>
          <w:b/>
          <w:bCs/>
          <w:sz w:val="36"/>
          <w:szCs w:val="32"/>
        </w:rPr>
        <w:t>练习</w:t>
      </w:r>
      <w:r>
        <w:rPr>
          <w:rFonts w:ascii="Cambria" w:eastAsia="黑体" w:hAnsi="Cambria" w:cs="Times New Roman" w:hint="eastAsia"/>
          <w:b/>
          <w:bCs/>
          <w:sz w:val="36"/>
          <w:szCs w:val="32"/>
        </w:rPr>
        <w:t>-</w:t>
      </w:r>
      <w:r>
        <w:rPr>
          <w:rFonts w:ascii="Cambria" w:eastAsia="黑体" w:hAnsi="Cambria" w:cs="Times New Roman"/>
          <w:b/>
          <w:bCs/>
          <w:sz w:val="36"/>
          <w:szCs w:val="32"/>
        </w:rPr>
        <w:t xml:space="preserve">3 </w:t>
      </w:r>
      <w:r>
        <w:rPr>
          <w:rFonts w:ascii="Cambria" w:eastAsia="黑体" w:hAnsi="Cambria" w:cs="Times New Roman" w:hint="eastAsia"/>
          <w:b/>
          <w:bCs/>
          <w:sz w:val="36"/>
          <w:szCs w:val="32"/>
        </w:rPr>
        <w:t>抽样分布</w:t>
      </w:r>
      <w:r>
        <w:rPr>
          <w:rFonts w:ascii="Cambria" w:eastAsia="黑体" w:hAnsi="Cambria" w:cs="Times New Roman" w:hint="eastAsia"/>
          <w:b/>
          <w:bCs/>
          <w:sz w:val="36"/>
          <w:szCs w:val="32"/>
        </w:rPr>
        <w:t>-</w:t>
      </w:r>
      <w:r w:rsidR="00DC2CE2" w:rsidRPr="00DC2CE2">
        <w:rPr>
          <w:rFonts w:ascii="Cambria" w:eastAsia="黑体" w:hAnsi="Cambria" w:cs="Times New Roman" w:hint="eastAsia"/>
          <w:b/>
          <w:bCs/>
          <w:sz w:val="36"/>
          <w:szCs w:val="32"/>
        </w:rPr>
        <w:t>S</w:t>
      </w:r>
      <w:r w:rsidR="00DC2CE2" w:rsidRPr="00DC2CE2">
        <w:rPr>
          <w:rFonts w:ascii="Cambria" w:eastAsia="黑体" w:hAnsi="Cambria" w:cs="Times New Roman" w:hint="eastAsia"/>
          <w:b/>
          <w:bCs/>
          <w:sz w:val="36"/>
          <w:szCs w:val="32"/>
        </w:rPr>
        <w:t>公司玩具公司如何确定订货量</w:t>
      </w:r>
    </w:p>
    <w:p w14:paraId="4720DC26" w14:textId="08649CD7" w:rsidR="00977B70" w:rsidRDefault="00977B70" w:rsidP="00DC2CE2">
      <w:pPr>
        <w:tabs>
          <w:tab w:val="left" w:pos="2760"/>
          <w:tab w:val="left" w:pos="8080"/>
        </w:tabs>
        <w:spacing w:line="300" w:lineRule="auto"/>
        <w:ind w:firstLineChars="200" w:firstLine="480"/>
        <w:rPr>
          <w:rFonts w:ascii="Times New Roman" w:eastAsia="宋体" w:hAnsi="Times New Roman" w:cs="Times New Roman"/>
          <w:sz w:val="24"/>
          <w:szCs w:val="24"/>
        </w:rPr>
      </w:pPr>
      <w:bookmarkStart w:id="0" w:name="_Hlk120027520"/>
      <w:bookmarkStart w:id="1" w:name="_Hlk88858155"/>
      <w:r w:rsidRPr="00977B70">
        <w:rPr>
          <w:rFonts w:ascii="Times New Roman" w:eastAsia="宋体" w:hAnsi="Times New Roman" w:cs="Times New Roman" w:hint="eastAsia"/>
          <w:sz w:val="24"/>
          <w:szCs w:val="24"/>
        </w:rPr>
        <w:t>上传链接：</w:t>
      </w:r>
      <w:r>
        <w:rPr>
          <w:rFonts w:ascii="Times New Roman" w:eastAsia="宋体" w:hAnsi="Times New Roman" w:cs="Times New Roman"/>
          <w:sz w:val="24"/>
          <w:szCs w:val="24"/>
        </w:rPr>
        <w:fldChar w:fldCharType="begin"/>
      </w:r>
      <w:r>
        <w:rPr>
          <w:rFonts w:ascii="Times New Roman" w:eastAsia="宋体" w:hAnsi="Times New Roman" w:cs="Times New Roman"/>
          <w:sz w:val="24"/>
          <w:szCs w:val="24"/>
        </w:rPr>
        <w:instrText xml:space="preserve"> HYPERLINK "</w:instrText>
      </w:r>
      <w:r w:rsidRPr="00977B70">
        <w:rPr>
          <w:rFonts w:ascii="Times New Roman" w:eastAsia="宋体" w:hAnsi="Times New Roman" w:cs="Times New Roman"/>
          <w:sz w:val="24"/>
          <w:szCs w:val="24"/>
        </w:rPr>
        <w:instrText>https://file.eblab.sysu.edu.cn/u/d/afb3aee575/</w:instrText>
      </w:r>
      <w:r>
        <w:rPr>
          <w:rFonts w:ascii="Times New Roman" w:eastAsia="宋体" w:hAnsi="Times New Roman" w:cs="Times New Roman"/>
          <w:sz w:val="24"/>
          <w:szCs w:val="24"/>
        </w:rPr>
        <w:instrText xml:space="preserve">" </w:instrText>
      </w:r>
      <w:r>
        <w:rPr>
          <w:rFonts w:ascii="Times New Roman" w:eastAsia="宋体" w:hAnsi="Times New Roman" w:cs="Times New Roman"/>
          <w:sz w:val="24"/>
          <w:szCs w:val="24"/>
        </w:rPr>
        <w:fldChar w:fldCharType="separate"/>
      </w:r>
      <w:r w:rsidRPr="008D436A">
        <w:rPr>
          <w:rStyle w:val="a4"/>
          <w:rFonts w:ascii="Times New Roman" w:eastAsia="宋体" w:hAnsi="Times New Roman" w:cs="Times New Roman"/>
          <w:sz w:val="24"/>
          <w:szCs w:val="24"/>
        </w:rPr>
        <w:t>https://</w:t>
      </w:r>
      <w:proofErr w:type="spellStart"/>
      <w:r w:rsidRPr="008D436A">
        <w:rPr>
          <w:rStyle w:val="a4"/>
          <w:rFonts w:ascii="Times New Roman" w:eastAsia="宋体" w:hAnsi="Times New Roman" w:cs="Times New Roman"/>
          <w:sz w:val="24"/>
          <w:szCs w:val="24"/>
        </w:rPr>
        <w:t>file.eblab.sysu.edu.cn</w:t>
      </w:r>
      <w:proofErr w:type="spellEnd"/>
      <w:r w:rsidRPr="008D436A">
        <w:rPr>
          <w:rStyle w:val="a4"/>
          <w:rFonts w:ascii="Times New Roman" w:eastAsia="宋体" w:hAnsi="Times New Roman" w:cs="Times New Roman"/>
          <w:sz w:val="24"/>
          <w:szCs w:val="24"/>
        </w:rPr>
        <w:t>/u/d/</w:t>
      </w:r>
      <w:proofErr w:type="spellStart"/>
      <w:r w:rsidRPr="008D436A">
        <w:rPr>
          <w:rStyle w:val="a4"/>
          <w:rFonts w:ascii="Times New Roman" w:eastAsia="宋体" w:hAnsi="Times New Roman" w:cs="Times New Roman"/>
          <w:sz w:val="24"/>
          <w:szCs w:val="24"/>
        </w:rPr>
        <w:t>afb3aee575</w:t>
      </w:r>
      <w:proofErr w:type="spellEnd"/>
      <w:r w:rsidRPr="008D436A">
        <w:rPr>
          <w:rStyle w:val="a4"/>
          <w:rFonts w:ascii="Times New Roman" w:eastAsia="宋体" w:hAnsi="Times New Roman" w:cs="Times New Roman"/>
          <w:sz w:val="24"/>
          <w:szCs w:val="24"/>
        </w:rPr>
        <w:t>/</w:t>
      </w:r>
      <w:r>
        <w:rPr>
          <w:rFonts w:ascii="Times New Roman" w:eastAsia="宋体" w:hAnsi="Times New Roman" w:cs="Times New Roman"/>
          <w:sz w:val="24"/>
          <w:szCs w:val="24"/>
        </w:rPr>
        <w:fldChar w:fldCharType="end"/>
      </w:r>
    </w:p>
    <w:p w14:paraId="30DB9923" w14:textId="7E8DD66B" w:rsidR="00977B70" w:rsidRDefault="00977B70" w:rsidP="00DC2CE2">
      <w:pPr>
        <w:tabs>
          <w:tab w:val="left" w:pos="2760"/>
          <w:tab w:val="left" w:pos="8080"/>
        </w:tabs>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文档名称：姓名</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3 </w:t>
      </w:r>
      <w:r>
        <w:rPr>
          <w:rFonts w:ascii="Times New Roman" w:eastAsia="宋体" w:hAnsi="Times New Roman" w:cs="Times New Roman" w:hint="eastAsia"/>
          <w:sz w:val="24"/>
          <w:szCs w:val="24"/>
        </w:rPr>
        <w:t>抽样分布</w:t>
      </w:r>
    </w:p>
    <w:p w14:paraId="2267D1A4" w14:textId="4FDAA9B3" w:rsidR="00977B70" w:rsidRDefault="00977B70" w:rsidP="00DC2CE2">
      <w:pPr>
        <w:tabs>
          <w:tab w:val="left" w:pos="2760"/>
          <w:tab w:val="left" w:pos="8080"/>
        </w:tabs>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提交时间：</w:t>
      </w:r>
      <w:r>
        <w:rPr>
          <w:rFonts w:ascii="Times New Roman" w:eastAsia="宋体" w:hAnsi="Times New Roman" w:cs="Times New Roman" w:hint="eastAsia"/>
          <w:sz w:val="24"/>
          <w:szCs w:val="24"/>
        </w:rPr>
        <w:t>2</w:t>
      </w:r>
      <w:r>
        <w:rPr>
          <w:rFonts w:ascii="Times New Roman" w:eastAsia="宋体" w:hAnsi="Times New Roman" w:cs="Times New Roman"/>
          <w:sz w:val="24"/>
          <w:szCs w:val="24"/>
        </w:rPr>
        <w:t>024</w:t>
      </w:r>
      <w:r>
        <w:rPr>
          <w:rFonts w:ascii="Times New Roman" w:eastAsia="宋体" w:hAnsi="Times New Roman" w:cs="Times New Roman" w:hint="eastAsia"/>
          <w:sz w:val="24"/>
          <w:szCs w:val="24"/>
        </w:rPr>
        <w:t>年</w:t>
      </w:r>
      <w:r>
        <w:rPr>
          <w:rFonts w:ascii="Times New Roman" w:eastAsia="宋体" w:hAnsi="Times New Roman" w:cs="Times New Roman" w:hint="eastAsia"/>
          <w:sz w:val="24"/>
          <w:szCs w:val="24"/>
        </w:rPr>
        <w:t>6</w:t>
      </w:r>
      <w:r>
        <w:rPr>
          <w:rFonts w:ascii="Times New Roman" w:eastAsia="宋体" w:hAnsi="Times New Roman" w:cs="Times New Roman" w:hint="eastAsia"/>
          <w:sz w:val="24"/>
          <w:szCs w:val="24"/>
        </w:rPr>
        <w:t>月</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日上课前</w:t>
      </w:r>
    </w:p>
    <w:p w14:paraId="0159E905" w14:textId="77777777" w:rsidR="00977B70" w:rsidRPr="00977B70" w:rsidRDefault="00977B70" w:rsidP="00DC2CE2">
      <w:pPr>
        <w:tabs>
          <w:tab w:val="left" w:pos="2760"/>
          <w:tab w:val="left" w:pos="8080"/>
        </w:tabs>
        <w:spacing w:line="300" w:lineRule="auto"/>
        <w:ind w:firstLineChars="200" w:firstLine="480"/>
        <w:rPr>
          <w:rFonts w:ascii="Times New Roman" w:eastAsia="宋体" w:hAnsi="Times New Roman" w:cs="Times New Roman" w:hint="eastAsia"/>
          <w:sz w:val="24"/>
          <w:szCs w:val="24"/>
        </w:rPr>
      </w:pPr>
    </w:p>
    <w:p w14:paraId="50750C6D" w14:textId="5E74EFD0" w:rsidR="00DC2CE2" w:rsidRPr="00DC2CE2" w:rsidRDefault="00DC2CE2" w:rsidP="00DC2CE2">
      <w:pPr>
        <w:tabs>
          <w:tab w:val="left" w:pos="2760"/>
          <w:tab w:val="left" w:pos="8080"/>
        </w:tabs>
        <w:spacing w:line="300" w:lineRule="auto"/>
        <w:ind w:firstLineChars="200" w:firstLine="480"/>
        <w:rPr>
          <w:rFonts w:ascii="Times New Roman" w:eastAsia="宋体" w:hAnsi="Times New Roman" w:cs="Times New Roman"/>
          <w:sz w:val="24"/>
          <w:szCs w:val="24"/>
        </w:rPr>
      </w:pPr>
      <w:r w:rsidRPr="00DC2CE2">
        <w:rPr>
          <w:rFonts w:ascii="Times New Roman" w:eastAsia="宋体" w:hAnsi="Times New Roman" w:cs="Times New Roman" w:hint="eastAsia"/>
          <w:sz w:val="24"/>
          <w:szCs w:val="24"/>
        </w:rPr>
        <w:t>S</w:t>
      </w:r>
      <w:r w:rsidRPr="00DC2CE2">
        <w:rPr>
          <w:rFonts w:ascii="Times New Roman" w:eastAsia="宋体" w:hAnsi="Times New Roman" w:cs="Times New Roman" w:hint="eastAsia"/>
          <w:sz w:val="24"/>
          <w:szCs w:val="24"/>
        </w:rPr>
        <w:t>玩具公司销售大量新款又有创意的玩具。经营者知道节日前是推出新款玩具的最佳时机，因为许多家庭此时都要为</w:t>
      </w:r>
      <w:r w:rsidRPr="00DC2CE2">
        <w:rPr>
          <w:rFonts w:ascii="Times New Roman" w:eastAsia="宋体" w:hAnsi="Times New Roman" w:cs="Times New Roman" w:hint="eastAsia"/>
          <w:sz w:val="24"/>
          <w:szCs w:val="24"/>
        </w:rPr>
        <w:t>12</w:t>
      </w:r>
      <w:r w:rsidRPr="00DC2CE2">
        <w:rPr>
          <w:rFonts w:ascii="Times New Roman" w:eastAsia="宋体" w:hAnsi="Times New Roman" w:cs="Times New Roman" w:hint="eastAsia"/>
          <w:sz w:val="24"/>
          <w:szCs w:val="24"/>
        </w:rPr>
        <w:t>月里的节日准备礼物。</w:t>
      </w:r>
      <w:r w:rsidRPr="00DC2CE2">
        <w:rPr>
          <w:rFonts w:ascii="Times New Roman" w:eastAsia="宋体" w:hAnsi="Times New Roman" w:cs="Times New Roman" w:hint="eastAsia"/>
          <w:sz w:val="24"/>
          <w:szCs w:val="24"/>
        </w:rPr>
        <w:t>S</w:t>
      </w:r>
      <w:r w:rsidRPr="00DC2CE2">
        <w:rPr>
          <w:rFonts w:ascii="Times New Roman" w:eastAsia="宋体" w:hAnsi="Times New Roman" w:cs="Times New Roman" w:hint="eastAsia"/>
          <w:sz w:val="24"/>
          <w:szCs w:val="24"/>
        </w:rPr>
        <w:t>公司发现一种新款玩具颇具市场潜力，于是决定从</w:t>
      </w:r>
      <w:r w:rsidRPr="00DC2CE2">
        <w:rPr>
          <w:rFonts w:ascii="Times New Roman" w:eastAsia="宋体" w:hAnsi="Times New Roman" w:cs="Times New Roman" w:hint="eastAsia"/>
          <w:sz w:val="24"/>
          <w:szCs w:val="24"/>
        </w:rPr>
        <w:t>10</w:t>
      </w:r>
      <w:r w:rsidRPr="00DC2CE2">
        <w:rPr>
          <w:rFonts w:ascii="Times New Roman" w:eastAsia="宋体" w:hAnsi="Times New Roman" w:cs="Times New Roman" w:hint="eastAsia"/>
          <w:sz w:val="24"/>
          <w:szCs w:val="24"/>
        </w:rPr>
        <w:t>月份起将其投放市场。</w:t>
      </w:r>
    </w:p>
    <w:p w14:paraId="356A873E" w14:textId="77777777" w:rsidR="00DC2CE2" w:rsidRPr="00DC2CE2" w:rsidRDefault="00DC2CE2" w:rsidP="00DC2CE2">
      <w:pPr>
        <w:tabs>
          <w:tab w:val="left" w:pos="2760"/>
          <w:tab w:val="left" w:pos="8080"/>
        </w:tabs>
        <w:spacing w:line="300" w:lineRule="auto"/>
        <w:ind w:firstLineChars="200" w:firstLine="480"/>
        <w:rPr>
          <w:rFonts w:ascii="Times New Roman" w:eastAsia="宋体" w:hAnsi="Times New Roman" w:cs="Times New Roman"/>
          <w:sz w:val="24"/>
          <w:szCs w:val="24"/>
        </w:rPr>
      </w:pPr>
      <w:r w:rsidRPr="00DC2CE2">
        <w:rPr>
          <w:rFonts w:ascii="Times New Roman" w:eastAsia="宋体" w:hAnsi="Times New Roman" w:cs="Times New Roman" w:hint="eastAsia"/>
          <w:sz w:val="24"/>
          <w:szCs w:val="24"/>
        </w:rPr>
        <w:t>为保证玩具</w:t>
      </w:r>
      <w:r w:rsidRPr="00DC2CE2">
        <w:rPr>
          <w:rFonts w:ascii="Times New Roman" w:eastAsia="宋体" w:hAnsi="Times New Roman" w:cs="Times New Roman" w:hint="eastAsia"/>
          <w:sz w:val="24"/>
          <w:szCs w:val="24"/>
        </w:rPr>
        <w:t>10</w:t>
      </w:r>
      <w:r w:rsidRPr="00DC2CE2">
        <w:rPr>
          <w:rFonts w:ascii="Times New Roman" w:eastAsia="宋体" w:hAnsi="Times New Roman" w:cs="Times New Roman" w:hint="eastAsia"/>
          <w:sz w:val="24"/>
          <w:szCs w:val="24"/>
        </w:rPr>
        <w:t>月份能在商场按期到货，</w:t>
      </w:r>
      <w:r w:rsidRPr="00DC2CE2">
        <w:rPr>
          <w:rFonts w:ascii="Times New Roman" w:eastAsia="宋体" w:hAnsi="Times New Roman" w:cs="Times New Roman" w:hint="eastAsia"/>
          <w:sz w:val="24"/>
          <w:szCs w:val="24"/>
        </w:rPr>
        <w:t>S</w:t>
      </w:r>
      <w:r w:rsidRPr="00DC2CE2">
        <w:rPr>
          <w:rFonts w:ascii="Times New Roman" w:eastAsia="宋体" w:hAnsi="Times New Roman" w:cs="Times New Roman" w:hint="eastAsia"/>
          <w:sz w:val="24"/>
          <w:szCs w:val="24"/>
        </w:rPr>
        <w:t>公司在每年的</w:t>
      </w:r>
      <w:r w:rsidRPr="00DC2CE2">
        <w:rPr>
          <w:rFonts w:ascii="Times New Roman" w:eastAsia="宋体" w:hAnsi="Times New Roman" w:cs="Times New Roman" w:hint="eastAsia"/>
          <w:sz w:val="24"/>
          <w:szCs w:val="24"/>
        </w:rPr>
        <w:t>6</w:t>
      </w:r>
      <w:r w:rsidRPr="00DC2CE2">
        <w:rPr>
          <w:rFonts w:ascii="Times New Roman" w:eastAsia="宋体" w:hAnsi="Times New Roman" w:cs="Times New Roman" w:hint="eastAsia"/>
          <w:sz w:val="24"/>
          <w:szCs w:val="24"/>
        </w:rPr>
        <w:t>月或者</w:t>
      </w:r>
      <w:r w:rsidRPr="00DC2CE2">
        <w:rPr>
          <w:rFonts w:ascii="Times New Roman" w:eastAsia="宋体" w:hAnsi="Times New Roman" w:cs="Times New Roman" w:hint="eastAsia"/>
          <w:sz w:val="24"/>
          <w:szCs w:val="24"/>
        </w:rPr>
        <w:t>7</w:t>
      </w:r>
      <w:r w:rsidRPr="00DC2CE2">
        <w:rPr>
          <w:rFonts w:ascii="Times New Roman" w:eastAsia="宋体" w:hAnsi="Times New Roman" w:cs="Times New Roman" w:hint="eastAsia"/>
          <w:sz w:val="24"/>
          <w:szCs w:val="24"/>
        </w:rPr>
        <w:t>月向制造商下达订单。儿童玩具的需求量瞬息万变。如果一种新款玩具推出时正值市面上缺货，那么可能会有很高的销售量，从而得到大笔的利润。然而，新玩具也可能失败，让</w:t>
      </w:r>
      <w:r w:rsidRPr="00DC2CE2">
        <w:rPr>
          <w:rFonts w:ascii="Times New Roman" w:eastAsia="宋体" w:hAnsi="Times New Roman" w:cs="Times New Roman" w:hint="eastAsia"/>
          <w:sz w:val="24"/>
          <w:szCs w:val="24"/>
        </w:rPr>
        <w:t>S</w:t>
      </w:r>
      <w:r w:rsidRPr="00DC2CE2">
        <w:rPr>
          <w:rFonts w:ascii="Times New Roman" w:eastAsia="宋体" w:hAnsi="Times New Roman" w:cs="Times New Roman" w:hint="eastAsia"/>
          <w:sz w:val="24"/>
          <w:szCs w:val="24"/>
        </w:rPr>
        <w:t>公司陷入高库存，必须降价出售。</w:t>
      </w:r>
      <w:r w:rsidRPr="00DC2CE2">
        <w:rPr>
          <w:rFonts w:ascii="Times New Roman" w:eastAsia="宋体" w:hAnsi="Times New Roman" w:cs="Times New Roman" w:hint="eastAsia"/>
          <w:sz w:val="24"/>
          <w:szCs w:val="24"/>
        </w:rPr>
        <w:t>S</w:t>
      </w:r>
      <w:r w:rsidRPr="00DC2CE2">
        <w:rPr>
          <w:rFonts w:ascii="Times New Roman" w:eastAsia="宋体" w:hAnsi="Times New Roman" w:cs="Times New Roman" w:hint="eastAsia"/>
          <w:sz w:val="24"/>
          <w:szCs w:val="24"/>
        </w:rPr>
        <w:t>公司面临的最重要问题是，为了满足预期的销售需求，应该购买多少个新玩具。如果购买的太少，就会失去销售；如果购买过多，清仓销售实现的低价会降低利润。</w:t>
      </w:r>
    </w:p>
    <w:p w14:paraId="52D3209A" w14:textId="77777777" w:rsidR="00DC2CE2" w:rsidRPr="00DC2CE2" w:rsidRDefault="00DC2CE2" w:rsidP="00DC2CE2">
      <w:pPr>
        <w:tabs>
          <w:tab w:val="left" w:pos="2760"/>
          <w:tab w:val="left" w:pos="8080"/>
        </w:tabs>
        <w:spacing w:line="300" w:lineRule="auto"/>
        <w:ind w:firstLineChars="200" w:firstLine="480"/>
        <w:rPr>
          <w:rFonts w:ascii="Times New Roman" w:eastAsia="宋体" w:hAnsi="Times New Roman" w:cs="Times New Roman"/>
          <w:sz w:val="24"/>
          <w:szCs w:val="24"/>
        </w:rPr>
      </w:pPr>
      <w:r w:rsidRPr="00DC2CE2">
        <w:rPr>
          <w:rFonts w:ascii="Times New Roman" w:eastAsia="宋体" w:hAnsi="Times New Roman" w:cs="Times New Roman" w:hint="eastAsia"/>
          <w:sz w:val="24"/>
          <w:szCs w:val="24"/>
        </w:rPr>
        <w:t>S</w:t>
      </w:r>
      <w:r w:rsidRPr="00DC2CE2">
        <w:rPr>
          <w:rFonts w:ascii="Times New Roman" w:eastAsia="宋体" w:hAnsi="Times New Roman" w:cs="Times New Roman" w:hint="eastAsia"/>
          <w:sz w:val="24"/>
          <w:szCs w:val="24"/>
        </w:rPr>
        <w:t>公司在下一</w:t>
      </w:r>
      <w:proofErr w:type="gramStart"/>
      <w:r w:rsidRPr="00DC2CE2">
        <w:rPr>
          <w:rFonts w:ascii="Times New Roman" w:eastAsia="宋体" w:hAnsi="Times New Roman" w:cs="Times New Roman" w:hint="eastAsia"/>
          <w:sz w:val="24"/>
          <w:szCs w:val="24"/>
        </w:rPr>
        <w:t>季计划</w:t>
      </w:r>
      <w:proofErr w:type="gramEnd"/>
      <w:r w:rsidRPr="00DC2CE2">
        <w:rPr>
          <w:rFonts w:ascii="Times New Roman" w:eastAsia="宋体" w:hAnsi="Times New Roman" w:cs="Times New Roman" w:hint="eastAsia"/>
          <w:sz w:val="24"/>
          <w:szCs w:val="24"/>
        </w:rPr>
        <w:t>推出一款名为天气熊的新玩具。天气熊是会说话的泰</w:t>
      </w:r>
      <w:proofErr w:type="gramStart"/>
      <w:r w:rsidRPr="00DC2CE2">
        <w:rPr>
          <w:rFonts w:ascii="Times New Roman" w:eastAsia="宋体" w:hAnsi="Times New Roman" w:cs="Times New Roman" w:hint="eastAsia"/>
          <w:sz w:val="24"/>
          <w:szCs w:val="24"/>
        </w:rPr>
        <w:t>迪</w:t>
      </w:r>
      <w:proofErr w:type="gramEnd"/>
      <w:r w:rsidRPr="00DC2CE2">
        <w:rPr>
          <w:rFonts w:ascii="Times New Roman" w:eastAsia="宋体" w:hAnsi="Times New Roman" w:cs="Times New Roman" w:hint="eastAsia"/>
          <w:sz w:val="24"/>
          <w:szCs w:val="24"/>
        </w:rPr>
        <w:t>熊的一种变体。当一个孩子按下天气熊的手，天气熊就开始说话。内置的晴雨表会从“今天看起来天气不错</w:t>
      </w:r>
      <w:r w:rsidRPr="00DC2CE2">
        <w:rPr>
          <w:rFonts w:ascii="Times New Roman" w:eastAsia="宋体" w:hAnsi="Times New Roman" w:cs="Times New Roman" w:hint="eastAsia"/>
          <w:sz w:val="24"/>
          <w:szCs w:val="24"/>
        </w:rPr>
        <w:t>!</w:t>
      </w:r>
      <w:r w:rsidRPr="00DC2CE2">
        <w:rPr>
          <w:rFonts w:ascii="Times New Roman" w:eastAsia="宋体" w:hAnsi="Times New Roman" w:cs="Times New Roman" w:hint="eastAsia"/>
          <w:sz w:val="24"/>
          <w:szCs w:val="24"/>
        </w:rPr>
        <w:t>”到“我想今天可能会下雨，别忘了带伞！”等五种说法中选择一种来预测天气状况。该产品的测试表明，尽管它不是一个完美的天气预报器，但它的预测结果还是相当不错的。</w:t>
      </w:r>
      <w:r w:rsidRPr="00DC2CE2">
        <w:rPr>
          <w:rFonts w:ascii="Times New Roman" w:eastAsia="宋体" w:hAnsi="Times New Roman" w:cs="Times New Roman" w:hint="eastAsia"/>
          <w:sz w:val="24"/>
          <w:szCs w:val="24"/>
        </w:rPr>
        <w:t>S</w:t>
      </w:r>
      <w:r w:rsidRPr="00DC2CE2">
        <w:rPr>
          <w:rFonts w:ascii="Times New Roman" w:eastAsia="宋体" w:hAnsi="Times New Roman" w:cs="Times New Roman" w:hint="eastAsia"/>
          <w:sz w:val="24"/>
          <w:szCs w:val="24"/>
        </w:rPr>
        <w:t>公司的一些管理者甚至人文，天气熊对天气的预测和当地电视台的天气预报媲美。</w:t>
      </w:r>
    </w:p>
    <w:p w14:paraId="08968DF0" w14:textId="77777777" w:rsidR="00DC2CE2" w:rsidRPr="00DC2CE2" w:rsidRDefault="00DC2CE2" w:rsidP="00DC2CE2">
      <w:pPr>
        <w:tabs>
          <w:tab w:val="left" w:pos="2760"/>
          <w:tab w:val="left" w:pos="8080"/>
        </w:tabs>
        <w:spacing w:line="300" w:lineRule="auto"/>
        <w:ind w:firstLineChars="200" w:firstLine="480"/>
        <w:rPr>
          <w:rFonts w:ascii="Times New Roman" w:eastAsia="宋体" w:hAnsi="Times New Roman" w:cs="Times New Roman"/>
          <w:sz w:val="24"/>
          <w:szCs w:val="24"/>
        </w:rPr>
      </w:pPr>
      <w:r w:rsidRPr="00DC2CE2">
        <w:rPr>
          <w:rFonts w:ascii="Times New Roman" w:eastAsia="宋体" w:hAnsi="Times New Roman" w:cs="Times New Roman" w:hint="eastAsia"/>
          <w:sz w:val="24"/>
          <w:szCs w:val="24"/>
        </w:rPr>
        <w:t>和其他产品一样，</w:t>
      </w:r>
      <w:r w:rsidRPr="00DC2CE2">
        <w:rPr>
          <w:rFonts w:ascii="Times New Roman" w:eastAsia="宋体" w:hAnsi="Times New Roman" w:cs="Times New Roman" w:hint="eastAsia"/>
          <w:sz w:val="24"/>
          <w:szCs w:val="24"/>
        </w:rPr>
        <w:t>S</w:t>
      </w:r>
      <w:r w:rsidRPr="00DC2CE2">
        <w:rPr>
          <w:rFonts w:ascii="Times New Roman" w:eastAsia="宋体" w:hAnsi="Times New Roman" w:cs="Times New Roman" w:hint="eastAsia"/>
          <w:sz w:val="24"/>
          <w:szCs w:val="24"/>
        </w:rPr>
        <w:t>公司面临着如何为即将到来的假日季订货。公司管理团队成员推荐了</w:t>
      </w:r>
      <w:r w:rsidRPr="00DC2CE2">
        <w:rPr>
          <w:rFonts w:ascii="Times New Roman" w:eastAsia="宋体" w:hAnsi="Times New Roman" w:cs="Times New Roman" w:hint="eastAsia"/>
          <w:sz w:val="24"/>
          <w:szCs w:val="24"/>
        </w:rPr>
        <w:t>15000</w:t>
      </w:r>
      <w:r w:rsidRPr="00DC2CE2">
        <w:rPr>
          <w:rFonts w:ascii="Times New Roman" w:eastAsia="宋体" w:hAnsi="Times New Roman" w:cs="Times New Roman" w:hint="eastAsia"/>
          <w:sz w:val="24"/>
          <w:szCs w:val="24"/>
        </w:rPr>
        <w:t>只、</w:t>
      </w:r>
      <w:r w:rsidRPr="00DC2CE2">
        <w:rPr>
          <w:rFonts w:ascii="Times New Roman" w:eastAsia="宋体" w:hAnsi="Times New Roman" w:cs="Times New Roman" w:hint="eastAsia"/>
          <w:sz w:val="24"/>
          <w:szCs w:val="24"/>
        </w:rPr>
        <w:t>18000</w:t>
      </w:r>
      <w:r w:rsidRPr="00DC2CE2">
        <w:rPr>
          <w:rFonts w:ascii="Times New Roman" w:eastAsia="宋体" w:hAnsi="Times New Roman" w:cs="Times New Roman" w:hint="eastAsia"/>
          <w:sz w:val="24"/>
          <w:szCs w:val="24"/>
        </w:rPr>
        <w:t>只、</w:t>
      </w:r>
      <w:r w:rsidRPr="00DC2CE2">
        <w:rPr>
          <w:rFonts w:ascii="Times New Roman" w:eastAsia="宋体" w:hAnsi="Times New Roman" w:cs="Times New Roman" w:hint="eastAsia"/>
          <w:sz w:val="24"/>
          <w:szCs w:val="24"/>
        </w:rPr>
        <w:t>24000</w:t>
      </w:r>
      <w:r w:rsidRPr="00DC2CE2">
        <w:rPr>
          <w:rFonts w:ascii="Times New Roman" w:eastAsia="宋体" w:hAnsi="Times New Roman" w:cs="Times New Roman" w:hint="eastAsia"/>
          <w:sz w:val="24"/>
          <w:szCs w:val="24"/>
        </w:rPr>
        <w:t>只和</w:t>
      </w:r>
      <w:r w:rsidRPr="00DC2CE2">
        <w:rPr>
          <w:rFonts w:ascii="Times New Roman" w:eastAsia="宋体" w:hAnsi="Times New Roman" w:cs="Times New Roman" w:hint="eastAsia"/>
          <w:sz w:val="24"/>
          <w:szCs w:val="24"/>
        </w:rPr>
        <w:t>28000</w:t>
      </w:r>
      <w:r w:rsidRPr="00DC2CE2">
        <w:rPr>
          <w:rFonts w:ascii="Times New Roman" w:eastAsia="宋体" w:hAnsi="Times New Roman" w:cs="Times New Roman" w:hint="eastAsia"/>
          <w:sz w:val="24"/>
          <w:szCs w:val="24"/>
        </w:rPr>
        <w:t>只等各种订货量。不同的订货量说明管理层团队成员对产品的市场潜力存在相当大的分歧。生产管理部门要求你分析不同订货量的存货出清概率，估计潜在利润并推荐一种订货量。每个天气熊的成本为</w:t>
      </w:r>
      <w:r w:rsidRPr="00DC2CE2">
        <w:rPr>
          <w:rFonts w:ascii="Times New Roman" w:eastAsia="宋体" w:hAnsi="Times New Roman" w:cs="Times New Roman" w:hint="eastAsia"/>
          <w:sz w:val="24"/>
          <w:szCs w:val="24"/>
        </w:rPr>
        <w:t>16</w:t>
      </w:r>
      <w:r w:rsidRPr="00DC2CE2">
        <w:rPr>
          <w:rFonts w:ascii="Times New Roman" w:eastAsia="宋体" w:hAnsi="Times New Roman" w:cs="Times New Roman" w:hint="eastAsia"/>
          <w:sz w:val="24"/>
          <w:szCs w:val="24"/>
        </w:rPr>
        <w:t>元，</w:t>
      </w:r>
      <w:r w:rsidRPr="00DC2CE2">
        <w:rPr>
          <w:rFonts w:ascii="Times New Roman" w:eastAsia="宋体" w:hAnsi="Times New Roman" w:cs="Times New Roman" w:hint="eastAsia"/>
          <w:sz w:val="24"/>
          <w:szCs w:val="24"/>
        </w:rPr>
        <w:t>S</w:t>
      </w:r>
      <w:r w:rsidRPr="00DC2CE2">
        <w:rPr>
          <w:rFonts w:ascii="Times New Roman" w:eastAsia="宋体" w:hAnsi="Times New Roman" w:cs="Times New Roman" w:hint="eastAsia"/>
          <w:sz w:val="24"/>
          <w:szCs w:val="24"/>
        </w:rPr>
        <w:t>公司希望以</w:t>
      </w:r>
      <w:r w:rsidRPr="00DC2CE2">
        <w:rPr>
          <w:rFonts w:ascii="Times New Roman" w:eastAsia="宋体" w:hAnsi="Times New Roman" w:cs="Times New Roman" w:hint="eastAsia"/>
          <w:sz w:val="24"/>
          <w:szCs w:val="24"/>
        </w:rPr>
        <w:t>24</w:t>
      </w:r>
      <w:r w:rsidRPr="00DC2CE2">
        <w:rPr>
          <w:rFonts w:ascii="Times New Roman" w:eastAsia="宋体" w:hAnsi="Times New Roman" w:cs="Times New Roman" w:hint="eastAsia"/>
          <w:sz w:val="24"/>
          <w:szCs w:val="24"/>
        </w:rPr>
        <w:t>元的价格出售。如果节日过后仍有存货，</w:t>
      </w:r>
      <w:r w:rsidRPr="00DC2CE2">
        <w:rPr>
          <w:rFonts w:ascii="Times New Roman" w:eastAsia="宋体" w:hAnsi="Times New Roman" w:cs="Times New Roman" w:hint="eastAsia"/>
          <w:sz w:val="24"/>
          <w:szCs w:val="24"/>
        </w:rPr>
        <w:t>S</w:t>
      </w:r>
      <w:r w:rsidRPr="00DC2CE2">
        <w:rPr>
          <w:rFonts w:ascii="Times New Roman" w:eastAsia="宋体" w:hAnsi="Times New Roman" w:cs="Times New Roman" w:hint="eastAsia"/>
          <w:sz w:val="24"/>
          <w:szCs w:val="24"/>
        </w:rPr>
        <w:t>公司将以每只</w:t>
      </w:r>
      <w:r w:rsidRPr="00DC2CE2">
        <w:rPr>
          <w:rFonts w:ascii="Times New Roman" w:eastAsia="宋体" w:hAnsi="Times New Roman" w:cs="Times New Roman" w:hint="eastAsia"/>
          <w:sz w:val="24"/>
          <w:szCs w:val="24"/>
        </w:rPr>
        <w:t>5</w:t>
      </w:r>
      <w:r w:rsidRPr="00DC2CE2">
        <w:rPr>
          <w:rFonts w:ascii="Times New Roman" w:eastAsia="宋体" w:hAnsi="Times New Roman" w:cs="Times New Roman" w:hint="eastAsia"/>
          <w:sz w:val="24"/>
          <w:szCs w:val="24"/>
        </w:rPr>
        <w:t>元的价格清仓销售。根据以往同类产品的历史销售量，</w:t>
      </w:r>
      <w:r w:rsidRPr="00DC2CE2">
        <w:rPr>
          <w:rFonts w:ascii="Times New Roman" w:eastAsia="宋体" w:hAnsi="Times New Roman" w:cs="Times New Roman" w:hint="eastAsia"/>
          <w:sz w:val="24"/>
          <w:szCs w:val="24"/>
        </w:rPr>
        <w:t>S</w:t>
      </w:r>
      <w:r w:rsidRPr="00DC2CE2">
        <w:rPr>
          <w:rFonts w:ascii="Times New Roman" w:eastAsia="宋体" w:hAnsi="Times New Roman" w:cs="Times New Roman" w:hint="eastAsia"/>
          <w:sz w:val="24"/>
          <w:szCs w:val="24"/>
        </w:rPr>
        <w:t>公司产品销量的资深专家预测，天气熊的需求量近似服从均值为</w:t>
      </w:r>
      <w:r w:rsidRPr="00DC2CE2">
        <w:rPr>
          <w:rFonts w:ascii="Times New Roman" w:eastAsia="宋体" w:hAnsi="Times New Roman" w:cs="Times New Roman" w:hint="eastAsia"/>
          <w:sz w:val="24"/>
          <w:szCs w:val="24"/>
        </w:rPr>
        <w:t>2000</w:t>
      </w:r>
      <w:r w:rsidRPr="00DC2CE2">
        <w:rPr>
          <w:rFonts w:ascii="Times New Roman" w:eastAsia="宋体" w:hAnsi="Times New Roman" w:cs="Times New Roman"/>
          <w:sz w:val="24"/>
          <w:szCs w:val="24"/>
        </w:rPr>
        <w:t>0</w:t>
      </w:r>
      <w:r w:rsidRPr="00DC2CE2">
        <w:rPr>
          <w:rFonts w:ascii="Times New Roman" w:eastAsia="宋体" w:hAnsi="Times New Roman" w:cs="Times New Roman" w:hint="eastAsia"/>
          <w:sz w:val="24"/>
          <w:szCs w:val="24"/>
        </w:rPr>
        <w:t>只的正态分布，并且在</w:t>
      </w:r>
      <w:r w:rsidRPr="00DC2CE2">
        <w:rPr>
          <w:rFonts w:ascii="Times New Roman" w:eastAsia="宋体" w:hAnsi="Times New Roman" w:cs="Times New Roman" w:hint="eastAsia"/>
          <w:sz w:val="24"/>
          <w:szCs w:val="24"/>
        </w:rPr>
        <w:t>10000</w:t>
      </w:r>
      <w:r w:rsidRPr="00DC2CE2">
        <w:rPr>
          <w:rFonts w:ascii="Times New Roman" w:eastAsia="宋体" w:hAnsi="Times New Roman" w:cs="Times New Roman" w:hint="eastAsia"/>
          <w:sz w:val="24"/>
          <w:szCs w:val="24"/>
        </w:rPr>
        <w:t>只到</w:t>
      </w:r>
      <w:r w:rsidRPr="00DC2CE2">
        <w:rPr>
          <w:rFonts w:ascii="Times New Roman" w:eastAsia="宋体" w:hAnsi="Times New Roman" w:cs="Times New Roman" w:hint="eastAsia"/>
          <w:sz w:val="24"/>
          <w:szCs w:val="24"/>
        </w:rPr>
        <w:t>30000</w:t>
      </w:r>
      <w:r w:rsidRPr="00DC2CE2">
        <w:rPr>
          <w:rFonts w:ascii="Times New Roman" w:eastAsia="宋体" w:hAnsi="Times New Roman" w:cs="Times New Roman" w:hint="eastAsia"/>
          <w:sz w:val="24"/>
          <w:szCs w:val="24"/>
        </w:rPr>
        <w:t>只之间的概率为</w:t>
      </w:r>
      <w:r w:rsidRPr="00DC2CE2">
        <w:rPr>
          <w:rFonts w:ascii="Times New Roman" w:eastAsia="宋体" w:hAnsi="Times New Roman" w:cs="Times New Roman" w:hint="eastAsia"/>
          <w:sz w:val="24"/>
          <w:szCs w:val="24"/>
        </w:rPr>
        <w:t>0.95</w:t>
      </w:r>
      <w:r w:rsidRPr="00DC2CE2">
        <w:rPr>
          <w:rFonts w:ascii="Times New Roman" w:eastAsia="宋体" w:hAnsi="Times New Roman" w:cs="Times New Roman" w:hint="eastAsia"/>
          <w:sz w:val="24"/>
          <w:szCs w:val="24"/>
        </w:rPr>
        <w:t>。</w:t>
      </w:r>
    </w:p>
    <w:p w14:paraId="12CFE970" w14:textId="77777777" w:rsidR="00DC2CE2" w:rsidRPr="00DC2CE2" w:rsidRDefault="00DC2CE2" w:rsidP="00DC2CE2">
      <w:pPr>
        <w:tabs>
          <w:tab w:val="left" w:pos="2760"/>
          <w:tab w:val="left" w:pos="8080"/>
        </w:tabs>
        <w:spacing w:line="300" w:lineRule="auto"/>
        <w:ind w:firstLineChars="200" w:firstLine="480"/>
        <w:rPr>
          <w:rFonts w:ascii="Times New Roman" w:eastAsia="宋体" w:hAnsi="Times New Roman" w:cs="Times New Roman"/>
          <w:sz w:val="24"/>
          <w:szCs w:val="24"/>
        </w:rPr>
      </w:pPr>
      <w:r w:rsidRPr="00DC2CE2">
        <w:rPr>
          <w:rFonts w:ascii="Times New Roman" w:eastAsia="宋体" w:hAnsi="Times New Roman" w:cs="Times New Roman" w:hint="eastAsia"/>
          <w:sz w:val="24"/>
          <w:szCs w:val="24"/>
        </w:rPr>
        <w:t>根据上述信息，对以下问题进行分析：</w:t>
      </w:r>
    </w:p>
    <w:p w14:paraId="4D3B1879" w14:textId="77777777" w:rsidR="00DC2CE2" w:rsidRPr="00DC2CE2" w:rsidRDefault="00DC2CE2" w:rsidP="00DC2CE2">
      <w:pPr>
        <w:tabs>
          <w:tab w:val="left" w:pos="2760"/>
          <w:tab w:val="left" w:pos="8080"/>
        </w:tabs>
        <w:spacing w:line="300" w:lineRule="auto"/>
        <w:ind w:firstLineChars="200" w:firstLine="480"/>
        <w:rPr>
          <w:rFonts w:ascii="Times New Roman" w:eastAsia="宋体" w:hAnsi="Times New Roman" w:cs="Times New Roman"/>
          <w:sz w:val="24"/>
          <w:szCs w:val="24"/>
        </w:rPr>
      </w:pPr>
      <w:r w:rsidRPr="00DC2CE2">
        <w:rPr>
          <w:rFonts w:ascii="Times New Roman" w:eastAsia="宋体" w:hAnsi="Times New Roman" w:cs="Times New Roman" w:hint="eastAsia"/>
          <w:sz w:val="24"/>
          <w:szCs w:val="24"/>
        </w:rPr>
        <w:t>（</w:t>
      </w:r>
      <w:r w:rsidRPr="00DC2CE2">
        <w:rPr>
          <w:rFonts w:ascii="Times New Roman" w:eastAsia="宋体" w:hAnsi="Times New Roman" w:cs="Times New Roman" w:hint="eastAsia"/>
          <w:sz w:val="24"/>
          <w:szCs w:val="24"/>
        </w:rPr>
        <w:t>1</w:t>
      </w:r>
      <w:r w:rsidRPr="00DC2CE2">
        <w:rPr>
          <w:rFonts w:ascii="Times New Roman" w:eastAsia="宋体" w:hAnsi="Times New Roman" w:cs="Times New Roman" w:hint="eastAsia"/>
          <w:sz w:val="24"/>
          <w:szCs w:val="24"/>
        </w:rPr>
        <w:t>）需求量近似服从的正态分布函数是什么？</w:t>
      </w:r>
    </w:p>
    <w:p w14:paraId="6F26A8EE" w14:textId="77777777" w:rsidR="00DC2CE2" w:rsidRPr="00DC2CE2" w:rsidRDefault="00DC2CE2" w:rsidP="00DC2CE2">
      <w:pPr>
        <w:tabs>
          <w:tab w:val="left" w:pos="2760"/>
          <w:tab w:val="left" w:pos="8080"/>
        </w:tabs>
        <w:spacing w:line="300" w:lineRule="auto"/>
        <w:ind w:firstLineChars="200" w:firstLine="480"/>
        <w:rPr>
          <w:rFonts w:ascii="Times New Roman" w:eastAsia="宋体" w:hAnsi="Times New Roman" w:cs="Times New Roman"/>
          <w:sz w:val="24"/>
          <w:szCs w:val="24"/>
        </w:rPr>
      </w:pPr>
      <w:r w:rsidRPr="00DC2CE2">
        <w:rPr>
          <w:rFonts w:ascii="Times New Roman" w:eastAsia="宋体" w:hAnsi="Times New Roman" w:cs="Times New Roman" w:hint="eastAsia"/>
          <w:sz w:val="24"/>
          <w:szCs w:val="24"/>
        </w:rPr>
        <w:t>（</w:t>
      </w:r>
      <w:r w:rsidRPr="00DC2CE2">
        <w:rPr>
          <w:rFonts w:ascii="Times New Roman" w:eastAsia="宋体" w:hAnsi="Times New Roman" w:cs="Times New Roman" w:hint="eastAsia"/>
          <w:sz w:val="24"/>
          <w:szCs w:val="24"/>
        </w:rPr>
        <w:t>2</w:t>
      </w:r>
      <w:r w:rsidRPr="00DC2CE2">
        <w:rPr>
          <w:rFonts w:ascii="Times New Roman" w:eastAsia="宋体" w:hAnsi="Times New Roman" w:cs="Times New Roman" w:hint="eastAsia"/>
          <w:sz w:val="24"/>
          <w:szCs w:val="24"/>
        </w:rPr>
        <w:t>）公司管理团队成员所推荐的各种订货量的存货出清概率分别是多少？</w:t>
      </w:r>
    </w:p>
    <w:p w14:paraId="392B9D89" w14:textId="77777777" w:rsidR="00DC2CE2" w:rsidRPr="00DC2CE2" w:rsidRDefault="00DC2CE2" w:rsidP="00DC2CE2">
      <w:pPr>
        <w:tabs>
          <w:tab w:val="left" w:pos="2760"/>
          <w:tab w:val="left" w:pos="8080"/>
        </w:tabs>
        <w:spacing w:line="300" w:lineRule="auto"/>
        <w:ind w:firstLineChars="200" w:firstLine="480"/>
        <w:rPr>
          <w:rFonts w:ascii="Times New Roman" w:eastAsia="宋体" w:hAnsi="Times New Roman" w:cs="Times New Roman"/>
          <w:sz w:val="24"/>
          <w:szCs w:val="24"/>
        </w:rPr>
      </w:pPr>
      <w:r w:rsidRPr="00DC2CE2">
        <w:rPr>
          <w:rFonts w:ascii="Times New Roman" w:eastAsia="宋体" w:hAnsi="Times New Roman" w:cs="Times New Roman" w:hint="eastAsia"/>
          <w:sz w:val="24"/>
          <w:szCs w:val="24"/>
        </w:rPr>
        <w:t>（</w:t>
      </w:r>
      <w:r w:rsidRPr="00DC2CE2">
        <w:rPr>
          <w:rFonts w:ascii="Times New Roman" w:eastAsia="宋体" w:hAnsi="Times New Roman" w:cs="Times New Roman" w:hint="eastAsia"/>
          <w:sz w:val="24"/>
          <w:szCs w:val="24"/>
        </w:rPr>
        <w:t>3</w:t>
      </w:r>
      <w:r w:rsidRPr="00DC2CE2">
        <w:rPr>
          <w:rFonts w:ascii="Times New Roman" w:eastAsia="宋体" w:hAnsi="Times New Roman" w:cs="Times New Roman" w:hint="eastAsia"/>
          <w:sz w:val="24"/>
          <w:szCs w:val="24"/>
        </w:rPr>
        <w:t>）</w:t>
      </w:r>
      <w:r w:rsidRPr="00DC2CE2">
        <w:rPr>
          <w:rFonts w:ascii="Times New Roman" w:eastAsia="宋体" w:hAnsi="Times New Roman" w:cs="Times New Roman" w:hint="eastAsia"/>
          <w:sz w:val="24"/>
          <w:szCs w:val="24"/>
        </w:rPr>
        <w:t>S</w:t>
      </w:r>
      <w:r w:rsidRPr="00DC2CE2">
        <w:rPr>
          <w:rFonts w:ascii="Times New Roman" w:eastAsia="宋体" w:hAnsi="Times New Roman" w:cs="Times New Roman" w:hint="eastAsia"/>
          <w:sz w:val="24"/>
          <w:szCs w:val="24"/>
        </w:rPr>
        <w:t>公司的一名经理认为，产品的潜在利润很高，因此建议订货应该以</w:t>
      </w:r>
      <w:r w:rsidRPr="00DC2CE2">
        <w:rPr>
          <w:rFonts w:ascii="Times New Roman" w:eastAsia="宋体" w:hAnsi="Times New Roman" w:cs="Times New Roman" w:hint="eastAsia"/>
          <w:sz w:val="24"/>
          <w:szCs w:val="24"/>
        </w:rPr>
        <w:t>70%</w:t>
      </w:r>
      <w:r w:rsidRPr="00DC2CE2">
        <w:rPr>
          <w:rFonts w:ascii="Times New Roman" w:eastAsia="宋体" w:hAnsi="Times New Roman" w:cs="Times New Roman" w:hint="eastAsia"/>
          <w:sz w:val="24"/>
          <w:szCs w:val="24"/>
        </w:rPr>
        <w:t>的概率保证满足市场需求，仅需以</w:t>
      </w:r>
      <w:r w:rsidRPr="00DC2CE2">
        <w:rPr>
          <w:rFonts w:ascii="Times New Roman" w:eastAsia="宋体" w:hAnsi="Times New Roman" w:cs="Times New Roman" w:hint="eastAsia"/>
          <w:sz w:val="24"/>
          <w:szCs w:val="24"/>
        </w:rPr>
        <w:t>30%</w:t>
      </w:r>
      <w:r w:rsidRPr="00DC2CE2">
        <w:rPr>
          <w:rFonts w:ascii="Times New Roman" w:eastAsia="宋体" w:hAnsi="Times New Roman" w:cs="Times New Roman" w:hint="eastAsia"/>
          <w:sz w:val="24"/>
          <w:szCs w:val="24"/>
        </w:rPr>
        <w:t>的概率出现脱销。根据该经理的建议，天气熊的订货量应该是多少？</w:t>
      </w:r>
      <w:r w:rsidRPr="00DC2CE2">
        <w:rPr>
          <w:rFonts w:ascii="Times New Roman" w:eastAsia="宋体" w:hAnsi="Times New Roman" w:cs="Times New Roman"/>
          <w:sz w:val="24"/>
          <w:szCs w:val="24"/>
        </w:rPr>
        <w:t xml:space="preserve"> </w:t>
      </w:r>
    </w:p>
    <w:p w14:paraId="45486FAE" w14:textId="7921E48A" w:rsidR="00DC2CE2" w:rsidRPr="00A14EDD" w:rsidRDefault="00DC2CE2" w:rsidP="00A14EDD">
      <w:pPr>
        <w:tabs>
          <w:tab w:val="left" w:pos="2760"/>
          <w:tab w:val="left" w:pos="8080"/>
        </w:tabs>
        <w:spacing w:line="300" w:lineRule="auto"/>
        <w:ind w:firstLineChars="200" w:firstLine="480"/>
        <w:rPr>
          <w:rFonts w:ascii="宋体" w:eastAsia="宋体" w:hAnsi="宋体" w:cs="Times New Roman"/>
          <w:sz w:val="24"/>
          <w:szCs w:val="24"/>
        </w:rPr>
      </w:pPr>
      <w:r w:rsidRPr="00DC2CE2">
        <w:rPr>
          <w:rFonts w:ascii="Times New Roman" w:eastAsia="宋体" w:hAnsi="Times New Roman" w:cs="Times New Roman" w:hint="eastAsia"/>
          <w:sz w:val="24"/>
          <w:szCs w:val="24"/>
        </w:rPr>
        <w:lastRenderedPageBreak/>
        <w:t>（</w:t>
      </w:r>
      <w:r w:rsidRPr="00DC2CE2">
        <w:rPr>
          <w:rFonts w:ascii="Times New Roman" w:eastAsia="宋体" w:hAnsi="Times New Roman" w:cs="Times New Roman"/>
          <w:sz w:val="24"/>
          <w:szCs w:val="24"/>
        </w:rPr>
        <w:t>4</w:t>
      </w:r>
      <w:r w:rsidRPr="00DC2CE2">
        <w:rPr>
          <w:rFonts w:ascii="Times New Roman" w:eastAsia="宋体" w:hAnsi="Times New Roman" w:cs="Times New Roman" w:hint="eastAsia"/>
          <w:sz w:val="24"/>
          <w:szCs w:val="24"/>
        </w:rPr>
        <w:t>）关于最优订货量的建议可能各种各样。单周期库存模型可提供如何找到最优解决方案的建议。根据单周期库存模型，获得最大预期利润的订货量</w:t>
      </w:r>
      <m:oMath>
        <m:sSup>
          <m:sSupPr>
            <m:ctrlPr>
              <w:rPr>
                <w:rFonts w:ascii="Cambria Math" w:eastAsia="宋体" w:hAnsi="Cambria Math" w:cs="Times New Roman"/>
                <w:sz w:val="24"/>
                <w:szCs w:val="24"/>
              </w:rPr>
            </m:ctrlPr>
          </m:sSupPr>
          <m:e>
            <m:r>
              <m:rPr>
                <m:sty m:val="p"/>
              </m:rPr>
              <w:rPr>
                <w:rFonts w:ascii="Cambria Math" w:eastAsia="宋体" w:hAnsi="Cambria Math" w:cs="Times New Roman"/>
                <w:sz w:val="24"/>
                <w:szCs w:val="24"/>
              </w:rPr>
              <m:t>Q</m:t>
            </m:r>
          </m:e>
          <m:sup>
            <m:r>
              <m:rPr>
                <m:sty m:val="p"/>
              </m:rPr>
              <w:rPr>
                <w:rFonts w:ascii="Cambria Math" w:eastAsia="宋体" w:hAnsi="Cambria Math" w:cs="Times New Roman"/>
                <w:sz w:val="24"/>
                <w:szCs w:val="24"/>
              </w:rPr>
              <m:t>*</m:t>
            </m:r>
          </m:sup>
        </m:sSup>
      </m:oMath>
      <w:r w:rsidRPr="00DC2CE2">
        <w:rPr>
          <w:rFonts w:ascii="Times New Roman" w:eastAsia="宋体" w:hAnsi="Times New Roman" w:cs="Times New Roman" w:hint="eastAsia"/>
          <w:sz w:val="24"/>
          <w:szCs w:val="24"/>
        </w:rPr>
        <w:t>满足：</w:t>
      </w:r>
      <m:oMath>
        <m:r>
          <m:rPr>
            <m:sty m:val="p"/>
          </m:rPr>
          <w:rPr>
            <w:rFonts w:ascii="Cambria Math" w:eastAsia="宋体" w:hAnsi="Cambria Math" w:cs="Times New Roman"/>
            <w:sz w:val="24"/>
            <w:szCs w:val="24"/>
          </w:rPr>
          <m:t>P{Demand≤</m:t>
        </m:r>
        <m:sSup>
          <m:sSupPr>
            <m:ctrlPr>
              <w:rPr>
                <w:rFonts w:ascii="Cambria Math" w:eastAsia="宋体" w:hAnsi="Cambria Math" w:cs="Times New Roman"/>
                <w:sz w:val="24"/>
                <w:szCs w:val="24"/>
              </w:rPr>
            </m:ctrlPr>
          </m:sSupPr>
          <m:e>
            <m:r>
              <m:rPr>
                <m:sty m:val="p"/>
              </m:rPr>
              <w:rPr>
                <w:rFonts w:ascii="Cambria Math" w:eastAsia="宋体" w:hAnsi="Cambria Math" w:cs="Times New Roman"/>
                <w:sz w:val="24"/>
                <w:szCs w:val="24"/>
              </w:rPr>
              <m:t>Q</m:t>
            </m:r>
          </m:e>
          <m:sup>
            <m:r>
              <m:rPr>
                <m:sty m:val="p"/>
              </m:rPr>
              <w:rPr>
                <w:rFonts w:ascii="Cambria Math" w:eastAsia="宋体" w:hAnsi="Cambria Math" w:cs="Times New Roman"/>
                <w:sz w:val="24"/>
                <w:szCs w:val="24"/>
              </w:rPr>
              <m:t>*</m:t>
            </m:r>
          </m:sup>
        </m:sSup>
        <m:r>
          <m:rPr>
            <m:sty m:val="p"/>
          </m:rPr>
          <w:rPr>
            <w:rFonts w:ascii="Cambria Math" w:eastAsia="宋体" w:hAnsi="Cambria Math" w:cs="Times New Roman"/>
            <w:sz w:val="24"/>
            <w:szCs w:val="24"/>
          </w:rPr>
          <m:t>}=</m:t>
        </m:r>
        <m:f>
          <m:fPr>
            <m:ctrlPr>
              <w:rPr>
                <w:rFonts w:ascii="Cambria Math" w:eastAsia="宋体" w:hAnsi="Cambria Math" w:cs="Times New Roman"/>
                <w:sz w:val="24"/>
                <w:szCs w:val="24"/>
              </w:rPr>
            </m:ctrlPr>
          </m:fPr>
          <m:num>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m:t>
                </m:r>
              </m:e>
              <m:sub>
                <m:r>
                  <m:rPr>
                    <m:sty m:val="p"/>
                  </m:rPr>
                  <w:rPr>
                    <w:rFonts w:ascii="Cambria Math" w:eastAsia="宋体" w:hAnsi="Cambria Math" w:cs="Times New Roman"/>
                    <w:sz w:val="24"/>
                    <w:szCs w:val="24"/>
                  </w:rPr>
                  <m:t>u</m:t>
                </m:r>
              </m:sub>
            </m:sSub>
          </m:num>
          <m:den>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m:t>
                </m:r>
              </m:e>
              <m:sub>
                <m:r>
                  <m:rPr>
                    <m:sty m:val="p"/>
                  </m:rPr>
                  <w:rPr>
                    <w:rFonts w:ascii="Cambria Math" w:eastAsia="宋体" w:hAnsi="Cambria Math" w:cs="Times New Roman"/>
                    <w:sz w:val="24"/>
                    <w:szCs w:val="24"/>
                  </w:rPr>
                  <m:t>u</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m:t>
                </m:r>
              </m:e>
              <m:sub>
                <m:r>
                  <m:rPr>
                    <m:sty m:val="p"/>
                  </m:rPr>
                  <w:rPr>
                    <w:rFonts w:ascii="Cambria Math" w:eastAsia="宋体" w:hAnsi="Cambria Math" w:cs="Times New Roman"/>
                    <w:sz w:val="24"/>
                    <w:szCs w:val="24"/>
                  </w:rPr>
                  <m:t>o</m:t>
                </m:r>
              </m:sub>
            </m:sSub>
          </m:den>
        </m:f>
      </m:oMath>
      <w:r w:rsidRPr="00DC2CE2">
        <w:rPr>
          <w:rFonts w:ascii="Times New Roman" w:eastAsia="宋体" w:hAnsi="Times New Roman" w:cs="Times New Roman"/>
          <w:sz w:val="24"/>
          <w:szCs w:val="24"/>
        </w:rPr>
        <w:t>，</w:t>
      </w:r>
      <w:r w:rsidRPr="00DC2CE2">
        <w:rPr>
          <w:rFonts w:ascii="Times New Roman" w:eastAsia="宋体" w:hAnsi="Times New Roman" w:cs="Times New Roman" w:hint="eastAsia"/>
          <w:sz w:val="24"/>
          <w:szCs w:val="24"/>
        </w:rPr>
        <w:t>其中，</w:t>
      </w:r>
      <m:oMath>
        <m:r>
          <m:rPr>
            <m:sty m:val="p"/>
          </m:rPr>
          <w:rPr>
            <w:rFonts w:ascii="Cambria Math" w:eastAsia="宋体" w:hAnsi="Cambria Math" w:cs="Times New Roman"/>
            <w:sz w:val="24"/>
            <w:szCs w:val="24"/>
          </w:rPr>
          <m:t>P{Demand≤</m:t>
        </m:r>
        <m:sSup>
          <m:sSupPr>
            <m:ctrlPr>
              <w:rPr>
                <w:rFonts w:ascii="Cambria Math" w:eastAsia="宋体" w:hAnsi="Cambria Math" w:cs="Times New Roman"/>
                <w:sz w:val="24"/>
                <w:szCs w:val="24"/>
              </w:rPr>
            </m:ctrlPr>
          </m:sSupPr>
          <m:e>
            <m:r>
              <m:rPr>
                <m:sty m:val="p"/>
              </m:rPr>
              <w:rPr>
                <w:rFonts w:ascii="Cambria Math" w:eastAsia="宋体" w:hAnsi="Cambria Math" w:cs="Times New Roman"/>
                <w:sz w:val="24"/>
                <w:szCs w:val="24"/>
              </w:rPr>
              <m:t>Q</m:t>
            </m:r>
          </m:e>
          <m:sup>
            <m:r>
              <m:rPr>
                <m:sty m:val="p"/>
              </m:rPr>
              <w:rPr>
                <w:rFonts w:ascii="Cambria Math" w:eastAsia="宋体" w:hAnsi="Cambria Math" w:cs="Times New Roman"/>
                <w:sz w:val="24"/>
                <w:szCs w:val="24"/>
              </w:rPr>
              <m:t>*</m:t>
            </m:r>
          </m:sup>
        </m:sSup>
        <m:r>
          <m:rPr>
            <m:sty m:val="p"/>
          </m:rPr>
          <w:rPr>
            <w:rFonts w:ascii="Cambria Math" w:eastAsia="宋体" w:hAnsi="Cambria Math" w:cs="Times New Roman"/>
            <w:sz w:val="24"/>
            <w:szCs w:val="24"/>
          </w:rPr>
          <m:t>}</m:t>
        </m:r>
      </m:oMath>
      <w:r w:rsidRPr="00DC2CE2">
        <w:rPr>
          <w:rFonts w:ascii="Times New Roman" w:eastAsia="宋体" w:hAnsi="Times New Roman" w:cs="Times New Roman"/>
          <w:sz w:val="24"/>
          <w:szCs w:val="24"/>
        </w:rPr>
        <w:t>为需求量</w:t>
      </w:r>
      <m:oMath>
        <m:r>
          <m:rPr>
            <m:sty m:val="p"/>
          </m:rPr>
          <w:rPr>
            <w:rFonts w:ascii="Cambria Math" w:eastAsia="宋体" w:hAnsi="Cambria Math" w:cs="Times New Roman"/>
            <w:sz w:val="24"/>
            <w:szCs w:val="24"/>
          </w:rPr>
          <m:t>Demand</m:t>
        </m:r>
      </m:oMath>
      <w:r w:rsidRPr="00DC2CE2">
        <w:rPr>
          <w:rFonts w:ascii="Times New Roman" w:eastAsia="宋体" w:hAnsi="Times New Roman" w:cs="Times New Roman" w:hint="eastAsia"/>
          <w:sz w:val="24"/>
          <w:szCs w:val="24"/>
        </w:rPr>
        <w:t>不大于订货量</w:t>
      </w:r>
      <m:oMath>
        <m:sSup>
          <m:sSupPr>
            <m:ctrlPr>
              <w:rPr>
                <w:rFonts w:ascii="Cambria Math" w:eastAsia="宋体" w:hAnsi="Cambria Math" w:cs="Times New Roman"/>
                <w:sz w:val="24"/>
                <w:szCs w:val="24"/>
              </w:rPr>
            </m:ctrlPr>
          </m:sSupPr>
          <m:e>
            <m:r>
              <m:rPr>
                <m:sty m:val="p"/>
              </m:rPr>
              <w:rPr>
                <w:rFonts w:ascii="Cambria Math" w:eastAsia="宋体" w:hAnsi="Cambria Math" w:cs="Times New Roman"/>
                <w:sz w:val="24"/>
                <w:szCs w:val="24"/>
              </w:rPr>
              <m:t>Q</m:t>
            </m:r>
          </m:e>
          <m:sup>
            <m:r>
              <m:rPr>
                <m:sty m:val="p"/>
              </m:rPr>
              <w:rPr>
                <w:rFonts w:ascii="Cambria Math" w:eastAsia="宋体" w:hAnsi="Cambria Math" w:cs="Times New Roman"/>
                <w:sz w:val="24"/>
                <w:szCs w:val="24"/>
              </w:rPr>
              <m:t>*</m:t>
            </m:r>
          </m:sup>
        </m:sSup>
      </m:oMath>
      <w:r w:rsidRPr="00DC2CE2">
        <w:rPr>
          <w:rFonts w:ascii="Times New Roman" w:eastAsia="宋体" w:hAnsi="Times New Roman" w:cs="Times New Roman"/>
          <w:sz w:val="24"/>
          <w:szCs w:val="24"/>
        </w:rPr>
        <w:t>的概率，</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m:t>
            </m:r>
          </m:e>
          <m:sub>
            <m:r>
              <m:rPr>
                <m:sty m:val="p"/>
              </m:rPr>
              <w:rPr>
                <w:rFonts w:ascii="Cambria Math" w:eastAsia="宋体" w:hAnsi="Cambria Math" w:cs="Times New Roman"/>
                <w:sz w:val="24"/>
                <w:szCs w:val="24"/>
              </w:rPr>
              <m:t>u</m:t>
            </m:r>
          </m:sub>
        </m:sSub>
      </m:oMath>
      <w:r w:rsidRPr="00DC2CE2">
        <w:rPr>
          <w:rFonts w:ascii="Times New Roman" w:eastAsia="宋体" w:hAnsi="Times New Roman" w:cs="Times New Roman" w:hint="eastAsia"/>
          <w:sz w:val="24"/>
          <w:szCs w:val="24"/>
        </w:rPr>
        <w:t>为订货量少于需求量的单位损失（因缺货失去销售而造成损失），</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m:t>
            </m:r>
          </m:e>
          <m:sub>
            <m:r>
              <m:rPr>
                <m:sty m:val="p"/>
              </m:rPr>
              <w:rPr>
                <w:rFonts w:ascii="Cambria Math" w:eastAsia="宋体" w:hAnsi="Cambria Math" w:cs="Times New Roman"/>
                <w:sz w:val="24"/>
                <w:szCs w:val="24"/>
              </w:rPr>
              <m:t>o</m:t>
            </m:r>
          </m:sub>
        </m:sSub>
      </m:oMath>
      <w:r w:rsidRPr="00DC2CE2">
        <w:rPr>
          <w:rFonts w:ascii="Times New Roman" w:eastAsia="宋体" w:hAnsi="Times New Roman" w:cs="Times New Roman"/>
          <w:sz w:val="24"/>
          <w:szCs w:val="24"/>
        </w:rPr>
        <w:t>为</w:t>
      </w:r>
      <w:r w:rsidRPr="00DC2CE2">
        <w:rPr>
          <w:rFonts w:ascii="Times New Roman" w:eastAsia="宋体" w:hAnsi="Times New Roman" w:cs="Times New Roman" w:hint="eastAsia"/>
          <w:sz w:val="24"/>
          <w:szCs w:val="24"/>
        </w:rPr>
        <w:t>订货量超过需求量的单位损失（因未售出产生库存而造成损失）。根据单周期库存模型，天气熊的订货量应该是多少？</w:t>
      </w:r>
      <w:bookmarkEnd w:id="0"/>
      <w:bookmarkEnd w:id="1"/>
    </w:p>
    <w:sectPr w:rsidR="00DC2CE2" w:rsidRPr="00A14E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D1A"/>
    <w:rsid w:val="00833D1A"/>
    <w:rsid w:val="00977B70"/>
    <w:rsid w:val="00A14EDD"/>
    <w:rsid w:val="00AE7155"/>
    <w:rsid w:val="00DC2C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65856"/>
  <w15:chartTrackingRefBased/>
  <w15:docId w15:val="{3712416A-BF77-4788-87C3-760FE98E0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qFormat/>
    <w:pPr>
      <w:widowControl w:val="0"/>
      <w:tabs>
        <w:tab w:val="left" w:pos="3120"/>
      </w:tabs>
      <w:spacing w:line="360" w:lineRule="auto"/>
      <w:ind w:firstLineChars="200" w:firstLine="20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977B70"/>
    <w:rPr>
      <w:color w:val="0563C1" w:themeColor="hyperlink"/>
      <w:u w:val="single"/>
    </w:rPr>
  </w:style>
  <w:style w:type="character" w:styleId="a5">
    <w:name w:val="Unresolved Mention"/>
    <w:basedOn w:val="a0"/>
    <w:uiPriority w:val="99"/>
    <w:semiHidden/>
    <w:unhideWhenUsed/>
    <w:rsid w:val="00977B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202</Words>
  <Characters>1156</Characters>
  <Application>Microsoft Office Word</Application>
  <DocSecurity>0</DocSecurity>
  <Lines>9</Lines>
  <Paragraphs>2</Paragraphs>
  <ScaleCrop>false</ScaleCrop>
  <Company/>
  <LinksUpToDate>false</LinksUpToDate>
  <CharactersWithSpaces>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Yirong Huang</dc:creator>
  <cp:keywords/>
  <dc:description/>
  <cp:lastModifiedBy>hyrhj</cp:lastModifiedBy>
  <cp:revision>7</cp:revision>
  <cp:lastPrinted>2022-11-20T00:16:00Z</cp:lastPrinted>
  <dcterms:created xsi:type="dcterms:W3CDTF">2022-11-19T23:51:00Z</dcterms:created>
  <dcterms:modified xsi:type="dcterms:W3CDTF">2024-05-24T04:46:00Z</dcterms:modified>
</cp:coreProperties>
</file>