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C6325" w14:textId="220651FA" w:rsidR="00AD6D75" w:rsidRDefault="00BF5778" w:rsidP="009F4F9E">
      <w:pPr>
        <w:pStyle w:val="COVERPAGETEXT"/>
      </w:pPr>
      <w:r w:rsidRPr="00126903">
        <w:rPr>
          <w:noProof/>
          <w:sz w:val="18"/>
          <w:szCs w:val="18"/>
        </w:rPr>
        <w:drawing>
          <wp:inline distT="0" distB="0" distL="0" distR="0" wp14:anchorId="6783A0E3" wp14:editId="3FBFFFBA">
            <wp:extent cx="1584963" cy="1584963"/>
            <wp:effectExtent l="0" t="0" r="0" b="0"/>
            <wp:docPr id="3" name="Picture 3"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p w14:paraId="5FC71EBC" w14:textId="77777777" w:rsidR="00C473DF" w:rsidRDefault="00C473DF" w:rsidP="009F4F9E">
      <w:pPr>
        <w:pStyle w:val="COVERPAGETEXT"/>
      </w:pPr>
    </w:p>
    <w:p w14:paraId="29E62385" w14:textId="77777777" w:rsidR="00C473DF" w:rsidRPr="00BB05A0" w:rsidRDefault="00C473DF" w:rsidP="009F4F9E">
      <w:pPr>
        <w:pStyle w:val="COVERPAGETEXT"/>
      </w:pPr>
    </w:p>
    <w:p w14:paraId="3D5464F9" w14:textId="77777777" w:rsidR="00AD6D75" w:rsidRPr="00BB05A0" w:rsidRDefault="00AD6D75" w:rsidP="009F4F9E">
      <w:pPr>
        <w:pStyle w:val="COVERPAGETEXT"/>
      </w:pPr>
    </w:p>
    <w:p w14:paraId="69B278D3" w14:textId="1317B437" w:rsidR="00AD6D75" w:rsidRPr="00BB05A0" w:rsidRDefault="001A37B3" w:rsidP="009F4F9E">
      <w:pPr>
        <w:pStyle w:val="COVERPAGETEXT"/>
      </w:pPr>
      <w:r>
        <w:t>Marios Anastasopoulos</w:t>
      </w:r>
    </w:p>
    <w:p w14:paraId="7ED224B8" w14:textId="77777777" w:rsidR="00AD6D75" w:rsidRPr="00BB05A0" w:rsidRDefault="00AD6D75" w:rsidP="009F4F9E">
      <w:pPr>
        <w:pStyle w:val="COVERPAGETEXT"/>
      </w:pPr>
    </w:p>
    <w:p w14:paraId="678094CE" w14:textId="77777777" w:rsidR="00AD6D75" w:rsidRDefault="00AD6D75" w:rsidP="00045D6F">
      <w:pPr>
        <w:pStyle w:val="COVERPAGETEXT"/>
      </w:pPr>
    </w:p>
    <w:p w14:paraId="5F9A4BD5" w14:textId="77777777" w:rsidR="00045D6F" w:rsidRPr="00BB05A0" w:rsidRDefault="00045D6F" w:rsidP="00045D6F">
      <w:pPr>
        <w:pStyle w:val="COVERPAGETEXT"/>
      </w:pPr>
    </w:p>
    <w:p w14:paraId="19705265" w14:textId="3A9107C2" w:rsidR="00AD6D75" w:rsidRPr="00BB05A0" w:rsidRDefault="001A37B3" w:rsidP="009F4F9E">
      <w:pPr>
        <w:pStyle w:val="COVERPAGETEXT"/>
      </w:pPr>
      <w:r>
        <w:t>Optimization of satellite operations scheduling using an AI-based tool</w:t>
      </w:r>
    </w:p>
    <w:p w14:paraId="0515AE42" w14:textId="77777777" w:rsidR="00AD6D75" w:rsidRPr="00BB05A0" w:rsidRDefault="00AD6D75" w:rsidP="009F4F9E">
      <w:pPr>
        <w:pStyle w:val="COVERPAGETEXT"/>
      </w:pPr>
    </w:p>
    <w:p w14:paraId="1DD9D115" w14:textId="77777777" w:rsidR="00AD6D75" w:rsidRPr="00BB05A0" w:rsidRDefault="00AD6D75" w:rsidP="009F4F9E">
      <w:pPr>
        <w:pStyle w:val="COVERPAGETEXT"/>
      </w:pPr>
    </w:p>
    <w:p w14:paraId="0A214315" w14:textId="77777777" w:rsidR="001A37B3" w:rsidRDefault="001A37B3" w:rsidP="009F4F9E">
      <w:pPr>
        <w:pStyle w:val="COVERPAGETEXT"/>
      </w:pPr>
      <w:r>
        <w:t xml:space="preserve">School of Aerospace, Transport and Manufacturing </w:t>
      </w:r>
    </w:p>
    <w:p w14:paraId="7B6B882C" w14:textId="32B94F3A" w:rsidR="00AD6D75" w:rsidRPr="00BB05A0" w:rsidRDefault="001A37B3" w:rsidP="009F4F9E">
      <w:pPr>
        <w:pStyle w:val="COVERPAGETEXT"/>
      </w:pPr>
      <w:r w:rsidRPr="001A37B3">
        <w:t xml:space="preserve"> </w:t>
      </w:r>
      <w:r>
        <w:t>MSc in Astronautics and Space Engineering</w:t>
      </w:r>
    </w:p>
    <w:p w14:paraId="6753F339" w14:textId="77777777" w:rsidR="00AD6D75" w:rsidRPr="00BB05A0" w:rsidRDefault="00AD6D75" w:rsidP="009F4F9E">
      <w:pPr>
        <w:pStyle w:val="COVERPAGETEXT"/>
      </w:pPr>
    </w:p>
    <w:p w14:paraId="1AA6B9A3" w14:textId="77777777" w:rsidR="00AD6D75" w:rsidRPr="00BB05A0" w:rsidRDefault="00AD6D75" w:rsidP="009F4F9E">
      <w:pPr>
        <w:pStyle w:val="COVERPAGETEXT"/>
      </w:pPr>
    </w:p>
    <w:p w14:paraId="04815D3F" w14:textId="77777777" w:rsidR="00AD6D75" w:rsidRPr="00BB05A0" w:rsidRDefault="00AD6D75" w:rsidP="009F4F9E">
      <w:pPr>
        <w:pStyle w:val="COVERPAGETEXT"/>
      </w:pPr>
    </w:p>
    <w:p w14:paraId="71E2DB74" w14:textId="4EF466D1" w:rsidR="00AD6D75" w:rsidRPr="00BB05A0" w:rsidRDefault="001A37B3" w:rsidP="009F4F9E">
      <w:pPr>
        <w:pStyle w:val="COVERPAGETEXT"/>
      </w:pPr>
      <w:r>
        <w:t>MSc</w:t>
      </w:r>
    </w:p>
    <w:p w14:paraId="2709D95E" w14:textId="149E6F22" w:rsidR="00AD6D75" w:rsidRPr="00BB05A0" w:rsidRDefault="00AD6D75" w:rsidP="009F4F9E">
      <w:pPr>
        <w:pStyle w:val="COVERPAGETEXT"/>
      </w:pPr>
      <w:r>
        <w:t xml:space="preserve">Academic Year: </w:t>
      </w:r>
      <w:r w:rsidR="001A37B3">
        <w:t>2022</w:t>
      </w:r>
      <w:r>
        <w:t xml:space="preserve"> -</w:t>
      </w:r>
      <w:r w:rsidRPr="00931620">
        <w:t xml:space="preserve"> </w:t>
      </w:r>
      <w:r w:rsidR="001A37B3">
        <w:t>2023</w:t>
      </w:r>
    </w:p>
    <w:p w14:paraId="3FE4B81A" w14:textId="77777777" w:rsidR="00AD6D75" w:rsidRPr="00BB05A0" w:rsidRDefault="00AD6D75" w:rsidP="009F4F9E">
      <w:pPr>
        <w:pStyle w:val="COVERPAGETEXT"/>
      </w:pPr>
    </w:p>
    <w:p w14:paraId="3855DB53" w14:textId="77777777" w:rsidR="00AD6D75" w:rsidRPr="00BB05A0" w:rsidRDefault="00AD6D75" w:rsidP="00045D6F">
      <w:pPr>
        <w:pStyle w:val="COVERPAGETEXT"/>
      </w:pPr>
    </w:p>
    <w:p w14:paraId="50CBD9AA" w14:textId="77777777" w:rsidR="00AD6D75" w:rsidRPr="00BB05A0" w:rsidRDefault="00AD6D75" w:rsidP="009F4F9E">
      <w:pPr>
        <w:pStyle w:val="COVERPAGETEXT"/>
      </w:pPr>
    </w:p>
    <w:p w14:paraId="376A38C8" w14:textId="3DE4E346" w:rsidR="00AD6D75" w:rsidRDefault="00AD6D75" w:rsidP="009F4F9E">
      <w:pPr>
        <w:pStyle w:val="COVERPAGETEXT"/>
      </w:pPr>
      <w:r w:rsidRPr="00BB05A0">
        <w:t>Supervisor:</w:t>
      </w:r>
      <w:r w:rsidRPr="00BB05A0">
        <w:tab/>
      </w:r>
      <w:r>
        <w:t xml:space="preserve"> </w:t>
      </w:r>
      <w:proofErr w:type="spellStart"/>
      <w:r w:rsidR="001A37B3">
        <w:t>Dr.</w:t>
      </w:r>
      <w:proofErr w:type="spellEnd"/>
      <w:r w:rsidR="001A37B3">
        <w:t xml:space="preserve"> Nicola Garzaniti</w:t>
      </w:r>
    </w:p>
    <w:p w14:paraId="272792E9" w14:textId="77777777" w:rsidR="00483F45" w:rsidRDefault="00483F45" w:rsidP="00A651C5">
      <w:pPr>
        <w:pStyle w:val="COVERPAGETEXT"/>
      </w:pPr>
    </w:p>
    <w:p w14:paraId="0AB7BA64" w14:textId="3757320B" w:rsidR="00A651C5" w:rsidRDefault="0011219C" w:rsidP="00A651C5">
      <w:pPr>
        <w:pStyle w:val="COVERPAGETEXT"/>
      </w:pPr>
      <w:r>
        <w:t>September 2023</w:t>
      </w:r>
    </w:p>
    <w:p w14:paraId="4141C93E" w14:textId="77777777" w:rsidR="00B96699" w:rsidRDefault="00B96699" w:rsidP="00A651C5">
      <w:pPr>
        <w:pStyle w:val="COVERPAGETEXT"/>
      </w:pPr>
    </w:p>
    <w:p w14:paraId="297396A1" w14:textId="13D224DF" w:rsidR="00F2159F" w:rsidRDefault="00F2159F" w:rsidP="009F4F9E">
      <w:pPr>
        <w:pStyle w:val="COVERPAGETEXT"/>
      </w:pPr>
      <w:r>
        <w:br w:type="page"/>
      </w:r>
    </w:p>
    <w:p w14:paraId="5A704A27" w14:textId="5205DF40" w:rsidR="00B62048" w:rsidRDefault="00BF5778" w:rsidP="009F4F9E">
      <w:pPr>
        <w:pStyle w:val="COVERPAGETEXT"/>
      </w:pPr>
      <w:r w:rsidRPr="00126903">
        <w:rPr>
          <w:noProof/>
          <w:sz w:val="18"/>
          <w:szCs w:val="18"/>
        </w:rPr>
        <w:lastRenderedPageBreak/>
        <w:drawing>
          <wp:inline distT="0" distB="0" distL="0" distR="0" wp14:anchorId="46528A58" wp14:editId="6792219E">
            <wp:extent cx="1584963" cy="1584963"/>
            <wp:effectExtent l="0" t="0" r="0" b="0"/>
            <wp:docPr id="5" name="Picture 5"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p w14:paraId="560742C9" w14:textId="77777777" w:rsidR="00B62048" w:rsidRPr="00931620" w:rsidRDefault="00B62048" w:rsidP="009F4F9E">
      <w:pPr>
        <w:pStyle w:val="COVERPAGETEXT"/>
      </w:pPr>
    </w:p>
    <w:p w14:paraId="4B11A8C4" w14:textId="77777777" w:rsidR="00AD6D75" w:rsidRPr="00931620" w:rsidRDefault="00AD6D75" w:rsidP="009F4F9E">
      <w:pPr>
        <w:pStyle w:val="COVERPAGETEXT"/>
      </w:pPr>
    </w:p>
    <w:p w14:paraId="662CC5DB" w14:textId="77777777" w:rsidR="001A37B3" w:rsidRDefault="001A37B3" w:rsidP="001A37B3">
      <w:pPr>
        <w:pStyle w:val="COVERPAGETEXT"/>
      </w:pPr>
      <w:r>
        <w:t xml:space="preserve">School of Aerospace, Transport and Manufacturing </w:t>
      </w:r>
    </w:p>
    <w:p w14:paraId="78978AD7" w14:textId="075E9C2F" w:rsidR="00FB6B73" w:rsidRDefault="001A37B3" w:rsidP="009F4F9E">
      <w:pPr>
        <w:pStyle w:val="COVERPAGETEXT"/>
      </w:pPr>
      <w:r>
        <w:t>MSc in Astronautics and Space Engineering</w:t>
      </w:r>
    </w:p>
    <w:p w14:paraId="63EE2C4D" w14:textId="77777777" w:rsidR="001A37B3" w:rsidRPr="00931620" w:rsidRDefault="001A37B3" w:rsidP="009F4F9E">
      <w:pPr>
        <w:pStyle w:val="COVERPAGETEXT"/>
      </w:pPr>
    </w:p>
    <w:p w14:paraId="68B64CF8" w14:textId="3218D77A" w:rsidR="00AD6D75" w:rsidRPr="00931620" w:rsidRDefault="001A37B3" w:rsidP="009F4F9E">
      <w:pPr>
        <w:pStyle w:val="COVERPAGETEXT"/>
      </w:pPr>
      <w:r>
        <w:t>MSc</w:t>
      </w:r>
    </w:p>
    <w:p w14:paraId="6CAC073B" w14:textId="77777777" w:rsidR="00AD6D75" w:rsidRPr="00931620" w:rsidRDefault="00AD6D75" w:rsidP="009F4F9E">
      <w:pPr>
        <w:pStyle w:val="COVERPAGETEXT"/>
      </w:pPr>
    </w:p>
    <w:p w14:paraId="1E9E5CF2" w14:textId="4A441BA7" w:rsidR="00AD6D75" w:rsidRPr="00931620" w:rsidRDefault="00AD6D75" w:rsidP="009F4F9E">
      <w:pPr>
        <w:pStyle w:val="COVERPAGETEXT"/>
      </w:pPr>
      <w:r>
        <w:t xml:space="preserve">Academic Year </w:t>
      </w:r>
      <w:r w:rsidR="001A37B3">
        <w:t>2022</w:t>
      </w:r>
      <w:r>
        <w:t xml:space="preserve"> -</w:t>
      </w:r>
      <w:r w:rsidRPr="00931620">
        <w:t xml:space="preserve"> </w:t>
      </w:r>
      <w:r w:rsidR="001A37B3">
        <w:t>2023</w:t>
      </w:r>
    </w:p>
    <w:p w14:paraId="3C6062CA" w14:textId="77777777" w:rsidR="00AD6D75" w:rsidRDefault="00AD6D75" w:rsidP="009F4F9E">
      <w:pPr>
        <w:pStyle w:val="COVERPAGETEXT"/>
      </w:pPr>
    </w:p>
    <w:p w14:paraId="58BAC609" w14:textId="77777777" w:rsidR="00AD6D75" w:rsidRPr="00931620" w:rsidRDefault="00AD6D75" w:rsidP="009F4F9E">
      <w:pPr>
        <w:pStyle w:val="COVERPAGETEXT"/>
      </w:pPr>
    </w:p>
    <w:p w14:paraId="75AEB9F6" w14:textId="5C0915D1" w:rsidR="004A1164" w:rsidRPr="00BB05A0" w:rsidRDefault="001A37B3" w:rsidP="004A1164">
      <w:pPr>
        <w:pStyle w:val="COVERPAGETEXT"/>
      </w:pPr>
      <w:r>
        <w:t>Marios Anastasopoulos</w:t>
      </w:r>
    </w:p>
    <w:p w14:paraId="52BECAEE" w14:textId="77777777" w:rsidR="00AD6D75" w:rsidRPr="00931620" w:rsidRDefault="00AD6D75" w:rsidP="009F4F9E">
      <w:pPr>
        <w:pStyle w:val="COVERPAGETEXT"/>
      </w:pPr>
    </w:p>
    <w:p w14:paraId="7C7BF462" w14:textId="77777777" w:rsidR="00AD6D75" w:rsidRPr="00931620" w:rsidRDefault="00AD6D75" w:rsidP="009F4F9E">
      <w:pPr>
        <w:pStyle w:val="COVERPAGETEXT"/>
      </w:pPr>
    </w:p>
    <w:p w14:paraId="2B928EE1" w14:textId="77777777" w:rsidR="001A37B3" w:rsidRPr="00BB05A0" w:rsidRDefault="001A37B3" w:rsidP="001A37B3">
      <w:pPr>
        <w:pStyle w:val="COVERPAGETEXT"/>
      </w:pPr>
      <w:r>
        <w:t>Optimization of satellite operations scheduling using an AI-based tool</w:t>
      </w:r>
    </w:p>
    <w:p w14:paraId="5C4BFBED" w14:textId="77777777" w:rsidR="00AD6D75" w:rsidRPr="00931620" w:rsidRDefault="00AD6D75" w:rsidP="009F4F9E">
      <w:pPr>
        <w:pStyle w:val="COVERPAGETEXT"/>
      </w:pPr>
    </w:p>
    <w:p w14:paraId="6A0C88F7" w14:textId="77777777" w:rsidR="00AD6D75" w:rsidRPr="00931620" w:rsidRDefault="00AD6D75" w:rsidP="009F4F9E">
      <w:pPr>
        <w:pStyle w:val="COVERPAGETEXT"/>
      </w:pPr>
    </w:p>
    <w:p w14:paraId="7DEF4BB6" w14:textId="2A4AA794" w:rsidR="00AD6D75" w:rsidRDefault="00AD6D75" w:rsidP="009F4F9E">
      <w:pPr>
        <w:pStyle w:val="COVERPAGETEXT"/>
      </w:pPr>
      <w:r w:rsidRPr="00931620">
        <w:t>Supervisor:</w:t>
      </w:r>
      <w:r>
        <w:tab/>
      </w:r>
      <w:bookmarkStart w:id="0" w:name="Text1"/>
      <w:r>
        <w:t xml:space="preserve"> </w:t>
      </w:r>
      <w:bookmarkEnd w:id="0"/>
      <w:proofErr w:type="spellStart"/>
      <w:r w:rsidR="001A37B3">
        <w:t>Dr.</w:t>
      </w:r>
      <w:proofErr w:type="spellEnd"/>
      <w:r w:rsidR="001A37B3">
        <w:t xml:space="preserve"> Nicola Garzaniti</w:t>
      </w:r>
    </w:p>
    <w:p w14:paraId="70DB515A" w14:textId="77777777" w:rsidR="00483F45" w:rsidRDefault="00483F45" w:rsidP="009F4F9E">
      <w:pPr>
        <w:pStyle w:val="COVERPAGETEXT"/>
      </w:pPr>
    </w:p>
    <w:p w14:paraId="718AE18A" w14:textId="343BAFFD" w:rsidR="00AD6D75" w:rsidRPr="00931620" w:rsidRDefault="001A37B3" w:rsidP="009F4F9E">
      <w:pPr>
        <w:pStyle w:val="COVERPAGETEXT"/>
      </w:pPr>
      <w:r>
        <w:t>September 2023</w:t>
      </w:r>
    </w:p>
    <w:p w14:paraId="006ED54E" w14:textId="77777777" w:rsidR="00AD6D75" w:rsidRDefault="00AD6D75" w:rsidP="00E71C90">
      <w:pPr>
        <w:pStyle w:val="COVERPAGETEXT"/>
      </w:pPr>
    </w:p>
    <w:p w14:paraId="25FC419B" w14:textId="77777777" w:rsidR="00404309" w:rsidRPr="00931620" w:rsidRDefault="00404309" w:rsidP="00E71C90">
      <w:pPr>
        <w:pStyle w:val="COVERPAGETEXT"/>
      </w:pPr>
    </w:p>
    <w:p w14:paraId="5EDCEA05" w14:textId="77777777" w:rsidR="001A37B3" w:rsidRDefault="00AD6D75" w:rsidP="001A37B3">
      <w:pPr>
        <w:pStyle w:val="COVERPAGETEXT"/>
      </w:pPr>
      <w:r w:rsidRPr="00931620">
        <w:t xml:space="preserve">This thesis is submitted in partial fulfilment of the requirements for the degree of </w:t>
      </w:r>
      <w:r w:rsidR="001A37B3">
        <w:t>MSc in Astronautics and Space Engineering</w:t>
      </w:r>
    </w:p>
    <w:p w14:paraId="36F9C350" w14:textId="5C0A9C41" w:rsidR="00AD6D75" w:rsidRPr="00931620" w:rsidRDefault="00AD6D75" w:rsidP="009F4F9E">
      <w:pPr>
        <w:pStyle w:val="COVERPAGETEXT"/>
      </w:pPr>
    </w:p>
    <w:p w14:paraId="2FED69D7" w14:textId="77777777" w:rsidR="00AD6D75" w:rsidRDefault="00AD6D75" w:rsidP="009F4F9E">
      <w:pPr>
        <w:pStyle w:val="COVERPAGETEXT"/>
      </w:pPr>
    </w:p>
    <w:p w14:paraId="42021BD2" w14:textId="41553192" w:rsidR="00AD6D75" w:rsidRDefault="00AD6D75" w:rsidP="009F4F9E">
      <w:pPr>
        <w:pStyle w:val="COVERPAGETEXT"/>
      </w:pPr>
      <w:r w:rsidRPr="00931620">
        <w:t xml:space="preserve">© Cranfield University </w:t>
      </w:r>
      <w:r w:rsidR="001A37B3">
        <w:t>2023</w:t>
      </w:r>
      <w:r w:rsidRPr="00931620">
        <w:t>. All rights reserved. No part of this publication may be reproduced without the written permission of the copyright owner.</w:t>
      </w:r>
    </w:p>
    <w:p w14:paraId="52B1F4ED" w14:textId="77777777" w:rsidR="00DA28B2" w:rsidRDefault="00DA28B2" w:rsidP="00DA28B2">
      <w:pPr>
        <w:pStyle w:val="Heading1nonumber"/>
        <w:sectPr w:rsidR="00DA28B2" w:rsidSect="00623A81">
          <w:footerReference w:type="default" r:id="rId12"/>
          <w:pgSz w:w="11906" w:h="16838" w:code="9"/>
          <w:pgMar w:top="1701" w:right="1701" w:bottom="1701" w:left="1701" w:header="709" w:footer="851" w:gutter="0"/>
          <w:pgNumType w:fmt="lowerRoman" w:start="1"/>
          <w:cols w:space="708"/>
          <w:docGrid w:linePitch="360"/>
        </w:sectPr>
      </w:pPr>
    </w:p>
    <w:p w14:paraId="75F08DD5" w14:textId="474A0FE4" w:rsidR="0088087A" w:rsidRDefault="005C6FA2" w:rsidP="0088087A">
      <w:pPr>
        <w:pStyle w:val="Heading1nonumber"/>
      </w:pPr>
      <w:bookmarkStart w:id="1" w:name="_Toc129338450"/>
      <w:bookmarkStart w:id="2" w:name="_Toc143462420"/>
      <w:bookmarkStart w:id="3" w:name="_Toc290554218"/>
      <w:bookmarkStart w:id="4" w:name="_Toc299621183"/>
      <w:bookmarkStart w:id="5" w:name="_Toc299631411"/>
      <w:bookmarkStart w:id="6" w:name="_Toc299631471"/>
      <w:bookmarkStart w:id="7" w:name="_Toc299631561"/>
      <w:bookmarkStart w:id="8" w:name="_Toc299631638"/>
      <w:r>
        <w:lastRenderedPageBreak/>
        <w:t>A</w:t>
      </w:r>
      <w:r w:rsidR="005E3ACA">
        <w:t>cademic integrity declaration</w:t>
      </w:r>
      <w:bookmarkEnd w:id="1"/>
      <w:bookmarkEnd w:id="2"/>
    </w:p>
    <w:p w14:paraId="287E2C73" w14:textId="77777777" w:rsidR="0088087A" w:rsidRDefault="0088087A" w:rsidP="0088087A">
      <w:r w:rsidRPr="000B034E">
        <w:t>I declare that</w:t>
      </w:r>
      <w:r>
        <w:t>:</w:t>
      </w:r>
    </w:p>
    <w:p w14:paraId="0B7C0C3A" w14:textId="77777777" w:rsidR="0088087A" w:rsidRDefault="0088087A" w:rsidP="0088087A">
      <w:pPr>
        <w:pStyle w:val="ListParagraph"/>
        <w:numPr>
          <w:ilvl w:val="0"/>
          <w:numId w:val="26"/>
        </w:numPr>
      </w:pPr>
      <w:r>
        <w:t>t</w:t>
      </w:r>
      <w:r w:rsidRPr="000B034E">
        <w:t xml:space="preserve">he thesis submitted has been written by </w:t>
      </w:r>
      <w:r>
        <w:t>me</w:t>
      </w:r>
      <w:r w:rsidRPr="000B034E">
        <w:t xml:space="preserve"> alone</w:t>
      </w:r>
      <w:r>
        <w:t>.</w:t>
      </w:r>
    </w:p>
    <w:p w14:paraId="30EDB562" w14:textId="77777777" w:rsidR="0088087A" w:rsidRDefault="0088087A" w:rsidP="0088087A">
      <w:pPr>
        <w:pStyle w:val="ListParagraph"/>
        <w:numPr>
          <w:ilvl w:val="0"/>
          <w:numId w:val="26"/>
        </w:numPr>
      </w:pPr>
      <w:r>
        <w:t>t</w:t>
      </w:r>
      <w:r w:rsidRPr="000B034E">
        <w:t>he thesis submitted has not been previously submitted to this university or any other</w:t>
      </w:r>
      <w:r>
        <w:t>.</w:t>
      </w:r>
    </w:p>
    <w:p w14:paraId="2A543FCD" w14:textId="77777777" w:rsidR="0088087A" w:rsidRDefault="0088087A" w:rsidP="0088087A">
      <w:pPr>
        <w:pStyle w:val="ListParagraph"/>
        <w:numPr>
          <w:ilvl w:val="0"/>
          <w:numId w:val="26"/>
        </w:numPr>
      </w:pPr>
      <w:r w:rsidRPr="000B034E">
        <w:t>that all content, including primary and/or secondary data, is true to the best of my knowledge</w:t>
      </w:r>
      <w:r>
        <w:t>.</w:t>
      </w:r>
    </w:p>
    <w:p w14:paraId="7D207515" w14:textId="77777777" w:rsidR="0088087A" w:rsidRDefault="0088087A" w:rsidP="0088087A">
      <w:pPr>
        <w:pStyle w:val="ListParagraph"/>
        <w:numPr>
          <w:ilvl w:val="0"/>
          <w:numId w:val="26"/>
        </w:numPr>
      </w:pPr>
      <w:r w:rsidRPr="000B034E">
        <w:t>that all quotations and references have been duly acknowledged according to the requirements of academic research.</w:t>
      </w:r>
    </w:p>
    <w:p w14:paraId="6138B01F" w14:textId="77777777" w:rsidR="0088087A" w:rsidRDefault="0088087A" w:rsidP="0088087A">
      <w:r w:rsidRPr="000B034E">
        <w:t>I understand that to knowingly submit work in violation of the above statement will be considered by examiners as academic misconduct.</w:t>
      </w:r>
    </w:p>
    <w:p w14:paraId="7D96CE18" w14:textId="6963B039" w:rsidR="001B0633" w:rsidRDefault="001B0633" w:rsidP="001B0633"/>
    <w:p w14:paraId="002A004E" w14:textId="77777777" w:rsidR="001B0633" w:rsidRDefault="001B0633" w:rsidP="001B0633">
      <w:pPr>
        <w:sectPr w:rsidR="001B0633" w:rsidSect="00623A81">
          <w:footerReference w:type="default" r:id="rId13"/>
          <w:pgSz w:w="11906" w:h="16838" w:code="9"/>
          <w:pgMar w:top="1701" w:right="1701" w:bottom="1701" w:left="1701" w:header="709" w:footer="851" w:gutter="0"/>
          <w:pgNumType w:fmt="lowerRoman" w:start="1"/>
          <w:cols w:space="708"/>
          <w:docGrid w:linePitch="360"/>
        </w:sectPr>
      </w:pPr>
    </w:p>
    <w:p w14:paraId="100DFCB2" w14:textId="4AFAC497" w:rsidR="00DA28B2" w:rsidRPr="006B4213" w:rsidRDefault="005E3ACA" w:rsidP="00DA28B2">
      <w:pPr>
        <w:pStyle w:val="Heading1nonumber"/>
      </w:pPr>
      <w:bookmarkStart w:id="9" w:name="_Toc143462421"/>
      <w:r w:rsidRPr="006B4213">
        <w:lastRenderedPageBreak/>
        <w:t>Abstract</w:t>
      </w:r>
      <w:bookmarkEnd w:id="3"/>
      <w:bookmarkEnd w:id="4"/>
      <w:bookmarkEnd w:id="5"/>
      <w:bookmarkEnd w:id="6"/>
      <w:bookmarkEnd w:id="7"/>
      <w:bookmarkEnd w:id="8"/>
      <w:bookmarkEnd w:id="9"/>
    </w:p>
    <w:p w14:paraId="03A3EEEB" w14:textId="1C2B7F6E" w:rsidR="00015A13" w:rsidRDefault="00D507DF" w:rsidP="00941D35">
      <w:r>
        <w:fldChar w:fldCharType="begin">
          <w:ffData>
            <w:name w:val=""/>
            <w:enabled/>
            <w:calcOnExit w:val="0"/>
            <w:textInput>
              <w:default w:val="Click here to enter abstract text of not more than 300 words."/>
            </w:textInput>
          </w:ffData>
        </w:fldChar>
      </w:r>
      <w:r>
        <w:instrText xml:space="preserve"> FORMTEXT </w:instrText>
      </w:r>
      <w:r>
        <w:fldChar w:fldCharType="separate"/>
      </w:r>
      <w:r w:rsidR="003B1C9F">
        <w:rPr>
          <w:noProof/>
        </w:rPr>
        <w:t>Click here to enter abstract text of not more than 300 words.</w:t>
      </w:r>
      <w:r>
        <w:fldChar w:fldCharType="end"/>
      </w:r>
    </w:p>
    <w:p w14:paraId="43114DF7" w14:textId="77777777" w:rsidR="00DA28B2" w:rsidRDefault="00DA28B2" w:rsidP="00941D35"/>
    <w:p w14:paraId="09E8D719" w14:textId="77777777" w:rsidR="00DA28B2" w:rsidRDefault="00DA28B2" w:rsidP="00941D35"/>
    <w:p w14:paraId="44908FCE" w14:textId="77777777" w:rsidR="00DA28B2" w:rsidRDefault="00DA28B2" w:rsidP="00941D35"/>
    <w:p w14:paraId="78E9B4BD" w14:textId="77777777" w:rsidR="00DA28B2" w:rsidRDefault="00DA28B2" w:rsidP="00941D35">
      <w:r>
        <w:t>Keywords:</w:t>
      </w:r>
      <w:r>
        <w:tab/>
      </w:r>
    </w:p>
    <w:p w14:paraId="38C7ADDF" w14:textId="32E1C692" w:rsidR="00DA28B2" w:rsidRDefault="00204473" w:rsidP="00941D35">
      <w:r>
        <w:fldChar w:fldCharType="begin">
          <w:ffData>
            <w:name w:val=""/>
            <w:enabled/>
            <w:calcOnExit w:val="0"/>
            <w:textInput>
              <w:default w:val="Click here to enter at least 6 keywords (not contained within the thesis title) – this makes the thesis searchable."/>
            </w:textInput>
          </w:ffData>
        </w:fldChar>
      </w:r>
      <w:r>
        <w:instrText xml:space="preserve"> FORMTEXT </w:instrText>
      </w:r>
      <w:r>
        <w:fldChar w:fldCharType="separate"/>
      </w:r>
      <w:r w:rsidR="003B1C9F">
        <w:rPr>
          <w:noProof/>
        </w:rPr>
        <w:t>Click here to enter at least 6 keywords (not contained within the thesis title) – this makes the thesis searchable.</w:t>
      </w:r>
      <w:r>
        <w:fldChar w:fldCharType="end"/>
      </w:r>
    </w:p>
    <w:p w14:paraId="5F661D8D" w14:textId="77777777" w:rsidR="00DA28B2" w:rsidRDefault="00DA28B2" w:rsidP="00941D35"/>
    <w:p w14:paraId="6B888662" w14:textId="77777777" w:rsidR="00F2159F" w:rsidRDefault="00F2159F" w:rsidP="00AE480E">
      <w:bookmarkStart w:id="10" w:name="_Toc290554219"/>
      <w:bookmarkStart w:id="11" w:name="_Toc299621184"/>
      <w:bookmarkStart w:id="12" w:name="_Toc299631412"/>
      <w:bookmarkStart w:id="13" w:name="_Toc299631472"/>
      <w:bookmarkStart w:id="14" w:name="_Toc299631562"/>
      <w:bookmarkStart w:id="15" w:name="_Toc299631639"/>
      <w:r>
        <w:br w:type="page"/>
      </w:r>
    </w:p>
    <w:p w14:paraId="6F984779" w14:textId="021B1A23" w:rsidR="00DA28B2" w:rsidRPr="006B4213" w:rsidRDefault="005E3ACA" w:rsidP="00DA28B2">
      <w:pPr>
        <w:pStyle w:val="Heading1nonumber"/>
      </w:pPr>
      <w:bookmarkStart w:id="16" w:name="_Toc143462422"/>
      <w:r w:rsidRPr="006B4213">
        <w:lastRenderedPageBreak/>
        <w:t>Acknowledgements</w:t>
      </w:r>
      <w:bookmarkEnd w:id="10"/>
      <w:bookmarkEnd w:id="11"/>
      <w:bookmarkEnd w:id="12"/>
      <w:bookmarkEnd w:id="13"/>
      <w:bookmarkEnd w:id="14"/>
      <w:bookmarkEnd w:id="15"/>
      <w:bookmarkEnd w:id="16"/>
    </w:p>
    <w:p w14:paraId="3FFAE01F" w14:textId="79C97DB1" w:rsidR="00DA28B2" w:rsidRDefault="00D507DF" w:rsidP="00941D35">
      <w:r>
        <w:fldChar w:fldCharType="begin">
          <w:ffData>
            <w:name w:val=""/>
            <w:enabled/>
            <w:calcOnExit w:val="0"/>
            <w:textInput>
              <w:default w:val="Click here to enter acknowledgement text."/>
            </w:textInput>
          </w:ffData>
        </w:fldChar>
      </w:r>
      <w:r>
        <w:instrText xml:space="preserve"> FORMTEXT </w:instrText>
      </w:r>
      <w:r>
        <w:fldChar w:fldCharType="separate"/>
      </w:r>
      <w:r w:rsidR="003B1C9F">
        <w:rPr>
          <w:noProof/>
        </w:rPr>
        <w:t>Click here to enter acknowledgement text.</w:t>
      </w:r>
      <w:r>
        <w:fldChar w:fldCharType="end"/>
      </w:r>
    </w:p>
    <w:p w14:paraId="1674E626" w14:textId="77777777" w:rsidR="00DA28B2" w:rsidRDefault="00DA28B2" w:rsidP="00941D35"/>
    <w:p w14:paraId="1DADEDF7" w14:textId="77777777" w:rsidR="00F2159F" w:rsidRDefault="00F2159F" w:rsidP="00AE480E">
      <w:r>
        <w:br w:type="page"/>
      </w:r>
    </w:p>
    <w:p w14:paraId="348ECC03" w14:textId="0E51CD5B" w:rsidR="00DA28B2" w:rsidRPr="00996FFA" w:rsidRDefault="00F65825" w:rsidP="006454D8">
      <w:pPr>
        <w:pStyle w:val="TABLEOFCONTENTSHEADING"/>
        <w:spacing w:line="276" w:lineRule="auto"/>
      </w:pPr>
      <w:r w:rsidRPr="00996FFA">
        <w:lastRenderedPageBreak/>
        <w:t xml:space="preserve">Table </w:t>
      </w:r>
      <w:r>
        <w:t>o</w:t>
      </w:r>
      <w:r w:rsidRPr="00996FFA">
        <w:t>f Contents</w:t>
      </w:r>
    </w:p>
    <w:p w14:paraId="7C2FF1D6" w14:textId="0A6EA090" w:rsidR="005E1D79" w:rsidRDefault="00B765F2">
      <w:pPr>
        <w:pStyle w:val="TOC1"/>
        <w:rPr>
          <w:rFonts w:asciiTheme="minorHAnsi" w:eastAsiaTheme="minorEastAsia" w:hAnsiTheme="minorHAnsi" w:cstheme="minorBidi"/>
          <w:kern w:val="2"/>
          <w:sz w:val="22"/>
          <w:szCs w:val="22"/>
          <w:lang w:val="el-GR" w:eastAsia="el-GR"/>
          <w14:ligatures w14:val="standardContextual"/>
        </w:rPr>
      </w:pPr>
      <w:r>
        <w:fldChar w:fldCharType="begin"/>
      </w:r>
      <w:r w:rsidR="00CC21F1">
        <w:instrText xml:space="preserve"> TOC \o "1-3" \h \z \u \t "Heading 7,2" </w:instrText>
      </w:r>
      <w:r>
        <w:fldChar w:fldCharType="separate"/>
      </w:r>
      <w:hyperlink w:anchor="_Toc143462420" w:history="1">
        <w:r w:rsidR="005E1D79" w:rsidRPr="002A3A9A">
          <w:rPr>
            <w:rStyle w:val="Hyperlink"/>
          </w:rPr>
          <w:t>Academic integrity declaration</w:t>
        </w:r>
        <w:r w:rsidR="005E1D79">
          <w:rPr>
            <w:webHidden/>
          </w:rPr>
          <w:tab/>
        </w:r>
        <w:r w:rsidR="005E1D79">
          <w:rPr>
            <w:webHidden/>
          </w:rPr>
          <w:fldChar w:fldCharType="begin"/>
        </w:r>
        <w:r w:rsidR="005E1D79">
          <w:rPr>
            <w:webHidden/>
          </w:rPr>
          <w:instrText xml:space="preserve"> PAGEREF _Toc143462420 \h </w:instrText>
        </w:r>
        <w:r w:rsidR="005E1D79">
          <w:rPr>
            <w:webHidden/>
          </w:rPr>
        </w:r>
        <w:r w:rsidR="005E1D79">
          <w:rPr>
            <w:webHidden/>
          </w:rPr>
          <w:fldChar w:fldCharType="separate"/>
        </w:r>
        <w:r w:rsidR="005E1D79">
          <w:rPr>
            <w:webHidden/>
          </w:rPr>
          <w:t>i</w:t>
        </w:r>
        <w:r w:rsidR="005E1D79">
          <w:rPr>
            <w:webHidden/>
          </w:rPr>
          <w:fldChar w:fldCharType="end"/>
        </w:r>
      </w:hyperlink>
    </w:p>
    <w:p w14:paraId="565D9295" w14:textId="4BDAC288"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21" w:history="1">
        <w:r w:rsidR="005E1D79" w:rsidRPr="002A3A9A">
          <w:rPr>
            <w:rStyle w:val="Hyperlink"/>
          </w:rPr>
          <w:t>Abstract</w:t>
        </w:r>
        <w:r w:rsidR="005E1D79">
          <w:rPr>
            <w:webHidden/>
          </w:rPr>
          <w:tab/>
        </w:r>
        <w:r w:rsidR="005E1D79">
          <w:rPr>
            <w:webHidden/>
          </w:rPr>
          <w:fldChar w:fldCharType="begin"/>
        </w:r>
        <w:r w:rsidR="005E1D79">
          <w:rPr>
            <w:webHidden/>
          </w:rPr>
          <w:instrText xml:space="preserve"> PAGEREF _Toc143462421 \h </w:instrText>
        </w:r>
        <w:r w:rsidR="005E1D79">
          <w:rPr>
            <w:webHidden/>
          </w:rPr>
        </w:r>
        <w:r w:rsidR="005E1D79">
          <w:rPr>
            <w:webHidden/>
          </w:rPr>
          <w:fldChar w:fldCharType="separate"/>
        </w:r>
        <w:r w:rsidR="005E1D79">
          <w:rPr>
            <w:webHidden/>
          </w:rPr>
          <w:t>ii</w:t>
        </w:r>
        <w:r w:rsidR="005E1D79">
          <w:rPr>
            <w:webHidden/>
          </w:rPr>
          <w:fldChar w:fldCharType="end"/>
        </w:r>
      </w:hyperlink>
    </w:p>
    <w:p w14:paraId="5ECD3113" w14:textId="34659F86"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22" w:history="1">
        <w:r w:rsidR="005E1D79" w:rsidRPr="002A3A9A">
          <w:rPr>
            <w:rStyle w:val="Hyperlink"/>
          </w:rPr>
          <w:t>Acknowledgements</w:t>
        </w:r>
        <w:r w:rsidR="005E1D79">
          <w:rPr>
            <w:webHidden/>
          </w:rPr>
          <w:tab/>
        </w:r>
        <w:r w:rsidR="005E1D79">
          <w:rPr>
            <w:webHidden/>
          </w:rPr>
          <w:fldChar w:fldCharType="begin"/>
        </w:r>
        <w:r w:rsidR="005E1D79">
          <w:rPr>
            <w:webHidden/>
          </w:rPr>
          <w:instrText xml:space="preserve"> PAGEREF _Toc143462422 \h </w:instrText>
        </w:r>
        <w:r w:rsidR="005E1D79">
          <w:rPr>
            <w:webHidden/>
          </w:rPr>
        </w:r>
        <w:r w:rsidR="005E1D79">
          <w:rPr>
            <w:webHidden/>
          </w:rPr>
          <w:fldChar w:fldCharType="separate"/>
        </w:r>
        <w:r w:rsidR="005E1D79">
          <w:rPr>
            <w:webHidden/>
          </w:rPr>
          <w:t>iii</w:t>
        </w:r>
        <w:r w:rsidR="005E1D79">
          <w:rPr>
            <w:webHidden/>
          </w:rPr>
          <w:fldChar w:fldCharType="end"/>
        </w:r>
      </w:hyperlink>
    </w:p>
    <w:p w14:paraId="00E082AB" w14:textId="54E31030"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23" w:history="1">
        <w:r w:rsidR="005E1D79" w:rsidRPr="002A3A9A">
          <w:rPr>
            <w:rStyle w:val="Hyperlink"/>
          </w:rPr>
          <w:t>List of Figures</w:t>
        </w:r>
        <w:r w:rsidR="005E1D79">
          <w:rPr>
            <w:webHidden/>
          </w:rPr>
          <w:tab/>
        </w:r>
        <w:r w:rsidR="005E1D79">
          <w:rPr>
            <w:webHidden/>
          </w:rPr>
          <w:fldChar w:fldCharType="begin"/>
        </w:r>
        <w:r w:rsidR="005E1D79">
          <w:rPr>
            <w:webHidden/>
          </w:rPr>
          <w:instrText xml:space="preserve"> PAGEREF _Toc143462423 \h </w:instrText>
        </w:r>
        <w:r w:rsidR="005E1D79">
          <w:rPr>
            <w:webHidden/>
          </w:rPr>
        </w:r>
        <w:r w:rsidR="005E1D79">
          <w:rPr>
            <w:webHidden/>
          </w:rPr>
          <w:fldChar w:fldCharType="separate"/>
        </w:r>
        <w:r w:rsidR="005E1D79">
          <w:rPr>
            <w:webHidden/>
          </w:rPr>
          <w:t>vi</w:t>
        </w:r>
        <w:r w:rsidR="005E1D79">
          <w:rPr>
            <w:webHidden/>
          </w:rPr>
          <w:fldChar w:fldCharType="end"/>
        </w:r>
      </w:hyperlink>
    </w:p>
    <w:p w14:paraId="400188A7" w14:textId="065A8208"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24" w:history="1">
        <w:r w:rsidR="005E1D79" w:rsidRPr="002A3A9A">
          <w:rPr>
            <w:rStyle w:val="Hyperlink"/>
          </w:rPr>
          <w:t>List of Tables</w:t>
        </w:r>
        <w:r w:rsidR="005E1D79">
          <w:rPr>
            <w:webHidden/>
          </w:rPr>
          <w:tab/>
        </w:r>
        <w:r w:rsidR="005E1D79">
          <w:rPr>
            <w:webHidden/>
          </w:rPr>
          <w:fldChar w:fldCharType="begin"/>
        </w:r>
        <w:r w:rsidR="005E1D79">
          <w:rPr>
            <w:webHidden/>
          </w:rPr>
          <w:instrText xml:space="preserve"> PAGEREF _Toc143462424 \h </w:instrText>
        </w:r>
        <w:r w:rsidR="005E1D79">
          <w:rPr>
            <w:webHidden/>
          </w:rPr>
        </w:r>
        <w:r w:rsidR="005E1D79">
          <w:rPr>
            <w:webHidden/>
          </w:rPr>
          <w:fldChar w:fldCharType="separate"/>
        </w:r>
        <w:r w:rsidR="005E1D79">
          <w:rPr>
            <w:webHidden/>
          </w:rPr>
          <w:t>viii</w:t>
        </w:r>
        <w:r w:rsidR="005E1D79">
          <w:rPr>
            <w:webHidden/>
          </w:rPr>
          <w:fldChar w:fldCharType="end"/>
        </w:r>
      </w:hyperlink>
    </w:p>
    <w:p w14:paraId="15E440CB" w14:textId="506813CE"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25" w:history="1">
        <w:r w:rsidR="005E1D79" w:rsidRPr="002A3A9A">
          <w:rPr>
            <w:rStyle w:val="Hyperlink"/>
          </w:rPr>
          <w:t>List of Equations</w:t>
        </w:r>
        <w:r w:rsidR="005E1D79">
          <w:rPr>
            <w:webHidden/>
          </w:rPr>
          <w:tab/>
        </w:r>
        <w:r w:rsidR="005E1D79">
          <w:rPr>
            <w:webHidden/>
          </w:rPr>
          <w:fldChar w:fldCharType="begin"/>
        </w:r>
        <w:r w:rsidR="005E1D79">
          <w:rPr>
            <w:webHidden/>
          </w:rPr>
          <w:instrText xml:space="preserve"> PAGEREF _Toc143462425 \h </w:instrText>
        </w:r>
        <w:r w:rsidR="005E1D79">
          <w:rPr>
            <w:webHidden/>
          </w:rPr>
        </w:r>
        <w:r w:rsidR="005E1D79">
          <w:rPr>
            <w:webHidden/>
          </w:rPr>
          <w:fldChar w:fldCharType="separate"/>
        </w:r>
        <w:r w:rsidR="005E1D79">
          <w:rPr>
            <w:webHidden/>
          </w:rPr>
          <w:t>ix</w:t>
        </w:r>
        <w:r w:rsidR="005E1D79">
          <w:rPr>
            <w:webHidden/>
          </w:rPr>
          <w:fldChar w:fldCharType="end"/>
        </w:r>
      </w:hyperlink>
    </w:p>
    <w:p w14:paraId="70966DAE" w14:textId="57754796"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26" w:history="1">
        <w:r w:rsidR="005E1D79" w:rsidRPr="002A3A9A">
          <w:rPr>
            <w:rStyle w:val="Hyperlink"/>
          </w:rPr>
          <w:t>List of Abbreviations</w:t>
        </w:r>
        <w:r w:rsidR="005E1D79">
          <w:rPr>
            <w:webHidden/>
          </w:rPr>
          <w:tab/>
        </w:r>
        <w:r w:rsidR="005E1D79">
          <w:rPr>
            <w:webHidden/>
          </w:rPr>
          <w:fldChar w:fldCharType="begin"/>
        </w:r>
        <w:r w:rsidR="005E1D79">
          <w:rPr>
            <w:webHidden/>
          </w:rPr>
          <w:instrText xml:space="preserve"> PAGEREF _Toc143462426 \h </w:instrText>
        </w:r>
        <w:r w:rsidR="005E1D79">
          <w:rPr>
            <w:webHidden/>
          </w:rPr>
        </w:r>
        <w:r w:rsidR="005E1D79">
          <w:rPr>
            <w:webHidden/>
          </w:rPr>
          <w:fldChar w:fldCharType="separate"/>
        </w:r>
        <w:r w:rsidR="005E1D79">
          <w:rPr>
            <w:webHidden/>
          </w:rPr>
          <w:t>x</w:t>
        </w:r>
        <w:r w:rsidR="005E1D79">
          <w:rPr>
            <w:webHidden/>
          </w:rPr>
          <w:fldChar w:fldCharType="end"/>
        </w:r>
      </w:hyperlink>
    </w:p>
    <w:p w14:paraId="55FAA66B" w14:textId="4B9430F0"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27" w:history="1">
        <w:r w:rsidR="005E1D79" w:rsidRPr="002A3A9A">
          <w:rPr>
            <w:rStyle w:val="Hyperlink"/>
          </w:rPr>
          <w:t>1 Introduction</w:t>
        </w:r>
        <w:r w:rsidR="005E1D79">
          <w:rPr>
            <w:webHidden/>
          </w:rPr>
          <w:tab/>
        </w:r>
        <w:r w:rsidR="005E1D79">
          <w:rPr>
            <w:webHidden/>
          </w:rPr>
          <w:fldChar w:fldCharType="begin"/>
        </w:r>
        <w:r w:rsidR="005E1D79">
          <w:rPr>
            <w:webHidden/>
          </w:rPr>
          <w:instrText xml:space="preserve"> PAGEREF _Toc143462427 \h </w:instrText>
        </w:r>
        <w:r w:rsidR="005E1D79">
          <w:rPr>
            <w:webHidden/>
          </w:rPr>
        </w:r>
        <w:r w:rsidR="005E1D79">
          <w:rPr>
            <w:webHidden/>
          </w:rPr>
          <w:fldChar w:fldCharType="separate"/>
        </w:r>
        <w:r w:rsidR="005E1D79">
          <w:rPr>
            <w:webHidden/>
          </w:rPr>
          <w:t>1</w:t>
        </w:r>
        <w:r w:rsidR="005E1D79">
          <w:rPr>
            <w:webHidden/>
          </w:rPr>
          <w:fldChar w:fldCharType="end"/>
        </w:r>
      </w:hyperlink>
    </w:p>
    <w:p w14:paraId="0BCF3A9B" w14:textId="76B2B3BE"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28" w:history="1">
        <w:r w:rsidR="005E1D79" w:rsidRPr="002A3A9A">
          <w:rPr>
            <w:rStyle w:val="Hyperlink"/>
          </w:rPr>
          <w:t>2 Literature Review</w:t>
        </w:r>
        <w:r w:rsidR="005E1D79">
          <w:rPr>
            <w:webHidden/>
          </w:rPr>
          <w:tab/>
        </w:r>
        <w:r w:rsidR="005E1D79">
          <w:rPr>
            <w:webHidden/>
          </w:rPr>
          <w:fldChar w:fldCharType="begin"/>
        </w:r>
        <w:r w:rsidR="005E1D79">
          <w:rPr>
            <w:webHidden/>
          </w:rPr>
          <w:instrText xml:space="preserve"> PAGEREF _Toc143462428 \h </w:instrText>
        </w:r>
        <w:r w:rsidR="005E1D79">
          <w:rPr>
            <w:webHidden/>
          </w:rPr>
        </w:r>
        <w:r w:rsidR="005E1D79">
          <w:rPr>
            <w:webHidden/>
          </w:rPr>
          <w:fldChar w:fldCharType="separate"/>
        </w:r>
        <w:r w:rsidR="005E1D79">
          <w:rPr>
            <w:webHidden/>
          </w:rPr>
          <w:t>2</w:t>
        </w:r>
        <w:r w:rsidR="005E1D79">
          <w:rPr>
            <w:webHidden/>
          </w:rPr>
          <w:fldChar w:fldCharType="end"/>
        </w:r>
      </w:hyperlink>
    </w:p>
    <w:p w14:paraId="2807F6B8" w14:textId="3EDF923D"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29" w:history="1">
        <w:r w:rsidR="005E1D79" w:rsidRPr="002A3A9A">
          <w:rPr>
            <w:rStyle w:val="Hyperlink"/>
            <w:noProof/>
          </w:rPr>
          <w:t>2.1 Time Series Forecasting</w:t>
        </w:r>
        <w:r w:rsidR="005E1D79">
          <w:rPr>
            <w:noProof/>
            <w:webHidden/>
          </w:rPr>
          <w:tab/>
        </w:r>
        <w:r w:rsidR="005E1D79">
          <w:rPr>
            <w:noProof/>
            <w:webHidden/>
          </w:rPr>
          <w:fldChar w:fldCharType="begin"/>
        </w:r>
        <w:r w:rsidR="005E1D79">
          <w:rPr>
            <w:noProof/>
            <w:webHidden/>
          </w:rPr>
          <w:instrText xml:space="preserve"> PAGEREF _Toc143462429 \h </w:instrText>
        </w:r>
        <w:r w:rsidR="005E1D79">
          <w:rPr>
            <w:noProof/>
            <w:webHidden/>
          </w:rPr>
        </w:r>
        <w:r w:rsidR="005E1D79">
          <w:rPr>
            <w:noProof/>
            <w:webHidden/>
          </w:rPr>
          <w:fldChar w:fldCharType="separate"/>
        </w:r>
        <w:r w:rsidR="005E1D79">
          <w:rPr>
            <w:noProof/>
            <w:webHidden/>
          </w:rPr>
          <w:t>2</w:t>
        </w:r>
        <w:r w:rsidR="005E1D79">
          <w:rPr>
            <w:noProof/>
            <w:webHidden/>
          </w:rPr>
          <w:fldChar w:fldCharType="end"/>
        </w:r>
      </w:hyperlink>
    </w:p>
    <w:p w14:paraId="5490C357" w14:textId="791C1CF9"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30" w:history="1">
        <w:r w:rsidR="005E1D79" w:rsidRPr="002A3A9A">
          <w:rPr>
            <w:rStyle w:val="Hyperlink"/>
            <w:noProof/>
          </w:rPr>
          <w:t>2.2 Recurrent Neural Networks</w:t>
        </w:r>
        <w:r w:rsidR="005E1D79">
          <w:rPr>
            <w:noProof/>
            <w:webHidden/>
          </w:rPr>
          <w:tab/>
        </w:r>
        <w:r w:rsidR="005E1D79">
          <w:rPr>
            <w:noProof/>
            <w:webHidden/>
          </w:rPr>
          <w:fldChar w:fldCharType="begin"/>
        </w:r>
        <w:r w:rsidR="005E1D79">
          <w:rPr>
            <w:noProof/>
            <w:webHidden/>
          </w:rPr>
          <w:instrText xml:space="preserve"> PAGEREF _Toc143462430 \h </w:instrText>
        </w:r>
        <w:r w:rsidR="005E1D79">
          <w:rPr>
            <w:noProof/>
            <w:webHidden/>
          </w:rPr>
        </w:r>
        <w:r w:rsidR="005E1D79">
          <w:rPr>
            <w:noProof/>
            <w:webHidden/>
          </w:rPr>
          <w:fldChar w:fldCharType="separate"/>
        </w:r>
        <w:r w:rsidR="005E1D79">
          <w:rPr>
            <w:noProof/>
            <w:webHidden/>
          </w:rPr>
          <w:t>2</w:t>
        </w:r>
        <w:r w:rsidR="005E1D79">
          <w:rPr>
            <w:noProof/>
            <w:webHidden/>
          </w:rPr>
          <w:fldChar w:fldCharType="end"/>
        </w:r>
      </w:hyperlink>
    </w:p>
    <w:p w14:paraId="50A2B9EB" w14:textId="586EADB8" w:rsidR="005E1D79"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431" w:history="1">
        <w:r w:rsidR="005E1D79" w:rsidRPr="002A3A9A">
          <w:rPr>
            <w:rStyle w:val="Hyperlink"/>
            <w:noProof/>
          </w:rPr>
          <w:t>2.2.1 GRU</w:t>
        </w:r>
        <w:r w:rsidR="005E1D79">
          <w:rPr>
            <w:noProof/>
            <w:webHidden/>
          </w:rPr>
          <w:tab/>
        </w:r>
        <w:r w:rsidR="005E1D79">
          <w:rPr>
            <w:noProof/>
            <w:webHidden/>
          </w:rPr>
          <w:fldChar w:fldCharType="begin"/>
        </w:r>
        <w:r w:rsidR="005E1D79">
          <w:rPr>
            <w:noProof/>
            <w:webHidden/>
          </w:rPr>
          <w:instrText xml:space="preserve"> PAGEREF _Toc143462431 \h </w:instrText>
        </w:r>
        <w:r w:rsidR="005E1D79">
          <w:rPr>
            <w:noProof/>
            <w:webHidden/>
          </w:rPr>
        </w:r>
        <w:r w:rsidR="005E1D79">
          <w:rPr>
            <w:noProof/>
            <w:webHidden/>
          </w:rPr>
          <w:fldChar w:fldCharType="separate"/>
        </w:r>
        <w:r w:rsidR="005E1D79">
          <w:rPr>
            <w:noProof/>
            <w:webHidden/>
          </w:rPr>
          <w:t>3</w:t>
        </w:r>
        <w:r w:rsidR="005E1D79">
          <w:rPr>
            <w:noProof/>
            <w:webHidden/>
          </w:rPr>
          <w:fldChar w:fldCharType="end"/>
        </w:r>
      </w:hyperlink>
    </w:p>
    <w:p w14:paraId="0DC359FF" w14:textId="6A56DA5D" w:rsidR="005E1D79"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432" w:history="1">
        <w:r w:rsidR="005E1D79" w:rsidRPr="002A3A9A">
          <w:rPr>
            <w:rStyle w:val="Hyperlink"/>
            <w:noProof/>
          </w:rPr>
          <w:t>2.2.2 LSTM</w:t>
        </w:r>
        <w:r w:rsidR="005E1D79">
          <w:rPr>
            <w:noProof/>
            <w:webHidden/>
          </w:rPr>
          <w:tab/>
        </w:r>
        <w:r w:rsidR="005E1D79">
          <w:rPr>
            <w:noProof/>
            <w:webHidden/>
          </w:rPr>
          <w:fldChar w:fldCharType="begin"/>
        </w:r>
        <w:r w:rsidR="005E1D79">
          <w:rPr>
            <w:noProof/>
            <w:webHidden/>
          </w:rPr>
          <w:instrText xml:space="preserve"> PAGEREF _Toc143462432 \h </w:instrText>
        </w:r>
        <w:r w:rsidR="005E1D79">
          <w:rPr>
            <w:noProof/>
            <w:webHidden/>
          </w:rPr>
        </w:r>
        <w:r w:rsidR="005E1D79">
          <w:rPr>
            <w:noProof/>
            <w:webHidden/>
          </w:rPr>
          <w:fldChar w:fldCharType="separate"/>
        </w:r>
        <w:r w:rsidR="005E1D79">
          <w:rPr>
            <w:noProof/>
            <w:webHidden/>
          </w:rPr>
          <w:t>4</w:t>
        </w:r>
        <w:r w:rsidR="005E1D79">
          <w:rPr>
            <w:noProof/>
            <w:webHidden/>
          </w:rPr>
          <w:fldChar w:fldCharType="end"/>
        </w:r>
      </w:hyperlink>
    </w:p>
    <w:p w14:paraId="1A603526" w14:textId="025AA4F2" w:rsidR="005E1D79"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433" w:history="1">
        <w:r w:rsidR="005E1D79" w:rsidRPr="002A3A9A">
          <w:rPr>
            <w:rStyle w:val="Hyperlink"/>
            <w:noProof/>
          </w:rPr>
          <w:t>2.2.3 Transformers</w:t>
        </w:r>
        <w:r w:rsidR="005E1D79">
          <w:rPr>
            <w:noProof/>
            <w:webHidden/>
          </w:rPr>
          <w:tab/>
        </w:r>
        <w:r w:rsidR="005E1D79">
          <w:rPr>
            <w:noProof/>
            <w:webHidden/>
          </w:rPr>
          <w:fldChar w:fldCharType="begin"/>
        </w:r>
        <w:r w:rsidR="005E1D79">
          <w:rPr>
            <w:noProof/>
            <w:webHidden/>
          </w:rPr>
          <w:instrText xml:space="preserve"> PAGEREF _Toc143462433 \h </w:instrText>
        </w:r>
        <w:r w:rsidR="005E1D79">
          <w:rPr>
            <w:noProof/>
            <w:webHidden/>
          </w:rPr>
        </w:r>
        <w:r w:rsidR="005E1D79">
          <w:rPr>
            <w:noProof/>
            <w:webHidden/>
          </w:rPr>
          <w:fldChar w:fldCharType="separate"/>
        </w:r>
        <w:r w:rsidR="005E1D79">
          <w:rPr>
            <w:noProof/>
            <w:webHidden/>
          </w:rPr>
          <w:t>5</w:t>
        </w:r>
        <w:r w:rsidR="005E1D79">
          <w:rPr>
            <w:noProof/>
            <w:webHidden/>
          </w:rPr>
          <w:fldChar w:fldCharType="end"/>
        </w:r>
      </w:hyperlink>
    </w:p>
    <w:p w14:paraId="77E3BE67" w14:textId="20E9E973"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34" w:history="1">
        <w:r w:rsidR="005E1D79" w:rsidRPr="002A3A9A">
          <w:rPr>
            <w:rStyle w:val="Hyperlink"/>
            <w:noProof/>
          </w:rPr>
          <w:t>2.3 Model Building</w:t>
        </w:r>
        <w:r w:rsidR="005E1D79">
          <w:rPr>
            <w:noProof/>
            <w:webHidden/>
          </w:rPr>
          <w:tab/>
        </w:r>
        <w:r w:rsidR="005E1D79">
          <w:rPr>
            <w:noProof/>
            <w:webHidden/>
          </w:rPr>
          <w:fldChar w:fldCharType="begin"/>
        </w:r>
        <w:r w:rsidR="005E1D79">
          <w:rPr>
            <w:noProof/>
            <w:webHidden/>
          </w:rPr>
          <w:instrText xml:space="preserve"> PAGEREF _Toc143462434 \h </w:instrText>
        </w:r>
        <w:r w:rsidR="005E1D79">
          <w:rPr>
            <w:noProof/>
            <w:webHidden/>
          </w:rPr>
        </w:r>
        <w:r w:rsidR="005E1D79">
          <w:rPr>
            <w:noProof/>
            <w:webHidden/>
          </w:rPr>
          <w:fldChar w:fldCharType="separate"/>
        </w:r>
        <w:r w:rsidR="005E1D79">
          <w:rPr>
            <w:noProof/>
            <w:webHidden/>
          </w:rPr>
          <w:t>7</w:t>
        </w:r>
        <w:r w:rsidR="005E1D79">
          <w:rPr>
            <w:noProof/>
            <w:webHidden/>
          </w:rPr>
          <w:fldChar w:fldCharType="end"/>
        </w:r>
      </w:hyperlink>
    </w:p>
    <w:p w14:paraId="770C802F" w14:textId="5A131F6A"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35" w:history="1">
        <w:r w:rsidR="005E1D79" w:rsidRPr="002A3A9A">
          <w:rPr>
            <w:rStyle w:val="Hyperlink"/>
            <w:noProof/>
          </w:rPr>
          <w:t>2.4 Hellas-Sat 3</w:t>
        </w:r>
        <w:r w:rsidR="005E1D79">
          <w:rPr>
            <w:noProof/>
            <w:webHidden/>
          </w:rPr>
          <w:tab/>
        </w:r>
        <w:r w:rsidR="005E1D79">
          <w:rPr>
            <w:noProof/>
            <w:webHidden/>
          </w:rPr>
          <w:fldChar w:fldCharType="begin"/>
        </w:r>
        <w:r w:rsidR="005E1D79">
          <w:rPr>
            <w:noProof/>
            <w:webHidden/>
          </w:rPr>
          <w:instrText xml:space="preserve"> PAGEREF _Toc143462435 \h </w:instrText>
        </w:r>
        <w:r w:rsidR="005E1D79">
          <w:rPr>
            <w:noProof/>
            <w:webHidden/>
          </w:rPr>
        </w:r>
        <w:r w:rsidR="005E1D79">
          <w:rPr>
            <w:noProof/>
            <w:webHidden/>
          </w:rPr>
          <w:fldChar w:fldCharType="separate"/>
        </w:r>
        <w:r w:rsidR="005E1D79">
          <w:rPr>
            <w:noProof/>
            <w:webHidden/>
          </w:rPr>
          <w:t>10</w:t>
        </w:r>
        <w:r w:rsidR="005E1D79">
          <w:rPr>
            <w:noProof/>
            <w:webHidden/>
          </w:rPr>
          <w:fldChar w:fldCharType="end"/>
        </w:r>
      </w:hyperlink>
    </w:p>
    <w:p w14:paraId="359E7433" w14:textId="2405C237"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36" w:history="1">
        <w:r w:rsidR="005E1D79" w:rsidRPr="002A3A9A">
          <w:rPr>
            <w:rStyle w:val="Hyperlink"/>
            <w:noProof/>
          </w:rPr>
          <w:t>2.5 Tools</w:t>
        </w:r>
        <w:r w:rsidR="005E1D79">
          <w:rPr>
            <w:noProof/>
            <w:webHidden/>
          </w:rPr>
          <w:tab/>
        </w:r>
        <w:r w:rsidR="005E1D79">
          <w:rPr>
            <w:noProof/>
            <w:webHidden/>
          </w:rPr>
          <w:fldChar w:fldCharType="begin"/>
        </w:r>
        <w:r w:rsidR="005E1D79">
          <w:rPr>
            <w:noProof/>
            <w:webHidden/>
          </w:rPr>
          <w:instrText xml:space="preserve"> PAGEREF _Toc143462436 \h </w:instrText>
        </w:r>
        <w:r w:rsidR="005E1D79">
          <w:rPr>
            <w:noProof/>
            <w:webHidden/>
          </w:rPr>
        </w:r>
        <w:r w:rsidR="005E1D79">
          <w:rPr>
            <w:noProof/>
            <w:webHidden/>
          </w:rPr>
          <w:fldChar w:fldCharType="separate"/>
        </w:r>
        <w:r w:rsidR="005E1D79">
          <w:rPr>
            <w:noProof/>
            <w:webHidden/>
          </w:rPr>
          <w:t>12</w:t>
        </w:r>
        <w:r w:rsidR="005E1D79">
          <w:rPr>
            <w:noProof/>
            <w:webHidden/>
          </w:rPr>
          <w:fldChar w:fldCharType="end"/>
        </w:r>
      </w:hyperlink>
    </w:p>
    <w:p w14:paraId="1ADC9C60" w14:textId="3BF478F5"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37" w:history="1">
        <w:r w:rsidR="005E1D79" w:rsidRPr="002A3A9A">
          <w:rPr>
            <w:rStyle w:val="Hyperlink"/>
          </w:rPr>
          <w:t>3 Methodology</w:t>
        </w:r>
        <w:r w:rsidR="005E1D79">
          <w:rPr>
            <w:webHidden/>
          </w:rPr>
          <w:tab/>
        </w:r>
        <w:r w:rsidR="005E1D79">
          <w:rPr>
            <w:webHidden/>
          </w:rPr>
          <w:fldChar w:fldCharType="begin"/>
        </w:r>
        <w:r w:rsidR="005E1D79">
          <w:rPr>
            <w:webHidden/>
          </w:rPr>
          <w:instrText xml:space="preserve"> PAGEREF _Toc143462437 \h </w:instrText>
        </w:r>
        <w:r w:rsidR="005E1D79">
          <w:rPr>
            <w:webHidden/>
          </w:rPr>
        </w:r>
        <w:r w:rsidR="005E1D79">
          <w:rPr>
            <w:webHidden/>
          </w:rPr>
          <w:fldChar w:fldCharType="separate"/>
        </w:r>
        <w:r w:rsidR="005E1D79">
          <w:rPr>
            <w:webHidden/>
          </w:rPr>
          <w:t>14</w:t>
        </w:r>
        <w:r w:rsidR="005E1D79">
          <w:rPr>
            <w:webHidden/>
          </w:rPr>
          <w:fldChar w:fldCharType="end"/>
        </w:r>
      </w:hyperlink>
    </w:p>
    <w:p w14:paraId="1C67CC2B" w14:textId="0EFAD683"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38" w:history="1">
        <w:r w:rsidR="005E1D79" w:rsidRPr="002A3A9A">
          <w:rPr>
            <w:rStyle w:val="Hyperlink"/>
            <w:noProof/>
          </w:rPr>
          <w:t>3.1 Data Collection</w:t>
        </w:r>
        <w:r w:rsidR="005E1D79">
          <w:rPr>
            <w:noProof/>
            <w:webHidden/>
          </w:rPr>
          <w:tab/>
        </w:r>
        <w:r w:rsidR="005E1D79">
          <w:rPr>
            <w:noProof/>
            <w:webHidden/>
          </w:rPr>
          <w:fldChar w:fldCharType="begin"/>
        </w:r>
        <w:r w:rsidR="005E1D79">
          <w:rPr>
            <w:noProof/>
            <w:webHidden/>
          </w:rPr>
          <w:instrText xml:space="preserve"> PAGEREF _Toc143462438 \h </w:instrText>
        </w:r>
        <w:r w:rsidR="005E1D79">
          <w:rPr>
            <w:noProof/>
            <w:webHidden/>
          </w:rPr>
        </w:r>
        <w:r w:rsidR="005E1D79">
          <w:rPr>
            <w:noProof/>
            <w:webHidden/>
          </w:rPr>
          <w:fldChar w:fldCharType="separate"/>
        </w:r>
        <w:r w:rsidR="005E1D79">
          <w:rPr>
            <w:noProof/>
            <w:webHidden/>
          </w:rPr>
          <w:t>14</w:t>
        </w:r>
        <w:r w:rsidR="005E1D79">
          <w:rPr>
            <w:noProof/>
            <w:webHidden/>
          </w:rPr>
          <w:fldChar w:fldCharType="end"/>
        </w:r>
      </w:hyperlink>
    </w:p>
    <w:p w14:paraId="5510576D" w14:textId="65E44569"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39" w:history="1">
        <w:r w:rsidR="005E1D79" w:rsidRPr="002A3A9A">
          <w:rPr>
            <w:rStyle w:val="Hyperlink"/>
            <w:noProof/>
            <w:lang w:val="en-US"/>
          </w:rPr>
          <w:t>3.2 Data Pre-Processing</w:t>
        </w:r>
        <w:r w:rsidR="005E1D79">
          <w:rPr>
            <w:noProof/>
            <w:webHidden/>
          </w:rPr>
          <w:tab/>
        </w:r>
        <w:r w:rsidR="005E1D79">
          <w:rPr>
            <w:noProof/>
            <w:webHidden/>
          </w:rPr>
          <w:fldChar w:fldCharType="begin"/>
        </w:r>
        <w:r w:rsidR="005E1D79">
          <w:rPr>
            <w:noProof/>
            <w:webHidden/>
          </w:rPr>
          <w:instrText xml:space="preserve"> PAGEREF _Toc143462439 \h </w:instrText>
        </w:r>
        <w:r w:rsidR="005E1D79">
          <w:rPr>
            <w:noProof/>
            <w:webHidden/>
          </w:rPr>
        </w:r>
        <w:r w:rsidR="005E1D79">
          <w:rPr>
            <w:noProof/>
            <w:webHidden/>
          </w:rPr>
          <w:fldChar w:fldCharType="separate"/>
        </w:r>
        <w:r w:rsidR="005E1D79">
          <w:rPr>
            <w:noProof/>
            <w:webHidden/>
          </w:rPr>
          <w:t>16</w:t>
        </w:r>
        <w:r w:rsidR="005E1D79">
          <w:rPr>
            <w:noProof/>
            <w:webHidden/>
          </w:rPr>
          <w:fldChar w:fldCharType="end"/>
        </w:r>
      </w:hyperlink>
    </w:p>
    <w:p w14:paraId="6EF6C736" w14:textId="3F4397A1"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40" w:history="1">
        <w:r w:rsidR="005E1D79" w:rsidRPr="002A3A9A">
          <w:rPr>
            <w:rStyle w:val="Hyperlink"/>
            <w:noProof/>
            <w:lang w:val="en-US"/>
          </w:rPr>
          <w:t>3.3 Data Analysis and Preparation</w:t>
        </w:r>
        <w:r w:rsidR="005E1D79">
          <w:rPr>
            <w:noProof/>
            <w:webHidden/>
          </w:rPr>
          <w:tab/>
        </w:r>
        <w:r w:rsidR="005E1D79">
          <w:rPr>
            <w:noProof/>
            <w:webHidden/>
          </w:rPr>
          <w:fldChar w:fldCharType="begin"/>
        </w:r>
        <w:r w:rsidR="005E1D79">
          <w:rPr>
            <w:noProof/>
            <w:webHidden/>
          </w:rPr>
          <w:instrText xml:space="preserve"> PAGEREF _Toc143462440 \h </w:instrText>
        </w:r>
        <w:r w:rsidR="005E1D79">
          <w:rPr>
            <w:noProof/>
            <w:webHidden/>
          </w:rPr>
        </w:r>
        <w:r w:rsidR="005E1D79">
          <w:rPr>
            <w:noProof/>
            <w:webHidden/>
          </w:rPr>
          <w:fldChar w:fldCharType="separate"/>
        </w:r>
        <w:r w:rsidR="005E1D79">
          <w:rPr>
            <w:noProof/>
            <w:webHidden/>
          </w:rPr>
          <w:t>18</w:t>
        </w:r>
        <w:r w:rsidR="005E1D79">
          <w:rPr>
            <w:noProof/>
            <w:webHidden/>
          </w:rPr>
          <w:fldChar w:fldCharType="end"/>
        </w:r>
      </w:hyperlink>
    </w:p>
    <w:p w14:paraId="0C4561ED" w14:textId="70A6E27D"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41" w:history="1">
        <w:r w:rsidR="005E1D79" w:rsidRPr="002A3A9A">
          <w:rPr>
            <w:rStyle w:val="Hyperlink"/>
            <w:noProof/>
            <w:lang w:val="en-US"/>
          </w:rPr>
          <w:t>3.4 Hyperparameter Optimization</w:t>
        </w:r>
        <w:r w:rsidR="005E1D79">
          <w:rPr>
            <w:noProof/>
            <w:webHidden/>
          </w:rPr>
          <w:tab/>
        </w:r>
        <w:r w:rsidR="005E1D79">
          <w:rPr>
            <w:noProof/>
            <w:webHidden/>
          </w:rPr>
          <w:fldChar w:fldCharType="begin"/>
        </w:r>
        <w:r w:rsidR="005E1D79">
          <w:rPr>
            <w:noProof/>
            <w:webHidden/>
          </w:rPr>
          <w:instrText xml:space="preserve"> PAGEREF _Toc143462441 \h </w:instrText>
        </w:r>
        <w:r w:rsidR="005E1D79">
          <w:rPr>
            <w:noProof/>
            <w:webHidden/>
          </w:rPr>
        </w:r>
        <w:r w:rsidR="005E1D79">
          <w:rPr>
            <w:noProof/>
            <w:webHidden/>
          </w:rPr>
          <w:fldChar w:fldCharType="separate"/>
        </w:r>
        <w:r w:rsidR="005E1D79">
          <w:rPr>
            <w:noProof/>
            <w:webHidden/>
          </w:rPr>
          <w:t>18</w:t>
        </w:r>
        <w:r w:rsidR="005E1D79">
          <w:rPr>
            <w:noProof/>
            <w:webHidden/>
          </w:rPr>
          <w:fldChar w:fldCharType="end"/>
        </w:r>
      </w:hyperlink>
    </w:p>
    <w:p w14:paraId="5CCA6596" w14:textId="37529E53"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42" w:history="1">
        <w:r w:rsidR="005E1D79" w:rsidRPr="002A3A9A">
          <w:rPr>
            <w:rStyle w:val="Hyperlink"/>
            <w:noProof/>
            <w:lang w:val="en-US"/>
          </w:rPr>
          <w:t>3.5 Model Comparison</w:t>
        </w:r>
        <w:r w:rsidR="005E1D79">
          <w:rPr>
            <w:noProof/>
            <w:webHidden/>
          </w:rPr>
          <w:tab/>
        </w:r>
        <w:r w:rsidR="005E1D79">
          <w:rPr>
            <w:noProof/>
            <w:webHidden/>
          </w:rPr>
          <w:fldChar w:fldCharType="begin"/>
        </w:r>
        <w:r w:rsidR="005E1D79">
          <w:rPr>
            <w:noProof/>
            <w:webHidden/>
          </w:rPr>
          <w:instrText xml:space="preserve"> PAGEREF _Toc143462442 \h </w:instrText>
        </w:r>
        <w:r w:rsidR="005E1D79">
          <w:rPr>
            <w:noProof/>
            <w:webHidden/>
          </w:rPr>
        </w:r>
        <w:r w:rsidR="005E1D79">
          <w:rPr>
            <w:noProof/>
            <w:webHidden/>
          </w:rPr>
          <w:fldChar w:fldCharType="separate"/>
        </w:r>
        <w:r w:rsidR="005E1D79">
          <w:rPr>
            <w:noProof/>
            <w:webHidden/>
          </w:rPr>
          <w:t>25</w:t>
        </w:r>
        <w:r w:rsidR="005E1D79">
          <w:rPr>
            <w:noProof/>
            <w:webHidden/>
          </w:rPr>
          <w:fldChar w:fldCharType="end"/>
        </w:r>
      </w:hyperlink>
    </w:p>
    <w:p w14:paraId="5BA816F0" w14:textId="0FF7D1C4"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43" w:history="1">
        <w:r w:rsidR="005E1D79" w:rsidRPr="002A3A9A">
          <w:rPr>
            <w:rStyle w:val="Hyperlink"/>
            <w:noProof/>
            <w:lang w:val="en-US"/>
          </w:rPr>
          <w:t>3.6 Ticket Creation</w:t>
        </w:r>
        <w:r w:rsidR="005E1D79">
          <w:rPr>
            <w:noProof/>
            <w:webHidden/>
          </w:rPr>
          <w:tab/>
        </w:r>
        <w:r w:rsidR="005E1D79">
          <w:rPr>
            <w:noProof/>
            <w:webHidden/>
          </w:rPr>
          <w:fldChar w:fldCharType="begin"/>
        </w:r>
        <w:r w:rsidR="005E1D79">
          <w:rPr>
            <w:noProof/>
            <w:webHidden/>
          </w:rPr>
          <w:instrText xml:space="preserve"> PAGEREF _Toc143462443 \h </w:instrText>
        </w:r>
        <w:r w:rsidR="005E1D79">
          <w:rPr>
            <w:noProof/>
            <w:webHidden/>
          </w:rPr>
        </w:r>
        <w:r w:rsidR="005E1D79">
          <w:rPr>
            <w:noProof/>
            <w:webHidden/>
          </w:rPr>
          <w:fldChar w:fldCharType="separate"/>
        </w:r>
        <w:r w:rsidR="005E1D79">
          <w:rPr>
            <w:noProof/>
            <w:webHidden/>
          </w:rPr>
          <w:t>31</w:t>
        </w:r>
        <w:r w:rsidR="005E1D79">
          <w:rPr>
            <w:noProof/>
            <w:webHidden/>
          </w:rPr>
          <w:fldChar w:fldCharType="end"/>
        </w:r>
      </w:hyperlink>
    </w:p>
    <w:p w14:paraId="5A84E128" w14:textId="746E2EAB"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44" w:history="1">
        <w:r w:rsidR="005E1D79" w:rsidRPr="002A3A9A">
          <w:rPr>
            <w:rStyle w:val="Hyperlink"/>
          </w:rPr>
          <w:t>4 Results</w:t>
        </w:r>
        <w:r w:rsidR="005E1D79">
          <w:rPr>
            <w:webHidden/>
          </w:rPr>
          <w:tab/>
        </w:r>
        <w:r w:rsidR="005E1D79">
          <w:rPr>
            <w:webHidden/>
          </w:rPr>
          <w:fldChar w:fldCharType="begin"/>
        </w:r>
        <w:r w:rsidR="005E1D79">
          <w:rPr>
            <w:webHidden/>
          </w:rPr>
          <w:instrText xml:space="preserve"> PAGEREF _Toc143462444 \h </w:instrText>
        </w:r>
        <w:r w:rsidR="005E1D79">
          <w:rPr>
            <w:webHidden/>
          </w:rPr>
        </w:r>
        <w:r w:rsidR="005E1D79">
          <w:rPr>
            <w:webHidden/>
          </w:rPr>
          <w:fldChar w:fldCharType="separate"/>
        </w:r>
        <w:r w:rsidR="005E1D79">
          <w:rPr>
            <w:webHidden/>
          </w:rPr>
          <w:t>35</w:t>
        </w:r>
        <w:r w:rsidR="005E1D79">
          <w:rPr>
            <w:webHidden/>
          </w:rPr>
          <w:fldChar w:fldCharType="end"/>
        </w:r>
      </w:hyperlink>
    </w:p>
    <w:p w14:paraId="36BEB1EB" w14:textId="606DEAB6"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45" w:history="1">
        <w:r w:rsidR="005E1D79" w:rsidRPr="002A3A9A">
          <w:rPr>
            <w:rStyle w:val="Hyperlink"/>
            <w:noProof/>
          </w:rPr>
          <w:t>4.1 Model Selection</w:t>
        </w:r>
        <w:r w:rsidR="005E1D79">
          <w:rPr>
            <w:noProof/>
            <w:webHidden/>
          </w:rPr>
          <w:tab/>
        </w:r>
        <w:r w:rsidR="005E1D79">
          <w:rPr>
            <w:noProof/>
            <w:webHidden/>
          </w:rPr>
          <w:fldChar w:fldCharType="begin"/>
        </w:r>
        <w:r w:rsidR="005E1D79">
          <w:rPr>
            <w:noProof/>
            <w:webHidden/>
          </w:rPr>
          <w:instrText xml:space="preserve"> PAGEREF _Toc143462445 \h </w:instrText>
        </w:r>
        <w:r w:rsidR="005E1D79">
          <w:rPr>
            <w:noProof/>
            <w:webHidden/>
          </w:rPr>
        </w:r>
        <w:r w:rsidR="005E1D79">
          <w:rPr>
            <w:noProof/>
            <w:webHidden/>
          </w:rPr>
          <w:fldChar w:fldCharType="separate"/>
        </w:r>
        <w:r w:rsidR="005E1D79">
          <w:rPr>
            <w:noProof/>
            <w:webHidden/>
          </w:rPr>
          <w:t>35</w:t>
        </w:r>
        <w:r w:rsidR="005E1D79">
          <w:rPr>
            <w:noProof/>
            <w:webHidden/>
          </w:rPr>
          <w:fldChar w:fldCharType="end"/>
        </w:r>
      </w:hyperlink>
    </w:p>
    <w:p w14:paraId="4CBC5DE9" w14:textId="48A18945" w:rsidR="005E1D79"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446" w:history="1">
        <w:r w:rsidR="005E1D79" w:rsidRPr="002A3A9A">
          <w:rPr>
            <w:rStyle w:val="Hyperlink"/>
            <w:noProof/>
          </w:rPr>
          <w:t>4.1.1 Reaction Wheel 1</w:t>
        </w:r>
        <w:r w:rsidR="005E1D79">
          <w:rPr>
            <w:noProof/>
            <w:webHidden/>
          </w:rPr>
          <w:tab/>
        </w:r>
        <w:r w:rsidR="005E1D79">
          <w:rPr>
            <w:noProof/>
            <w:webHidden/>
          </w:rPr>
          <w:fldChar w:fldCharType="begin"/>
        </w:r>
        <w:r w:rsidR="005E1D79">
          <w:rPr>
            <w:noProof/>
            <w:webHidden/>
          </w:rPr>
          <w:instrText xml:space="preserve"> PAGEREF _Toc143462446 \h </w:instrText>
        </w:r>
        <w:r w:rsidR="005E1D79">
          <w:rPr>
            <w:noProof/>
            <w:webHidden/>
          </w:rPr>
        </w:r>
        <w:r w:rsidR="005E1D79">
          <w:rPr>
            <w:noProof/>
            <w:webHidden/>
          </w:rPr>
          <w:fldChar w:fldCharType="separate"/>
        </w:r>
        <w:r w:rsidR="005E1D79">
          <w:rPr>
            <w:noProof/>
            <w:webHidden/>
          </w:rPr>
          <w:t>35</w:t>
        </w:r>
        <w:r w:rsidR="005E1D79">
          <w:rPr>
            <w:noProof/>
            <w:webHidden/>
          </w:rPr>
          <w:fldChar w:fldCharType="end"/>
        </w:r>
      </w:hyperlink>
    </w:p>
    <w:p w14:paraId="716B8FCE" w14:textId="488C0536" w:rsidR="005E1D79"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447" w:history="1">
        <w:r w:rsidR="005E1D79" w:rsidRPr="002A3A9A">
          <w:rPr>
            <w:rStyle w:val="Hyperlink"/>
            <w:noProof/>
          </w:rPr>
          <w:t>4.1.2 Reaction Wheel 2</w:t>
        </w:r>
        <w:r w:rsidR="005E1D79">
          <w:rPr>
            <w:noProof/>
            <w:webHidden/>
          </w:rPr>
          <w:tab/>
        </w:r>
        <w:r w:rsidR="005E1D79">
          <w:rPr>
            <w:noProof/>
            <w:webHidden/>
          </w:rPr>
          <w:fldChar w:fldCharType="begin"/>
        </w:r>
        <w:r w:rsidR="005E1D79">
          <w:rPr>
            <w:noProof/>
            <w:webHidden/>
          </w:rPr>
          <w:instrText xml:space="preserve"> PAGEREF _Toc143462447 \h </w:instrText>
        </w:r>
        <w:r w:rsidR="005E1D79">
          <w:rPr>
            <w:noProof/>
            <w:webHidden/>
          </w:rPr>
        </w:r>
        <w:r w:rsidR="005E1D79">
          <w:rPr>
            <w:noProof/>
            <w:webHidden/>
          </w:rPr>
          <w:fldChar w:fldCharType="separate"/>
        </w:r>
        <w:r w:rsidR="005E1D79">
          <w:rPr>
            <w:noProof/>
            <w:webHidden/>
          </w:rPr>
          <w:t>37</w:t>
        </w:r>
        <w:r w:rsidR="005E1D79">
          <w:rPr>
            <w:noProof/>
            <w:webHidden/>
          </w:rPr>
          <w:fldChar w:fldCharType="end"/>
        </w:r>
      </w:hyperlink>
    </w:p>
    <w:p w14:paraId="4678BBB6" w14:textId="44DA5012" w:rsidR="005E1D79"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448" w:history="1">
        <w:r w:rsidR="005E1D79" w:rsidRPr="002A3A9A">
          <w:rPr>
            <w:rStyle w:val="Hyperlink"/>
            <w:noProof/>
          </w:rPr>
          <w:t>4.1.3 Reaction Wheel 3</w:t>
        </w:r>
        <w:r w:rsidR="005E1D79">
          <w:rPr>
            <w:noProof/>
            <w:webHidden/>
          </w:rPr>
          <w:tab/>
        </w:r>
        <w:r w:rsidR="005E1D79">
          <w:rPr>
            <w:noProof/>
            <w:webHidden/>
          </w:rPr>
          <w:fldChar w:fldCharType="begin"/>
        </w:r>
        <w:r w:rsidR="005E1D79">
          <w:rPr>
            <w:noProof/>
            <w:webHidden/>
          </w:rPr>
          <w:instrText xml:space="preserve"> PAGEREF _Toc143462448 \h </w:instrText>
        </w:r>
        <w:r w:rsidR="005E1D79">
          <w:rPr>
            <w:noProof/>
            <w:webHidden/>
          </w:rPr>
        </w:r>
        <w:r w:rsidR="005E1D79">
          <w:rPr>
            <w:noProof/>
            <w:webHidden/>
          </w:rPr>
          <w:fldChar w:fldCharType="separate"/>
        </w:r>
        <w:r w:rsidR="005E1D79">
          <w:rPr>
            <w:noProof/>
            <w:webHidden/>
          </w:rPr>
          <w:t>39</w:t>
        </w:r>
        <w:r w:rsidR="005E1D79">
          <w:rPr>
            <w:noProof/>
            <w:webHidden/>
          </w:rPr>
          <w:fldChar w:fldCharType="end"/>
        </w:r>
      </w:hyperlink>
    </w:p>
    <w:p w14:paraId="20C601EC" w14:textId="704292A0" w:rsidR="005E1D79" w:rsidRDefault="00000000">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449" w:history="1">
        <w:r w:rsidR="005E1D79" w:rsidRPr="002A3A9A">
          <w:rPr>
            <w:rStyle w:val="Hyperlink"/>
            <w:noProof/>
          </w:rPr>
          <w:t>4.1.4 Reaction Wheel 4</w:t>
        </w:r>
        <w:r w:rsidR="005E1D79">
          <w:rPr>
            <w:noProof/>
            <w:webHidden/>
          </w:rPr>
          <w:tab/>
        </w:r>
        <w:r w:rsidR="005E1D79">
          <w:rPr>
            <w:noProof/>
            <w:webHidden/>
          </w:rPr>
          <w:fldChar w:fldCharType="begin"/>
        </w:r>
        <w:r w:rsidR="005E1D79">
          <w:rPr>
            <w:noProof/>
            <w:webHidden/>
          </w:rPr>
          <w:instrText xml:space="preserve"> PAGEREF _Toc143462449 \h </w:instrText>
        </w:r>
        <w:r w:rsidR="005E1D79">
          <w:rPr>
            <w:noProof/>
            <w:webHidden/>
          </w:rPr>
        </w:r>
        <w:r w:rsidR="005E1D79">
          <w:rPr>
            <w:noProof/>
            <w:webHidden/>
          </w:rPr>
          <w:fldChar w:fldCharType="separate"/>
        </w:r>
        <w:r w:rsidR="005E1D79">
          <w:rPr>
            <w:noProof/>
            <w:webHidden/>
          </w:rPr>
          <w:t>41</w:t>
        </w:r>
        <w:r w:rsidR="005E1D79">
          <w:rPr>
            <w:noProof/>
            <w:webHidden/>
          </w:rPr>
          <w:fldChar w:fldCharType="end"/>
        </w:r>
      </w:hyperlink>
    </w:p>
    <w:p w14:paraId="6744752D" w14:textId="2A56BC7A"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50" w:history="1">
        <w:r w:rsidR="005E1D79" w:rsidRPr="002A3A9A">
          <w:rPr>
            <w:rStyle w:val="Hyperlink"/>
            <w:noProof/>
          </w:rPr>
          <w:t>4.2 Predictions</w:t>
        </w:r>
        <w:r w:rsidR="005E1D79">
          <w:rPr>
            <w:noProof/>
            <w:webHidden/>
          </w:rPr>
          <w:tab/>
        </w:r>
        <w:r w:rsidR="005E1D79">
          <w:rPr>
            <w:noProof/>
            <w:webHidden/>
          </w:rPr>
          <w:fldChar w:fldCharType="begin"/>
        </w:r>
        <w:r w:rsidR="005E1D79">
          <w:rPr>
            <w:noProof/>
            <w:webHidden/>
          </w:rPr>
          <w:instrText xml:space="preserve"> PAGEREF _Toc143462450 \h </w:instrText>
        </w:r>
        <w:r w:rsidR="005E1D79">
          <w:rPr>
            <w:noProof/>
            <w:webHidden/>
          </w:rPr>
        </w:r>
        <w:r w:rsidR="005E1D79">
          <w:rPr>
            <w:noProof/>
            <w:webHidden/>
          </w:rPr>
          <w:fldChar w:fldCharType="separate"/>
        </w:r>
        <w:r w:rsidR="005E1D79">
          <w:rPr>
            <w:noProof/>
            <w:webHidden/>
          </w:rPr>
          <w:t>43</w:t>
        </w:r>
        <w:r w:rsidR="005E1D79">
          <w:rPr>
            <w:noProof/>
            <w:webHidden/>
          </w:rPr>
          <w:fldChar w:fldCharType="end"/>
        </w:r>
      </w:hyperlink>
    </w:p>
    <w:p w14:paraId="48503343" w14:textId="5A19F0A8"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51" w:history="1">
        <w:r w:rsidR="005E1D79" w:rsidRPr="002A3A9A">
          <w:rPr>
            <w:rStyle w:val="Hyperlink"/>
            <w:noProof/>
          </w:rPr>
          <w:t>4.3 Ticket</w:t>
        </w:r>
        <w:r w:rsidR="005E1D79">
          <w:rPr>
            <w:noProof/>
            <w:webHidden/>
          </w:rPr>
          <w:tab/>
        </w:r>
        <w:r w:rsidR="005E1D79">
          <w:rPr>
            <w:noProof/>
            <w:webHidden/>
          </w:rPr>
          <w:fldChar w:fldCharType="begin"/>
        </w:r>
        <w:r w:rsidR="005E1D79">
          <w:rPr>
            <w:noProof/>
            <w:webHidden/>
          </w:rPr>
          <w:instrText xml:space="preserve"> PAGEREF _Toc143462451 \h </w:instrText>
        </w:r>
        <w:r w:rsidR="005E1D79">
          <w:rPr>
            <w:noProof/>
            <w:webHidden/>
          </w:rPr>
        </w:r>
        <w:r w:rsidR="005E1D79">
          <w:rPr>
            <w:noProof/>
            <w:webHidden/>
          </w:rPr>
          <w:fldChar w:fldCharType="separate"/>
        </w:r>
        <w:r w:rsidR="005E1D79">
          <w:rPr>
            <w:noProof/>
            <w:webHidden/>
          </w:rPr>
          <w:t>47</w:t>
        </w:r>
        <w:r w:rsidR="005E1D79">
          <w:rPr>
            <w:noProof/>
            <w:webHidden/>
          </w:rPr>
          <w:fldChar w:fldCharType="end"/>
        </w:r>
      </w:hyperlink>
    </w:p>
    <w:p w14:paraId="47CB6B1B" w14:textId="5D9412E4"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52" w:history="1">
        <w:r w:rsidR="005E1D79" w:rsidRPr="002A3A9A">
          <w:rPr>
            <w:rStyle w:val="Hyperlink"/>
            <w:noProof/>
          </w:rPr>
          <w:t>4.4 Current Solution</w:t>
        </w:r>
        <w:r w:rsidR="005E1D79">
          <w:rPr>
            <w:noProof/>
            <w:webHidden/>
          </w:rPr>
          <w:tab/>
        </w:r>
        <w:r w:rsidR="005E1D79">
          <w:rPr>
            <w:noProof/>
            <w:webHidden/>
          </w:rPr>
          <w:fldChar w:fldCharType="begin"/>
        </w:r>
        <w:r w:rsidR="005E1D79">
          <w:rPr>
            <w:noProof/>
            <w:webHidden/>
          </w:rPr>
          <w:instrText xml:space="preserve"> PAGEREF _Toc143462452 \h </w:instrText>
        </w:r>
        <w:r w:rsidR="005E1D79">
          <w:rPr>
            <w:noProof/>
            <w:webHidden/>
          </w:rPr>
        </w:r>
        <w:r w:rsidR="005E1D79">
          <w:rPr>
            <w:noProof/>
            <w:webHidden/>
          </w:rPr>
          <w:fldChar w:fldCharType="separate"/>
        </w:r>
        <w:r w:rsidR="005E1D79">
          <w:rPr>
            <w:noProof/>
            <w:webHidden/>
          </w:rPr>
          <w:t>48</w:t>
        </w:r>
        <w:r w:rsidR="005E1D79">
          <w:rPr>
            <w:noProof/>
            <w:webHidden/>
          </w:rPr>
          <w:fldChar w:fldCharType="end"/>
        </w:r>
      </w:hyperlink>
    </w:p>
    <w:p w14:paraId="61D8B583" w14:textId="596EF0B3"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53" w:history="1">
        <w:r w:rsidR="005E1D79" w:rsidRPr="002A3A9A">
          <w:rPr>
            <w:rStyle w:val="Hyperlink"/>
          </w:rPr>
          <w:t>5 Conclusions</w:t>
        </w:r>
        <w:r w:rsidR="005E1D79">
          <w:rPr>
            <w:webHidden/>
          </w:rPr>
          <w:tab/>
        </w:r>
        <w:r w:rsidR="005E1D79">
          <w:rPr>
            <w:webHidden/>
          </w:rPr>
          <w:fldChar w:fldCharType="begin"/>
        </w:r>
        <w:r w:rsidR="005E1D79">
          <w:rPr>
            <w:webHidden/>
          </w:rPr>
          <w:instrText xml:space="preserve"> PAGEREF _Toc143462453 \h </w:instrText>
        </w:r>
        <w:r w:rsidR="005E1D79">
          <w:rPr>
            <w:webHidden/>
          </w:rPr>
        </w:r>
        <w:r w:rsidR="005E1D79">
          <w:rPr>
            <w:webHidden/>
          </w:rPr>
          <w:fldChar w:fldCharType="separate"/>
        </w:r>
        <w:r w:rsidR="005E1D79">
          <w:rPr>
            <w:webHidden/>
          </w:rPr>
          <w:t>49</w:t>
        </w:r>
        <w:r w:rsidR="005E1D79">
          <w:rPr>
            <w:webHidden/>
          </w:rPr>
          <w:fldChar w:fldCharType="end"/>
        </w:r>
      </w:hyperlink>
    </w:p>
    <w:p w14:paraId="51B84019" w14:textId="2DCA62F4"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54" w:history="1">
        <w:r w:rsidR="005E1D79" w:rsidRPr="002A3A9A">
          <w:rPr>
            <w:rStyle w:val="Hyperlink"/>
            <w:noProof/>
          </w:rPr>
          <w:t>5.1 Summary</w:t>
        </w:r>
        <w:r w:rsidR="005E1D79">
          <w:rPr>
            <w:noProof/>
            <w:webHidden/>
          </w:rPr>
          <w:tab/>
        </w:r>
        <w:r w:rsidR="005E1D79">
          <w:rPr>
            <w:noProof/>
            <w:webHidden/>
          </w:rPr>
          <w:fldChar w:fldCharType="begin"/>
        </w:r>
        <w:r w:rsidR="005E1D79">
          <w:rPr>
            <w:noProof/>
            <w:webHidden/>
          </w:rPr>
          <w:instrText xml:space="preserve"> PAGEREF _Toc143462454 \h </w:instrText>
        </w:r>
        <w:r w:rsidR="005E1D79">
          <w:rPr>
            <w:noProof/>
            <w:webHidden/>
          </w:rPr>
        </w:r>
        <w:r w:rsidR="005E1D79">
          <w:rPr>
            <w:noProof/>
            <w:webHidden/>
          </w:rPr>
          <w:fldChar w:fldCharType="separate"/>
        </w:r>
        <w:r w:rsidR="005E1D79">
          <w:rPr>
            <w:noProof/>
            <w:webHidden/>
          </w:rPr>
          <w:t>49</w:t>
        </w:r>
        <w:r w:rsidR="005E1D79">
          <w:rPr>
            <w:noProof/>
            <w:webHidden/>
          </w:rPr>
          <w:fldChar w:fldCharType="end"/>
        </w:r>
      </w:hyperlink>
    </w:p>
    <w:p w14:paraId="247FF34C" w14:textId="61A9D038"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55" w:history="1">
        <w:r w:rsidR="005E1D79" w:rsidRPr="002A3A9A">
          <w:rPr>
            <w:rStyle w:val="Hyperlink"/>
            <w:noProof/>
          </w:rPr>
          <w:t>5.2 Limitations</w:t>
        </w:r>
        <w:r w:rsidR="005E1D79">
          <w:rPr>
            <w:noProof/>
            <w:webHidden/>
          </w:rPr>
          <w:tab/>
        </w:r>
        <w:r w:rsidR="005E1D79">
          <w:rPr>
            <w:noProof/>
            <w:webHidden/>
          </w:rPr>
          <w:fldChar w:fldCharType="begin"/>
        </w:r>
        <w:r w:rsidR="005E1D79">
          <w:rPr>
            <w:noProof/>
            <w:webHidden/>
          </w:rPr>
          <w:instrText xml:space="preserve"> PAGEREF _Toc143462455 \h </w:instrText>
        </w:r>
        <w:r w:rsidR="005E1D79">
          <w:rPr>
            <w:noProof/>
            <w:webHidden/>
          </w:rPr>
        </w:r>
        <w:r w:rsidR="005E1D79">
          <w:rPr>
            <w:noProof/>
            <w:webHidden/>
          </w:rPr>
          <w:fldChar w:fldCharType="separate"/>
        </w:r>
        <w:r w:rsidR="005E1D79">
          <w:rPr>
            <w:noProof/>
            <w:webHidden/>
          </w:rPr>
          <w:t>49</w:t>
        </w:r>
        <w:r w:rsidR="005E1D79">
          <w:rPr>
            <w:noProof/>
            <w:webHidden/>
          </w:rPr>
          <w:fldChar w:fldCharType="end"/>
        </w:r>
      </w:hyperlink>
    </w:p>
    <w:p w14:paraId="5BA579E2" w14:textId="6BD50CA3" w:rsidR="005E1D79" w:rsidRDefault="00000000">
      <w:pPr>
        <w:pStyle w:val="TOC2"/>
        <w:rPr>
          <w:rFonts w:asciiTheme="minorHAnsi" w:eastAsiaTheme="minorEastAsia" w:hAnsiTheme="minorHAnsi" w:cstheme="minorBidi"/>
          <w:noProof/>
          <w:kern w:val="2"/>
          <w:sz w:val="22"/>
          <w:szCs w:val="22"/>
          <w:lang w:val="el-GR" w:eastAsia="el-GR"/>
          <w14:ligatures w14:val="standardContextual"/>
        </w:rPr>
      </w:pPr>
      <w:hyperlink w:anchor="_Toc143462456" w:history="1">
        <w:r w:rsidR="005E1D79" w:rsidRPr="002A3A9A">
          <w:rPr>
            <w:rStyle w:val="Hyperlink"/>
            <w:noProof/>
          </w:rPr>
          <w:t>5.3 Future work</w:t>
        </w:r>
        <w:r w:rsidR="005E1D79">
          <w:rPr>
            <w:noProof/>
            <w:webHidden/>
          </w:rPr>
          <w:tab/>
        </w:r>
        <w:r w:rsidR="005E1D79">
          <w:rPr>
            <w:noProof/>
            <w:webHidden/>
          </w:rPr>
          <w:fldChar w:fldCharType="begin"/>
        </w:r>
        <w:r w:rsidR="005E1D79">
          <w:rPr>
            <w:noProof/>
            <w:webHidden/>
          </w:rPr>
          <w:instrText xml:space="preserve"> PAGEREF _Toc143462456 \h </w:instrText>
        </w:r>
        <w:r w:rsidR="005E1D79">
          <w:rPr>
            <w:noProof/>
            <w:webHidden/>
          </w:rPr>
        </w:r>
        <w:r w:rsidR="005E1D79">
          <w:rPr>
            <w:noProof/>
            <w:webHidden/>
          </w:rPr>
          <w:fldChar w:fldCharType="separate"/>
        </w:r>
        <w:r w:rsidR="005E1D79">
          <w:rPr>
            <w:noProof/>
            <w:webHidden/>
          </w:rPr>
          <w:t>49</w:t>
        </w:r>
        <w:r w:rsidR="005E1D79">
          <w:rPr>
            <w:noProof/>
            <w:webHidden/>
          </w:rPr>
          <w:fldChar w:fldCharType="end"/>
        </w:r>
      </w:hyperlink>
    </w:p>
    <w:p w14:paraId="7641B3AE" w14:textId="33923D01"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57" w:history="1">
        <w:r w:rsidR="005E1D79" w:rsidRPr="002A3A9A">
          <w:rPr>
            <w:rStyle w:val="Hyperlink"/>
          </w:rPr>
          <w:t>References</w:t>
        </w:r>
        <w:r w:rsidR="005E1D79">
          <w:rPr>
            <w:webHidden/>
          </w:rPr>
          <w:tab/>
        </w:r>
        <w:r w:rsidR="005E1D79">
          <w:rPr>
            <w:webHidden/>
          </w:rPr>
          <w:fldChar w:fldCharType="begin"/>
        </w:r>
        <w:r w:rsidR="005E1D79">
          <w:rPr>
            <w:webHidden/>
          </w:rPr>
          <w:instrText xml:space="preserve"> PAGEREF _Toc143462457 \h </w:instrText>
        </w:r>
        <w:r w:rsidR="005E1D79">
          <w:rPr>
            <w:webHidden/>
          </w:rPr>
        </w:r>
        <w:r w:rsidR="005E1D79">
          <w:rPr>
            <w:webHidden/>
          </w:rPr>
          <w:fldChar w:fldCharType="separate"/>
        </w:r>
        <w:r w:rsidR="005E1D79">
          <w:rPr>
            <w:webHidden/>
          </w:rPr>
          <w:t>50</w:t>
        </w:r>
        <w:r w:rsidR="005E1D79">
          <w:rPr>
            <w:webHidden/>
          </w:rPr>
          <w:fldChar w:fldCharType="end"/>
        </w:r>
      </w:hyperlink>
    </w:p>
    <w:p w14:paraId="51971F95" w14:textId="191566B2" w:rsidR="005E1D79" w:rsidRDefault="00000000">
      <w:pPr>
        <w:pStyle w:val="TOC1"/>
        <w:rPr>
          <w:rFonts w:asciiTheme="minorHAnsi" w:eastAsiaTheme="minorEastAsia" w:hAnsiTheme="minorHAnsi" w:cstheme="minorBidi"/>
          <w:kern w:val="2"/>
          <w:sz w:val="22"/>
          <w:szCs w:val="22"/>
          <w:lang w:val="el-GR" w:eastAsia="el-GR"/>
          <w14:ligatures w14:val="standardContextual"/>
        </w:rPr>
      </w:pPr>
      <w:hyperlink w:anchor="_Toc143462458" w:history="1">
        <w:r w:rsidR="005E1D79" w:rsidRPr="002A3A9A">
          <w:rPr>
            <w:rStyle w:val="Hyperlink"/>
          </w:rPr>
          <w:t>Appendices</w:t>
        </w:r>
        <w:r w:rsidR="005E1D79">
          <w:rPr>
            <w:webHidden/>
          </w:rPr>
          <w:tab/>
        </w:r>
        <w:r w:rsidR="005E1D79">
          <w:rPr>
            <w:webHidden/>
          </w:rPr>
          <w:fldChar w:fldCharType="begin"/>
        </w:r>
        <w:r w:rsidR="005E1D79">
          <w:rPr>
            <w:webHidden/>
          </w:rPr>
          <w:instrText xml:space="preserve"> PAGEREF _Toc143462458 \h </w:instrText>
        </w:r>
        <w:r w:rsidR="005E1D79">
          <w:rPr>
            <w:webHidden/>
          </w:rPr>
        </w:r>
        <w:r w:rsidR="005E1D79">
          <w:rPr>
            <w:webHidden/>
          </w:rPr>
          <w:fldChar w:fldCharType="separate"/>
        </w:r>
        <w:r w:rsidR="005E1D79">
          <w:rPr>
            <w:webHidden/>
          </w:rPr>
          <w:t>51</w:t>
        </w:r>
        <w:r w:rsidR="005E1D79">
          <w:rPr>
            <w:webHidden/>
          </w:rPr>
          <w:fldChar w:fldCharType="end"/>
        </w:r>
      </w:hyperlink>
    </w:p>
    <w:p w14:paraId="1E0A1994" w14:textId="2DA37D42" w:rsidR="00DA28B2" w:rsidRDefault="00B765F2" w:rsidP="00941D35">
      <w:r>
        <w:lastRenderedPageBreak/>
        <w:fldChar w:fldCharType="end"/>
      </w:r>
    </w:p>
    <w:p w14:paraId="77601812" w14:textId="71C222B3" w:rsidR="00DA28B2" w:rsidRDefault="005E3ACA" w:rsidP="00DA28B2">
      <w:pPr>
        <w:pStyle w:val="Heading1"/>
        <w:numPr>
          <w:ilvl w:val="0"/>
          <w:numId w:val="0"/>
        </w:numPr>
      </w:pPr>
      <w:bookmarkStart w:id="17" w:name="_Toc51833371"/>
      <w:bookmarkStart w:id="18" w:name="_Toc290554220"/>
      <w:bookmarkStart w:id="19" w:name="_Toc299621185"/>
      <w:bookmarkStart w:id="20" w:name="_Toc299631413"/>
      <w:bookmarkStart w:id="21" w:name="_Toc299631473"/>
      <w:bookmarkStart w:id="22" w:name="_Toc299631563"/>
      <w:bookmarkStart w:id="23" w:name="_Toc299631640"/>
      <w:bookmarkStart w:id="24" w:name="_Ref137801750"/>
      <w:bookmarkStart w:id="25" w:name="_Toc143462423"/>
      <w:r>
        <w:t xml:space="preserve">List of </w:t>
      </w:r>
      <w:r w:rsidR="004C2C9C">
        <w:t>F</w:t>
      </w:r>
      <w:r>
        <w:t>igures</w:t>
      </w:r>
      <w:bookmarkEnd w:id="17"/>
      <w:bookmarkEnd w:id="18"/>
      <w:bookmarkEnd w:id="19"/>
      <w:bookmarkEnd w:id="20"/>
      <w:bookmarkEnd w:id="21"/>
      <w:bookmarkEnd w:id="22"/>
      <w:bookmarkEnd w:id="23"/>
      <w:bookmarkEnd w:id="24"/>
      <w:bookmarkEnd w:id="25"/>
    </w:p>
    <w:p w14:paraId="565A6287" w14:textId="237E2B9C" w:rsidR="00BB1C3F" w:rsidRDefault="00B765F2">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r>
        <w:fldChar w:fldCharType="begin"/>
      </w:r>
      <w:r w:rsidR="00DA28B2">
        <w:instrText xml:space="preserve"> TOC \h \z \c "Figure" </w:instrText>
      </w:r>
      <w:r>
        <w:fldChar w:fldCharType="separate"/>
      </w:r>
      <w:hyperlink w:anchor="_Toc143462548" w:history="1">
        <w:r w:rsidR="00BB1C3F" w:rsidRPr="00DB4EEF">
          <w:rPr>
            <w:rStyle w:val="Hyperlink"/>
            <w:noProof/>
          </w:rPr>
          <w:t>Figure 2</w:t>
        </w:r>
        <w:r w:rsidR="00BB1C3F" w:rsidRPr="00DB4EEF">
          <w:rPr>
            <w:rStyle w:val="Hyperlink"/>
            <w:noProof/>
          </w:rPr>
          <w:noBreakHyphen/>
          <w:t>1 GRU cell structure</w:t>
        </w:r>
        <w:r w:rsidR="00BB1C3F">
          <w:rPr>
            <w:noProof/>
            <w:webHidden/>
          </w:rPr>
          <w:tab/>
        </w:r>
        <w:r w:rsidR="00BB1C3F">
          <w:rPr>
            <w:noProof/>
            <w:webHidden/>
          </w:rPr>
          <w:fldChar w:fldCharType="begin"/>
        </w:r>
        <w:r w:rsidR="00BB1C3F">
          <w:rPr>
            <w:noProof/>
            <w:webHidden/>
          </w:rPr>
          <w:instrText xml:space="preserve"> PAGEREF _Toc143462548 \h </w:instrText>
        </w:r>
        <w:r w:rsidR="00BB1C3F">
          <w:rPr>
            <w:noProof/>
            <w:webHidden/>
          </w:rPr>
        </w:r>
        <w:r w:rsidR="00BB1C3F">
          <w:rPr>
            <w:noProof/>
            <w:webHidden/>
          </w:rPr>
          <w:fldChar w:fldCharType="separate"/>
        </w:r>
        <w:r w:rsidR="00BB1C3F">
          <w:rPr>
            <w:noProof/>
            <w:webHidden/>
          </w:rPr>
          <w:t>3</w:t>
        </w:r>
        <w:r w:rsidR="00BB1C3F">
          <w:rPr>
            <w:noProof/>
            <w:webHidden/>
          </w:rPr>
          <w:fldChar w:fldCharType="end"/>
        </w:r>
      </w:hyperlink>
    </w:p>
    <w:p w14:paraId="6482B938" w14:textId="348575BB"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49" w:history="1">
        <w:r w:rsidR="00BB1C3F" w:rsidRPr="00DB4EEF">
          <w:rPr>
            <w:rStyle w:val="Hyperlink"/>
            <w:noProof/>
          </w:rPr>
          <w:t>Figure 2</w:t>
        </w:r>
        <w:r w:rsidR="00BB1C3F" w:rsidRPr="00DB4EEF">
          <w:rPr>
            <w:rStyle w:val="Hyperlink"/>
            <w:noProof/>
          </w:rPr>
          <w:noBreakHyphen/>
          <w:t>2 Vanilla LSTM cell structure</w:t>
        </w:r>
        <w:r w:rsidR="00BB1C3F">
          <w:rPr>
            <w:noProof/>
            <w:webHidden/>
          </w:rPr>
          <w:tab/>
        </w:r>
        <w:r w:rsidR="00BB1C3F">
          <w:rPr>
            <w:noProof/>
            <w:webHidden/>
          </w:rPr>
          <w:fldChar w:fldCharType="begin"/>
        </w:r>
        <w:r w:rsidR="00BB1C3F">
          <w:rPr>
            <w:noProof/>
            <w:webHidden/>
          </w:rPr>
          <w:instrText xml:space="preserve"> PAGEREF _Toc143462549 \h </w:instrText>
        </w:r>
        <w:r w:rsidR="00BB1C3F">
          <w:rPr>
            <w:noProof/>
            <w:webHidden/>
          </w:rPr>
        </w:r>
        <w:r w:rsidR="00BB1C3F">
          <w:rPr>
            <w:noProof/>
            <w:webHidden/>
          </w:rPr>
          <w:fldChar w:fldCharType="separate"/>
        </w:r>
        <w:r w:rsidR="00BB1C3F">
          <w:rPr>
            <w:noProof/>
            <w:webHidden/>
          </w:rPr>
          <w:t>4</w:t>
        </w:r>
        <w:r w:rsidR="00BB1C3F">
          <w:rPr>
            <w:noProof/>
            <w:webHidden/>
          </w:rPr>
          <w:fldChar w:fldCharType="end"/>
        </w:r>
      </w:hyperlink>
    </w:p>
    <w:p w14:paraId="060893EE" w14:textId="275A9F4A"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50" w:history="1">
        <w:r w:rsidR="00BB1C3F" w:rsidRPr="00DB4EEF">
          <w:rPr>
            <w:rStyle w:val="Hyperlink"/>
            <w:noProof/>
          </w:rPr>
          <w:t>Figure 2</w:t>
        </w:r>
        <w:r w:rsidR="00BB1C3F" w:rsidRPr="00DB4EEF">
          <w:rPr>
            <w:rStyle w:val="Hyperlink"/>
            <w:noProof/>
          </w:rPr>
          <w:noBreakHyphen/>
          <w:t>3 Architecture of Transformer forecasting model</w:t>
        </w:r>
        <w:r w:rsidR="00BB1C3F">
          <w:rPr>
            <w:noProof/>
            <w:webHidden/>
          </w:rPr>
          <w:tab/>
        </w:r>
        <w:r w:rsidR="00BB1C3F">
          <w:rPr>
            <w:noProof/>
            <w:webHidden/>
          </w:rPr>
          <w:fldChar w:fldCharType="begin"/>
        </w:r>
        <w:r w:rsidR="00BB1C3F">
          <w:rPr>
            <w:noProof/>
            <w:webHidden/>
          </w:rPr>
          <w:instrText xml:space="preserve"> PAGEREF _Toc143462550 \h </w:instrText>
        </w:r>
        <w:r w:rsidR="00BB1C3F">
          <w:rPr>
            <w:noProof/>
            <w:webHidden/>
          </w:rPr>
        </w:r>
        <w:r w:rsidR="00BB1C3F">
          <w:rPr>
            <w:noProof/>
            <w:webHidden/>
          </w:rPr>
          <w:fldChar w:fldCharType="separate"/>
        </w:r>
        <w:r w:rsidR="00BB1C3F">
          <w:rPr>
            <w:noProof/>
            <w:webHidden/>
          </w:rPr>
          <w:t>6</w:t>
        </w:r>
        <w:r w:rsidR="00BB1C3F">
          <w:rPr>
            <w:noProof/>
            <w:webHidden/>
          </w:rPr>
          <w:fldChar w:fldCharType="end"/>
        </w:r>
      </w:hyperlink>
    </w:p>
    <w:p w14:paraId="121FCB3C" w14:textId="6CF72CC8"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51" w:history="1">
        <w:r w:rsidR="00BB1C3F" w:rsidRPr="00DB4EEF">
          <w:rPr>
            <w:rStyle w:val="Hyperlink"/>
            <w:noProof/>
          </w:rPr>
          <w:t>Figure 2</w:t>
        </w:r>
        <w:r w:rsidR="00BB1C3F" w:rsidRPr="00DB4EEF">
          <w:rPr>
            <w:rStyle w:val="Hyperlink"/>
            <w:noProof/>
          </w:rPr>
          <w:noBreakHyphen/>
          <w:t>4 LSTM cell architecture</w:t>
        </w:r>
        <w:r w:rsidR="00BB1C3F">
          <w:rPr>
            <w:noProof/>
            <w:webHidden/>
          </w:rPr>
          <w:tab/>
        </w:r>
        <w:r w:rsidR="00BB1C3F">
          <w:rPr>
            <w:noProof/>
            <w:webHidden/>
          </w:rPr>
          <w:fldChar w:fldCharType="begin"/>
        </w:r>
        <w:r w:rsidR="00BB1C3F">
          <w:rPr>
            <w:noProof/>
            <w:webHidden/>
          </w:rPr>
          <w:instrText xml:space="preserve"> PAGEREF _Toc143462551 \h </w:instrText>
        </w:r>
        <w:r w:rsidR="00BB1C3F">
          <w:rPr>
            <w:noProof/>
            <w:webHidden/>
          </w:rPr>
        </w:r>
        <w:r w:rsidR="00BB1C3F">
          <w:rPr>
            <w:noProof/>
            <w:webHidden/>
          </w:rPr>
          <w:fldChar w:fldCharType="separate"/>
        </w:r>
        <w:r w:rsidR="00BB1C3F">
          <w:rPr>
            <w:noProof/>
            <w:webHidden/>
          </w:rPr>
          <w:t>8</w:t>
        </w:r>
        <w:r w:rsidR="00BB1C3F">
          <w:rPr>
            <w:noProof/>
            <w:webHidden/>
          </w:rPr>
          <w:fldChar w:fldCharType="end"/>
        </w:r>
      </w:hyperlink>
    </w:p>
    <w:p w14:paraId="68C471FE" w14:textId="5855C5C7"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52" w:history="1">
        <w:r w:rsidR="00BB1C3F" w:rsidRPr="00DB4EEF">
          <w:rPr>
            <w:rStyle w:val="Hyperlink"/>
            <w:noProof/>
          </w:rPr>
          <w:t>Figure 2</w:t>
        </w:r>
        <w:r w:rsidR="00BB1C3F" w:rsidRPr="00DB4EEF">
          <w:rPr>
            <w:rStyle w:val="Hyperlink"/>
            <w:noProof/>
          </w:rPr>
          <w:noBreakHyphen/>
          <w:t>5 LSTM memory network</w:t>
        </w:r>
        <w:r w:rsidR="00BB1C3F">
          <w:rPr>
            <w:noProof/>
            <w:webHidden/>
          </w:rPr>
          <w:tab/>
        </w:r>
        <w:r w:rsidR="00BB1C3F">
          <w:rPr>
            <w:noProof/>
            <w:webHidden/>
          </w:rPr>
          <w:fldChar w:fldCharType="begin"/>
        </w:r>
        <w:r w:rsidR="00BB1C3F">
          <w:rPr>
            <w:noProof/>
            <w:webHidden/>
          </w:rPr>
          <w:instrText xml:space="preserve"> PAGEREF _Toc143462552 \h </w:instrText>
        </w:r>
        <w:r w:rsidR="00BB1C3F">
          <w:rPr>
            <w:noProof/>
            <w:webHidden/>
          </w:rPr>
        </w:r>
        <w:r w:rsidR="00BB1C3F">
          <w:rPr>
            <w:noProof/>
            <w:webHidden/>
          </w:rPr>
          <w:fldChar w:fldCharType="separate"/>
        </w:r>
        <w:r w:rsidR="00BB1C3F">
          <w:rPr>
            <w:noProof/>
            <w:webHidden/>
          </w:rPr>
          <w:t>8</w:t>
        </w:r>
        <w:r w:rsidR="00BB1C3F">
          <w:rPr>
            <w:noProof/>
            <w:webHidden/>
          </w:rPr>
          <w:fldChar w:fldCharType="end"/>
        </w:r>
      </w:hyperlink>
    </w:p>
    <w:p w14:paraId="53561C20" w14:textId="0A53471C"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53" w:history="1">
        <w:r w:rsidR="00BB1C3F" w:rsidRPr="00DB4EEF">
          <w:rPr>
            <w:rStyle w:val="Hyperlink"/>
            <w:noProof/>
          </w:rPr>
          <w:t>Figure 3</w:t>
        </w:r>
        <w:r w:rsidR="00BB1C3F" w:rsidRPr="00DB4EEF">
          <w:rPr>
            <w:rStyle w:val="Hyperlink"/>
            <w:noProof/>
          </w:rPr>
          <w:noBreakHyphen/>
          <w:t>1 Process diagram</w:t>
        </w:r>
        <w:r w:rsidR="00BB1C3F">
          <w:rPr>
            <w:noProof/>
            <w:webHidden/>
          </w:rPr>
          <w:tab/>
        </w:r>
        <w:r w:rsidR="00BB1C3F">
          <w:rPr>
            <w:noProof/>
            <w:webHidden/>
          </w:rPr>
          <w:fldChar w:fldCharType="begin"/>
        </w:r>
        <w:r w:rsidR="00BB1C3F">
          <w:rPr>
            <w:noProof/>
            <w:webHidden/>
          </w:rPr>
          <w:instrText xml:space="preserve"> PAGEREF _Toc143462553 \h </w:instrText>
        </w:r>
        <w:r w:rsidR="00BB1C3F">
          <w:rPr>
            <w:noProof/>
            <w:webHidden/>
          </w:rPr>
        </w:r>
        <w:r w:rsidR="00BB1C3F">
          <w:rPr>
            <w:noProof/>
            <w:webHidden/>
          </w:rPr>
          <w:fldChar w:fldCharType="separate"/>
        </w:r>
        <w:r w:rsidR="00BB1C3F">
          <w:rPr>
            <w:noProof/>
            <w:webHidden/>
          </w:rPr>
          <w:t>14</w:t>
        </w:r>
        <w:r w:rsidR="00BB1C3F">
          <w:rPr>
            <w:noProof/>
            <w:webHidden/>
          </w:rPr>
          <w:fldChar w:fldCharType="end"/>
        </w:r>
      </w:hyperlink>
    </w:p>
    <w:p w14:paraId="2981E552" w14:textId="6A3374B7"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54" w:history="1">
        <w:r w:rsidR="00BB1C3F" w:rsidRPr="00DB4EEF">
          <w:rPr>
            <w:rStyle w:val="Hyperlink"/>
            <w:noProof/>
          </w:rPr>
          <w:t>Figure 3</w:t>
        </w:r>
        <w:r w:rsidR="00BB1C3F" w:rsidRPr="00DB4EEF">
          <w:rPr>
            <w:rStyle w:val="Hyperlink"/>
            <w:noProof/>
          </w:rPr>
          <w:noBreakHyphen/>
          <w:t>2 Reaction Wheel rates Jan 2022 - Dec 2022, a) Reaction Wheel 1, b) Reaction Wheel 2, c) Reaction Wheel 3, d) Reaction Wheel 4</w:t>
        </w:r>
        <w:r w:rsidR="00BB1C3F">
          <w:rPr>
            <w:noProof/>
            <w:webHidden/>
          </w:rPr>
          <w:tab/>
        </w:r>
        <w:r w:rsidR="00BB1C3F">
          <w:rPr>
            <w:noProof/>
            <w:webHidden/>
          </w:rPr>
          <w:fldChar w:fldCharType="begin"/>
        </w:r>
        <w:r w:rsidR="00BB1C3F">
          <w:rPr>
            <w:noProof/>
            <w:webHidden/>
          </w:rPr>
          <w:instrText xml:space="preserve"> PAGEREF _Toc143462554 \h </w:instrText>
        </w:r>
        <w:r w:rsidR="00BB1C3F">
          <w:rPr>
            <w:noProof/>
            <w:webHidden/>
          </w:rPr>
        </w:r>
        <w:r w:rsidR="00BB1C3F">
          <w:rPr>
            <w:noProof/>
            <w:webHidden/>
          </w:rPr>
          <w:fldChar w:fldCharType="separate"/>
        </w:r>
        <w:r w:rsidR="00BB1C3F">
          <w:rPr>
            <w:noProof/>
            <w:webHidden/>
          </w:rPr>
          <w:t>15</w:t>
        </w:r>
        <w:r w:rsidR="00BB1C3F">
          <w:rPr>
            <w:noProof/>
            <w:webHidden/>
          </w:rPr>
          <w:fldChar w:fldCharType="end"/>
        </w:r>
      </w:hyperlink>
    </w:p>
    <w:p w14:paraId="774751A1" w14:textId="79C6F1B9"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55" w:history="1">
        <w:r w:rsidR="00BB1C3F" w:rsidRPr="00DB4EEF">
          <w:rPr>
            <w:rStyle w:val="Hyperlink"/>
            <w:noProof/>
          </w:rPr>
          <w:t>Figure 3</w:t>
        </w:r>
        <w:r w:rsidR="00BB1C3F" w:rsidRPr="00DB4EEF">
          <w:rPr>
            <w:rStyle w:val="Hyperlink"/>
            <w:noProof/>
          </w:rPr>
          <w:noBreakHyphen/>
          <w:t>3 Non-normalized predictions for example LSTM model</w:t>
        </w:r>
        <w:r w:rsidR="00BB1C3F">
          <w:rPr>
            <w:noProof/>
            <w:webHidden/>
          </w:rPr>
          <w:tab/>
        </w:r>
        <w:r w:rsidR="00BB1C3F">
          <w:rPr>
            <w:noProof/>
            <w:webHidden/>
          </w:rPr>
          <w:fldChar w:fldCharType="begin"/>
        </w:r>
        <w:r w:rsidR="00BB1C3F">
          <w:rPr>
            <w:noProof/>
            <w:webHidden/>
          </w:rPr>
          <w:instrText xml:space="preserve"> PAGEREF _Toc143462555 \h </w:instrText>
        </w:r>
        <w:r w:rsidR="00BB1C3F">
          <w:rPr>
            <w:noProof/>
            <w:webHidden/>
          </w:rPr>
        </w:r>
        <w:r w:rsidR="00BB1C3F">
          <w:rPr>
            <w:noProof/>
            <w:webHidden/>
          </w:rPr>
          <w:fldChar w:fldCharType="separate"/>
        </w:r>
        <w:r w:rsidR="00BB1C3F">
          <w:rPr>
            <w:noProof/>
            <w:webHidden/>
          </w:rPr>
          <w:t>17</w:t>
        </w:r>
        <w:r w:rsidR="00BB1C3F">
          <w:rPr>
            <w:noProof/>
            <w:webHidden/>
          </w:rPr>
          <w:fldChar w:fldCharType="end"/>
        </w:r>
      </w:hyperlink>
    </w:p>
    <w:p w14:paraId="06137B56" w14:textId="4142DF68"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56" w:history="1">
        <w:r w:rsidR="00BB1C3F" w:rsidRPr="00DB4EEF">
          <w:rPr>
            <w:rStyle w:val="Hyperlink"/>
            <w:noProof/>
          </w:rPr>
          <w:t>Figure 3</w:t>
        </w:r>
        <w:r w:rsidR="00BB1C3F" w:rsidRPr="00DB4EEF">
          <w:rPr>
            <w:rStyle w:val="Hyperlink"/>
            <w:noProof/>
          </w:rPr>
          <w:noBreakHyphen/>
          <w:t>4 Normalized predictions for example LSTM model</w:t>
        </w:r>
        <w:r w:rsidR="00BB1C3F">
          <w:rPr>
            <w:noProof/>
            <w:webHidden/>
          </w:rPr>
          <w:tab/>
        </w:r>
        <w:r w:rsidR="00BB1C3F">
          <w:rPr>
            <w:noProof/>
            <w:webHidden/>
          </w:rPr>
          <w:fldChar w:fldCharType="begin"/>
        </w:r>
        <w:r w:rsidR="00BB1C3F">
          <w:rPr>
            <w:noProof/>
            <w:webHidden/>
          </w:rPr>
          <w:instrText xml:space="preserve"> PAGEREF _Toc143462556 \h </w:instrText>
        </w:r>
        <w:r w:rsidR="00BB1C3F">
          <w:rPr>
            <w:noProof/>
            <w:webHidden/>
          </w:rPr>
        </w:r>
        <w:r w:rsidR="00BB1C3F">
          <w:rPr>
            <w:noProof/>
            <w:webHidden/>
          </w:rPr>
          <w:fldChar w:fldCharType="separate"/>
        </w:r>
        <w:r w:rsidR="00BB1C3F">
          <w:rPr>
            <w:noProof/>
            <w:webHidden/>
          </w:rPr>
          <w:t>17</w:t>
        </w:r>
        <w:r w:rsidR="00BB1C3F">
          <w:rPr>
            <w:noProof/>
            <w:webHidden/>
          </w:rPr>
          <w:fldChar w:fldCharType="end"/>
        </w:r>
      </w:hyperlink>
    </w:p>
    <w:p w14:paraId="346F50CF" w14:textId="65394BC7"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57" w:history="1">
        <w:r w:rsidR="00BB1C3F" w:rsidRPr="00DB4EEF">
          <w:rPr>
            <w:rStyle w:val="Hyperlink"/>
            <w:noProof/>
          </w:rPr>
          <w:t>Figure 3</w:t>
        </w:r>
        <w:r w:rsidR="00BB1C3F" w:rsidRPr="00DB4EEF">
          <w:rPr>
            <w:rStyle w:val="Hyperlink"/>
            <w:noProof/>
          </w:rPr>
          <w:noBreakHyphen/>
          <w:t>5 Multi-Layered LSTM model architecture</w:t>
        </w:r>
        <w:r w:rsidR="00BB1C3F">
          <w:rPr>
            <w:noProof/>
            <w:webHidden/>
          </w:rPr>
          <w:tab/>
        </w:r>
        <w:r w:rsidR="00BB1C3F">
          <w:rPr>
            <w:noProof/>
            <w:webHidden/>
          </w:rPr>
          <w:fldChar w:fldCharType="begin"/>
        </w:r>
        <w:r w:rsidR="00BB1C3F">
          <w:rPr>
            <w:noProof/>
            <w:webHidden/>
          </w:rPr>
          <w:instrText xml:space="preserve"> PAGEREF _Toc143462557 \h </w:instrText>
        </w:r>
        <w:r w:rsidR="00BB1C3F">
          <w:rPr>
            <w:noProof/>
            <w:webHidden/>
          </w:rPr>
        </w:r>
        <w:r w:rsidR="00BB1C3F">
          <w:rPr>
            <w:noProof/>
            <w:webHidden/>
          </w:rPr>
          <w:fldChar w:fldCharType="separate"/>
        </w:r>
        <w:r w:rsidR="00BB1C3F">
          <w:rPr>
            <w:noProof/>
            <w:webHidden/>
          </w:rPr>
          <w:t>20</w:t>
        </w:r>
        <w:r w:rsidR="00BB1C3F">
          <w:rPr>
            <w:noProof/>
            <w:webHidden/>
          </w:rPr>
          <w:fldChar w:fldCharType="end"/>
        </w:r>
      </w:hyperlink>
    </w:p>
    <w:p w14:paraId="2D7BE260" w14:textId="6D63F8D8"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58" w:history="1">
        <w:r w:rsidR="00BB1C3F" w:rsidRPr="00DB4EEF">
          <w:rPr>
            <w:rStyle w:val="Hyperlink"/>
            <w:noProof/>
          </w:rPr>
          <w:t>Figure 3</w:t>
        </w:r>
        <w:r w:rsidR="00BB1C3F" w:rsidRPr="00DB4EEF">
          <w:rPr>
            <w:rStyle w:val="Hyperlink"/>
            <w:noProof/>
          </w:rPr>
          <w:noBreakHyphen/>
          <w:t>6 Ticket creation flow process</w:t>
        </w:r>
        <w:r w:rsidR="00BB1C3F">
          <w:rPr>
            <w:noProof/>
            <w:webHidden/>
          </w:rPr>
          <w:tab/>
        </w:r>
        <w:r w:rsidR="00BB1C3F">
          <w:rPr>
            <w:noProof/>
            <w:webHidden/>
          </w:rPr>
          <w:fldChar w:fldCharType="begin"/>
        </w:r>
        <w:r w:rsidR="00BB1C3F">
          <w:rPr>
            <w:noProof/>
            <w:webHidden/>
          </w:rPr>
          <w:instrText xml:space="preserve"> PAGEREF _Toc143462558 \h </w:instrText>
        </w:r>
        <w:r w:rsidR="00BB1C3F">
          <w:rPr>
            <w:noProof/>
            <w:webHidden/>
          </w:rPr>
        </w:r>
        <w:r w:rsidR="00BB1C3F">
          <w:rPr>
            <w:noProof/>
            <w:webHidden/>
          </w:rPr>
          <w:fldChar w:fldCharType="separate"/>
        </w:r>
        <w:r w:rsidR="00BB1C3F">
          <w:rPr>
            <w:noProof/>
            <w:webHidden/>
          </w:rPr>
          <w:t>31</w:t>
        </w:r>
        <w:r w:rsidR="00BB1C3F">
          <w:rPr>
            <w:noProof/>
            <w:webHidden/>
          </w:rPr>
          <w:fldChar w:fldCharType="end"/>
        </w:r>
      </w:hyperlink>
    </w:p>
    <w:p w14:paraId="04A85A2A" w14:textId="73BDA612"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59" w:history="1">
        <w:r w:rsidR="00BB1C3F" w:rsidRPr="00DB4EEF">
          <w:rPr>
            <w:rStyle w:val="Hyperlink"/>
            <w:noProof/>
          </w:rPr>
          <w:t>Figure 3</w:t>
        </w:r>
        <w:r w:rsidR="00BB1C3F" w:rsidRPr="00DB4EEF">
          <w:rPr>
            <w:rStyle w:val="Hyperlink"/>
            <w:noProof/>
          </w:rPr>
          <w:noBreakHyphen/>
          <w:t>7 Rolling input window for predictions</w:t>
        </w:r>
        <w:r w:rsidR="00BB1C3F">
          <w:rPr>
            <w:noProof/>
            <w:webHidden/>
          </w:rPr>
          <w:tab/>
        </w:r>
        <w:r w:rsidR="00BB1C3F">
          <w:rPr>
            <w:noProof/>
            <w:webHidden/>
          </w:rPr>
          <w:fldChar w:fldCharType="begin"/>
        </w:r>
        <w:r w:rsidR="00BB1C3F">
          <w:rPr>
            <w:noProof/>
            <w:webHidden/>
          </w:rPr>
          <w:instrText xml:space="preserve"> PAGEREF _Toc143462559 \h </w:instrText>
        </w:r>
        <w:r w:rsidR="00BB1C3F">
          <w:rPr>
            <w:noProof/>
            <w:webHidden/>
          </w:rPr>
        </w:r>
        <w:r w:rsidR="00BB1C3F">
          <w:rPr>
            <w:noProof/>
            <w:webHidden/>
          </w:rPr>
          <w:fldChar w:fldCharType="separate"/>
        </w:r>
        <w:r w:rsidR="00BB1C3F">
          <w:rPr>
            <w:noProof/>
            <w:webHidden/>
          </w:rPr>
          <w:t>32</w:t>
        </w:r>
        <w:r w:rsidR="00BB1C3F">
          <w:rPr>
            <w:noProof/>
            <w:webHidden/>
          </w:rPr>
          <w:fldChar w:fldCharType="end"/>
        </w:r>
      </w:hyperlink>
    </w:p>
    <w:p w14:paraId="4997B634" w14:textId="4146BC4C"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60" w:history="1">
        <w:r w:rsidR="00BB1C3F" w:rsidRPr="00DB4EEF">
          <w:rPr>
            <w:rStyle w:val="Hyperlink"/>
            <w:noProof/>
          </w:rPr>
          <w:t>Figure 4</w:t>
        </w:r>
        <w:r w:rsidR="00BB1C3F" w:rsidRPr="00DB4EEF">
          <w:rPr>
            <w:rStyle w:val="Hyperlink"/>
            <w:noProof/>
          </w:rPr>
          <w:noBreakHyphen/>
          <w:t>1 RW1 Training and Validation Loss &amp; RMSE at 100 epochs</w:t>
        </w:r>
        <w:r w:rsidR="00BB1C3F">
          <w:rPr>
            <w:noProof/>
            <w:webHidden/>
          </w:rPr>
          <w:tab/>
        </w:r>
        <w:r w:rsidR="00BB1C3F">
          <w:rPr>
            <w:noProof/>
            <w:webHidden/>
          </w:rPr>
          <w:fldChar w:fldCharType="begin"/>
        </w:r>
        <w:r w:rsidR="00BB1C3F">
          <w:rPr>
            <w:noProof/>
            <w:webHidden/>
          </w:rPr>
          <w:instrText xml:space="preserve"> PAGEREF _Toc143462560 \h </w:instrText>
        </w:r>
        <w:r w:rsidR="00BB1C3F">
          <w:rPr>
            <w:noProof/>
            <w:webHidden/>
          </w:rPr>
        </w:r>
        <w:r w:rsidR="00BB1C3F">
          <w:rPr>
            <w:noProof/>
            <w:webHidden/>
          </w:rPr>
          <w:fldChar w:fldCharType="separate"/>
        </w:r>
        <w:r w:rsidR="00BB1C3F">
          <w:rPr>
            <w:noProof/>
            <w:webHidden/>
          </w:rPr>
          <w:t>36</w:t>
        </w:r>
        <w:r w:rsidR="00BB1C3F">
          <w:rPr>
            <w:noProof/>
            <w:webHidden/>
          </w:rPr>
          <w:fldChar w:fldCharType="end"/>
        </w:r>
      </w:hyperlink>
    </w:p>
    <w:p w14:paraId="5C35C487" w14:textId="080F5C3B"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61" w:history="1">
        <w:r w:rsidR="00BB1C3F" w:rsidRPr="00DB4EEF">
          <w:rPr>
            <w:rStyle w:val="Hyperlink"/>
            <w:noProof/>
          </w:rPr>
          <w:t>Figure 4</w:t>
        </w:r>
        <w:r w:rsidR="00BB1C3F" w:rsidRPr="00DB4EEF">
          <w:rPr>
            <w:rStyle w:val="Hyperlink"/>
            <w:noProof/>
          </w:rPr>
          <w:noBreakHyphen/>
          <w:t>2 RW1 Training dataset Predictions (top) and Actual Data (bottom)</w:t>
        </w:r>
        <w:r w:rsidR="00BB1C3F">
          <w:rPr>
            <w:noProof/>
            <w:webHidden/>
          </w:rPr>
          <w:tab/>
        </w:r>
        <w:r w:rsidR="00BB1C3F">
          <w:rPr>
            <w:noProof/>
            <w:webHidden/>
          </w:rPr>
          <w:fldChar w:fldCharType="begin"/>
        </w:r>
        <w:r w:rsidR="00BB1C3F">
          <w:rPr>
            <w:noProof/>
            <w:webHidden/>
          </w:rPr>
          <w:instrText xml:space="preserve"> PAGEREF _Toc143462561 \h </w:instrText>
        </w:r>
        <w:r w:rsidR="00BB1C3F">
          <w:rPr>
            <w:noProof/>
            <w:webHidden/>
          </w:rPr>
        </w:r>
        <w:r w:rsidR="00BB1C3F">
          <w:rPr>
            <w:noProof/>
            <w:webHidden/>
          </w:rPr>
          <w:fldChar w:fldCharType="separate"/>
        </w:r>
        <w:r w:rsidR="00BB1C3F">
          <w:rPr>
            <w:noProof/>
            <w:webHidden/>
          </w:rPr>
          <w:t>36</w:t>
        </w:r>
        <w:r w:rsidR="00BB1C3F">
          <w:rPr>
            <w:noProof/>
            <w:webHidden/>
          </w:rPr>
          <w:fldChar w:fldCharType="end"/>
        </w:r>
      </w:hyperlink>
    </w:p>
    <w:p w14:paraId="15C14E81" w14:textId="0A9F0863"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62" w:history="1">
        <w:r w:rsidR="00BB1C3F" w:rsidRPr="00DB4EEF">
          <w:rPr>
            <w:rStyle w:val="Hyperlink"/>
            <w:noProof/>
          </w:rPr>
          <w:t>Figure 4</w:t>
        </w:r>
        <w:r w:rsidR="00BB1C3F" w:rsidRPr="00DB4EEF">
          <w:rPr>
            <w:rStyle w:val="Hyperlink"/>
            <w:noProof/>
          </w:rPr>
          <w:noBreakHyphen/>
          <w:t>3 RW1 Validation dataset Predictions (top) and Actual Data (bottom)</w:t>
        </w:r>
        <w:r w:rsidR="00BB1C3F">
          <w:rPr>
            <w:noProof/>
            <w:webHidden/>
          </w:rPr>
          <w:tab/>
        </w:r>
        <w:r w:rsidR="00BB1C3F">
          <w:rPr>
            <w:noProof/>
            <w:webHidden/>
          </w:rPr>
          <w:fldChar w:fldCharType="begin"/>
        </w:r>
        <w:r w:rsidR="00BB1C3F">
          <w:rPr>
            <w:noProof/>
            <w:webHidden/>
          </w:rPr>
          <w:instrText xml:space="preserve"> PAGEREF _Toc143462562 \h </w:instrText>
        </w:r>
        <w:r w:rsidR="00BB1C3F">
          <w:rPr>
            <w:noProof/>
            <w:webHidden/>
          </w:rPr>
        </w:r>
        <w:r w:rsidR="00BB1C3F">
          <w:rPr>
            <w:noProof/>
            <w:webHidden/>
          </w:rPr>
          <w:fldChar w:fldCharType="separate"/>
        </w:r>
        <w:r w:rsidR="00BB1C3F">
          <w:rPr>
            <w:noProof/>
            <w:webHidden/>
          </w:rPr>
          <w:t>37</w:t>
        </w:r>
        <w:r w:rsidR="00BB1C3F">
          <w:rPr>
            <w:noProof/>
            <w:webHidden/>
          </w:rPr>
          <w:fldChar w:fldCharType="end"/>
        </w:r>
      </w:hyperlink>
    </w:p>
    <w:p w14:paraId="33ED6E13" w14:textId="28EF9041"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63" w:history="1">
        <w:r w:rsidR="00BB1C3F" w:rsidRPr="00DB4EEF">
          <w:rPr>
            <w:rStyle w:val="Hyperlink"/>
            <w:noProof/>
          </w:rPr>
          <w:t>Figure 4</w:t>
        </w:r>
        <w:r w:rsidR="00BB1C3F" w:rsidRPr="00DB4EEF">
          <w:rPr>
            <w:rStyle w:val="Hyperlink"/>
            <w:noProof/>
          </w:rPr>
          <w:noBreakHyphen/>
          <w:t>4 RW2 Training and Validation Loss &amp; RMSE at 100 epochs</w:t>
        </w:r>
        <w:r w:rsidR="00BB1C3F">
          <w:rPr>
            <w:noProof/>
            <w:webHidden/>
          </w:rPr>
          <w:tab/>
        </w:r>
        <w:r w:rsidR="00BB1C3F">
          <w:rPr>
            <w:noProof/>
            <w:webHidden/>
          </w:rPr>
          <w:fldChar w:fldCharType="begin"/>
        </w:r>
        <w:r w:rsidR="00BB1C3F">
          <w:rPr>
            <w:noProof/>
            <w:webHidden/>
          </w:rPr>
          <w:instrText xml:space="preserve"> PAGEREF _Toc143462563 \h </w:instrText>
        </w:r>
        <w:r w:rsidR="00BB1C3F">
          <w:rPr>
            <w:noProof/>
            <w:webHidden/>
          </w:rPr>
        </w:r>
        <w:r w:rsidR="00BB1C3F">
          <w:rPr>
            <w:noProof/>
            <w:webHidden/>
          </w:rPr>
          <w:fldChar w:fldCharType="separate"/>
        </w:r>
        <w:r w:rsidR="00BB1C3F">
          <w:rPr>
            <w:noProof/>
            <w:webHidden/>
          </w:rPr>
          <w:t>38</w:t>
        </w:r>
        <w:r w:rsidR="00BB1C3F">
          <w:rPr>
            <w:noProof/>
            <w:webHidden/>
          </w:rPr>
          <w:fldChar w:fldCharType="end"/>
        </w:r>
      </w:hyperlink>
    </w:p>
    <w:p w14:paraId="36A4A61F" w14:textId="0039652F"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64" w:history="1">
        <w:r w:rsidR="00BB1C3F" w:rsidRPr="00DB4EEF">
          <w:rPr>
            <w:rStyle w:val="Hyperlink"/>
            <w:noProof/>
          </w:rPr>
          <w:t>Figure 4</w:t>
        </w:r>
        <w:r w:rsidR="00BB1C3F" w:rsidRPr="00DB4EEF">
          <w:rPr>
            <w:rStyle w:val="Hyperlink"/>
            <w:noProof/>
          </w:rPr>
          <w:noBreakHyphen/>
          <w:t>5 RW2 Training dataset Predictions (top) and Actual Data (bottom)</w:t>
        </w:r>
        <w:r w:rsidR="00BB1C3F">
          <w:rPr>
            <w:noProof/>
            <w:webHidden/>
          </w:rPr>
          <w:tab/>
        </w:r>
        <w:r w:rsidR="00BB1C3F">
          <w:rPr>
            <w:noProof/>
            <w:webHidden/>
          </w:rPr>
          <w:fldChar w:fldCharType="begin"/>
        </w:r>
        <w:r w:rsidR="00BB1C3F">
          <w:rPr>
            <w:noProof/>
            <w:webHidden/>
          </w:rPr>
          <w:instrText xml:space="preserve"> PAGEREF _Toc143462564 \h </w:instrText>
        </w:r>
        <w:r w:rsidR="00BB1C3F">
          <w:rPr>
            <w:noProof/>
            <w:webHidden/>
          </w:rPr>
        </w:r>
        <w:r w:rsidR="00BB1C3F">
          <w:rPr>
            <w:noProof/>
            <w:webHidden/>
          </w:rPr>
          <w:fldChar w:fldCharType="separate"/>
        </w:r>
        <w:r w:rsidR="00BB1C3F">
          <w:rPr>
            <w:noProof/>
            <w:webHidden/>
          </w:rPr>
          <w:t>38</w:t>
        </w:r>
        <w:r w:rsidR="00BB1C3F">
          <w:rPr>
            <w:noProof/>
            <w:webHidden/>
          </w:rPr>
          <w:fldChar w:fldCharType="end"/>
        </w:r>
      </w:hyperlink>
    </w:p>
    <w:p w14:paraId="6585B738" w14:textId="0FD62018"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65" w:history="1">
        <w:r w:rsidR="00BB1C3F" w:rsidRPr="00DB4EEF">
          <w:rPr>
            <w:rStyle w:val="Hyperlink"/>
            <w:noProof/>
          </w:rPr>
          <w:t>Figure 4</w:t>
        </w:r>
        <w:r w:rsidR="00BB1C3F" w:rsidRPr="00DB4EEF">
          <w:rPr>
            <w:rStyle w:val="Hyperlink"/>
            <w:noProof/>
          </w:rPr>
          <w:noBreakHyphen/>
          <w:t>6 RW2 Validation dataset Predictions (top) and Actual Data (bottom)</w:t>
        </w:r>
        <w:r w:rsidR="00BB1C3F">
          <w:rPr>
            <w:noProof/>
            <w:webHidden/>
          </w:rPr>
          <w:tab/>
        </w:r>
        <w:r w:rsidR="00BB1C3F">
          <w:rPr>
            <w:noProof/>
            <w:webHidden/>
          </w:rPr>
          <w:fldChar w:fldCharType="begin"/>
        </w:r>
        <w:r w:rsidR="00BB1C3F">
          <w:rPr>
            <w:noProof/>
            <w:webHidden/>
          </w:rPr>
          <w:instrText xml:space="preserve"> PAGEREF _Toc143462565 \h </w:instrText>
        </w:r>
        <w:r w:rsidR="00BB1C3F">
          <w:rPr>
            <w:noProof/>
            <w:webHidden/>
          </w:rPr>
        </w:r>
        <w:r w:rsidR="00BB1C3F">
          <w:rPr>
            <w:noProof/>
            <w:webHidden/>
          </w:rPr>
          <w:fldChar w:fldCharType="separate"/>
        </w:r>
        <w:r w:rsidR="00BB1C3F">
          <w:rPr>
            <w:noProof/>
            <w:webHidden/>
          </w:rPr>
          <w:t>39</w:t>
        </w:r>
        <w:r w:rsidR="00BB1C3F">
          <w:rPr>
            <w:noProof/>
            <w:webHidden/>
          </w:rPr>
          <w:fldChar w:fldCharType="end"/>
        </w:r>
      </w:hyperlink>
    </w:p>
    <w:p w14:paraId="55D2D5E1" w14:textId="02F14AB7"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66" w:history="1">
        <w:r w:rsidR="00BB1C3F" w:rsidRPr="00DB4EEF">
          <w:rPr>
            <w:rStyle w:val="Hyperlink"/>
            <w:noProof/>
          </w:rPr>
          <w:t>Figure 4</w:t>
        </w:r>
        <w:r w:rsidR="00BB1C3F" w:rsidRPr="00DB4EEF">
          <w:rPr>
            <w:rStyle w:val="Hyperlink"/>
            <w:noProof/>
          </w:rPr>
          <w:noBreakHyphen/>
          <w:t>7 RW3 Training and Validation Loss &amp; RMSE at 100 epochs</w:t>
        </w:r>
        <w:r w:rsidR="00BB1C3F">
          <w:rPr>
            <w:noProof/>
            <w:webHidden/>
          </w:rPr>
          <w:tab/>
        </w:r>
        <w:r w:rsidR="00BB1C3F">
          <w:rPr>
            <w:noProof/>
            <w:webHidden/>
          </w:rPr>
          <w:fldChar w:fldCharType="begin"/>
        </w:r>
        <w:r w:rsidR="00BB1C3F">
          <w:rPr>
            <w:noProof/>
            <w:webHidden/>
          </w:rPr>
          <w:instrText xml:space="preserve"> PAGEREF _Toc143462566 \h </w:instrText>
        </w:r>
        <w:r w:rsidR="00BB1C3F">
          <w:rPr>
            <w:noProof/>
            <w:webHidden/>
          </w:rPr>
        </w:r>
        <w:r w:rsidR="00BB1C3F">
          <w:rPr>
            <w:noProof/>
            <w:webHidden/>
          </w:rPr>
          <w:fldChar w:fldCharType="separate"/>
        </w:r>
        <w:r w:rsidR="00BB1C3F">
          <w:rPr>
            <w:noProof/>
            <w:webHidden/>
          </w:rPr>
          <w:t>40</w:t>
        </w:r>
        <w:r w:rsidR="00BB1C3F">
          <w:rPr>
            <w:noProof/>
            <w:webHidden/>
          </w:rPr>
          <w:fldChar w:fldCharType="end"/>
        </w:r>
      </w:hyperlink>
    </w:p>
    <w:p w14:paraId="14640038" w14:textId="327DD428"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67" w:history="1">
        <w:r w:rsidR="00BB1C3F" w:rsidRPr="00DB4EEF">
          <w:rPr>
            <w:rStyle w:val="Hyperlink"/>
            <w:noProof/>
          </w:rPr>
          <w:t>Figure 4</w:t>
        </w:r>
        <w:r w:rsidR="00BB1C3F" w:rsidRPr="00DB4EEF">
          <w:rPr>
            <w:rStyle w:val="Hyperlink"/>
            <w:noProof/>
          </w:rPr>
          <w:noBreakHyphen/>
          <w:t>8 RW3 Training dataset Predictions (top) and Actual Data (bottom)</w:t>
        </w:r>
        <w:r w:rsidR="00BB1C3F">
          <w:rPr>
            <w:noProof/>
            <w:webHidden/>
          </w:rPr>
          <w:tab/>
        </w:r>
        <w:r w:rsidR="00BB1C3F">
          <w:rPr>
            <w:noProof/>
            <w:webHidden/>
          </w:rPr>
          <w:fldChar w:fldCharType="begin"/>
        </w:r>
        <w:r w:rsidR="00BB1C3F">
          <w:rPr>
            <w:noProof/>
            <w:webHidden/>
          </w:rPr>
          <w:instrText xml:space="preserve"> PAGEREF _Toc143462567 \h </w:instrText>
        </w:r>
        <w:r w:rsidR="00BB1C3F">
          <w:rPr>
            <w:noProof/>
            <w:webHidden/>
          </w:rPr>
        </w:r>
        <w:r w:rsidR="00BB1C3F">
          <w:rPr>
            <w:noProof/>
            <w:webHidden/>
          </w:rPr>
          <w:fldChar w:fldCharType="separate"/>
        </w:r>
        <w:r w:rsidR="00BB1C3F">
          <w:rPr>
            <w:noProof/>
            <w:webHidden/>
          </w:rPr>
          <w:t>40</w:t>
        </w:r>
        <w:r w:rsidR="00BB1C3F">
          <w:rPr>
            <w:noProof/>
            <w:webHidden/>
          </w:rPr>
          <w:fldChar w:fldCharType="end"/>
        </w:r>
      </w:hyperlink>
    </w:p>
    <w:p w14:paraId="5B6911E6" w14:textId="320CA9B2"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68" w:history="1">
        <w:r w:rsidR="00BB1C3F" w:rsidRPr="00DB4EEF">
          <w:rPr>
            <w:rStyle w:val="Hyperlink"/>
            <w:noProof/>
          </w:rPr>
          <w:t>Figure 4</w:t>
        </w:r>
        <w:r w:rsidR="00BB1C3F" w:rsidRPr="00DB4EEF">
          <w:rPr>
            <w:rStyle w:val="Hyperlink"/>
            <w:noProof/>
          </w:rPr>
          <w:noBreakHyphen/>
          <w:t>9 RW3 Validation dataset Predictions (top) and Actual Data (bottom)</w:t>
        </w:r>
        <w:r w:rsidR="00BB1C3F">
          <w:rPr>
            <w:noProof/>
            <w:webHidden/>
          </w:rPr>
          <w:tab/>
        </w:r>
        <w:r w:rsidR="00BB1C3F">
          <w:rPr>
            <w:noProof/>
            <w:webHidden/>
          </w:rPr>
          <w:fldChar w:fldCharType="begin"/>
        </w:r>
        <w:r w:rsidR="00BB1C3F">
          <w:rPr>
            <w:noProof/>
            <w:webHidden/>
          </w:rPr>
          <w:instrText xml:space="preserve"> PAGEREF _Toc143462568 \h </w:instrText>
        </w:r>
        <w:r w:rsidR="00BB1C3F">
          <w:rPr>
            <w:noProof/>
            <w:webHidden/>
          </w:rPr>
        </w:r>
        <w:r w:rsidR="00BB1C3F">
          <w:rPr>
            <w:noProof/>
            <w:webHidden/>
          </w:rPr>
          <w:fldChar w:fldCharType="separate"/>
        </w:r>
        <w:r w:rsidR="00BB1C3F">
          <w:rPr>
            <w:noProof/>
            <w:webHidden/>
          </w:rPr>
          <w:t>41</w:t>
        </w:r>
        <w:r w:rsidR="00BB1C3F">
          <w:rPr>
            <w:noProof/>
            <w:webHidden/>
          </w:rPr>
          <w:fldChar w:fldCharType="end"/>
        </w:r>
      </w:hyperlink>
    </w:p>
    <w:p w14:paraId="68E08F2D" w14:textId="0A7A1D47"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69" w:history="1">
        <w:r w:rsidR="00BB1C3F" w:rsidRPr="00DB4EEF">
          <w:rPr>
            <w:rStyle w:val="Hyperlink"/>
            <w:noProof/>
          </w:rPr>
          <w:t>Figure 4</w:t>
        </w:r>
        <w:r w:rsidR="00BB1C3F" w:rsidRPr="00DB4EEF">
          <w:rPr>
            <w:rStyle w:val="Hyperlink"/>
            <w:noProof/>
          </w:rPr>
          <w:noBreakHyphen/>
          <w:t>10 RW4 Training and Validation Loss &amp; RMSE at 100 epochs</w:t>
        </w:r>
        <w:r w:rsidR="00BB1C3F">
          <w:rPr>
            <w:noProof/>
            <w:webHidden/>
          </w:rPr>
          <w:tab/>
        </w:r>
        <w:r w:rsidR="00BB1C3F">
          <w:rPr>
            <w:noProof/>
            <w:webHidden/>
          </w:rPr>
          <w:fldChar w:fldCharType="begin"/>
        </w:r>
        <w:r w:rsidR="00BB1C3F">
          <w:rPr>
            <w:noProof/>
            <w:webHidden/>
          </w:rPr>
          <w:instrText xml:space="preserve"> PAGEREF _Toc143462569 \h </w:instrText>
        </w:r>
        <w:r w:rsidR="00BB1C3F">
          <w:rPr>
            <w:noProof/>
            <w:webHidden/>
          </w:rPr>
        </w:r>
        <w:r w:rsidR="00BB1C3F">
          <w:rPr>
            <w:noProof/>
            <w:webHidden/>
          </w:rPr>
          <w:fldChar w:fldCharType="separate"/>
        </w:r>
        <w:r w:rsidR="00BB1C3F">
          <w:rPr>
            <w:noProof/>
            <w:webHidden/>
          </w:rPr>
          <w:t>42</w:t>
        </w:r>
        <w:r w:rsidR="00BB1C3F">
          <w:rPr>
            <w:noProof/>
            <w:webHidden/>
          </w:rPr>
          <w:fldChar w:fldCharType="end"/>
        </w:r>
      </w:hyperlink>
    </w:p>
    <w:p w14:paraId="09E19D66" w14:textId="0AE3E6A3"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70" w:history="1">
        <w:r w:rsidR="00BB1C3F" w:rsidRPr="00DB4EEF">
          <w:rPr>
            <w:rStyle w:val="Hyperlink"/>
            <w:noProof/>
          </w:rPr>
          <w:t>Figure 4</w:t>
        </w:r>
        <w:r w:rsidR="00BB1C3F" w:rsidRPr="00DB4EEF">
          <w:rPr>
            <w:rStyle w:val="Hyperlink"/>
            <w:noProof/>
          </w:rPr>
          <w:noBreakHyphen/>
          <w:t>11 RW4 Training dataset Predictions (top) and Actual Data (bottom)</w:t>
        </w:r>
        <w:r w:rsidR="00BB1C3F">
          <w:rPr>
            <w:noProof/>
            <w:webHidden/>
          </w:rPr>
          <w:tab/>
        </w:r>
        <w:r w:rsidR="00BB1C3F">
          <w:rPr>
            <w:noProof/>
            <w:webHidden/>
          </w:rPr>
          <w:fldChar w:fldCharType="begin"/>
        </w:r>
        <w:r w:rsidR="00BB1C3F">
          <w:rPr>
            <w:noProof/>
            <w:webHidden/>
          </w:rPr>
          <w:instrText xml:space="preserve"> PAGEREF _Toc143462570 \h </w:instrText>
        </w:r>
        <w:r w:rsidR="00BB1C3F">
          <w:rPr>
            <w:noProof/>
            <w:webHidden/>
          </w:rPr>
        </w:r>
        <w:r w:rsidR="00BB1C3F">
          <w:rPr>
            <w:noProof/>
            <w:webHidden/>
          </w:rPr>
          <w:fldChar w:fldCharType="separate"/>
        </w:r>
        <w:r w:rsidR="00BB1C3F">
          <w:rPr>
            <w:noProof/>
            <w:webHidden/>
          </w:rPr>
          <w:t>42</w:t>
        </w:r>
        <w:r w:rsidR="00BB1C3F">
          <w:rPr>
            <w:noProof/>
            <w:webHidden/>
          </w:rPr>
          <w:fldChar w:fldCharType="end"/>
        </w:r>
      </w:hyperlink>
    </w:p>
    <w:p w14:paraId="2F6002AF" w14:textId="7750EE78"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71" w:history="1">
        <w:r w:rsidR="00BB1C3F" w:rsidRPr="00DB4EEF">
          <w:rPr>
            <w:rStyle w:val="Hyperlink"/>
            <w:noProof/>
          </w:rPr>
          <w:t>Figure 4</w:t>
        </w:r>
        <w:r w:rsidR="00BB1C3F" w:rsidRPr="00DB4EEF">
          <w:rPr>
            <w:rStyle w:val="Hyperlink"/>
            <w:noProof/>
          </w:rPr>
          <w:noBreakHyphen/>
          <w:t>12 RW4 Validation dataset Predictions (top) and Actual Data (bottom)</w:t>
        </w:r>
        <w:r w:rsidR="00BB1C3F">
          <w:rPr>
            <w:noProof/>
            <w:webHidden/>
          </w:rPr>
          <w:tab/>
        </w:r>
        <w:r w:rsidR="00BB1C3F">
          <w:rPr>
            <w:noProof/>
            <w:webHidden/>
          </w:rPr>
          <w:fldChar w:fldCharType="begin"/>
        </w:r>
        <w:r w:rsidR="00BB1C3F">
          <w:rPr>
            <w:noProof/>
            <w:webHidden/>
          </w:rPr>
          <w:instrText xml:space="preserve"> PAGEREF _Toc143462571 \h </w:instrText>
        </w:r>
        <w:r w:rsidR="00BB1C3F">
          <w:rPr>
            <w:noProof/>
            <w:webHidden/>
          </w:rPr>
        </w:r>
        <w:r w:rsidR="00BB1C3F">
          <w:rPr>
            <w:noProof/>
            <w:webHidden/>
          </w:rPr>
          <w:fldChar w:fldCharType="separate"/>
        </w:r>
        <w:r w:rsidR="00BB1C3F">
          <w:rPr>
            <w:noProof/>
            <w:webHidden/>
          </w:rPr>
          <w:t>43</w:t>
        </w:r>
        <w:r w:rsidR="00BB1C3F">
          <w:rPr>
            <w:noProof/>
            <w:webHidden/>
          </w:rPr>
          <w:fldChar w:fldCharType="end"/>
        </w:r>
      </w:hyperlink>
    </w:p>
    <w:p w14:paraId="1153C8FF" w14:textId="75271F33"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72" w:history="1">
        <w:r w:rsidR="00BB1C3F" w:rsidRPr="00DB4EEF">
          <w:rPr>
            <w:rStyle w:val="Hyperlink"/>
            <w:noProof/>
          </w:rPr>
          <w:t>Figure 4</w:t>
        </w:r>
        <w:r w:rsidR="00BB1C3F" w:rsidRPr="00DB4EEF">
          <w:rPr>
            <w:rStyle w:val="Hyperlink"/>
            <w:noProof/>
          </w:rPr>
          <w:noBreakHyphen/>
          <w:t>13 RW1 Test dataset Predictions (top) and Actual Data (bottom)</w:t>
        </w:r>
        <w:r w:rsidR="00BB1C3F">
          <w:rPr>
            <w:noProof/>
            <w:webHidden/>
          </w:rPr>
          <w:tab/>
        </w:r>
        <w:r w:rsidR="00BB1C3F">
          <w:rPr>
            <w:noProof/>
            <w:webHidden/>
          </w:rPr>
          <w:fldChar w:fldCharType="begin"/>
        </w:r>
        <w:r w:rsidR="00BB1C3F">
          <w:rPr>
            <w:noProof/>
            <w:webHidden/>
          </w:rPr>
          <w:instrText xml:space="preserve"> PAGEREF _Toc143462572 \h </w:instrText>
        </w:r>
        <w:r w:rsidR="00BB1C3F">
          <w:rPr>
            <w:noProof/>
            <w:webHidden/>
          </w:rPr>
        </w:r>
        <w:r w:rsidR="00BB1C3F">
          <w:rPr>
            <w:noProof/>
            <w:webHidden/>
          </w:rPr>
          <w:fldChar w:fldCharType="separate"/>
        </w:r>
        <w:r w:rsidR="00BB1C3F">
          <w:rPr>
            <w:noProof/>
            <w:webHidden/>
          </w:rPr>
          <w:t>44</w:t>
        </w:r>
        <w:r w:rsidR="00BB1C3F">
          <w:rPr>
            <w:noProof/>
            <w:webHidden/>
          </w:rPr>
          <w:fldChar w:fldCharType="end"/>
        </w:r>
      </w:hyperlink>
    </w:p>
    <w:p w14:paraId="565294CF" w14:textId="762FF1AB"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73" w:history="1">
        <w:r w:rsidR="00BB1C3F" w:rsidRPr="00DB4EEF">
          <w:rPr>
            <w:rStyle w:val="Hyperlink"/>
            <w:noProof/>
          </w:rPr>
          <w:t>Figure 4</w:t>
        </w:r>
        <w:r w:rsidR="00BB1C3F" w:rsidRPr="00DB4EEF">
          <w:rPr>
            <w:rStyle w:val="Hyperlink"/>
            <w:noProof/>
          </w:rPr>
          <w:noBreakHyphen/>
          <w:t>14 RW2 Test dataset Predictions (top) and Actual Data (bottom)</w:t>
        </w:r>
        <w:r w:rsidR="00BB1C3F">
          <w:rPr>
            <w:noProof/>
            <w:webHidden/>
          </w:rPr>
          <w:tab/>
        </w:r>
        <w:r w:rsidR="00BB1C3F">
          <w:rPr>
            <w:noProof/>
            <w:webHidden/>
          </w:rPr>
          <w:fldChar w:fldCharType="begin"/>
        </w:r>
        <w:r w:rsidR="00BB1C3F">
          <w:rPr>
            <w:noProof/>
            <w:webHidden/>
          </w:rPr>
          <w:instrText xml:space="preserve"> PAGEREF _Toc143462573 \h </w:instrText>
        </w:r>
        <w:r w:rsidR="00BB1C3F">
          <w:rPr>
            <w:noProof/>
            <w:webHidden/>
          </w:rPr>
        </w:r>
        <w:r w:rsidR="00BB1C3F">
          <w:rPr>
            <w:noProof/>
            <w:webHidden/>
          </w:rPr>
          <w:fldChar w:fldCharType="separate"/>
        </w:r>
        <w:r w:rsidR="00BB1C3F">
          <w:rPr>
            <w:noProof/>
            <w:webHidden/>
          </w:rPr>
          <w:t>44</w:t>
        </w:r>
        <w:r w:rsidR="00BB1C3F">
          <w:rPr>
            <w:noProof/>
            <w:webHidden/>
          </w:rPr>
          <w:fldChar w:fldCharType="end"/>
        </w:r>
      </w:hyperlink>
    </w:p>
    <w:p w14:paraId="3923AF8D" w14:textId="2AFBE37B"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74" w:history="1">
        <w:r w:rsidR="00BB1C3F" w:rsidRPr="00DB4EEF">
          <w:rPr>
            <w:rStyle w:val="Hyperlink"/>
            <w:noProof/>
          </w:rPr>
          <w:t>Figure 4</w:t>
        </w:r>
        <w:r w:rsidR="00BB1C3F" w:rsidRPr="00DB4EEF">
          <w:rPr>
            <w:rStyle w:val="Hyperlink"/>
            <w:noProof/>
          </w:rPr>
          <w:noBreakHyphen/>
          <w:t>15 RW3 Test dataset Predictions (top) and Actual Data (bottom)</w:t>
        </w:r>
        <w:r w:rsidR="00BB1C3F">
          <w:rPr>
            <w:noProof/>
            <w:webHidden/>
          </w:rPr>
          <w:tab/>
        </w:r>
        <w:r w:rsidR="00BB1C3F">
          <w:rPr>
            <w:noProof/>
            <w:webHidden/>
          </w:rPr>
          <w:fldChar w:fldCharType="begin"/>
        </w:r>
        <w:r w:rsidR="00BB1C3F">
          <w:rPr>
            <w:noProof/>
            <w:webHidden/>
          </w:rPr>
          <w:instrText xml:space="preserve"> PAGEREF _Toc143462574 \h </w:instrText>
        </w:r>
        <w:r w:rsidR="00BB1C3F">
          <w:rPr>
            <w:noProof/>
            <w:webHidden/>
          </w:rPr>
        </w:r>
        <w:r w:rsidR="00BB1C3F">
          <w:rPr>
            <w:noProof/>
            <w:webHidden/>
          </w:rPr>
          <w:fldChar w:fldCharType="separate"/>
        </w:r>
        <w:r w:rsidR="00BB1C3F">
          <w:rPr>
            <w:noProof/>
            <w:webHidden/>
          </w:rPr>
          <w:t>45</w:t>
        </w:r>
        <w:r w:rsidR="00BB1C3F">
          <w:rPr>
            <w:noProof/>
            <w:webHidden/>
          </w:rPr>
          <w:fldChar w:fldCharType="end"/>
        </w:r>
      </w:hyperlink>
    </w:p>
    <w:p w14:paraId="291292B5" w14:textId="781F35DC"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75" w:history="1">
        <w:r w:rsidR="00BB1C3F" w:rsidRPr="00DB4EEF">
          <w:rPr>
            <w:rStyle w:val="Hyperlink"/>
            <w:noProof/>
          </w:rPr>
          <w:t>Figure 4</w:t>
        </w:r>
        <w:r w:rsidR="00BB1C3F" w:rsidRPr="00DB4EEF">
          <w:rPr>
            <w:rStyle w:val="Hyperlink"/>
            <w:noProof/>
          </w:rPr>
          <w:noBreakHyphen/>
          <w:t>16 RW4 Test dataset Predictions (top) and Actual Data (bottom)</w:t>
        </w:r>
        <w:r w:rsidR="00BB1C3F">
          <w:rPr>
            <w:noProof/>
            <w:webHidden/>
          </w:rPr>
          <w:tab/>
        </w:r>
        <w:r w:rsidR="00BB1C3F">
          <w:rPr>
            <w:noProof/>
            <w:webHidden/>
          </w:rPr>
          <w:fldChar w:fldCharType="begin"/>
        </w:r>
        <w:r w:rsidR="00BB1C3F">
          <w:rPr>
            <w:noProof/>
            <w:webHidden/>
          </w:rPr>
          <w:instrText xml:space="preserve"> PAGEREF _Toc143462575 \h </w:instrText>
        </w:r>
        <w:r w:rsidR="00BB1C3F">
          <w:rPr>
            <w:noProof/>
            <w:webHidden/>
          </w:rPr>
        </w:r>
        <w:r w:rsidR="00BB1C3F">
          <w:rPr>
            <w:noProof/>
            <w:webHidden/>
          </w:rPr>
          <w:fldChar w:fldCharType="separate"/>
        </w:r>
        <w:r w:rsidR="00BB1C3F">
          <w:rPr>
            <w:noProof/>
            <w:webHidden/>
          </w:rPr>
          <w:t>45</w:t>
        </w:r>
        <w:r w:rsidR="00BB1C3F">
          <w:rPr>
            <w:noProof/>
            <w:webHidden/>
          </w:rPr>
          <w:fldChar w:fldCharType="end"/>
        </w:r>
      </w:hyperlink>
    </w:p>
    <w:p w14:paraId="48930577" w14:textId="04F3379B"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76" w:history="1">
        <w:r w:rsidR="00BB1C3F" w:rsidRPr="00DB4EEF">
          <w:rPr>
            <w:rStyle w:val="Hyperlink"/>
            <w:noProof/>
          </w:rPr>
          <w:t>Figure 4</w:t>
        </w:r>
        <w:r w:rsidR="00BB1C3F" w:rsidRPr="00DB4EEF">
          <w:rPr>
            <w:rStyle w:val="Hyperlink"/>
            <w:noProof/>
          </w:rPr>
          <w:noBreakHyphen/>
          <w:t>17 Survey results for detected threshold violation instances a) Reaction Wheel 1, b) Reaction Wheel 2, c) Reaction Wheel 3, d) Reaction Wheel 4</w:t>
        </w:r>
        <w:r w:rsidR="00BB1C3F">
          <w:rPr>
            <w:noProof/>
            <w:webHidden/>
          </w:rPr>
          <w:tab/>
        </w:r>
        <w:r w:rsidR="00BB1C3F">
          <w:rPr>
            <w:noProof/>
            <w:webHidden/>
          </w:rPr>
          <w:fldChar w:fldCharType="begin"/>
        </w:r>
        <w:r w:rsidR="00BB1C3F">
          <w:rPr>
            <w:noProof/>
            <w:webHidden/>
          </w:rPr>
          <w:instrText xml:space="preserve"> PAGEREF _Toc143462576 \h </w:instrText>
        </w:r>
        <w:r w:rsidR="00BB1C3F">
          <w:rPr>
            <w:noProof/>
            <w:webHidden/>
          </w:rPr>
        </w:r>
        <w:r w:rsidR="00BB1C3F">
          <w:rPr>
            <w:noProof/>
            <w:webHidden/>
          </w:rPr>
          <w:fldChar w:fldCharType="separate"/>
        </w:r>
        <w:r w:rsidR="00BB1C3F">
          <w:rPr>
            <w:noProof/>
            <w:webHidden/>
          </w:rPr>
          <w:t>46</w:t>
        </w:r>
        <w:r w:rsidR="00BB1C3F">
          <w:rPr>
            <w:noProof/>
            <w:webHidden/>
          </w:rPr>
          <w:fldChar w:fldCharType="end"/>
        </w:r>
      </w:hyperlink>
    </w:p>
    <w:p w14:paraId="56DB9F22" w14:textId="4B458CA8" w:rsidR="00DA28B2" w:rsidRDefault="00B765F2" w:rsidP="00941D35">
      <w:r>
        <w:fldChar w:fldCharType="end"/>
      </w:r>
    </w:p>
    <w:p w14:paraId="4274C573" w14:textId="77777777" w:rsidR="00DA28B2" w:rsidRDefault="00DA28B2" w:rsidP="00941D35"/>
    <w:p w14:paraId="14C7AE69" w14:textId="77777777" w:rsidR="005C0AF1" w:rsidRDefault="005C0AF1" w:rsidP="00AE480E">
      <w:bookmarkStart w:id="26" w:name="_Toc51833372"/>
      <w:bookmarkStart w:id="27" w:name="_Toc290554221"/>
      <w:bookmarkStart w:id="28" w:name="_Toc299621186"/>
      <w:bookmarkStart w:id="29" w:name="_Toc299631414"/>
      <w:bookmarkStart w:id="30" w:name="_Toc299631474"/>
      <w:bookmarkStart w:id="31" w:name="_Toc299631564"/>
      <w:bookmarkStart w:id="32" w:name="_Toc299631641"/>
      <w:r>
        <w:br w:type="page"/>
      </w:r>
    </w:p>
    <w:p w14:paraId="4B7ABF9F" w14:textId="656B967C" w:rsidR="00DA28B2" w:rsidRDefault="005E3ACA" w:rsidP="00DA28B2">
      <w:pPr>
        <w:pStyle w:val="Heading1nonumber"/>
      </w:pPr>
      <w:bookmarkStart w:id="33" w:name="_Toc143462424"/>
      <w:r>
        <w:lastRenderedPageBreak/>
        <w:t xml:space="preserve">List of </w:t>
      </w:r>
      <w:r w:rsidR="004C2C9C">
        <w:t>T</w:t>
      </w:r>
      <w:r>
        <w:t>ables</w:t>
      </w:r>
      <w:bookmarkEnd w:id="26"/>
      <w:bookmarkEnd w:id="27"/>
      <w:bookmarkEnd w:id="28"/>
      <w:bookmarkEnd w:id="29"/>
      <w:bookmarkEnd w:id="30"/>
      <w:bookmarkEnd w:id="31"/>
      <w:bookmarkEnd w:id="32"/>
      <w:bookmarkEnd w:id="33"/>
    </w:p>
    <w:p w14:paraId="432794BE" w14:textId="338C4EC3" w:rsidR="00BB1C3F" w:rsidRDefault="00B765F2">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r>
        <w:fldChar w:fldCharType="begin"/>
      </w:r>
      <w:r w:rsidR="00DA28B2">
        <w:instrText xml:space="preserve"> TOC \h \z \c "Table" </w:instrText>
      </w:r>
      <w:r>
        <w:fldChar w:fldCharType="separate"/>
      </w:r>
      <w:hyperlink w:anchor="_Toc143462577" w:history="1">
        <w:r w:rsidR="00BB1C3F" w:rsidRPr="003A54AC">
          <w:rPr>
            <w:rStyle w:val="Hyperlink"/>
            <w:noProof/>
          </w:rPr>
          <w:t>Table 3</w:t>
        </w:r>
        <w:r w:rsidR="00BB1C3F" w:rsidRPr="003A54AC">
          <w:rPr>
            <w:rStyle w:val="Hyperlink"/>
            <w:noProof/>
          </w:rPr>
          <w:noBreakHyphen/>
          <w:t>1 Optimized Hyperparamters</w:t>
        </w:r>
        <w:r w:rsidR="00BB1C3F">
          <w:rPr>
            <w:noProof/>
            <w:webHidden/>
          </w:rPr>
          <w:tab/>
        </w:r>
        <w:r w:rsidR="00BB1C3F">
          <w:rPr>
            <w:noProof/>
            <w:webHidden/>
          </w:rPr>
          <w:fldChar w:fldCharType="begin"/>
        </w:r>
        <w:r w:rsidR="00BB1C3F">
          <w:rPr>
            <w:noProof/>
            <w:webHidden/>
          </w:rPr>
          <w:instrText xml:space="preserve"> PAGEREF _Toc143462577 \h </w:instrText>
        </w:r>
        <w:r w:rsidR="00BB1C3F">
          <w:rPr>
            <w:noProof/>
            <w:webHidden/>
          </w:rPr>
        </w:r>
        <w:r w:rsidR="00BB1C3F">
          <w:rPr>
            <w:noProof/>
            <w:webHidden/>
          </w:rPr>
          <w:fldChar w:fldCharType="separate"/>
        </w:r>
        <w:r w:rsidR="00BB1C3F">
          <w:rPr>
            <w:noProof/>
            <w:webHidden/>
          </w:rPr>
          <w:t>18</w:t>
        </w:r>
        <w:r w:rsidR="00BB1C3F">
          <w:rPr>
            <w:noProof/>
            <w:webHidden/>
          </w:rPr>
          <w:fldChar w:fldCharType="end"/>
        </w:r>
      </w:hyperlink>
    </w:p>
    <w:p w14:paraId="608213F0" w14:textId="4F1E7830"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78" w:history="1">
        <w:r w:rsidR="00BB1C3F" w:rsidRPr="003A54AC">
          <w:rPr>
            <w:rStyle w:val="Hyperlink"/>
            <w:noProof/>
          </w:rPr>
          <w:t>Table 3</w:t>
        </w:r>
        <w:r w:rsidR="00BB1C3F" w:rsidRPr="003A54AC">
          <w:rPr>
            <w:rStyle w:val="Hyperlink"/>
            <w:noProof/>
          </w:rPr>
          <w:noBreakHyphen/>
          <w:t>2 Reaction Wheel 1 architecture results of hyperparameter optimization</w:t>
        </w:r>
        <w:r w:rsidR="00BB1C3F">
          <w:rPr>
            <w:noProof/>
            <w:webHidden/>
          </w:rPr>
          <w:tab/>
        </w:r>
        <w:r w:rsidR="00BB1C3F">
          <w:rPr>
            <w:noProof/>
            <w:webHidden/>
          </w:rPr>
          <w:fldChar w:fldCharType="begin"/>
        </w:r>
        <w:r w:rsidR="00BB1C3F">
          <w:rPr>
            <w:noProof/>
            <w:webHidden/>
          </w:rPr>
          <w:instrText xml:space="preserve"> PAGEREF _Toc143462578 \h </w:instrText>
        </w:r>
        <w:r w:rsidR="00BB1C3F">
          <w:rPr>
            <w:noProof/>
            <w:webHidden/>
          </w:rPr>
        </w:r>
        <w:r w:rsidR="00BB1C3F">
          <w:rPr>
            <w:noProof/>
            <w:webHidden/>
          </w:rPr>
          <w:fldChar w:fldCharType="separate"/>
        </w:r>
        <w:r w:rsidR="00BB1C3F">
          <w:rPr>
            <w:noProof/>
            <w:webHidden/>
          </w:rPr>
          <w:t>21</w:t>
        </w:r>
        <w:r w:rsidR="00BB1C3F">
          <w:rPr>
            <w:noProof/>
            <w:webHidden/>
          </w:rPr>
          <w:fldChar w:fldCharType="end"/>
        </w:r>
      </w:hyperlink>
    </w:p>
    <w:p w14:paraId="7943D2FF" w14:textId="579CC8DF"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79" w:history="1">
        <w:r w:rsidR="00BB1C3F" w:rsidRPr="003A54AC">
          <w:rPr>
            <w:rStyle w:val="Hyperlink"/>
            <w:noProof/>
          </w:rPr>
          <w:t>Table 3</w:t>
        </w:r>
        <w:r w:rsidR="00BB1C3F" w:rsidRPr="003A54AC">
          <w:rPr>
            <w:rStyle w:val="Hyperlink"/>
            <w:noProof/>
          </w:rPr>
          <w:noBreakHyphen/>
          <w:t>3 Reaction Wheel 2 architecture results of hyperparameter optimization</w:t>
        </w:r>
        <w:r w:rsidR="00BB1C3F">
          <w:rPr>
            <w:noProof/>
            <w:webHidden/>
          </w:rPr>
          <w:tab/>
        </w:r>
        <w:r w:rsidR="00BB1C3F">
          <w:rPr>
            <w:noProof/>
            <w:webHidden/>
          </w:rPr>
          <w:fldChar w:fldCharType="begin"/>
        </w:r>
        <w:r w:rsidR="00BB1C3F">
          <w:rPr>
            <w:noProof/>
            <w:webHidden/>
          </w:rPr>
          <w:instrText xml:space="preserve"> PAGEREF _Toc143462579 \h </w:instrText>
        </w:r>
        <w:r w:rsidR="00BB1C3F">
          <w:rPr>
            <w:noProof/>
            <w:webHidden/>
          </w:rPr>
        </w:r>
        <w:r w:rsidR="00BB1C3F">
          <w:rPr>
            <w:noProof/>
            <w:webHidden/>
          </w:rPr>
          <w:fldChar w:fldCharType="separate"/>
        </w:r>
        <w:r w:rsidR="00BB1C3F">
          <w:rPr>
            <w:noProof/>
            <w:webHidden/>
          </w:rPr>
          <w:t>22</w:t>
        </w:r>
        <w:r w:rsidR="00BB1C3F">
          <w:rPr>
            <w:noProof/>
            <w:webHidden/>
          </w:rPr>
          <w:fldChar w:fldCharType="end"/>
        </w:r>
      </w:hyperlink>
    </w:p>
    <w:p w14:paraId="3A0287A8" w14:textId="3252703D"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80" w:history="1">
        <w:r w:rsidR="00BB1C3F" w:rsidRPr="003A54AC">
          <w:rPr>
            <w:rStyle w:val="Hyperlink"/>
            <w:noProof/>
          </w:rPr>
          <w:t>Table 3</w:t>
        </w:r>
        <w:r w:rsidR="00BB1C3F" w:rsidRPr="003A54AC">
          <w:rPr>
            <w:rStyle w:val="Hyperlink"/>
            <w:noProof/>
          </w:rPr>
          <w:noBreakHyphen/>
          <w:t>4 Reaction Wheel 3 architecture results of hyperparameter optimization</w:t>
        </w:r>
        <w:r w:rsidR="00BB1C3F">
          <w:rPr>
            <w:noProof/>
            <w:webHidden/>
          </w:rPr>
          <w:tab/>
        </w:r>
        <w:r w:rsidR="00BB1C3F">
          <w:rPr>
            <w:noProof/>
            <w:webHidden/>
          </w:rPr>
          <w:fldChar w:fldCharType="begin"/>
        </w:r>
        <w:r w:rsidR="00BB1C3F">
          <w:rPr>
            <w:noProof/>
            <w:webHidden/>
          </w:rPr>
          <w:instrText xml:space="preserve"> PAGEREF _Toc143462580 \h </w:instrText>
        </w:r>
        <w:r w:rsidR="00BB1C3F">
          <w:rPr>
            <w:noProof/>
            <w:webHidden/>
          </w:rPr>
        </w:r>
        <w:r w:rsidR="00BB1C3F">
          <w:rPr>
            <w:noProof/>
            <w:webHidden/>
          </w:rPr>
          <w:fldChar w:fldCharType="separate"/>
        </w:r>
        <w:r w:rsidR="00BB1C3F">
          <w:rPr>
            <w:noProof/>
            <w:webHidden/>
          </w:rPr>
          <w:t>23</w:t>
        </w:r>
        <w:r w:rsidR="00BB1C3F">
          <w:rPr>
            <w:noProof/>
            <w:webHidden/>
          </w:rPr>
          <w:fldChar w:fldCharType="end"/>
        </w:r>
      </w:hyperlink>
    </w:p>
    <w:p w14:paraId="0E1B1E29" w14:textId="4AC7B8D7"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81" w:history="1">
        <w:r w:rsidR="00BB1C3F" w:rsidRPr="003A54AC">
          <w:rPr>
            <w:rStyle w:val="Hyperlink"/>
            <w:noProof/>
          </w:rPr>
          <w:t>Table 3</w:t>
        </w:r>
        <w:r w:rsidR="00BB1C3F" w:rsidRPr="003A54AC">
          <w:rPr>
            <w:rStyle w:val="Hyperlink"/>
            <w:noProof/>
          </w:rPr>
          <w:noBreakHyphen/>
          <w:t>5 Reaction Wheel 4 architecture results of hyperparameter optimization</w:t>
        </w:r>
        <w:r w:rsidR="00BB1C3F">
          <w:rPr>
            <w:noProof/>
            <w:webHidden/>
          </w:rPr>
          <w:tab/>
        </w:r>
        <w:r w:rsidR="00BB1C3F">
          <w:rPr>
            <w:noProof/>
            <w:webHidden/>
          </w:rPr>
          <w:fldChar w:fldCharType="begin"/>
        </w:r>
        <w:r w:rsidR="00BB1C3F">
          <w:rPr>
            <w:noProof/>
            <w:webHidden/>
          </w:rPr>
          <w:instrText xml:space="preserve"> PAGEREF _Toc143462581 \h </w:instrText>
        </w:r>
        <w:r w:rsidR="00BB1C3F">
          <w:rPr>
            <w:noProof/>
            <w:webHidden/>
          </w:rPr>
        </w:r>
        <w:r w:rsidR="00BB1C3F">
          <w:rPr>
            <w:noProof/>
            <w:webHidden/>
          </w:rPr>
          <w:fldChar w:fldCharType="separate"/>
        </w:r>
        <w:r w:rsidR="00BB1C3F">
          <w:rPr>
            <w:noProof/>
            <w:webHidden/>
          </w:rPr>
          <w:t>24</w:t>
        </w:r>
        <w:r w:rsidR="00BB1C3F">
          <w:rPr>
            <w:noProof/>
            <w:webHidden/>
          </w:rPr>
          <w:fldChar w:fldCharType="end"/>
        </w:r>
      </w:hyperlink>
    </w:p>
    <w:p w14:paraId="4160D479" w14:textId="391C56C4"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82" w:history="1">
        <w:r w:rsidR="00BB1C3F" w:rsidRPr="003A54AC">
          <w:rPr>
            <w:rStyle w:val="Hyperlink"/>
            <w:noProof/>
          </w:rPr>
          <w:t>Table 3</w:t>
        </w:r>
        <w:r w:rsidR="00BB1C3F" w:rsidRPr="003A54AC">
          <w:rPr>
            <w:rStyle w:val="Hyperlink"/>
            <w:noProof/>
          </w:rPr>
          <w:noBreakHyphen/>
          <w:t>6 Reaction Wheel 1 Architectures Validation Loss and RMSE</w:t>
        </w:r>
        <w:r w:rsidR="00BB1C3F">
          <w:rPr>
            <w:noProof/>
            <w:webHidden/>
          </w:rPr>
          <w:tab/>
        </w:r>
        <w:r w:rsidR="00BB1C3F">
          <w:rPr>
            <w:noProof/>
            <w:webHidden/>
          </w:rPr>
          <w:fldChar w:fldCharType="begin"/>
        </w:r>
        <w:r w:rsidR="00BB1C3F">
          <w:rPr>
            <w:noProof/>
            <w:webHidden/>
          </w:rPr>
          <w:instrText xml:space="preserve"> PAGEREF _Toc143462582 \h </w:instrText>
        </w:r>
        <w:r w:rsidR="00BB1C3F">
          <w:rPr>
            <w:noProof/>
            <w:webHidden/>
          </w:rPr>
        </w:r>
        <w:r w:rsidR="00BB1C3F">
          <w:rPr>
            <w:noProof/>
            <w:webHidden/>
          </w:rPr>
          <w:fldChar w:fldCharType="separate"/>
        </w:r>
        <w:r w:rsidR="00BB1C3F">
          <w:rPr>
            <w:noProof/>
            <w:webHidden/>
          </w:rPr>
          <w:t>27</w:t>
        </w:r>
        <w:r w:rsidR="00BB1C3F">
          <w:rPr>
            <w:noProof/>
            <w:webHidden/>
          </w:rPr>
          <w:fldChar w:fldCharType="end"/>
        </w:r>
      </w:hyperlink>
    </w:p>
    <w:p w14:paraId="3AC40E08" w14:textId="74B45A43"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83" w:history="1">
        <w:r w:rsidR="00BB1C3F" w:rsidRPr="003A54AC">
          <w:rPr>
            <w:rStyle w:val="Hyperlink"/>
            <w:noProof/>
          </w:rPr>
          <w:t>Table 3</w:t>
        </w:r>
        <w:r w:rsidR="00BB1C3F" w:rsidRPr="003A54AC">
          <w:rPr>
            <w:rStyle w:val="Hyperlink"/>
            <w:noProof/>
          </w:rPr>
          <w:noBreakHyphen/>
          <w:t>7 Reaction Wheel 2 Architectures Validation Loss and RMSE</w:t>
        </w:r>
        <w:r w:rsidR="00BB1C3F">
          <w:rPr>
            <w:noProof/>
            <w:webHidden/>
          </w:rPr>
          <w:tab/>
        </w:r>
        <w:r w:rsidR="00BB1C3F">
          <w:rPr>
            <w:noProof/>
            <w:webHidden/>
          </w:rPr>
          <w:fldChar w:fldCharType="begin"/>
        </w:r>
        <w:r w:rsidR="00BB1C3F">
          <w:rPr>
            <w:noProof/>
            <w:webHidden/>
          </w:rPr>
          <w:instrText xml:space="preserve"> PAGEREF _Toc143462583 \h </w:instrText>
        </w:r>
        <w:r w:rsidR="00BB1C3F">
          <w:rPr>
            <w:noProof/>
            <w:webHidden/>
          </w:rPr>
        </w:r>
        <w:r w:rsidR="00BB1C3F">
          <w:rPr>
            <w:noProof/>
            <w:webHidden/>
          </w:rPr>
          <w:fldChar w:fldCharType="separate"/>
        </w:r>
        <w:r w:rsidR="00BB1C3F">
          <w:rPr>
            <w:noProof/>
            <w:webHidden/>
          </w:rPr>
          <w:t>28</w:t>
        </w:r>
        <w:r w:rsidR="00BB1C3F">
          <w:rPr>
            <w:noProof/>
            <w:webHidden/>
          </w:rPr>
          <w:fldChar w:fldCharType="end"/>
        </w:r>
      </w:hyperlink>
    </w:p>
    <w:p w14:paraId="0E5B2E36" w14:textId="7C6961A9"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84" w:history="1">
        <w:r w:rsidR="00BB1C3F" w:rsidRPr="003A54AC">
          <w:rPr>
            <w:rStyle w:val="Hyperlink"/>
            <w:noProof/>
          </w:rPr>
          <w:t>Table 3</w:t>
        </w:r>
        <w:r w:rsidR="00BB1C3F" w:rsidRPr="003A54AC">
          <w:rPr>
            <w:rStyle w:val="Hyperlink"/>
            <w:noProof/>
          </w:rPr>
          <w:noBreakHyphen/>
          <w:t>8 Reaction Wheel 3 Architectures Validation Loss and RMSE</w:t>
        </w:r>
        <w:r w:rsidR="00BB1C3F">
          <w:rPr>
            <w:noProof/>
            <w:webHidden/>
          </w:rPr>
          <w:tab/>
        </w:r>
        <w:r w:rsidR="00BB1C3F">
          <w:rPr>
            <w:noProof/>
            <w:webHidden/>
          </w:rPr>
          <w:fldChar w:fldCharType="begin"/>
        </w:r>
        <w:r w:rsidR="00BB1C3F">
          <w:rPr>
            <w:noProof/>
            <w:webHidden/>
          </w:rPr>
          <w:instrText xml:space="preserve"> PAGEREF _Toc143462584 \h </w:instrText>
        </w:r>
        <w:r w:rsidR="00BB1C3F">
          <w:rPr>
            <w:noProof/>
            <w:webHidden/>
          </w:rPr>
        </w:r>
        <w:r w:rsidR="00BB1C3F">
          <w:rPr>
            <w:noProof/>
            <w:webHidden/>
          </w:rPr>
          <w:fldChar w:fldCharType="separate"/>
        </w:r>
        <w:r w:rsidR="00BB1C3F">
          <w:rPr>
            <w:noProof/>
            <w:webHidden/>
          </w:rPr>
          <w:t>29</w:t>
        </w:r>
        <w:r w:rsidR="00BB1C3F">
          <w:rPr>
            <w:noProof/>
            <w:webHidden/>
          </w:rPr>
          <w:fldChar w:fldCharType="end"/>
        </w:r>
      </w:hyperlink>
    </w:p>
    <w:p w14:paraId="5B089745" w14:textId="34A68CD4"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85" w:history="1">
        <w:r w:rsidR="00BB1C3F" w:rsidRPr="003A54AC">
          <w:rPr>
            <w:rStyle w:val="Hyperlink"/>
            <w:noProof/>
          </w:rPr>
          <w:t>Table 3</w:t>
        </w:r>
        <w:r w:rsidR="00BB1C3F" w:rsidRPr="003A54AC">
          <w:rPr>
            <w:rStyle w:val="Hyperlink"/>
            <w:noProof/>
          </w:rPr>
          <w:noBreakHyphen/>
          <w:t>9 Reaction Wheel 4 Architectures Validation Loss and RMSE</w:t>
        </w:r>
        <w:r w:rsidR="00BB1C3F">
          <w:rPr>
            <w:noProof/>
            <w:webHidden/>
          </w:rPr>
          <w:tab/>
        </w:r>
        <w:r w:rsidR="00BB1C3F">
          <w:rPr>
            <w:noProof/>
            <w:webHidden/>
          </w:rPr>
          <w:fldChar w:fldCharType="begin"/>
        </w:r>
        <w:r w:rsidR="00BB1C3F">
          <w:rPr>
            <w:noProof/>
            <w:webHidden/>
          </w:rPr>
          <w:instrText xml:space="preserve"> PAGEREF _Toc143462585 \h </w:instrText>
        </w:r>
        <w:r w:rsidR="00BB1C3F">
          <w:rPr>
            <w:noProof/>
            <w:webHidden/>
          </w:rPr>
        </w:r>
        <w:r w:rsidR="00BB1C3F">
          <w:rPr>
            <w:noProof/>
            <w:webHidden/>
          </w:rPr>
          <w:fldChar w:fldCharType="separate"/>
        </w:r>
        <w:r w:rsidR="00BB1C3F">
          <w:rPr>
            <w:noProof/>
            <w:webHidden/>
          </w:rPr>
          <w:t>30</w:t>
        </w:r>
        <w:r w:rsidR="00BB1C3F">
          <w:rPr>
            <w:noProof/>
            <w:webHidden/>
          </w:rPr>
          <w:fldChar w:fldCharType="end"/>
        </w:r>
      </w:hyperlink>
    </w:p>
    <w:p w14:paraId="73A0211B" w14:textId="7430B311"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86" w:history="1">
        <w:r w:rsidR="00BB1C3F" w:rsidRPr="003A54AC">
          <w:rPr>
            <w:rStyle w:val="Hyperlink"/>
            <w:noProof/>
          </w:rPr>
          <w:t>Table 4</w:t>
        </w:r>
        <w:r w:rsidR="00BB1C3F" w:rsidRPr="003A54AC">
          <w:rPr>
            <w:rStyle w:val="Hyperlink"/>
            <w:noProof/>
          </w:rPr>
          <w:noBreakHyphen/>
          <w:t>1 Selected model architecture for Reaction Wheel 1</w:t>
        </w:r>
        <w:r w:rsidR="00BB1C3F">
          <w:rPr>
            <w:noProof/>
            <w:webHidden/>
          </w:rPr>
          <w:tab/>
        </w:r>
        <w:r w:rsidR="00BB1C3F">
          <w:rPr>
            <w:noProof/>
            <w:webHidden/>
          </w:rPr>
          <w:fldChar w:fldCharType="begin"/>
        </w:r>
        <w:r w:rsidR="00BB1C3F">
          <w:rPr>
            <w:noProof/>
            <w:webHidden/>
          </w:rPr>
          <w:instrText xml:space="preserve"> PAGEREF _Toc143462586 \h </w:instrText>
        </w:r>
        <w:r w:rsidR="00BB1C3F">
          <w:rPr>
            <w:noProof/>
            <w:webHidden/>
          </w:rPr>
        </w:r>
        <w:r w:rsidR="00BB1C3F">
          <w:rPr>
            <w:noProof/>
            <w:webHidden/>
          </w:rPr>
          <w:fldChar w:fldCharType="separate"/>
        </w:r>
        <w:r w:rsidR="00BB1C3F">
          <w:rPr>
            <w:noProof/>
            <w:webHidden/>
          </w:rPr>
          <w:t>35</w:t>
        </w:r>
        <w:r w:rsidR="00BB1C3F">
          <w:rPr>
            <w:noProof/>
            <w:webHidden/>
          </w:rPr>
          <w:fldChar w:fldCharType="end"/>
        </w:r>
      </w:hyperlink>
    </w:p>
    <w:p w14:paraId="6123105A" w14:textId="5FE841AA"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87" w:history="1">
        <w:r w:rsidR="00BB1C3F" w:rsidRPr="003A54AC">
          <w:rPr>
            <w:rStyle w:val="Hyperlink"/>
            <w:noProof/>
          </w:rPr>
          <w:t>Table 4</w:t>
        </w:r>
        <w:r w:rsidR="00BB1C3F" w:rsidRPr="003A54AC">
          <w:rPr>
            <w:rStyle w:val="Hyperlink"/>
            <w:noProof/>
          </w:rPr>
          <w:noBreakHyphen/>
          <w:t>2 Selected model architecture for Reaction Wheel 2</w:t>
        </w:r>
        <w:r w:rsidR="00BB1C3F">
          <w:rPr>
            <w:noProof/>
            <w:webHidden/>
          </w:rPr>
          <w:tab/>
        </w:r>
        <w:r w:rsidR="00BB1C3F">
          <w:rPr>
            <w:noProof/>
            <w:webHidden/>
          </w:rPr>
          <w:fldChar w:fldCharType="begin"/>
        </w:r>
        <w:r w:rsidR="00BB1C3F">
          <w:rPr>
            <w:noProof/>
            <w:webHidden/>
          </w:rPr>
          <w:instrText xml:space="preserve"> PAGEREF _Toc143462587 \h </w:instrText>
        </w:r>
        <w:r w:rsidR="00BB1C3F">
          <w:rPr>
            <w:noProof/>
            <w:webHidden/>
          </w:rPr>
        </w:r>
        <w:r w:rsidR="00BB1C3F">
          <w:rPr>
            <w:noProof/>
            <w:webHidden/>
          </w:rPr>
          <w:fldChar w:fldCharType="separate"/>
        </w:r>
        <w:r w:rsidR="00BB1C3F">
          <w:rPr>
            <w:noProof/>
            <w:webHidden/>
          </w:rPr>
          <w:t>37</w:t>
        </w:r>
        <w:r w:rsidR="00BB1C3F">
          <w:rPr>
            <w:noProof/>
            <w:webHidden/>
          </w:rPr>
          <w:fldChar w:fldCharType="end"/>
        </w:r>
      </w:hyperlink>
    </w:p>
    <w:p w14:paraId="19373D2A" w14:textId="1BD45C1B"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88" w:history="1">
        <w:r w:rsidR="00BB1C3F" w:rsidRPr="003A54AC">
          <w:rPr>
            <w:rStyle w:val="Hyperlink"/>
            <w:noProof/>
          </w:rPr>
          <w:t>Table 4</w:t>
        </w:r>
        <w:r w:rsidR="00BB1C3F" w:rsidRPr="003A54AC">
          <w:rPr>
            <w:rStyle w:val="Hyperlink"/>
            <w:noProof/>
          </w:rPr>
          <w:noBreakHyphen/>
          <w:t>3 Selected model architecture for Reaction Wheel 3</w:t>
        </w:r>
        <w:r w:rsidR="00BB1C3F">
          <w:rPr>
            <w:noProof/>
            <w:webHidden/>
          </w:rPr>
          <w:tab/>
        </w:r>
        <w:r w:rsidR="00BB1C3F">
          <w:rPr>
            <w:noProof/>
            <w:webHidden/>
          </w:rPr>
          <w:fldChar w:fldCharType="begin"/>
        </w:r>
        <w:r w:rsidR="00BB1C3F">
          <w:rPr>
            <w:noProof/>
            <w:webHidden/>
          </w:rPr>
          <w:instrText xml:space="preserve"> PAGEREF _Toc143462588 \h </w:instrText>
        </w:r>
        <w:r w:rsidR="00BB1C3F">
          <w:rPr>
            <w:noProof/>
            <w:webHidden/>
          </w:rPr>
        </w:r>
        <w:r w:rsidR="00BB1C3F">
          <w:rPr>
            <w:noProof/>
            <w:webHidden/>
          </w:rPr>
          <w:fldChar w:fldCharType="separate"/>
        </w:r>
        <w:r w:rsidR="00BB1C3F">
          <w:rPr>
            <w:noProof/>
            <w:webHidden/>
          </w:rPr>
          <w:t>39</w:t>
        </w:r>
        <w:r w:rsidR="00BB1C3F">
          <w:rPr>
            <w:noProof/>
            <w:webHidden/>
          </w:rPr>
          <w:fldChar w:fldCharType="end"/>
        </w:r>
      </w:hyperlink>
    </w:p>
    <w:p w14:paraId="77324062" w14:textId="079A0C64"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89" w:history="1">
        <w:r w:rsidR="00BB1C3F" w:rsidRPr="003A54AC">
          <w:rPr>
            <w:rStyle w:val="Hyperlink"/>
            <w:noProof/>
          </w:rPr>
          <w:t>Table 4</w:t>
        </w:r>
        <w:r w:rsidR="00BB1C3F" w:rsidRPr="003A54AC">
          <w:rPr>
            <w:rStyle w:val="Hyperlink"/>
            <w:noProof/>
          </w:rPr>
          <w:noBreakHyphen/>
          <w:t>4 Selected model architecture for Reaction Wheel 4</w:t>
        </w:r>
        <w:r w:rsidR="00BB1C3F">
          <w:rPr>
            <w:noProof/>
            <w:webHidden/>
          </w:rPr>
          <w:tab/>
        </w:r>
        <w:r w:rsidR="00BB1C3F">
          <w:rPr>
            <w:noProof/>
            <w:webHidden/>
          </w:rPr>
          <w:fldChar w:fldCharType="begin"/>
        </w:r>
        <w:r w:rsidR="00BB1C3F">
          <w:rPr>
            <w:noProof/>
            <w:webHidden/>
          </w:rPr>
          <w:instrText xml:space="preserve"> PAGEREF _Toc143462589 \h </w:instrText>
        </w:r>
        <w:r w:rsidR="00BB1C3F">
          <w:rPr>
            <w:noProof/>
            <w:webHidden/>
          </w:rPr>
        </w:r>
        <w:r w:rsidR="00BB1C3F">
          <w:rPr>
            <w:noProof/>
            <w:webHidden/>
          </w:rPr>
          <w:fldChar w:fldCharType="separate"/>
        </w:r>
        <w:r w:rsidR="00BB1C3F">
          <w:rPr>
            <w:noProof/>
            <w:webHidden/>
          </w:rPr>
          <w:t>41</w:t>
        </w:r>
        <w:r w:rsidR="00BB1C3F">
          <w:rPr>
            <w:noProof/>
            <w:webHidden/>
          </w:rPr>
          <w:fldChar w:fldCharType="end"/>
        </w:r>
      </w:hyperlink>
    </w:p>
    <w:p w14:paraId="5DDCDE6B" w14:textId="11B75183"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90" w:history="1">
        <w:r w:rsidR="00BB1C3F" w:rsidRPr="003A54AC">
          <w:rPr>
            <w:rStyle w:val="Hyperlink"/>
            <w:noProof/>
          </w:rPr>
          <w:t>Table 4</w:t>
        </w:r>
        <w:r w:rsidR="00BB1C3F" w:rsidRPr="003A54AC">
          <w:rPr>
            <w:rStyle w:val="Hyperlink"/>
            <w:noProof/>
          </w:rPr>
          <w:noBreakHyphen/>
          <w:t>5 Database entry with critical operation information</w:t>
        </w:r>
        <w:r w:rsidR="00BB1C3F">
          <w:rPr>
            <w:noProof/>
            <w:webHidden/>
          </w:rPr>
          <w:tab/>
        </w:r>
        <w:r w:rsidR="00BB1C3F">
          <w:rPr>
            <w:noProof/>
            <w:webHidden/>
          </w:rPr>
          <w:fldChar w:fldCharType="begin"/>
        </w:r>
        <w:r w:rsidR="00BB1C3F">
          <w:rPr>
            <w:noProof/>
            <w:webHidden/>
          </w:rPr>
          <w:instrText xml:space="preserve"> PAGEREF _Toc143462590 \h </w:instrText>
        </w:r>
        <w:r w:rsidR="00BB1C3F">
          <w:rPr>
            <w:noProof/>
            <w:webHidden/>
          </w:rPr>
        </w:r>
        <w:r w:rsidR="00BB1C3F">
          <w:rPr>
            <w:noProof/>
            <w:webHidden/>
          </w:rPr>
          <w:fldChar w:fldCharType="separate"/>
        </w:r>
        <w:r w:rsidR="00BB1C3F">
          <w:rPr>
            <w:noProof/>
            <w:webHidden/>
          </w:rPr>
          <w:t>47</w:t>
        </w:r>
        <w:r w:rsidR="00BB1C3F">
          <w:rPr>
            <w:noProof/>
            <w:webHidden/>
          </w:rPr>
          <w:fldChar w:fldCharType="end"/>
        </w:r>
      </w:hyperlink>
    </w:p>
    <w:p w14:paraId="7D4DA195" w14:textId="034E6DA0"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91" w:history="1">
        <w:r w:rsidR="00BB1C3F" w:rsidRPr="003A54AC">
          <w:rPr>
            <w:rStyle w:val="Hyperlink"/>
            <w:noProof/>
          </w:rPr>
          <w:t>Table 4</w:t>
        </w:r>
        <w:r w:rsidR="00BB1C3F" w:rsidRPr="003A54AC">
          <w:rPr>
            <w:rStyle w:val="Hyperlink"/>
            <w:noProof/>
          </w:rPr>
          <w:noBreakHyphen/>
          <w:t>6 Database entry with procedure steps</w:t>
        </w:r>
        <w:r w:rsidR="00BB1C3F">
          <w:rPr>
            <w:noProof/>
            <w:webHidden/>
          </w:rPr>
          <w:tab/>
        </w:r>
        <w:r w:rsidR="00BB1C3F">
          <w:rPr>
            <w:noProof/>
            <w:webHidden/>
          </w:rPr>
          <w:fldChar w:fldCharType="begin"/>
        </w:r>
        <w:r w:rsidR="00BB1C3F">
          <w:rPr>
            <w:noProof/>
            <w:webHidden/>
          </w:rPr>
          <w:instrText xml:space="preserve"> PAGEREF _Toc143462591 \h </w:instrText>
        </w:r>
        <w:r w:rsidR="00BB1C3F">
          <w:rPr>
            <w:noProof/>
            <w:webHidden/>
          </w:rPr>
        </w:r>
        <w:r w:rsidR="00BB1C3F">
          <w:rPr>
            <w:noProof/>
            <w:webHidden/>
          </w:rPr>
          <w:fldChar w:fldCharType="separate"/>
        </w:r>
        <w:r w:rsidR="00BB1C3F">
          <w:rPr>
            <w:noProof/>
            <w:webHidden/>
          </w:rPr>
          <w:t>47</w:t>
        </w:r>
        <w:r w:rsidR="00BB1C3F">
          <w:rPr>
            <w:noProof/>
            <w:webHidden/>
          </w:rPr>
          <w:fldChar w:fldCharType="end"/>
        </w:r>
      </w:hyperlink>
    </w:p>
    <w:p w14:paraId="4B7981C6" w14:textId="263CD4DB" w:rsidR="00DA28B2" w:rsidRDefault="00B765F2" w:rsidP="00941D35">
      <w:r>
        <w:fldChar w:fldCharType="end"/>
      </w:r>
    </w:p>
    <w:p w14:paraId="0F746612" w14:textId="77777777" w:rsidR="00DA28B2" w:rsidRDefault="00DA28B2" w:rsidP="00941D35">
      <w:bookmarkStart w:id="34" w:name="_Toc51833373"/>
    </w:p>
    <w:p w14:paraId="7F7C6B8B" w14:textId="77777777" w:rsidR="005C0AF1" w:rsidRDefault="005C0AF1" w:rsidP="00AE480E">
      <w:bookmarkStart w:id="35" w:name="_Toc290554222"/>
      <w:bookmarkStart w:id="36" w:name="_Toc299621187"/>
      <w:bookmarkStart w:id="37" w:name="_Toc299631415"/>
      <w:bookmarkStart w:id="38" w:name="_Toc299631475"/>
      <w:bookmarkStart w:id="39" w:name="_Toc299631565"/>
      <w:bookmarkStart w:id="40" w:name="_Toc299631642"/>
      <w:r>
        <w:br w:type="page"/>
      </w:r>
    </w:p>
    <w:p w14:paraId="6336BDBD" w14:textId="1C748BFD" w:rsidR="00DA28B2" w:rsidRDefault="005E3ACA" w:rsidP="00DA28B2">
      <w:pPr>
        <w:pStyle w:val="Heading1nonumber"/>
      </w:pPr>
      <w:bookmarkStart w:id="41" w:name="_Toc143462425"/>
      <w:r>
        <w:lastRenderedPageBreak/>
        <w:t xml:space="preserve">List of </w:t>
      </w:r>
      <w:r w:rsidR="004C2C9C">
        <w:t>E</w:t>
      </w:r>
      <w:r>
        <w:t>quations</w:t>
      </w:r>
      <w:bookmarkEnd w:id="34"/>
      <w:bookmarkEnd w:id="35"/>
      <w:bookmarkEnd w:id="36"/>
      <w:bookmarkEnd w:id="37"/>
      <w:bookmarkEnd w:id="38"/>
      <w:bookmarkEnd w:id="39"/>
      <w:bookmarkEnd w:id="40"/>
      <w:bookmarkEnd w:id="41"/>
    </w:p>
    <w:p w14:paraId="1C7ABA31" w14:textId="387E510F" w:rsidR="00BB1C3F" w:rsidRDefault="00B765F2">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r>
        <w:fldChar w:fldCharType="begin"/>
      </w:r>
      <w:r w:rsidR="00DA28B2">
        <w:instrText xml:space="preserve"> TOC \h \z \c "Equation" </w:instrText>
      </w:r>
      <w:r>
        <w:fldChar w:fldCharType="separate"/>
      </w:r>
      <w:hyperlink w:anchor="_Toc143462592" w:history="1">
        <w:r w:rsidR="00BB1C3F" w:rsidRPr="00E628EC">
          <w:rPr>
            <w:rStyle w:val="Hyperlink"/>
            <w:noProof/>
          </w:rPr>
          <w:t>(1</w:t>
        </w:r>
        <w:r w:rsidR="00BB1C3F" w:rsidRPr="00E628EC">
          <w:rPr>
            <w:rStyle w:val="Hyperlink"/>
            <w:noProof/>
          </w:rPr>
          <w:noBreakHyphen/>
          <w:t>1)</w:t>
        </w:r>
        <w:r w:rsidR="00BB1C3F">
          <w:rPr>
            <w:noProof/>
            <w:webHidden/>
          </w:rPr>
          <w:tab/>
        </w:r>
        <w:r w:rsidR="00BB1C3F">
          <w:rPr>
            <w:noProof/>
            <w:webHidden/>
          </w:rPr>
          <w:fldChar w:fldCharType="begin"/>
        </w:r>
        <w:r w:rsidR="00BB1C3F">
          <w:rPr>
            <w:noProof/>
            <w:webHidden/>
          </w:rPr>
          <w:instrText xml:space="preserve"> PAGEREF _Toc143462592 \h </w:instrText>
        </w:r>
        <w:r w:rsidR="00BB1C3F">
          <w:rPr>
            <w:noProof/>
            <w:webHidden/>
          </w:rPr>
        </w:r>
        <w:r w:rsidR="00BB1C3F">
          <w:rPr>
            <w:noProof/>
            <w:webHidden/>
          </w:rPr>
          <w:fldChar w:fldCharType="separate"/>
        </w:r>
        <w:r w:rsidR="00BB1C3F">
          <w:rPr>
            <w:noProof/>
            <w:webHidden/>
          </w:rPr>
          <w:t>4</w:t>
        </w:r>
        <w:r w:rsidR="00BB1C3F">
          <w:rPr>
            <w:noProof/>
            <w:webHidden/>
          </w:rPr>
          <w:fldChar w:fldCharType="end"/>
        </w:r>
      </w:hyperlink>
    </w:p>
    <w:p w14:paraId="2B45A18D" w14:textId="15A7F521"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93" w:history="1">
        <w:r w:rsidR="00BB1C3F" w:rsidRPr="00E628EC">
          <w:rPr>
            <w:rStyle w:val="Hyperlink"/>
            <w:noProof/>
          </w:rPr>
          <w:t>(1</w:t>
        </w:r>
        <w:r w:rsidR="00BB1C3F" w:rsidRPr="00E628EC">
          <w:rPr>
            <w:rStyle w:val="Hyperlink"/>
            <w:noProof/>
          </w:rPr>
          <w:noBreakHyphen/>
          <w:t>2)</w:t>
        </w:r>
        <w:r w:rsidR="00BB1C3F">
          <w:rPr>
            <w:noProof/>
            <w:webHidden/>
          </w:rPr>
          <w:tab/>
        </w:r>
        <w:r w:rsidR="00BB1C3F">
          <w:rPr>
            <w:noProof/>
            <w:webHidden/>
          </w:rPr>
          <w:fldChar w:fldCharType="begin"/>
        </w:r>
        <w:r w:rsidR="00BB1C3F">
          <w:rPr>
            <w:noProof/>
            <w:webHidden/>
          </w:rPr>
          <w:instrText xml:space="preserve"> PAGEREF _Toc143462593 \h </w:instrText>
        </w:r>
        <w:r w:rsidR="00BB1C3F">
          <w:rPr>
            <w:noProof/>
            <w:webHidden/>
          </w:rPr>
        </w:r>
        <w:r w:rsidR="00BB1C3F">
          <w:rPr>
            <w:noProof/>
            <w:webHidden/>
          </w:rPr>
          <w:fldChar w:fldCharType="separate"/>
        </w:r>
        <w:r w:rsidR="00BB1C3F">
          <w:rPr>
            <w:noProof/>
            <w:webHidden/>
          </w:rPr>
          <w:t>4</w:t>
        </w:r>
        <w:r w:rsidR="00BB1C3F">
          <w:rPr>
            <w:noProof/>
            <w:webHidden/>
          </w:rPr>
          <w:fldChar w:fldCharType="end"/>
        </w:r>
      </w:hyperlink>
    </w:p>
    <w:p w14:paraId="29535718" w14:textId="440B3D0B"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94" w:history="1">
        <w:r w:rsidR="00BB1C3F" w:rsidRPr="00E628EC">
          <w:rPr>
            <w:rStyle w:val="Hyperlink"/>
            <w:noProof/>
          </w:rPr>
          <w:t>(1</w:t>
        </w:r>
        <w:r w:rsidR="00BB1C3F" w:rsidRPr="00E628EC">
          <w:rPr>
            <w:rStyle w:val="Hyperlink"/>
            <w:noProof/>
          </w:rPr>
          <w:noBreakHyphen/>
          <w:t>3)</w:t>
        </w:r>
        <w:r w:rsidR="00BB1C3F">
          <w:rPr>
            <w:noProof/>
            <w:webHidden/>
          </w:rPr>
          <w:tab/>
        </w:r>
        <w:r w:rsidR="00BB1C3F">
          <w:rPr>
            <w:noProof/>
            <w:webHidden/>
          </w:rPr>
          <w:fldChar w:fldCharType="begin"/>
        </w:r>
        <w:r w:rsidR="00BB1C3F">
          <w:rPr>
            <w:noProof/>
            <w:webHidden/>
          </w:rPr>
          <w:instrText xml:space="preserve"> PAGEREF _Toc143462594 \h </w:instrText>
        </w:r>
        <w:r w:rsidR="00BB1C3F">
          <w:rPr>
            <w:noProof/>
            <w:webHidden/>
          </w:rPr>
        </w:r>
        <w:r w:rsidR="00BB1C3F">
          <w:rPr>
            <w:noProof/>
            <w:webHidden/>
          </w:rPr>
          <w:fldChar w:fldCharType="separate"/>
        </w:r>
        <w:r w:rsidR="00BB1C3F">
          <w:rPr>
            <w:noProof/>
            <w:webHidden/>
          </w:rPr>
          <w:t>4</w:t>
        </w:r>
        <w:r w:rsidR="00BB1C3F">
          <w:rPr>
            <w:noProof/>
            <w:webHidden/>
          </w:rPr>
          <w:fldChar w:fldCharType="end"/>
        </w:r>
      </w:hyperlink>
    </w:p>
    <w:p w14:paraId="7D410862" w14:textId="7522A6AC"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95" w:history="1">
        <w:r w:rsidR="00BB1C3F" w:rsidRPr="00E628EC">
          <w:rPr>
            <w:rStyle w:val="Hyperlink"/>
            <w:noProof/>
          </w:rPr>
          <w:t>(1</w:t>
        </w:r>
        <w:r w:rsidR="00BB1C3F" w:rsidRPr="00E628EC">
          <w:rPr>
            <w:rStyle w:val="Hyperlink"/>
            <w:noProof/>
          </w:rPr>
          <w:noBreakHyphen/>
          <w:t>4)</w:t>
        </w:r>
        <w:r w:rsidR="00BB1C3F">
          <w:rPr>
            <w:noProof/>
            <w:webHidden/>
          </w:rPr>
          <w:tab/>
        </w:r>
        <w:r w:rsidR="00BB1C3F">
          <w:rPr>
            <w:noProof/>
            <w:webHidden/>
          </w:rPr>
          <w:fldChar w:fldCharType="begin"/>
        </w:r>
        <w:r w:rsidR="00BB1C3F">
          <w:rPr>
            <w:noProof/>
            <w:webHidden/>
          </w:rPr>
          <w:instrText xml:space="preserve"> PAGEREF _Toc143462595 \h </w:instrText>
        </w:r>
        <w:r w:rsidR="00BB1C3F">
          <w:rPr>
            <w:noProof/>
            <w:webHidden/>
          </w:rPr>
        </w:r>
        <w:r w:rsidR="00BB1C3F">
          <w:rPr>
            <w:noProof/>
            <w:webHidden/>
          </w:rPr>
          <w:fldChar w:fldCharType="separate"/>
        </w:r>
        <w:r w:rsidR="00BB1C3F">
          <w:rPr>
            <w:noProof/>
            <w:webHidden/>
          </w:rPr>
          <w:t>4</w:t>
        </w:r>
        <w:r w:rsidR="00BB1C3F">
          <w:rPr>
            <w:noProof/>
            <w:webHidden/>
          </w:rPr>
          <w:fldChar w:fldCharType="end"/>
        </w:r>
      </w:hyperlink>
    </w:p>
    <w:p w14:paraId="42EBA18B" w14:textId="175F3F87"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96" w:history="1">
        <w:r w:rsidR="00BB1C3F" w:rsidRPr="00E628EC">
          <w:rPr>
            <w:rStyle w:val="Hyperlink"/>
            <w:noProof/>
          </w:rPr>
          <w:t>(1</w:t>
        </w:r>
        <w:r w:rsidR="00BB1C3F" w:rsidRPr="00E628EC">
          <w:rPr>
            <w:rStyle w:val="Hyperlink"/>
            <w:noProof/>
          </w:rPr>
          <w:noBreakHyphen/>
          <w:t>5)</w:t>
        </w:r>
        <w:r w:rsidR="00BB1C3F">
          <w:rPr>
            <w:noProof/>
            <w:webHidden/>
          </w:rPr>
          <w:tab/>
        </w:r>
        <w:r w:rsidR="00BB1C3F">
          <w:rPr>
            <w:noProof/>
            <w:webHidden/>
          </w:rPr>
          <w:fldChar w:fldCharType="begin"/>
        </w:r>
        <w:r w:rsidR="00BB1C3F">
          <w:rPr>
            <w:noProof/>
            <w:webHidden/>
          </w:rPr>
          <w:instrText xml:space="preserve"> PAGEREF _Toc143462596 \h </w:instrText>
        </w:r>
        <w:r w:rsidR="00BB1C3F">
          <w:rPr>
            <w:noProof/>
            <w:webHidden/>
          </w:rPr>
        </w:r>
        <w:r w:rsidR="00BB1C3F">
          <w:rPr>
            <w:noProof/>
            <w:webHidden/>
          </w:rPr>
          <w:fldChar w:fldCharType="separate"/>
        </w:r>
        <w:r w:rsidR="00BB1C3F">
          <w:rPr>
            <w:noProof/>
            <w:webHidden/>
          </w:rPr>
          <w:t>5</w:t>
        </w:r>
        <w:r w:rsidR="00BB1C3F">
          <w:rPr>
            <w:noProof/>
            <w:webHidden/>
          </w:rPr>
          <w:fldChar w:fldCharType="end"/>
        </w:r>
      </w:hyperlink>
    </w:p>
    <w:p w14:paraId="64A13AC5" w14:textId="200F99F9"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97" w:history="1">
        <w:r w:rsidR="00BB1C3F" w:rsidRPr="00E628EC">
          <w:rPr>
            <w:rStyle w:val="Hyperlink"/>
            <w:noProof/>
          </w:rPr>
          <w:t>(1</w:t>
        </w:r>
        <w:r w:rsidR="00BB1C3F" w:rsidRPr="00E628EC">
          <w:rPr>
            <w:rStyle w:val="Hyperlink"/>
            <w:noProof/>
          </w:rPr>
          <w:noBreakHyphen/>
          <w:t>6)</w:t>
        </w:r>
        <w:r w:rsidR="00BB1C3F">
          <w:rPr>
            <w:noProof/>
            <w:webHidden/>
          </w:rPr>
          <w:tab/>
        </w:r>
        <w:r w:rsidR="00BB1C3F">
          <w:rPr>
            <w:noProof/>
            <w:webHidden/>
          </w:rPr>
          <w:fldChar w:fldCharType="begin"/>
        </w:r>
        <w:r w:rsidR="00BB1C3F">
          <w:rPr>
            <w:noProof/>
            <w:webHidden/>
          </w:rPr>
          <w:instrText xml:space="preserve"> PAGEREF _Toc143462597 \h </w:instrText>
        </w:r>
        <w:r w:rsidR="00BB1C3F">
          <w:rPr>
            <w:noProof/>
            <w:webHidden/>
          </w:rPr>
        </w:r>
        <w:r w:rsidR="00BB1C3F">
          <w:rPr>
            <w:noProof/>
            <w:webHidden/>
          </w:rPr>
          <w:fldChar w:fldCharType="separate"/>
        </w:r>
        <w:r w:rsidR="00BB1C3F">
          <w:rPr>
            <w:noProof/>
            <w:webHidden/>
          </w:rPr>
          <w:t>5</w:t>
        </w:r>
        <w:r w:rsidR="00BB1C3F">
          <w:rPr>
            <w:noProof/>
            <w:webHidden/>
          </w:rPr>
          <w:fldChar w:fldCharType="end"/>
        </w:r>
      </w:hyperlink>
    </w:p>
    <w:p w14:paraId="18587947" w14:textId="5AE463C4"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98" w:history="1">
        <w:r w:rsidR="00BB1C3F" w:rsidRPr="00E628EC">
          <w:rPr>
            <w:rStyle w:val="Hyperlink"/>
            <w:noProof/>
          </w:rPr>
          <w:t>(1</w:t>
        </w:r>
        <w:r w:rsidR="00BB1C3F" w:rsidRPr="00E628EC">
          <w:rPr>
            <w:rStyle w:val="Hyperlink"/>
            <w:noProof/>
          </w:rPr>
          <w:noBreakHyphen/>
          <w:t>7)</w:t>
        </w:r>
        <w:r w:rsidR="00BB1C3F">
          <w:rPr>
            <w:noProof/>
            <w:webHidden/>
          </w:rPr>
          <w:tab/>
        </w:r>
        <w:r w:rsidR="00BB1C3F">
          <w:rPr>
            <w:noProof/>
            <w:webHidden/>
          </w:rPr>
          <w:fldChar w:fldCharType="begin"/>
        </w:r>
        <w:r w:rsidR="00BB1C3F">
          <w:rPr>
            <w:noProof/>
            <w:webHidden/>
          </w:rPr>
          <w:instrText xml:space="preserve"> PAGEREF _Toc143462598 \h </w:instrText>
        </w:r>
        <w:r w:rsidR="00BB1C3F">
          <w:rPr>
            <w:noProof/>
            <w:webHidden/>
          </w:rPr>
        </w:r>
        <w:r w:rsidR="00BB1C3F">
          <w:rPr>
            <w:noProof/>
            <w:webHidden/>
          </w:rPr>
          <w:fldChar w:fldCharType="separate"/>
        </w:r>
        <w:r w:rsidR="00BB1C3F">
          <w:rPr>
            <w:noProof/>
            <w:webHidden/>
          </w:rPr>
          <w:t>5</w:t>
        </w:r>
        <w:r w:rsidR="00BB1C3F">
          <w:rPr>
            <w:noProof/>
            <w:webHidden/>
          </w:rPr>
          <w:fldChar w:fldCharType="end"/>
        </w:r>
      </w:hyperlink>
    </w:p>
    <w:p w14:paraId="153146E0" w14:textId="335310A6"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599" w:history="1">
        <w:r w:rsidR="00BB1C3F" w:rsidRPr="00E628EC">
          <w:rPr>
            <w:rStyle w:val="Hyperlink"/>
            <w:noProof/>
          </w:rPr>
          <w:t>(1</w:t>
        </w:r>
        <w:r w:rsidR="00BB1C3F" w:rsidRPr="00E628EC">
          <w:rPr>
            <w:rStyle w:val="Hyperlink"/>
            <w:noProof/>
          </w:rPr>
          <w:noBreakHyphen/>
          <w:t>8)</w:t>
        </w:r>
        <w:r w:rsidR="00BB1C3F">
          <w:rPr>
            <w:noProof/>
            <w:webHidden/>
          </w:rPr>
          <w:tab/>
        </w:r>
        <w:r w:rsidR="00BB1C3F">
          <w:rPr>
            <w:noProof/>
            <w:webHidden/>
          </w:rPr>
          <w:fldChar w:fldCharType="begin"/>
        </w:r>
        <w:r w:rsidR="00BB1C3F">
          <w:rPr>
            <w:noProof/>
            <w:webHidden/>
          </w:rPr>
          <w:instrText xml:space="preserve"> PAGEREF _Toc143462599 \h </w:instrText>
        </w:r>
        <w:r w:rsidR="00BB1C3F">
          <w:rPr>
            <w:noProof/>
            <w:webHidden/>
          </w:rPr>
        </w:r>
        <w:r w:rsidR="00BB1C3F">
          <w:rPr>
            <w:noProof/>
            <w:webHidden/>
          </w:rPr>
          <w:fldChar w:fldCharType="separate"/>
        </w:r>
        <w:r w:rsidR="00BB1C3F">
          <w:rPr>
            <w:noProof/>
            <w:webHidden/>
          </w:rPr>
          <w:t>5</w:t>
        </w:r>
        <w:r w:rsidR="00BB1C3F">
          <w:rPr>
            <w:noProof/>
            <w:webHidden/>
          </w:rPr>
          <w:fldChar w:fldCharType="end"/>
        </w:r>
      </w:hyperlink>
    </w:p>
    <w:p w14:paraId="1E78CE0D" w14:textId="38943C80"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600" w:history="1">
        <w:r w:rsidR="00BB1C3F" w:rsidRPr="00E628EC">
          <w:rPr>
            <w:rStyle w:val="Hyperlink"/>
            <w:noProof/>
          </w:rPr>
          <w:t>(1</w:t>
        </w:r>
        <w:r w:rsidR="00BB1C3F" w:rsidRPr="00E628EC">
          <w:rPr>
            <w:rStyle w:val="Hyperlink"/>
            <w:noProof/>
          </w:rPr>
          <w:noBreakHyphen/>
          <w:t>9)</w:t>
        </w:r>
        <w:r w:rsidR="00BB1C3F">
          <w:rPr>
            <w:noProof/>
            <w:webHidden/>
          </w:rPr>
          <w:tab/>
        </w:r>
        <w:r w:rsidR="00BB1C3F">
          <w:rPr>
            <w:noProof/>
            <w:webHidden/>
          </w:rPr>
          <w:fldChar w:fldCharType="begin"/>
        </w:r>
        <w:r w:rsidR="00BB1C3F">
          <w:rPr>
            <w:noProof/>
            <w:webHidden/>
          </w:rPr>
          <w:instrText xml:space="preserve"> PAGEREF _Toc143462600 \h </w:instrText>
        </w:r>
        <w:r w:rsidR="00BB1C3F">
          <w:rPr>
            <w:noProof/>
            <w:webHidden/>
          </w:rPr>
        </w:r>
        <w:r w:rsidR="00BB1C3F">
          <w:rPr>
            <w:noProof/>
            <w:webHidden/>
          </w:rPr>
          <w:fldChar w:fldCharType="separate"/>
        </w:r>
        <w:r w:rsidR="00BB1C3F">
          <w:rPr>
            <w:noProof/>
            <w:webHidden/>
          </w:rPr>
          <w:t>5</w:t>
        </w:r>
        <w:r w:rsidR="00BB1C3F">
          <w:rPr>
            <w:noProof/>
            <w:webHidden/>
          </w:rPr>
          <w:fldChar w:fldCharType="end"/>
        </w:r>
      </w:hyperlink>
    </w:p>
    <w:p w14:paraId="1B8597ED" w14:textId="01DFB109"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601" w:history="1">
        <w:r w:rsidR="00BB1C3F" w:rsidRPr="00E628EC">
          <w:rPr>
            <w:rStyle w:val="Hyperlink"/>
            <w:noProof/>
          </w:rPr>
          <w:t>(1</w:t>
        </w:r>
        <w:r w:rsidR="00BB1C3F" w:rsidRPr="00E628EC">
          <w:rPr>
            <w:rStyle w:val="Hyperlink"/>
            <w:noProof/>
          </w:rPr>
          <w:noBreakHyphen/>
          <w:t>10)</w:t>
        </w:r>
        <w:r w:rsidR="00BB1C3F">
          <w:rPr>
            <w:noProof/>
            <w:webHidden/>
          </w:rPr>
          <w:tab/>
        </w:r>
        <w:r w:rsidR="00BB1C3F">
          <w:rPr>
            <w:noProof/>
            <w:webHidden/>
          </w:rPr>
          <w:fldChar w:fldCharType="begin"/>
        </w:r>
        <w:r w:rsidR="00BB1C3F">
          <w:rPr>
            <w:noProof/>
            <w:webHidden/>
          </w:rPr>
          <w:instrText xml:space="preserve"> PAGEREF _Toc143462601 \h </w:instrText>
        </w:r>
        <w:r w:rsidR="00BB1C3F">
          <w:rPr>
            <w:noProof/>
            <w:webHidden/>
          </w:rPr>
        </w:r>
        <w:r w:rsidR="00BB1C3F">
          <w:rPr>
            <w:noProof/>
            <w:webHidden/>
          </w:rPr>
          <w:fldChar w:fldCharType="separate"/>
        </w:r>
        <w:r w:rsidR="00BB1C3F">
          <w:rPr>
            <w:noProof/>
            <w:webHidden/>
          </w:rPr>
          <w:t>5</w:t>
        </w:r>
        <w:r w:rsidR="00BB1C3F">
          <w:rPr>
            <w:noProof/>
            <w:webHidden/>
          </w:rPr>
          <w:fldChar w:fldCharType="end"/>
        </w:r>
      </w:hyperlink>
    </w:p>
    <w:p w14:paraId="6F221259" w14:textId="3E3E2D02" w:rsidR="00BB1C3F"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3462602" w:history="1">
        <w:r w:rsidR="00BB1C3F" w:rsidRPr="00E628EC">
          <w:rPr>
            <w:rStyle w:val="Hyperlink"/>
            <w:noProof/>
          </w:rPr>
          <w:t>(3</w:t>
        </w:r>
        <w:r w:rsidR="00BB1C3F" w:rsidRPr="00E628EC">
          <w:rPr>
            <w:rStyle w:val="Hyperlink"/>
            <w:noProof/>
          </w:rPr>
          <w:noBreakHyphen/>
          <w:t>1)</w:t>
        </w:r>
        <w:r w:rsidR="00BB1C3F">
          <w:rPr>
            <w:noProof/>
            <w:webHidden/>
          </w:rPr>
          <w:tab/>
        </w:r>
        <w:r w:rsidR="00BB1C3F">
          <w:rPr>
            <w:noProof/>
            <w:webHidden/>
          </w:rPr>
          <w:fldChar w:fldCharType="begin"/>
        </w:r>
        <w:r w:rsidR="00BB1C3F">
          <w:rPr>
            <w:noProof/>
            <w:webHidden/>
          </w:rPr>
          <w:instrText xml:space="preserve"> PAGEREF _Toc143462602 \h </w:instrText>
        </w:r>
        <w:r w:rsidR="00BB1C3F">
          <w:rPr>
            <w:noProof/>
            <w:webHidden/>
          </w:rPr>
        </w:r>
        <w:r w:rsidR="00BB1C3F">
          <w:rPr>
            <w:noProof/>
            <w:webHidden/>
          </w:rPr>
          <w:fldChar w:fldCharType="separate"/>
        </w:r>
        <w:r w:rsidR="00BB1C3F">
          <w:rPr>
            <w:noProof/>
            <w:webHidden/>
          </w:rPr>
          <w:t>19</w:t>
        </w:r>
        <w:r w:rsidR="00BB1C3F">
          <w:rPr>
            <w:noProof/>
            <w:webHidden/>
          </w:rPr>
          <w:fldChar w:fldCharType="end"/>
        </w:r>
      </w:hyperlink>
    </w:p>
    <w:p w14:paraId="68DE18A2" w14:textId="0926C377" w:rsidR="00DA28B2" w:rsidRDefault="00B765F2" w:rsidP="00941D35">
      <w:r>
        <w:fldChar w:fldCharType="end"/>
      </w:r>
    </w:p>
    <w:p w14:paraId="65C9A28D" w14:textId="77777777" w:rsidR="00D135C3" w:rsidRDefault="00D135C3" w:rsidP="00D135C3"/>
    <w:p w14:paraId="036DDC55" w14:textId="77777777" w:rsidR="005C0AF1" w:rsidRDefault="005C0AF1" w:rsidP="00AE480E">
      <w:r>
        <w:br w:type="page"/>
      </w:r>
    </w:p>
    <w:p w14:paraId="28AA6BF1" w14:textId="18A77FB9" w:rsidR="00DA28B2" w:rsidRDefault="007F0255" w:rsidP="00361EFD">
      <w:pPr>
        <w:pStyle w:val="Heading1nonumber"/>
      </w:pPr>
      <w:bookmarkStart w:id="42" w:name="_Toc143462426"/>
      <w:r>
        <w:lastRenderedPageBreak/>
        <w:t xml:space="preserve">List of </w:t>
      </w:r>
      <w:r w:rsidR="004C2C9C">
        <w:t>A</w:t>
      </w:r>
      <w:r>
        <w:t>bbreviations</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7150"/>
      </w:tblGrid>
      <w:tr w:rsidR="00361EFD" w14:paraId="4AAA4B8D" w14:textId="77777777" w:rsidTr="002A5491">
        <w:tc>
          <w:tcPr>
            <w:tcW w:w="1384" w:type="dxa"/>
          </w:tcPr>
          <w:p w14:paraId="2CFBC5D5" w14:textId="77777777" w:rsidR="00361EFD" w:rsidRDefault="002B0693" w:rsidP="00361EFD">
            <w:pPr>
              <w:pStyle w:val="TableText"/>
            </w:pPr>
            <w:r>
              <w:t>IT</w:t>
            </w:r>
          </w:p>
        </w:tc>
        <w:tc>
          <w:tcPr>
            <w:tcW w:w="7336" w:type="dxa"/>
          </w:tcPr>
          <w:p w14:paraId="51E14895" w14:textId="77777777" w:rsidR="00361EFD" w:rsidRDefault="002B0693" w:rsidP="00361EFD">
            <w:pPr>
              <w:pStyle w:val="TableText"/>
            </w:pPr>
            <w:r>
              <w:t>Information Technology</w:t>
            </w:r>
          </w:p>
        </w:tc>
      </w:tr>
      <w:tr w:rsidR="00361EFD" w14:paraId="0FA31D44" w14:textId="77777777" w:rsidTr="002A5491">
        <w:tc>
          <w:tcPr>
            <w:tcW w:w="1384" w:type="dxa"/>
          </w:tcPr>
          <w:p w14:paraId="02214EBF" w14:textId="77777777" w:rsidR="00361EFD" w:rsidRDefault="00361EFD" w:rsidP="00361EFD">
            <w:pPr>
              <w:pStyle w:val="TableText"/>
            </w:pPr>
          </w:p>
        </w:tc>
        <w:tc>
          <w:tcPr>
            <w:tcW w:w="7336" w:type="dxa"/>
          </w:tcPr>
          <w:p w14:paraId="52D6A5CA" w14:textId="77777777" w:rsidR="00361EFD" w:rsidRDefault="00361EFD" w:rsidP="00361EFD">
            <w:pPr>
              <w:pStyle w:val="TableText"/>
            </w:pPr>
          </w:p>
        </w:tc>
      </w:tr>
      <w:tr w:rsidR="00361EFD" w14:paraId="10539495" w14:textId="77777777" w:rsidTr="002A5491">
        <w:tc>
          <w:tcPr>
            <w:tcW w:w="1384" w:type="dxa"/>
          </w:tcPr>
          <w:p w14:paraId="7FA66CE0" w14:textId="77777777" w:rsidR="00361EFD" w:rsidRDefault="00361EFD" w:rsidP="00361EFD">
            <w:pPr>
              <w:pStyle w:val="TableText"/>
            </w:pPr>
          </w:p>
        </w:tc>
        <w:tc>
          <w:tcPr>
            <w:tcW w:w="7336" w:type="dxa"/>
          </w:tcPr>
          <w:p w14:paraId="2EABCFE7" w14:textId="77777777" w:rsidR="00361EFD" w:rsidRDefault="00361EFD" w:rsidP="00361EFD">
            <w:pPr>
              <w:pStyle w:val="TableText"/>
            </w:pPr>
          </w:p>
        </w:tc>
      </w:tr>
      <w:tr w:rsidR="00361EFD" w14:paraId="0AE06573" w14:textId="77777777" w:rsidTr="002A5491">
        <w:tc>
          <w:tcPr>
            <w:tcW w:w="1384" w:type="dxa"/>
          </w:tcPr>
          <w:p w14:paraId="7177CC6D" w14:textId="77777777" w:rsidR="00361EFD" w:rsidRDefault="00361EFD" w:rsidP="00361EFD">
            <w:pPr>
              <w:pStyle w:val="TableText"/>
            </w:pPr>
          </w:p>
        </w:tc>
        <w:tc>
          <w:tcPr>
            <w:tcW w:w="7336" w:type="dxa"/>
          </w:tcPr>
          <w:p w14:paraId="1BEA698F" w14:textId="77777777" w:rsidR="00361EFD" w:rsidRDefault="00361EFD" w:rsidP="00361EFD">
            <w:pPr>
              <w:pStyle w:val="TableText"/>
            </w:pPr>
          </w:p>
        </w:tc>
      </w:tr>
      <w:tr w:rsidR="00361EFD" w14:paraId="40D477AD" w14:textId="77777777" w:rsidTr="002A5491">
        <w:tc>
          <w:tcPr>
            <w:tcW w:w="1384" w:type="dxa"/>
          </w:tcPr>
          <w:p w14:paraId="5DA09FBA" w14:textId="77777777" w:rsidR="00361EFD" w:rsidRDefault="00361EFD" w:rsidP="00361EFD">
            <w:pPr>
              <w:pStyle w:val="TableText"/>
            </w:pPr>
          </w:p>
        </w:tc>
        <w:tc>
          <w:tcPr>
            <w:tcW w:w="7336" w:type="dxa"/>
          </w:tcPr>
          <w:p w14:paraId="761C9030" w14:textId="77777777" w:rsidR="00361EFD" w:rsidRDefault="00361EFD" w:rsidP="00361EFD">
            <w:pPr>
              <w:pStyle w:val="TableText"/>
            </w:pPr>
          </w:p>
        </w:tc>
      </w:tr>
    </w:tbl>
    <w:p w14:paraId="31FFF39A" w14:textId="77777777" w:rsidR="00361EFD" w:rsidRDefault="00361EFD" w:rsidP="00941D35"/>
    <w:p w14:paraId="433126EC" w14:textId="77777777" w:rsidR="00DA28B2" w:rsidRDefault="00DA28B2" w:rsidP="00941D35"/>
    <w:p w14:paraId="22E55604" w14:textId="77777777" w:rsidR="00DA28B2" w:rsidRDefault="00DA28B2" w:rsidP="00DA28B2">
      <w:pPr>
        <w:pStyle w:val="Heading1"/>
        <w:sectPr w:rsidR="00DA28B2" w:rsidSect="003B1C9F">
          <w:pgSz w:w="11906" w:h="16838" w:code="9"/>
          <w:pgMar w:top="1701" w:right="1701" w:bottom="1701" w:left="1701" w:header="709" w:footer="851" w:gutter="0"/>
          <w:pgNumType w:fmt="lowerRoman"/>
          <w:cols w:space="708"/>
          <w:docGrid w:linePitch="360"/>
        </w:sectPr>
      </w:pPr>
    </w:p>
    <w:p w14:paraId="5321A288" w14:textId="14D8AD14" w:rsidR="008D5D60" w:rsidRDefault="00AC4AAE" w:rsidP="00C53236">
      <w:pPr>
        <w:pStyle w:val="Heading1"/>
      </w:pPr>
      <w:bookmarkStart w:id="43" w:name="_Toc311194472"/>
      <w:bookmarkStart w:id="44" w:name="_Ref137801780"/>
      <w:bookmarkStart w:id="45" w:name="_Ref137801791"/>
      <w:bookmarkStart w:id="46" w:name="_Ref137801798"/>
      <w:bookmarkStart w:id="47" w:name="_Ref137801842"/>
      <w:bookmarkStart w:id="48" w:name="_Ref137801854"/>
      <w:bookmarkStart w:id="49" w:name="_Toc143462427"/>
      <w:bookmarkStart w:id="50" w:name="_Toc51833421"/>
      <w:r>
        <w:lastRenderedPageBreak/>
        <w:t>Introduction</w:t>
      </w:r>
      <w:bookmarkEnd w:id="43"/>
      <w:bookmarkEnd w:id="44"/>
      <w:bookmarkEnd w:id="45"/>
      <w:bookmarkEnd w:id="46"/>
      <w:bookmarkEnd w:id="47"/>
      <w:bookmarkEnd w:id="48"/>
      <w:bookmarkEnd w:id="49"/>
    </w:p>
    <w:bookmarkEnd w:id="50"/>
    <w:p w14:paraId="18D602A2" w14:textId="28944F71" w:rsidR="00BB1C3F" w:rsidRDefault="00BB1C3F" w:rsidP="00941D35">
      <w:r w:rsidRPr="00BA5D40">
        <w:t xml:space="preserve">introduce the problem and the research question. </w:t>
      </w:r>
    </w:p>
    <w:p w14:paraId="71C6F074" w14:textId="110D454C" w:rsidR="00BB1C3F" w:rsidRDefault="00BB1C3F" w:rsidP="00941D35">
      <w:r>
        <w:t>t</w:t>
      </w:r>
      <w:r w:rsidRPr="00BA5D40">
        <w:t>he aim</w:t>
      </w:r>
    </w:p>
    <w:p w14:paraId="2798902D" w14:textId="77777777" w:rsidR="00BB1C3F" w:rsidRDefault="00BB1C3F" w:rsidP="00941D35">
      <w:r w:rsidRPr="00BA5D40">
        <w:t>the objective</w:t>
      </w:r>
    </w:p>
    <w:p w14:paraId="31DC5D99" w14:textId="4528374C" w:rsidR="00941D35" w:rsidRPr="00941D35" w:rsidRDefault="00BB1C3F" w:rsidP="00941D35">
      <w:pPr>
        <w:sectPr w:rsidR="00941D35" w:rsidRPr="00941D35" w:rsidSect="00623A81">
          <w:headerReference w:type="default" r:id="rId14"/>
          <w:pgSz w:w="11906" w:h="16838" w:code="9"/>
          <w:pgMar w:top="1701" w:right="1701" w:bottom="1701" w:left="1701" w:header="709" w:footer="851" w:gutter="0"/>
          <w:pgNumType w:start="1"/>
          <w:cols w:space="708"/>
          <w:docGrid w:linePitch="360"/>
        </w:sectPr>
      </w:pPr>
      <w:r w:rsidRPr="00BA5D40">
        <w:t>the structure of the thesis</w:t>
      </w:r>
    </w:p>
    <w:p w14:paraId="6DFF7F43" w14:textId="099B4638" w:rsidR="007D48F0" w:rsidRDefault="00843AA2" w:rsidP="007D48F0">
      <w:pPr>
        <w:pStyle w:val="Heading1"/>
      </w:pPr>
      <w:bookmarkStart w:id="51" w:name="_Toc143462428"/>
      <w:r>
        <w:lastRenderedPageBreak/>
        <w:t>Literature Review</w:t>
      </w:r>
      <w:bookmarkEnd w:id="51"/>
    </w:p>
    <w:p w14:paraId="398A8DD5" w14:textId="48486634" w:rsidR="00F11354" w:rsidRDefault="00F11354" w:rsidP="00F11354">
      <w:r>
        <w:t xml:space="preserve">Satellites are highly complex </w:t>
      </w:r>
      <w:r w:rsidR="00A51A1A">
        <w:t>systems that</w:t>
      </w:r>
      <w:r>
        <w:t xml:space="preserve"> are constituted of many different subsystems, each responsible for specific operations. All subsystems are equipped with a wide range of sensors, such as temperature, pressure, </w:t>
      </w:r>
      <w:proofErr w:type="gramStart"/>
      <w:r>
        <w:t>voltage</w:t>
      </w:r>
      <w:proofErr w:type="gramEnd"/>
      <w:r>
        <w:t xml:space="preserve"> or current sensors, that continuously take measurements. Those measurements are the telemetry that is being transmitted to the ground for monitoring </w:t>
      </w:r>
      <w:r w:rsidR="00E17AAD">
        <w:t xml:space="preserve">and detailed analysis </w:t>
      </w:r>
      <w:r>
        <w:t xml:space="preserve">by the satellite operators, </w:t>
      </w:r>
      <w:proofErr w:type="gramStart"/>
      <w:r>
        <w:t>in order to</w:t>
      </w:r>
      <w:proofErr w:type="gramEnd"/>
      <w:r>
        <w:t xml:space="preserve"> determine the state of health of each subsystem and eventually of the entire satellite. Since the amount of data that is being generated and needs to be analysed is massive, there has been identified the need for automation either on board the satellites or on the ground.</w:t>
      </w:r>
      <w:r w:rsidR="00A51A1A">
        <w:t xml:space="preserve"> Since a</w:t>
      </w:r>
      <w:r>
        <w:t>lmost all telemetry that is being produced has temporal dependency</w:t>
      </w:r>
      <w:r w:rsidR="00A51A1A">
        <w:t xml:space="preserve"> and the measurements that are being taken are in series, time series forecasting could be applied.</w:t>
      </w:r>
    </w:p>
    <w:p w14:paraId="1459B6B3" w14:textId="5F66C500" w:rsidR="00E52A26" w:rsidRDefault="00E52A26" w:rsidP="00E52A26">
      <w:pPr>
        <w:pStyle w:val="Heading2"/>
      </w:pPr>
      <w:bookmarkStart w:id="52" w:name="_Toc143462429"/>
      <w:r>
        <w:t>Time Series Forecasting</w:t>
      </w:r>
      <w:bookmarkEnd w:id="52"/>
    </w:p>
    <w:p w14:paraId="782B2C97" w14:textId="77777777" w:rsidR="00061A25" w:rsidRDefault="006F5255" w:rsidP="006F5255">
      <w:r>
        <w:t>Time series forecasting is a</w:t>
      </w:r>
      <w:r w:rsidR="0090164F">
        <w:t>n</w:t>
      </w:r>
      <w:r>
        <w:t xml:space="preserve"> analytical technique used to predict future values of a variable based on its historical data points, where each observation is recorded at specific time intervals. This technique finds applications across numerous domains, including finance, economics, healthcare, weather prediction, supply chain management, and more. The ability to make accurate predictions about future trends and patterns in time-dependent data is invaluable for decision-making, resource allocation, risk management, and strategic planning.</w:t>
      </w:r>
      <w:r w:rsidR="00F32A40">
        <w:t xml:space="preserve"> </w:t>
      </w:r>
    </w:p>
    <w:p w14:paraId="5461E727" w14:textId="1C912BDB" w:rsidR="006F5255" w:rsidRDefault="006F5255" w:rsidP="006F5255">
      <w:r>
        <w:t xml:space="preserve">In time series forecasting, the primary goal is to develop models that can capture underlying patterns, seasonality, trends, and irregular fluctuations present in the data. Accurate forecasts enable organizations and </w:t>
      </w:r>
      <w:r w:rsidR="0090164F">
        <w:t>stakeholders</w:t>
      </w:r>
      <w:r>
        <w:t xml:space="preserve"> to anticipate market trends, optimize resource allocation, and mitigate potential risks, leading to improved operational efficiency and better-informed decisions.</w:t>
      </w:r>
    </w:p>
    <w:p w14:paraId="19651F20" w14:textId="31A0F67D" w:rsidR="006F5255" w:rsidRDefault="006F5255" w:rsidP="00E52A26">
      <w:pPr>
        <w:pStyle w:val="Heading2"/>
      </w:pPr>
      <w:bookmarkStart w:id="53" w:name="_Toc143462430"/>
      <w:r>
        <w:t>Recurrent Neural Networks</w:t>
      </w:r>
      <w:bookmarkEnd w:id="53"/>
      <w:r>
        <w:t xml:space="preserve"> </w:t>
      </w:r>
    </w:p>
    <w:p w14:paraId="4334E99E" w14:textId="77777777" w:rsidR="006F5255" w:rsidRDefault="006F5255" w:rsidP="006F5255">
      <w:r>
        <w:t xml:space="preserve">Traditional statistical methods for time series forecasting, such as ARIMA and exponential smoothing, often struggle to capture complex temporal </w:t>
      </w:r>
      <w:r>
        <w:lastRenderedPageBreak/>
        <w:t>dependencies and nonlinear relationships in data. This limitation prompted the exploration of more sophisticated techniques, leading to the rise of deep learning and specifically, Recurrent Neural Networks (RNNs).</w:t>
      </w:r>
    </w:p>
    <w:p w14:paraId="4EDC38E6" w14:textId="0D9081DF" w:rsidR="006F5255" w:rsidRDefault="006F5255" w:rsidP="006F5255">
      <w:r>
        <w:t>RNNs are a class of neural networks uniquely designed to process sequences of data by maintaining a hidden state that captures information from previous time steps. However, vanilla RNNs have difficulties learning long-range dependencies due to the vanishing gradient problem. This limitation gave birth to a specialized type of RNN known as Long Short-Term Memory (LSTM).</w:t>
      </w:r>
    </w:p>
    <w:p w14:paraId="69D56B3F" w14:textId="48DB28E7" w:rsidR="006F5255" w:rsidRDefault="00F32A40" w:rsidP="006F5255">
      <w:r>
        <w:t>Typical types of RNNs used for time series forecasting are GRUs, LSTM and transformers.</w:t>
      </w:r>
    </w:p>
    <w:p w14:paraId="1B08F3B7" w14:textId="017164CE" w:rsidR="00F32A40" w:rsidRPr="00F32A40" w:rsidRDefault="00F32A40" w:rsidP="00E52A26">
      <w:pPr>
        <w:pStyle w:val="Heading3"/>
      </w:pPr>
      <w:bookmarkStart w:id="54" w:name="_Toc143462431"/>
      <w:r w:rsidRPr="00F32A40">
        <w:t>GRU</w:t>
      </w:r>
      <w:bookmarkEnd w:id="54"/>
    </w:p>
    <w:p w14:paraId="5EFA4F2A" w14:textId="5405B50A" w:rsidR="00F32A40" w:rsidRDefault="00F32A40" w:rsidP="006F5255">
      <w:r w:rsidRPr="00F32A40">
        <w:t xml:space="preserve">Gated Recurrent Units (GRUs) are </w:t>
      </w:r>
      <w:r w:rsidR="00D540F0">
        <w:t>a</w:t>
      </w:r>
      <w:r w:rsidRPr="00F32A40">
        <w:t xml:space="preserve"> type of gated RNN, similar in nature to LSTMs but with a simplified architecture. GRUs also incorporate gating mechanisms to control the flow of information, but they merge the cell state and hidden state, resulting in a more streamlined design compared to LSTMs. GRUs tend to have fewer parameters, which can make them computationally efficient and sometimes better suited for smaller datasets. While they might not capture long-range dependencies as effectively as LSTMs, GRUs have shown competitive performance in various time series forecasting applications.</w:t>
      </w:r>
    </w:p>
    <w:p w14:paraId="77F69CEC" w14:textId="77777777" w:rsidR="00BA07AC" w:rsidRDefault="00C902B4" w:rsidP="00BA07AC">
      <w:pPr>
        <w:keepNext/>
        <w:jc w:val="center"/>
      </w:pPr>
      <w:r>
        <w:rPr>
          <w:noProof/>
        </w:rPr>
        <w:drawing>
          <wp:inline distT="0" distB="0" distL="0" distR="0" wp14:anchorId="318B8B81" wp14:editId="36DC0307">
            <wp:extent cx="3234266" cy="2480789"/>
            <wp:effectExtent l="0" t="0" r="4445" b="0"/>
            <wp:docPr id="10142762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76238" name="Picture 1" descr="A diagram of a diagram&#10;&#10;Description automatically generated"/>
                    <pic:cNvPicPr/>
                  </pic:nvPicPr>
                  <pic:blipFill>
                    <a:blip r:embed="rId15"/>
                    <a:stretch>
                      <a:fillRect/>
                    </a:stretch>
                  </pic:blipFill>
                  <pic:spPr>
                    <a:xfrm>
                      <a:off x="0" y="0"/>
                      <a:ext cx="3241066" cy="2486005"/>
                    </a:xfrm>
                    <a:prstGeom prst="rect">
                      <a:avLst/>
                    </a:prstGeom>
                  </pic:spPr>
                </pic:pic>
              </a:graphicData>
            </a:graphic>
          </wp:inline>
        </w:drawing>
      </w:r>
    </w:p>
    <w:p w14:paraId="5036A6D1" w14:textId="0D4DF30D" w:rsidR="00C902B4" w:rsidRDefault="00BA07AC" w:rsidP="00BA07AC">
      <w:pPr>
        <w:pStyle w:val="Caption"/>
        <w:jc w:val="center"/>
      </w:pPr>
      <w:bookmarkStart w:id="55" w:name="_Toc143462548"/>
      <w:r>
        <w:t xml:space="preserve">Figure </w:t>
      </w:r>
      <w:fldSimple w:instr=" STYLEREF 1 \s ">
        <w:r w:rsidR="00EC1D61">
          <w:rPr>
            <w:noProof/>
          </w:rPr>
          <w:t>2</w:t>
        </w:r>
      </w:fldSimple>
      <w:r w:rsidR="00EC1D61">
        <w:noBreakHyphen/>
      </w:r>
      <w:fldSimple w:instr=" SEQ Figure \* ARABIC \s 1 ">
        <w:r w:rsidR="00EC1D61">
          <w:rPr>
            <w:noProof/>
          </w:rPr>
          <w:t>1</w:t>
        </w:r>
      </w:fldSimple>
      <w:r>
        <w:t xml:space="preserve"> </w:t>
      </w:r>
      <w:r w:rsidR="00DB1A01">
        <w:t xml:space="preserve">GRU </w:t>
      </w:r>
      <w:r>
        <w:t>cell structure</w:t>
      </w:r>
      <w:bookmarkEnd w:id="55"/>
    </w:p>
    <w:tbl>
      <w:tblPr>
        <w:tblW w:w="0" w:type="auto"/>
        <w:tblLook w:val="00A0" w:firstRow="1" w:lastRow="0" w:firstColumn="1" w:lastColumn="0" w:noHBand="0" w:noVBand="0"/>
      </w:tblPr>
      <w:tblGrid>
        <w:gridCol w:w="7693"/>
        <w:gridCol w:w="811"/>
      </w:tblGrid>
      <w:tr w:rsidR="00F51EDA" w14:paraId="2D34E8E3" w14:textId="77777777" w:rsidTr="00F51EDA">
        <w:tc>
          <w:tcPr>
            <w:tcW w:w="7693" w:type="dxa"/>
          </w:tcPr>
          <w:p w14:paraId="162CDED1" w14:textId="5B1F39A2" w:rsidR="00F51EDA" w:rsidRDefault="00000000" w:rsidP="00A934CB">
            <m:oMathPara>
              <m:oMath>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u</m:t>
                        </m:r>
                      </m:e>
                      <m:sub>
                        <m:r>
                          <w:rPr>
                            <w:rFonts w:ascii="Cambria Math" w:hAnsi="Cambria Math"/>
                          </w:rPr>
                          <m:t>t</m:t>
                        </m:r>
                      </m:sub>
                    </m:sSub>
                  </m:sub>
                </m:sSub>
                <m:sSup>
                  <m:sSupPr>
                    <m:ctrlPr>
                      <w:rPr>
                        <w:rFonts w:ascii="Cambria Math" w:hAnsi="Cambria Math"/>
                      </w:rPr>
                    </m:ctrlPr>
                  </m:sSupPr>
                  <m:e>
                    <m:r>
                      <w:rPr>
                        <w:rFonts w:ascii="Cambria Math" w:hAnsi="Cambria Math"/>
                      </w:rPr>
                      <m:t xml:space="preserve"> </m:t>
                    </m:r>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xu</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hu</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 xml:space="preserve"> )</m:t>
                    </m:r>
                  </m:e>
                  <m:sup/>
                </m:sSup>
              </m:oMath>
            </m:oMathPara>
          </w:p>
        </w:tc>
        <w:tc>
          <w:tcPr>
            <w:tcW w:w="811" w:type="dxa"/>
          </w:tcPr>
          <w:p w14:paraId="526CA64E" w14:textId="77777777" w:rsidR="00F51EDA" w:rsidRDefault="00F51EDA" w:rsidP="00A934CB">
            <w:pPr>
              <w:pStyle w:val="Caption"/>
              <w:jc w:val="right"/>
            </w:pPr>
            <w:bookmarkStart w:id="56" w:name="_Toc143462592"/>
            <w:r>
              <w:t>(</w:t>
            </w:r>
            <w:fldSimple w:instr=" STYLEREF 1 \s ">
              <w:r>
                <w:rPr>
                  <w:noProof/>
                </w:rPr>
                <w:t>1</w:t>
              </w:r>
            </w:fldSimple>
            <w:r>
              <w:noBreakHyphen/>
            </w:r>
            <w:fldSimple w:instr=" SEQ Equation \* ARABIC \s 1 ">
              <w:r>
                <w:rPr>
                  <w:noProof/>
                </w:rPr>
                <w:t>1</w:t>
              </w:r>
            </w:fldSimple>
            <w:r>
              <w:t>)</w:t>
            </w:r>
            <w:bookmarkEnd w:id="56"/>
          </w:p>
        </w:tc>
      </w:tr>
      <w:tr w:rsidR="00F51EDA" w14:paraId="6A8842A0" w14:textId="77777777" w:rsidTr="00F51EDA">
        <w:tc>
          <w:tcPr>
            <w:tcW w:w="7693" w:type="dxa"/>
          </w:tcPr>
          <w:p w14:paraId="4126BECB" w14:textId="19B320C5" w:rsidR="00F51EDA" w:rsidRPr="00F51EDA" w:rsidRDefault="00F51EDA" w:rsidP="00A934CB">
            <w:pPr>
              <w:rPr>
                <w:rFonts w:ascii="Cambria Math" w:hAnsi="Cambria Math"/>
                <w:oMath/>
              </w:rPr>
            </w:pPr>
            <m:oMathPara>
              <m:oMath>
                <m: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r</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cs="Cambria Math"/>
                  </w:rPr>
                  <m:t>)</m:t>
                </m:r>
                <m:r>
                  <w:rPr>
                    <w:rFonts w:ascii="Cambria Math" w:hAnsi="Cambria Math"/>
                  </w:rPr>
                  <m:t xml:space="preserve"> </m:t>
                </m:r>
              </m:oMath>
            </m:oMathPara>
          </w:p>
        </w:tc>
        <w:tc>
          <w:tcPr>
            <w:tcW w:w="811" w:type="dxa"/>
          </w:tcPr>
          <w:p w14:paraId="06725089" w14:textId="03607330" w:rsidR="00F51EDA" w:rsidRDefault="00F51EDA" w:rsidP="00A934CB">
            <w:pPr>
              <w:pStyle w:val="Caption"/>
              <w:jc w:val="right"/>
            </w:pPr>
            <w:bookmarkStart w:id="57" w:name="_Toc143462593"/>
            <w:r>
              <w:t>(</w:t>
            </w:r>
            <w:fldSimple w:instr=" STYLEREF 1 \s ">
              <w:r>
                <w:t>1</w:t>
              </w:r>
            </w:fldSimple>
            <w:r>
              <w:noBreakHyphen/>
            </w:r>
            <w:fldSimple w:instr=" SEQ Equation \* ARABIC \s 1 ">
              <w:r>
                <w:rPr>
                  <w:noProof/>
                </w:rPr>
                <w:t>2</w:t>
              </w:r>
            </w:fldSimple>
            <w:r>
              <w:t>)</w:t>
            </w:r>
            <w:bookmarkEnd w:id="57"/>
          </w:p>
        </w:tc>
      </w:tr>
      <w:tr w:rsidR="00F51EDA" w14:paraId="13C7EC07" w14:textId="77777777" w:rsidTr="00F51EDA">
        <w:tc>
          <w:tcPr>
            <w:tcW w:w="7693" w:type="dxa"/>
          </w:tcPr>
          <w:p w14:paraId="2D2417DF" w14:textId="3FF0BA02" w:rsidR="00F51EDA" w:rsidRPr="00F51EDA" w:rsidRDefault="00F51EDA" w:rsidP="00A934CB">
            <w:pPr>
              <w:rPr>
                <w:rFonts w:ascii="Cambria Math" w:hAnsi="Cambria Math"/>
                <w:oMath/>
              </w:rPr>
            </w:pPr>
            <m:oMathPara>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rPr>
                  <m:t xml:space="preserve"> = tanh(</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x</m:t>
                    </m:r>
                    <m:acc>
                      <m:accPr>
                        <m:chr m:val="̃"/>
                        <m:ctrlPr>
                          <w:rPr>
                            <w:rFonts w:ascii="Cambria Math" w:hAnsi="Cambria Math"/>
                            <w:i/>
                          </w:rPr>
                        </m:ctrlPr>
                      </m:accPr>
                      <m:e>
                        <m:r>
                          <w:rPr>
                            <w:rFonts w:ascii="Cambria Math" w:hAnsi="Cambria Math"/>
                          </w:rPr>
                          <m:t>h</m:t>
                        </m:r>
                      </m:e>
                    </m:acc>
                  </m:sub>
                </m:sSub>
                <m:r>
                  <m:rPr>
                    <m:sty m:val="p"/>
                  </m:rPr>
                  <w:rPr>
                    <w:rFonts w:ascii="Cambria Math" w:hAnsi="Cambria Math"/>
                  </w:rPr>
                  <m:t>+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r</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t>
                    </m:r>
                    <m:acc>
                      <m:accPr>
                        <m:chr m:val="̃"/>
                        <m:ctrlPr>
                          <w:rPr>
                            <w:rFonts w:ascii="Cambria Math" w:hAnsi="Cambria Math"/>
                            <w:i/>
                          </w:rPr>
                        </m:ctrlPr>
                      </m:accPr>
                      <m:e>
                        <m:r>
                          <w:rPr>
                            <w:rFonts w:ascii="Cambria Math" w:hAnsi="Cambria Math"/>
                          </w:rPr>
                          <m:t>h</m:t>
                        </m:r>
                      </m:e>
                    </m:acc>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acc>
                      <m:accPr>
                        <m:chr m:val="̃"/>
                        <m:ctrlPr>
                          <w:rPr>
                            <w:rFonts w:ascii="Cambria Math" w:hAnsi="Cambria Math"/>
                            <w:i/>
                          </w:rPr>
                        </m:ctrlPr>
                      </m:accPr>
                      <m:e>
                        <m:r>
                          <w:rPr>
                            <w:rFonts w:ascii="Cambria Math" w:hAnsi="Cambria Math"/>
                          </w:rPr>
                          <m:t>h</m:t>
                        </m:r>
                      </m:e>
                    </m:acc>
                  </m:sub>
                </m:sSub>
                <m:r>
                  <m:rPr>
                    <m:sty m:val="p"/>
                  </m:rPr>
                  <w:rPr>
                    <w:rFonts w:ascii="Cambria Math" w:hAnsi="Cambria Math"/>
                  </w:rPr>
                  <m:t xml:space="preserve"> )</m:t>
                </m:r>
              </m:oMath>
            </m:oMathPara>
          </w:p>
        </w:tc>
        <w:tc>
          <w:tcPr>
            <w:tcW w:w="811" w:type="dxa"/>
          </w:tcPr>
          <w:p w14:paraId="5CB4810E" w14:textId="5F6E5CAE" w:rsidR="00F51EDA" w:rsidRDefault="00F51EDA" w:rsidP="00A934CB">
            <w:pPr>
              <w:pStyle w:val="Caption"/>
              <w:jc w:val="right"/>
            </w:pPr>
            <w:bookmarkStart w:id="58" w:name="_Toc143462594"/>
            <w:r>
              <w:t>(</w:t>
            </w:r>
            <w:fldSimple w:instr=" STYLEREF 1 \s ">
              <w:r>
                <w:t>1</w:t>
              </w:r>
            </w:fldSimple>
            <w:r>
              <w:noBreakHyphen/>
            </w:r>
            <w:fldSimple w:instr=" SEQ Equation \* ARABIC \s 1 ">
              <w:r>
                <w:rPr>
                  <w:noProof/>
                </w:rPr>
                <w:t>3</w:t>
              </w:r>
            </w:fldSimple>
            <w:r>
              <w:t>)</w:t>
            </w:r>
            <w:bookmarkEnd w:id="58"/>
          </w:p>
        </w:tc>
      </w:tr>
      <w:tr w:rsidR="00F51EDA" w14:paraId="6ABAB26D" w14:textId="77777777" w:rsidTr="00F51EDA">
        <w:tc>
          <w:tcPr>
            <w:tcW w:w="7693" w:type="dxa"/>
          </w:tcPr>
          <w:p w14:paraId="126F5F17" w14:textId="4C7702E0" w:rsidR="00F51EDA" w:rsidRPr="00F51EDA" w:rsidRDefault="00000000" w:rsidP="00A934CB">
            <w:pPr>
              <w:rPr>
                <w:rFonts w:ascii="Cambria Math" w:hAnsi="Cambria Math"/>
                <w:oMath/>
              </w:rPr>
            </w:pPr>
            <m:oMathPara>
              <m:oMath>
                <m:sSub>
                  <m:sSubPr>
                    <m:ctrlPr>
                      <w:rPr>
                        <w:rFonts w:ascii="Cambria Math" w:hAnsi="Cambria Math" w:cs="Cambria Math"/>
                      </w:rPr>
                    </m:ctrlPr>
                  </m:sSubPr>
                  <m:e>
                    <m:r>
                      <w:rPr>
                        <w:rFonts w:ascii="Cambria Math" w:hAnsi="Cambria Math" w:cs="Cambria Math"/>
                      </w:rPr>
                      <m:t>h</m:t>
                    </m:r>
                  </m:e>
                  <m:sub>
                    <m:r>
                      <w:rPr>
                        <w:rFonts w:ascii="Cambria Math" w:hAnsi="Cambria Math" w:cs="Cambria Math"/>
                      </w:rPr>
                      <m:t>t</m:t>
                    </m:r>
                  </m:sub>
                </m:sSub>
                <m:r>
                  <m:rPr>
                    <m:sty m:val="p"/>
                  </m:rPr>
                  <w:rPr>
                    <w:rFonts w:ascii="Cambria Math" w:hAnsi="Cambria Math"/>
                  </w:rPr>
                  <m:t xml:space="preserve"> =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u</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rPr>
                  <m:t xml:space="preserve"> + (1 -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u</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h</m:t>
                    </m:r>
                  </m:e>
                  <m:sub>
                    <m:r>
                      <w:rPr>
                        <w:rFonts w:ascii="Cambria Math" w:hAnsi="Cambria Math" w:cs="Cambria Math"/>
                      </w:rPr>
                      <m:t>t-1</m:t>
                    </m:r>
                  </m:sub>
                </m:sSub>
              </m:oMath>
            </m:oMathPara>
          </w:p>
        </w:tc>
        <w:tc>
          <w:tcPr>
            <w:tcW w:w="811" w:type="dxa"/>
          </w:tcPr>
          <w:p w14:paraId="559FB39F" w14:textId="5F3A7460" w:rsidR="00F51EDA" w:rsidRDefault="00F51EDA" w:rsidP="00A934CB">
            <w:pPr>
              <w:pStyle w:val="Caption"/>
              <w:jc w:val="right"/>
            </w:pPr>
            <w:bookmarkStart w:id="59" w:name="_Toc143462595"/>
            <w:r>
              <w:t>(</w:t>
            </w:r>
            <w:fldSimple w:instr=" STYLEREF 1 \s ">
              <w:r>
                <w:t>1</w:t>
              </w:r>
            </w:fldSimple>
            <w:r>
              <w:noBreakHyphen/>
            </w:r>
            <w:fldSimple w:instr=" SEQ Equation \* ARABIC \s 1 ">
              <w:r>
                <w:rPr>
                  <w:noProof/>
                </w:rPr>
                <w:t>4</w:t>
              </w:r>
            </w:fldSimple>
            <w:r>
              <w:t>)</w:t>
            </w:r>
            <w:bookmarkEnd w:id="59"/>
          </w:p>
        </w:tc>
      </w:tr>
    </w:tbl>
    <w:p w14:paraId="36CDD838" w14:textId="77777777" w:rsidR="00B70E77" w:rsidRPr="00B70E77" w:rsidRDefault="00B70E77" w:rsidP="00B70E77"/>
    <w:p w14:paraId="688824CF" w14:textId="50F2D643" w:rsidR="00F32A40" w:rsidRPr="00F32A40" w:rsidRDefault="00F32A40" w:rsidP="00E52A26">
      <w:pPr>
        <w:pStyle w:val="Heading3"/>
      </w:pPr>
      <w:bookmarkStart w:id="60" w:name="_Toc143462432"/>
      <w:r w:rsidRPr="00F32A40">
        <w:t>LSTM</w:t>
      </w:r>
      <w:bookmarkEnd w:id="60"/>
    </w:p>
    <w:p w14:paraId="075C860D" w14:textId="02453031" w:rsidR="006F5255" w:rsidRDefault="00F32A40" w:rsidP="006F5255">
      <w:r w:rsidRPr="00F32A40">
        <w:t>LSTM, as previously mentioned, is a specialized variant of Recurrent Neural Networks (RNNs) designed to overcome the challenges posed by vanishing gradients. LSTMs employ memory cells, gating mechanisms, and activation functions to effectively capture temporal dependencies in sequential data. This makes them well-suited for time series forecasting tasks, where patterns and relationships can span across different time steps. LSTMs have been widely adopted in various domains, ranging from finance and energy to healthcare and beyond. They excel in capturing both short-term fluctuations and long-term trends in time series data.</w:t>
      </w:r>
    </w:p>
    <w:p w14:paraId="7533609C" w14:textId="77777777" w:rsidR="00BA07AC" w:rsidRDefault="00C902B4" w:rsidP="00BA07AC">
      <w:pPr>
        <w:keepNext/>
        <w:jc w:val="center"/>
      </w:pPr>
      <w:r>
        <w:rPr>
          <w:noProof/>
        </w:rPr>
        <w:drawing>
          <wp:inline distT="0" distB="0" distL="0" distR="0" wp14:anchorId="0469E401" wp14:editId="576C46BB">
            <wp:extent cx="3064934" cy="2258372"/>
            <wp:effectExtent l="0" t="0" r="2540" b="8890"/>
            <wp:docPr id="1356667471" name="Picture 1" descr="A diagram of a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67471" name="Picture 1" descr="A diagram of a tank&#10;&#10;Description automatically generated"/>
                    <pic:cNvPicPr/>
                  </pic:nvPicPr>
                  <pic:blipFill>
                    <a:blip r:embed="rId16"/>
                    <a:stretch>
                      <a:fillRect/>
                    </a:stretch>
                  </pic:blipFill>
                  <pic:spPr>
                    <a:xfrm>
                      <a:off x="0" y="0"/>
                      <a:ext cx="3082301" cy="2271169"/>
                    </a:xfrm>
                    <a:prstGeom prst="rect">
                      <a:avLst/>
                    </a:prstGeom>
                  </pic:spPr>
                </pic:pic>
              </a:graphicData>
            </a:graphic>
          </wp:inline>
        </w:drawing>
      </w:r>
    </w:p>
    <w:p w14:paraId="3B16A33C" w14:textId="5F3194F8" w:rsidR="00C902B4" w:rsidRDefault="00BA07AC" w:rsidP="00BA07AC">
      <w:pPr>
        <w:pStyle w:val="Caption"/>
        <w:jc w:val="center"/>
      </w:pPr>
      <w:bookmarkStart w:id="61" w:name="_Toc143462549"/>
      <w:r>
        <w:t xml:space="preserve">Figure </w:t>
      </w:r>
      <w:fldSimple w:instr=" STYLEREF 1 \s ">
        <w:r w:rsidR="00EC1D61">
          <w:rPr>
            <w:noProof/>
          </w:rPr>
          <w:t>2</w:t>
        </w:r>
      </w:fldSimple>
      <w:r w:rsidR="00EC1D61">
        <w:noBreakHyphen/>
      </w:r>
      <w:fldSimple w:instr=" SEQ Figure \* ARABIC \s 1 ">
        <w:r w:rsidR="00EC1D61">
          <w:rPr>
            <w:noProof/>
          </w:rPr>
          <w:t>2</w:t>
        </w:r>
      </w:fldSimple>
      <w:r>
        <w:t xml:space="preserve"> </w:t>
      </w:r>
      <w:r w:rsidR="00DB1A01">
        <w:t>Vanilla LSTM</w:t>
      </w:r>
      <w:r>
        <w:t xml:space="preserve"> cell structure</w:t>
      </w:r>
      <w:bookmarkEnd w:id="61"/>
    </w:p>
    <w:p w14:paraId="06AA553B" w14:textId="77777777" w:rsidR="000D5FD3" w:rsidRDefault="000D5FD3" w:rsidP="000D5FD3"/>
    <w:p w14:paraId="094ABA5C" w14:textId="77777777" w:rsidR="000D5FD3" w:rsidRDefault="000D5FD3" w:rsidP="000D5FD3"/>
    <w:tbl>
      <w:tblPr>
        <w:tblW w:w="0" w:type="auto"/>
        <w:tblLook w:val="00A0" w:firstRow="1" w:lastRow="0" w:firstColumn="1" w:lastColumn="0" w:noHBand="0" w:noVBand="0"/>
      </w:tblPr>
      <w:tblGrid>
        <w:gridCol w:w="7693"/>
        <w:gridCol w:w="811"/>
      </w:tblGrid>
      <w:tr w:rsidR="000D5FD3" w14:paraId="73256B3B" w14:textId="77777777" w:rsidTr="000D5FD3">
        <w:tc>
          <w:tcPr>
            <w:tcW w:w="7693" w:type="dxa"/>
          </w:tcPr>
          <w:p w14:paraId="2BF19252" w14:textId="228733BD" w:rsidR="000D5FD3" w:rsidRDefault="00000000" w:rsidP="00A934CB">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m:rPr>
                    <m:sty m:val="p"/>
                  </m:rPr>
                  <w:rPr>
                    <w:rFonts w:ascii="Cambria Math" w:hAnsi="Cambria Math"/>
                  </w:rPr>
                  <m:t>= tanh(</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m:t>
                    </m:r>
                    <m:acc>
                      <m:accPr>
                        <m:chr m:val="̃"/>
                        <m:ctrlPr>
                          <w:rPr>
                            <w:rFonts w:ascii="Cambria Math" w:hAnsi="Cambria Math"/>
                            <w:i/>
                          </w:rPr>
                        </m:ctrlPr>
                      </m:accPr>
                      <m:e>
                        <m:r>
                          <w:rPr>
                            <w:rFonts w:ascii="Cambria Math" w:hAnsi="Cambria Math"/>
                          </w:rPr>
                          <m:t>c</m:t>
                        </m:r>
                      </m:e>
                    </m:acc>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h</m:t>
                    </m:r>
                    <m:acc>
                      <m:accPr>
                        <m:chr m:val="̃"/>
                        <m:ctrlPr>
                          <w:rPr>
                            <w:rFonts w:ascii="Cambria Math" w:hAnsi="Cambria Math"/>
                            <w:i/>
                          </w:rPr>
                        </m:ctrlPr>
                      </m:accPr>
                      <m:e>
                        <m:r>
                          <w:rPr>
                            <w:rFonts w:ascii="Cambria Math" w:hAnsi="Cambria Math"/>
                          </w:rPr>
                          <m:t>c</m:t>
                        </m:r>
                      </m:e>
                    </m:acc>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acc>
                      <m:accPr>
                        <m:chr m:val="̃"/>
                        <m:ctrlPr>
                          <w:rPr>
                            <w:rFonts w:ascii="Cambria Math" w:hAnsi="Cambria Math"/>
                            <w:i/>
                          </w:rPr>
                        </m:ctrlPr>
                      </m:accPr>
                      <m:e>
                        <m:r>
                          <w:rPr>
                            <w:rFonts w:ascii="Cambria Math" w:hAnsi="Cambria Math"/>
                          </w:rPr>
                          <m:t>c</m:t>
                        </m:r>
                      </m:e>
                    </m:acc>
                  </m:sub>
                </m:sSub>
                <m:r>
                  <m:rPr>
                    <m:sty m:val="p"/>
                  </m:rPr>
                  <w:rPr>
                    <w:rFonts w:ascii="Cambria Math" w:hAnsi="Cambria Math"/>
                  </w:rPr>
                  <m:t xml:space="preserve"> )</m:t>
                </m:r>
              </m:oMath>
            </m:oMathPara>
          </w:p>
        </w:tc>
        <w:tc>
          <w:tcPr>
            <w:tcW w:w="811" w:type="dxa"/>
          </w:tcPr>
          <w:p w14:paraId="6D871B0B" w14:textId="0530F8A8" w:rsidR="000D5FD3" w:rsidRDefault="000D5FD3" w:rsidP="00A934CB">
            <w:pPr>
              <w:pStyle w:val="Caption"/>
              <w:jc w:val="right"/>
            </w:pPr>
            <w:bookmarkStart w:id="62" w:name="_Toc143462596"/>
            <w:r>
              <w:t>(</w:t>
            </w:r>
            <w:fldSimple w:instr=" STYLEREF 1 \s ">
              <w:r>
                <w:rPr>
                  <w:noProof/>
                </w:rPr>
                <w:t>1</w:t>
              </w:r>
            </w:fldSimple>
            <w:r>
              <w:noBreakHyphen/>
            </w:r>
            <w:fldSimple w:instr=" SEQ Equation \* ARABIC \s 1 ">
              <w:r>
                <w:rPr>
                  <w:noProof/>
                </w:rPr>
                <w:t>5</w:t>
              </w:r>
            </w:fldSimple>
            <w:r>
              <w:t>)</w:t>
            </w:r>
            <w:bookmarkEnd w:id="62"/>
          </w:p>
        </w:tc>
      </w:tr>
      <w:tr w:rsidR="000D5FD3" w14:paraId="1C53B9C1" w14:textId="77777777" w:rsidTr="000D5FD3">
        <w:tc>
          <w:tcPr>
            <w:tcW w:w="7693" w:type="dxa"/>
          </w:tcPr>
          <w:p w14:paraId="73AABC5E" w14:textId="25132D06" w:rsidR="000D5FD3" w:rsidRPr="000D5FD3" w:rsidRDefault="000D5FD3" w:rsidP="00A934CB">
            <w:pPr>
              <w:rPr>
                <w:rFonts w:ascii="Cambria Math" w:hAnsi="Cambria Math"/>
                <w:oMath/>
              </w:rPr>
            </w:pPr>
            <m:oMathPara>
              <m:oMath>
                <m: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xi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hi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oMath>
            </m:oMathPara>
          </w:p>
        </w:tc>
        <w:tc>
          <w:tcPr>
            <w:tcW w:w="811" w:type="dxa"/>
          </w:tcPr>
          <w:p w14:paraId="78096AD1" w14:textId="3D5D717A" w:rsidR="000D5FD3" w:rsidRDefault="000D5FD3" w:rsidP="00A934CB">
            <w:pPr>
              <w:pStyle w:val="Caption"/>
              <w:jc w:val="right"/>
            </w:pPr>
            <w:bookmarkStart w:id="63" w:name="_Toc143462597"/>
            <w:r>
              <w:t>(</w:t>
            </w:r>
            <w:fldSimple w:instr=" STYLEREF 1 \s ">
              <w:r>
                <w:t>1</w:t>
              </w:r>
            </w:fldSimple>
            <w:r>
              <w:noBreakHyphen/>
            </w:r>
            <w:fldSimple w:instr=" SEQ Equation \* ARABIC \s 1 ">
              <w:r>
                <w:rPr>
                  <w:noProof/>
                </w:rPr>
                <w:t>6</w:t>
              </w:r>
            </w:fldSimple>
            <w:r>
              <w:t>)</w:t>
            </w:r>
            <w:bookmarkEnd w:id="63"/>
          </w:p>
        </w:tc>
      </w:tr>
      <w:tr w:rsidR="000D5FD3" w14:paraId="51E70224" w14:textId="77777777" w:rsidTr="000D5FD3">
        <w:tc>
          <w:tcPr>
            <w:tcW w:w="7693" w:type="dxa"/>
          </w:tcPr>
          <w:p w14:paraId="061FAA9B" w14:textId="629DE166" w:rsidR="000D5FD3" w:rsidRPr="000D5FD3" w:rsidRDefault="00000000" w:rsidP="00A934CB">
            <w:pPr>
              <w:rPr>
                <w:rFonts w:ascii="Cambria Math" w:hAnsi="Cambria Math"/>
                <w:oMath/>
              </w:rPr>
            </w:pPr>
            <m:oMathPara>
              <m:oMath>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f</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xf</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hf</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 xml:space="preserve">  )</m:t>
                </m:r>
              </m:oMath>
            </m:oMathPara>
          </w:p>
        </w:tc>
        <w:tc>
          <w:tcPr>
            <w:tcW w:w="811" w:type="dxa"/>
          </w:tcPr>
          <w:p w14:paraId="07E0B0B0" w14:textId="65F724D6" w:rsidR="000D5FD3" w:rsidRDefault="000D5FD3" w:rsidP="00A934CB">
            <w:pPr>
              <w:pStyle w:val="Caption"/>
              <w:jc w:val="right"/>
            </w:pPr>
            <w:bookmarkStart w:id="64" w:name="_Toc143462598"/>
            <w:r>
              <w:t>(</w:t>
            </w:r>
            <w:fldSimple w:instr=" STYLEREF 1 \s ">
              <w:r>
                <w:t>1</w:t>
              </w:r>
            </w:fldSimple>
            <w:r>
              <w:noBreakHyphen/>
            </w:r>
            <w:fldSimple w:instr=" SEQ Equation \* ARABIC \s 1 ">
              <w:r>
                <w:rPr>
                  <w:noProof/>
                </w:rPr>
                <w:t>7</w:t>
              </w:r>
            </w:fldSimple>
            <w:r>
              <w:t>)</w:t>
            </w:r>
            <w:bookmarkEnd w:id="64"/>
          </w:p>
        </w:tc>
      </w:tr>
      <w:tr w:rsidR="000D5FD3" w14:paraId="4D416F87" w14:textId="77777777" w:rsidTr="000D5FD3">
        <w:tc>
          <w:tcPr>
            <w:tcW w:w="7693" w:type="dxa"/>
          </w:tcPr>
          <w:p w14:paraId="0708E92E" w14:textId="4D51CAC0" w:rsidR="000D5FD3" w:rsidRPr="000D5FD3" w:rsidRDefault="00000000" w:rsidP="00A934CB">
            <w:pPr>
              <w:rPr>
                <w:rFonts w:ascii="Cambria Math" w:hAnsi="Cambria Math"/>
                <w:oMath/>
              </w:rPr>
            </w:pPr>
            <m:oMathPara>
              <m:oMath>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o</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xo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ho</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 xml:space="preserve"> )</m:t>
                </m:r>
              </m:oMath>
            </m:oMathPara>
          </w:p>
        </w:tc>
        <w:tc>
          <w:tcPr>
            <w:tcW w:w="811" w:type="dxa"/>
          </w:tcPr>
          <w:p w14:paraId="7BE64DBE" w14:textId="239F35D8" w:rsidR="000D5FD3" w:rsidRDefault="000D5FD3" w:rsidP="00A934CB">
            <w:pPr>
              <w:pStyle w:val="Caption"/>
              <w:jc w:val="right"/>
            </w:pPr>
            <w:bookmarkStart w:id="65" w:name="_Toc143462599"/>
            <w:r>
              <w:t>(</w:t>
            </w:r>
            <w:fldSimple w:instr=" STYLEREF 1 \s ">
              <w:r>
                <w:t>1</w:t>
              </w:r>
            </w:fldSimple>
            <w:r>
              <w:noBreakHyphen/>
            </w:r>
            <w:fldSimple w:instr=" SEQ Equation \* ARABIC \s 1 ">
              <w:r>
                <w:rPr>
                  <w:noProof/>
                </w:rPr>
                <w:t>8</w:t>
              </w:r>
            </w:fldSimple>
            <w:r>
              <w:t>)</w:t>
            </w:r>
            <w:bookmarkEnd w:id="65"/>
          </w:p>
        </w:tc>
      </w:tr>
      <w:tr w:rsidR="000D5FD3" w14:paraId="2D5C25FB" w14:textId="77777777" w:rsidTr="000D5FD3">
        <w:tc>
          <w:tcPr>
            <w:tcW w:w="7693" w:type="dxa"/>
          </w:tcPr>
          <w:p w14:paraId="6396CFAC" w14:textId="3B096BEC" w:rsidR="000D5FD3" w:rsidRPr="000D5FD3" w:rsidRDefault="00000000" w:rsidP="00A934CB">
            <w:pPr>
              <w:rPr>
                <w:rFonts w:ascii="Cambria Math" w:hAnsi="Cambria Math"/>
                <w:oMath/>
              </w:rPr>
            </w:pPr>
            <m:oMathPara>
              <m:oMath>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t</m:t>
                    </m:r>
                  </m:sub>
                </m:sSub>
                <m:r>
                  <m:rPr>
                    <m:sty m:val="p"/>
                  </m:rP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f</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t-1</m:t>
                    </m:r>
                  </m:sub>
                </m:sSub>
                <m:r>
                  <m:rPr>
                    <m:sty m:val="p"/>
                  </m:rP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xml:space="preserve"> </m:t>
                </m:r>
              </m:oMath>
            </m:oMathPara>
          </w:p>
        </w:tc>
        <w:tc>
          <w:tcPr>
            <w:tcW w:w="811" w:type="dxa"/>
          </w:tcPr>
          <w:p w14:paraId="2BA9D4F9" w14:textId="168F12EC" w:rsidR="000D5FD3" w:rsidRDefault="000D5FD3" w:rsidP="00A934CB">
            <w:pPr>
              <w:pStyle w:val="Caption"/>
              <w:jc w:val="right"/>
            </w:pPr>
            <w:bookmarkStart w:id="66" w:name="_Toc143462600"/>
            <w:r>
              <w:t>(</w:t>
            </w:r>
            <w:fldSimple w:instr=" STYLEREF 1 \s ">
              <w:r>
                <w:t>1</w:t>
              </w:r>
            </w:fldSimple>
            <w:r>
              <w:noBreakHyphen/>
            </w:r>
            <w:fldSimple w:instr=" SEQ Equation \* ARABIC \s 1 ">
              <w:r>
                <w:rPr>
                  <w:noProof/>
                </w:rPr>
                <w:t>9</w:t>
              </w:r>
            </w:fldSimple>
            <w:r>
              <w:t>)</w:t>
            </w:r>
            <w:bookmarkEnd w:id="66"/>
          </w:p>
        </w:tc>
      </w:tr>
      <w:tr w:rsidR="000D5FD3" w14:paraId="1DAA517D" w14:textId="77777777" w:rsidTr="000D5FD3">
        <w:tc>
          <w:tcPr>
            <w:tcW w:w="7693" w:type="dxa"/>
          </w:tcPr>
          <w:p w14:paraId="753CEEA3" w14:textId="29202C67" w:rsidR="000D5FD3" w:rsidRPr="000D5FD3" w:rsidRDefault="00000000" w:rsidP="00A934CB">
            <w:pPr>
              <w:rPr>
                <w:rFonts w:ascii="Cambria Math" w:hAnsi="Cambria Math"/>
                <w:oMath/>
              </w:rPr>
            </w:pPr>
            <m:oMathPara>
              <m:oMath>
                <m:sSub>
                  <m:sSubPr>
                    <m:ctrlPr>
                      <w:rPr>
                        <w:rFonts w:ascii="Cambria Math" w:hAnsi="Cambria Math" w:cs="Cambria Math"/>
                      </w:rPr>
                    </m:ctrlPr>
                  </m:sSubPr>
                  <m:e>
                    <m:r>
                      <w:rPr>
                        <w:rFonts w:ascii="Cambria Math" w:hAnsi="Cambria Math" w:cs="Cambria Math"/>
                      </w:rPr>
                      <m:t>h</m:t>
                    </m:r>
                  </m:e>
                  <m:sub>
                    <m:r>
                      <w:rPr>
                        <w:rFonts w:ascii="Cambria Math" w:hAnsi="Cambria Math" w:cs="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o</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tanh(</m:t>
                </m:r>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t</m:t>
                    </m:r>
                  </m:sub>
                </m:sSub>
                <m:r>
                  <m:rPr>
                    <m:sty m:val="p"/>
                  </m:rPr>
                  <w:rPr>
                    <w:rFonts w:ascii="Cambria Math" w:hAnsi="Cambria Math"/>
                  </w:rPr>
                  <m:t xml:space="preserve"> ) </m:t>
                </m:r>
              </m:oMath>
            </m:oMathPara>
          </w:p>
        </w:tc>
        <w:tc>
          <w:tcPr>
            <w:tcW w:w="811" w:type="dxa"/>
          </w:tcPr>
          <w:p w14:paraId="3D9BD0E9" w14:textId="58F07BBA" w:rsidR="000D5FD3" w:rsidRDefault="000D5FD3" w:rsidP="00A934CB">
            <w:pPr>
              <w:pStyle w:val="Caption"/>
              <w:jc w:val="right"/>
            </w:pPr>
            <w:bookmarkStart w:id="67" w:name="_Toc143462601"/>
            <w:r>
              <w:t>(</w:t>
            </w:r>
            <w:fldSimple w:instr=" STYLEREF 1 \s ">
              <w:r>
                <w:t>1</w:t>
              </w:r>
            </w:fldSimple>
            <w:r>
              <w:noBreakHyphen/>
            </w:r>
            <w:fldSimple w:instr=" SEQ Equation \* ARABIC \s 1 ">
              <w:r>
                <w:rPr>
                  <w:noProof/>
                </w:rPr>
                <w:t>10</w:t>
              </w:r>
            </w:fldSimple>
            <w:r>
              <w:t>)</w:t>
            </w:r>
            <w:bookmarkEnd w:id="67"/>
          </w:p>
        </w:tc>
      </w:tr>
    </w:tbl>
    <w:p w14:paraId="2A823E2B" w14:textId="77777777" w:rsidR="000D5FD3" w:rsidRPr="000D5FD3" w:rsidRDefault="000D5FD3" w:rsidP="000D5FD3"/>
    <w:p w14:paraId="16377651" w14:textId="25843093" w:rsidR="00F32A40" w:rsidRDefault="00F32A40" w:rsidP="00E52A26">
      <w:pPr>
        <w:pStyle w:val="Heading3"/>
      </w:pPr>
      <w:bookmarkStart w:id="68" w:name="_Toc143462433"/>
      <w:r w:rsidRPr="00F32A40">
        <w:t>Transformers</w:t>
      </w:r>
      <w:bookmarkEnd w:id="68"/>
    </w:p>
    <w:p w14:paraId="3B144094" w14:textId="77777777" w:rsidR="00F32A40" w:rsidRPr="00F32A40" w:rsidRDefault="00F32A40" w:rsidP="00F32A40">
      <w:pPr>
        <w:rPr>
          <w:lang w:val="en-US"/>
        </w:rPr>
      </w:pPr>
      <w:r w:rsidRPr="00F32A40">
        <w:rPr>
          <w:lang w:val="en-US"/>
        </w:rPr>
        <w:t>Transformers, originally designed for natural language processing tasks, have been adapted for time series forecasting with remarkable success. Unlike traditional RNNs, transformers process input data in parallel rather than sequentially, which can lead to faster training times. Attention mechanisms within transformers allow them to focus on relevant temporal relationships across various time steps, making them highly effective at capturing complex patterns in time series data.</w:t>
      </w:r>
    </w:p>
    <w:p w14:paraId="292A15E6" w14:textId="3F7DC16F" w:rsidR="00F32A40" w:rsidRDefault="00F32A40" w:rsidP="00F32A40">
      <w:pPr>
        <w:rPr>
          <w:lang w:val="en-US"/>
        </w:rPr>
      </w:pPr>
      <w:r w:rsidRPr="00F32A40">
        <w:rPr>
          <w:lang w:val="en-US"/>
        </w:rPr>
        <w:t xml:space="preserve">In the context of time series forecasting, the "Transformer-XL" and "Temporal Fusion Transformers" are notable architectures that extend transformers to handle sequential data. These models </w:t>
      </w:r>
      <w:proofErr w:type="gramStart"/>
      <w:r w:rsidRPr="00F32A40">
        <w:rPr>
          <w:lang w:val="en-US"/>
        </w:rPr>
        <w:t>take into account</w:t>
      </w:r>
      <w:proofErr w:type="gramEnd"/>
      <w:r w:rsidRPr="00F32A40">
        <w:rPr>
          <w:lang w:val="en-US"/>
        </w:rPr>
        <w:t xml:space="preserve"> the order and temporal dependencies of the data, making them well-suited for tasks that involve both short-term and long-term forecasting.</w:t>
      </w:r>
    </w:p>
    <w:p w14:paraId="34AC1932" w14:textId="77777777" w:rsidR="00BA07AC" w:rsidRDefault="001B4AD6" w:rsidP="00BA07AC">
      <w:pPr>
        <w:keepNext/>
        <w:jc w:val="center"/>
      </w:pPr>
      <w:r>
        <w:rPr>
          <w:noProof/>
        </w:rPr>
        <w:lastRenderedPageBreak/>
        <w:drawing>
          <wp:inline distT="0" distB="0" distL="0" distR="0" wp14:anchorId="7AB909F7" wp14:editId="1E7182DD">
            <wp:extent cx="5400040" cy="3093085"/>
            <wp:effectExtent l="0" t="0" r="0" b="0"/>
            <wp:docPr id="355201147" name="Picture 1" descr="A diagram of a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01147" name="Picture 1" descr="A diagram of a decoder&#10;&#10;Description automatically generated"/>
                    <pic:cNvPicPr/>
                  </pic:nvPicPr>
                  <pic:blipFill>
                    <a:blip r:embed="rId17"/>
                    <a:stretch>
                      <a:fillRect/>
                    </a:stretch>
                  </pic:blipFill>
                  <pic:spPr>
                    <a:xfrm>
                      <a:off x="0" y="0"/>
                      <a:ext cx="5400040" cy="3093085"/>
                    </a:xfrm>
                    <a:prstGeom prst="rect">
                      <a:avLst/>
                    </a:prstGeom>
                  </pic:spPr>
                </pic:pic>
              </a:graphicData>
            </a:graphic>
          </wp:inline>
        </w:drawing>
      </w:r>
    </w:p>
    <w:p w14:paraId="760ACB3E" w14:textId="515CF50D" w:rsidR="001B4AD6" w:rsidRDefault="00BA07AC" w:rsidP="00BA07AC">
      <w:pPr>
        <w:pStyle w:val="Caption"/>
        <w:jc w:val="center"/>
        <w:rPr>
          <w:lang w:val="en-US"/>
        </w:rPr>
      </w:pPr>
      <w:bookmarkStart w:id="69" w:name="_Toc143462550"/>
      <w:r>
        <w:t xml:space="preserve">Figure </w:t>
      </w:r>
      <w:fldSimple w:instr=" STYLEREF 1 \s ">
        <w:r w:rsidR="00EC1D61">
          <w:rPr>
            <w:noProof/>
          </w:rPr>
          <w:t>2</w:t>
        </w:r>
      </w:fldSimple>
      <w:r w:rsidR="00EC1D61">
        <w:noBreakHyphen/>
      </w:r>
      <w:fldSimple w:instr=" SEQ Figure \* ARABIC \s 1 ">
        <w:r w:rsidR="00EC1D61">
          <w:rPr>
            <w:noProof/>
          </w:rPr>
          <w:t>3</w:t>
        </w:r>
      </w:fldSimple>
      <w:r>
        <w:t xml:space="preserve"> Architecture of Transformer forecasting model</w:t>
      </w:r>
      <w:bookmarkEnd w:id="69"/>
    </w:p>
    <w:p w14:paraId="019CAA3D" w14:textId="1BE426FF" w:rsidR="00DE149A" w:rsidRDefault="000F039C" w:rsidP="00F32A40">
      <w:pPr>
        <w:rPr>
          <w:lang w:val="en-US"/>
        </w:rPr>
      </w:pPr>
      <w:r>
        <w:rPr>
          <w:lang w:val="en-US"/>
        </w:rPr>
        <w:t>The architecture of a transformer based timeseries forecasting model includes the following:</w:t>
      </w:r>
    </w:p>
    <w:p w14:paraId="3BBCAF4C" w14:textId="412A57BF" w:rsidR="000F039C" w:rsidRDefault="000F039C" w:rsidP="000F039C">
      <w:pPr>
        <w:pStyle w:val="ListParagraph"/>
        <w:numPr>
          <w:ilvl w:val="0"/>
          <w:numId w:val="37"/>
        </w:numPr>
        <w:rPr>
          <w:lang w:val="en-US"/>
        </w:rPr>
      </w:pPr>
      <w:r>
        <w:rPr>
          <w:lang w:val="en-US"/>
        </w:rPr>
        <w:t xml:space="preserve">Encoder and Decoder stacks: </w:t>
      </w:r>
      <w:r w:rsidRPr="000F039C">
        <w:rPr>
          <w:lang w:val="en-US"/>
        </w:rPr>
        <w:t>the encoder stack processes the historical time series data, and the decoder stack generates the future forecast.</w:t>
      </w:r>
    </w:p>
    <w:p w14:paraId="75B590D4" w14:textId="16215043" w:rsidR="000F039C" w:rsidRDefault="000F039C" w:rsidP="000F039C">
      <w:pPr>
        <w:pStyle w:val="ListParagraph"/>
        <w:numPr>
          <w:ilvl w:val="0"/>
          <w:numId w:val="37"/>
        </w:numPr>
        <w:rPr>
          <w:lang w:val="en-US"/>
        </w:rPr>
      </w:pPr>
      <w:r>
        <w:rPr>
          <w:lang w:val="en-US"/>
        </w:rPr>
        <w:t xml:space="preserve">Encoder Input: </w:t>
      </w:r>
      <w:r w:rsidRPr="000F039C">
        <w:rPr>
          <w:lang w:val="en-US"/>
        </w:rPr>
        <w:t xml:space="preserve">time series data is first transformed into numerical representations that the Transformer can understand. Each data point in the time series is represented as a vector that includes relevant information, </w:t>
      </w:r>
      <w:r w:rsidR="00470E73">
        <w:rPr>
          <w:lang w:val="en-US"/>
        </w:rPr>
        <w:t>like</w:t>
      </w:r>
      <w:r w:rsidRPr="000F039C">
        <w:rPr>
          <w:lang w:val="en-US"/>
        </w:rPr>
        <w:t xml:space="preserve"> the actual value, time step, and any other contextual features</w:t>
      </w:r>
      <w:r>
        <w:rPr>
          <w:lang w:val="en-US"/>
        </w:rPr>
        <w:t>.</w:t>
      </w:r>
    </w:p>
    <w:p w14:paraId="44B4A881" w14:textId="04D50E50" w:rsidR="000F039C" w:rsidRDefault="000F039C" w:rsidP="000F039C">
      <w:pPr>
        <w:pStyle w:val="ListParagraph"/>
        <w:numPr>
          <w:ilvl w:val="0"/>
          <w:numId w:val="37"/>
        </w:numPr>
        <w:rPr>
          <w:lang w:val="en-US"/>
        </w:rPr>
      </w:pPr>
      <w:r>
        <w:rPr>
          <w:lang w:val="en-US"/>
        </w:rPr>
        <w:t>Self-Attention: It</w:t>
      </w:r>
      <w:r w:rsidRPr="000F039C">
        <w:rPr>
          <w:lang w:val="en-US"/>
        </w:rPr>
        <w:t xml:space="preserve"> allows the model to weigh the importance of each element in the input sequence with respect to all other elements. This captures both short-term and long-term dependencies in the sequence.</w:t>
      </w:r>
    </w:p>
    <w:p w14:paraId="24EC4BED" w14:textId="7439F25F" w:rsidR="00470E73" w:rsidRPr="00470E73" w:rsidRDefault="00470E73" w:rsidP="00470E73">
      <w:pPr>
        <w:pStyle w:val="ListParagraph"/>
        <w:numPr>
          <w:ilvl w:val="0"/>
          <w:numId w:val="37"/>
        </w:numPr>
        <w:rPr>
          <w:lang w:val="en-US"/>
        </w:rPr>
      </w:pPr>
      <w:r>
        <w:rPr>
          <w:lang w:val="en-US"/>
        </w:rPr>
        <w:t xml:space="preserve">Feed forward: </w:t>
      </w:r>
      <w:r w:rsidRPr="00470E73">
        <w:rPr>
          <w:lang w:val="en-US"/>
        </w:rPr>
        <w:t xml:space="preserve">After the self-attention layers, </w:t>
      </w:r>
      <w:r w:rsidR="00106456">
        <w:rPr>
          <w:lang w:val="en-US"/>
        </w:rPr>
        <w:t xml:space="preserve">it </w:t>
      </w:r>
      <w:r w:rsidRPr="00470E73">
        <w:rPr>
          <w:lang w:val="en-US"/>
        </w:rPr>
        <w:t xml:space="preserve"> includes feed</w:t>
      </w:r>
      <w:r w:rsidR="00106456">
        <w:rPr>
          <w:lang w:val="en-US"/>
        </w:rPr>
        <w:t xml:space="preserve"> </w:t>
      </w:r>
      <w:r w:rsidRPr="00470E73">
        <w:rPr>
          <w:lang w:val="en-US"/>
        </w:rPr>
        <w:t>forward neural networks for each position in the sequence. The</w:t>
      </w:r>
      <w:r w:rsidR="00106456">
        <w:rPr>
          <w:lang w:val="en-US"/>
        </w:rPr>
        <w:t>y</w:t>
      </w:r>
      <w:r w:rsidRPr="00470E73">
        <w:rPr>
          <w:lang w:val="en-US"/>
        </w:rPr>
        <w:t xml:space="preserve"> transform the learned representations to capture more complex patterns.</w:t>
      </w:r>
    </w:p>
    <w:p w14:paraId="3A6AA964" w14:textId="5DB08409" w:rsidR="00470E73" w:rsidRDefault="00470E73" w:rsidP="000F039C">
      <w:pPr>
        <w:pStyle w:val="ListParagraph"/>
        <w:numPr>
          <w:ilvl w:val="0"/>
          <w:numId w:val="37"/>
        </w:numPr>
        <w:rPr>
          <w:lang w:val="en-US"/>
        </w:rPr>
      </w:pPr>
      <w:r>
        <w:rPr>
          <w:lang w:val="en-US"/>
        </w:rPr>
        <w:t>Multi Head Attention: T</w:t>
      </w:r>
      <w:r w:rsidRPr="00470E73">
        <w:rPr>
          <w:lang w:val="en-US"/>
        </w:rPr>
        <w:t>he self-attention mechanism is often used in multiple "heads</w:t>
      </w:r>
      <w:r>
        <w:rPr>
          <w:lang w:val="en-US"/>
        </w:rPr>
        <w:t xml:space="preserve">”, </w:t>
      </w:r>
      <w:proofErr w:type="gramStart"/>
      <w:r>
        <w:rPr>
          <w:lang w:val="en-US"/>
        </w:rPr>
        <w:t>in order to</w:t>
      </w:r>
      <w:proofErr w:type="gramEnd"/>
      <w:r w:rsidRPr="00470E73">
        <w:rPr>
          <w:lang w:val="en-US"/>
        </w:rPr>
        <w:t xml:space="preserve"> capture different types of patterns and </w:t>
      </w:r>
      <w:r w:rsidRPr="00470E73">
        <w:rPr>
          <w:lang w:val="en-US"/>
        </w:rPr>
        <w:lastRenderedPageBreak/>
        <w:t>relationships</w:t>
      </w:r>
      <w:r>
        <w:rPr>
          <w:lang w:val="en-US"/>
        </w:rPr>
        <w:t>.</w:t>
      </w:r>
      <w:r w:rsidRPr="00470E73">
        <w:rPr>
          <w:lang w:val="en-US"/>
        </w:rPr>
        <w:t xml:space="preserve"> Each head focuses on a different aspect of the data, allowing the model to learn </w:t>
      </w:r>
      <w:r>
        <w:rPr>
          <w:lang w:val="en-US"/>
        </w:rPr>
        <w:t>multiple</w:t>
      </w:r>
      <w:r w:rsidRPr="00470E73">
        <w:rPr>
          <w:lang w:val="en-US"/>
        </w:rPr>
        <w:t xml:space="preserve"> dependencies simultaneously.</w:t>
      </w:r>
    </w:p>
    <w:p w14:paraId="5B944B26" w14:textId="54EE0310" w:rsidR="00C902B4" w:rsidRPr="00251BA1" w:rsidRDefault="00470E73" w:rsidP="00251BA1">
      <w:pPr>
        <w:pStyle w:val="ListParagraph"/>
        <w:numPr>
          <w:ilvl w:val="0"/>
          <w:numId w:val="37"/>
        </w:numPr>
        <w:rPr>
          <w:lang w:val="en-US"/>
        </w:rPr>
      </w:pPr>
      <w:r>
        <w:rPr>
          <w:lang w:val="en-US"/>
        </w:rPr>
        <w:t xml:space="preserve">Output layer: </w:t>
      </w:r>
      <w:r w:rsidRPr="00470E73">
        <w:rPr>
          <w:lang w:val="en-US"/>
        </w:rPr>
        <w:t>produces the final forecast for each future time step. The output can be a single scalar value or a vector representing multiple forecasted values.</w:t>
      </w:r>
    </w:p>
    <w:p w14:paraId="3DF8D401" w14:textId="09E7C06A" w:rsidR="0054303C" w:rsidRDefault="0054303C" w:rsidP="0054303C">
      <w:pPr>
        <w:pStyle w:val="Heading2"/>
      </w:pPr>
      <w:bookmarkStart w:id="70" w:name="_Toc143462434"/>
      <w:r>
        <w:t>Model Building</w:t>
      </w:r>
      <w:bookmarkEnd w:id="70"/>
    </w:p>
    <w:p w14:paraId="07733346" w14:textId="5EBBE987" w:rsidR="0054303C" w:rsidRDefault="0054303C" w:rsidP="0054303C">
      <w:pPr>
        <w:rPr>
          <w:lang w:val="en-US"/>
        </w:rPr>
      </w:pPr>
      <w:r w:rsidRPr="00CF5380">
        <w:rPr>
          <w:lang w:val="en-US"/>
        </w:rPr>
        <w:t xml:space="preserve">To create a model for </w:t>
      </w:r>
      <w:proofErr w:type="gramStart"/>
      <w:r w:rsidRPr="00CF5380">
        <w:rPr>
          <w:lang w:val="en-US"/>
        </w:rPr>
        <w:t>timeseries</w:t>
      </w:r>
      <w:proofErr w:type="gramEnd"/>
      <w:r w:rsidRPr="00CF5380">
        <w:rPr>
          <w:lang w:val="en-US"/>
        </w:rPr>
        <w:t xml:space="preserve"> forecasting, there are several parameters that need to be </w:t>
      </w:r>
      <w:proofErr w:type="gramStart"/>
      <w:r w:rsidRPr="00CF5380">
        <w:rPr>
          <w:lang w:val="en-US"/>
        </w:rPr>
        <w:t>taken into account</w:t>
      </w:r>
      <w:proofErr w:type="gramEnd"/>
      <w:r w:rsidRPr="00CF5380">
        <w:rPr>
          <w:lang w:val="en-US"/>
        </w:rPr>
        <w:t xml:space="preserve"> and </w:t>
      </w:r>
      <w:r w:rsidR="00D540F0">
        <w:rPr>
          <w:lang w:val="en-US"/>
        </w:rPr>
        <w:t xml:space="preserve">when </w:t>
      </w:r>
      <w:r w:rsidRPr="00CF5380">
        <w:rPr>
          <w:lang w:val="en-US"/>
        </w:rPr>
        <w:t>combined result into many different architectures that have to be explored.</w:t>
      </w:r>
    </w:p>
    <w:p w14:paraId="64EC08B4" w14:textId="77777777" w:rsidR="002F421C" w:rsidRDefault="0054303C" w:rsidP="002F421C">
      <w:pPr>
        <w:rPr>
          <w:lang w:val="en-US"/>
        </w:rPr>
      </w:pPr>
      <w:r>
        <w:rPr>
          <w:rFonts w:cs="Arial"/>
          <w:lang w:val="en-US"/>
        </w:rPr>
        <w:t xml:space="preserve">Those parameters are the number of layers within the model, as well as the type of layers and the number of neurons </w:t>
      </w:r>
      <w:r w:rsidR="00D540F0">
        <w:rPr>
          <w:rFonts w:cs="Arial"/>
          <w:lang w:val="en-US"/>
        </w:rPr>
        <w:t xml:space="preserve">or units </w:t>
      </w:r>
      <w:r>
        <w:rPr>
          <w:rFonts w:cs="Arial"/>
          <w:lang w:val="en-US"/>
        </w:rPr>
        <w:t xml:space="preserve">in each layer. </w:t>
      </w:r>
      <w:r w:rsidR="002F421C">
        <w:rPr>
          <w:lang w:val="en-US"/>
        </w:rPr>
        <w:t xml:space="preserve">In this project we chose to use the vanilla LSTM type of RNN for several reasons. First and foremost, LSTM cells </w:t>
      </w:r>
      <w:proofErr w:type="gramStart"/>
      <w:r w:rsidR="002F421C">
        <w:rPr>
          <w:lang w:val="en-US"/>
        </w:rPr>
        <w:t>have the ability to</w:t>
      </w:r>
      <w:proofErr w:type="gramEnd"/>
      <w:r w:rsidR="002F421C">
        <w:rPr>
          <w:lang w:val="en-US"/>
        </w:rPr>
        <w:t xml:space="preserve"> capture long-term dependencies in sequential data, like in our case, where we want to study the behavior of the reaction wheels of the satellite throughout a whole year. Secondly, LSTM </w:t>
      </w:r>
      <w:proofErr w:type="gramStart"/>
      <w:r w:rsidR="002F421C">
        <w:rPr>
          <w:lang w:val="en-US"/>
        </w:rPr>
        <w:t>have</w:t>
      </w:r>
      <w:proofErr w:type="gramEnd"/>
      <w:r w:rsidR="002F421C">
        <w:rPr>
          <w:lang w:val="en-US"/>
        </w:rPr>
        <w:t xml:space="preserve"> the advantage that they don’t need a complex model to be able to capture complex patterns within a large dataset. Additionally, when there </w:t>
      </w:r>
      <w:proofErr w:type="gramStart"/>
      <w:r w:rsidR="002F421C">
        <w:rPr>
          <w:lang w:val="en-US"/>
        </w:rPr>
        <w:t>are</w:t>
      </w:r>
      <w:proofErr w:type="gramEnd"/>
      <w:r w:rsidR="002F421C">
        <w:rPr>
          <w:lang w:val="en-US"/>
        </w:rPr>
        <w:t xml:space="preserve"> sufficient data for training, they tend to perform even better. Finally, by adding a number of layers of LSTM cells within the model both </w:t>
      </w:r>
      <w:proofErr w:type="gramStart"/>
      <w:r w:rsidR="002F421C">
        <w:rPr>
          <w:lang w:val="en-US"/>
        </w:rPr>
        <w:t>short and long term</w:t>
      </w:r>
      <w:proofErr w:type="gramEnd"/>
      <w:r w:rsidR="002F421C">
        <w:rPr>
          <w:lang w:val="en-US"/>
        </w:rPr>
        <w:t xml:space="preserve"> trends can be captured.</w:t>
      </w:r>
    </w:p>
    <w:p w14:paraId="6982C6BD" w14:textId="5D3E4862" w:rsidR="0054303C" w:rsidRDefault="0054303C" w:rsidP="0054303C">
      <w:pPr>
        <w:rPr>
          <w:rFonts w:cs="Arial"/>
          <w:lang w:val="en-US"/>
        </w:rPr>
      </w:pPr>
      <w:r>
        <w:rPr>
          <w:rFonts w:cs="Arial"/>
          <w:lang w:val="en-US"/>
        </w:rPr>
        <w:t>Another type of layer that was used is the Dense layer, which is the basic type of layer in machine learning.</w:t>
      </w:r>
    </w:p>
    <w:p w14:paraId="590F3758" w14:textId="77777777" w:rsidR="0054303C" w:rsidRDefault="0054303C" w:rsidP="0054303C">
      <w:pPr>
        <w:rPr>
          <w:rFonts w:cs="Arial"/>
          <w:lang w:val="en-US"/>
        </w:rPr>
      </w:pPr>
      <w:r>
        <w:rPr>
          <w:rFonts w:cs="Arial"/>
          <w:lang w:val="en-US"/>
        </w:rPr>
        <w:t>The following figure</w:t>
      </w:r>
      <w:r w:rsidRPr="003B0CB2">
        <w:rPr>
          <w:rFonts w:cs="Arial"/>
          <w:lang w:val="en-US"/>
        </w:rPr>
        <w:t xml:space="preserve"> </w:t>
      </w:r>
      <w:r>
        <w:rPr>
          <w:rFonts w:cs="Arial"/>
          <w:lang w:val="en-US"/>
        </w:rPr>
        <w:t>displays</w:t>
      </w:r>
      <w:r w:rsidRPr="003B0CB2">
        <w:rPr>
          <w:rFonts w:cs="Arial"/>
          <w:lang w:val="en-US"/>
        </w:rPr>
        <w:t xml:space="preserve"> a straightforward representation of the long short-term memory network. Typically, an LSTM network refers to an RNN with long short-term memory blocks. These blocks are interconnected recurrently and are responsible for maintaining memory. Each memory block contains memory cells that store the state, an input gate for determining what to learn, a forget gate for deciding what to discard, and an output gate for regulating modifications to the content. The critical distinction between LSTM and traditional RNN lies in the inclusion of these gates. The LSTM network utilizes these gates to make informed </w:t>
      </w:r>
      <w:r w:rsidRPr="003B0CB2">
        <w:rPr>
          <w:rFonts w:cs="Arial"/>
          <w:lang w:val="en-US"/>
        </w:rPr>
        <w:lastRenderedPageBreak/>
        <w:t>decisions about preserving relevant information, whereas the traditional RNN merely overwrites its contents at each time step during the modeling process.</w:t>
      </w:r>
    </w:p>
    <w:p w14:paraId="699F8ABE" w14:textId="77777777" w:rsidR="00BA07AC" w:rsidRDefault="0054303C" w:rsidP="00BA07AC">
      <w:pPr>
        <w:keepNext/>
        <w:jc w:val="center"/>
      </w:pPr>
      <w:r>
        <w:rPr>
          <w:noProof/>
        </w:rPr>
        <w:drawing>
          <wp:inline distT="0" distB="0" distL="0" distR="0" wp14:anchorId="4649AC84" wp14:editId="136C310D">
            <wp:extent cx="5400040" cy="2982595"/>
            <wp:effectExtent l="0" t="0" r="0" b="8255"/>
            <wp:docPr id="1079722473" name="Picture 107972247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32454" name="Picture 1" descr="A diagram of a flowchart&#10;&#10;Description automatically generated"/>
                    <pic:cNvPicPr/>
                  </pic:nvPicPr>
                  <pic:blipFill>
                    <a:blip r:embed="rId18"/>
                    <a:stretch>
                      <a:fillRect/>
                    </a:stretch>
                  </pic:blipFill>
                  <pic:spPr>
                    <a:xfrm>
                      <a:off x="0" y="0"/>
                      <a:ext cx="5400040" cy="2982595"/>
                    </a:xfrm>
                    <a:prstGeom prst="rect">
                      <a:avLst/>
                    </a:prstGeom>
                  </pic:spPr>
                </pic:pic>
              </a:graphicData>
            </a:graphic>
          </wp:inline>
        </w:drawing>
      </w:r>
    </w:p>
    <w:p w14:paraId="37CB2062" w14:textId="6EE5CB1F" w:rsidR="0054303C" w:rsidRDefault="00BA07AC" w:rsidP="00BA07AC">
      <w:pPr>
        <w:pStyle w:val="Caption"/>
        <w:jc w:val="center"/>
        <w:rPr>
          <w:rFonts w:cs="Arial"/>
          <w:lang w:val="en-US"/>
        </w:rPr>
      </w:pPr>
      <w:bookmarkStart w:id="71" w:name="_Toc143462551"/>
      <w:r>
        <w:t xml:space="preserve">Figure </w:t>
      </w:r>
      <w:fldSimple w:instr=" STYLEREF 1 \s ">
        <w:r w:rsidR="00EC1D61">
          <w:rPr>
            <w:noProof/>
          </w:rPr>
          <w:t>2</w:t>
        </w:r>
      </w:fldSimple>
      <w:r w:rsidR="00EC1D61">
        <w:noBreakHyphen/>
      </w:r>
      <w:fldSimple w:instr=" SEQ Figure \* ARABIC \s 1 ">
        <w:r w:rsidR="00EC1D61">
          <w:rPr>
            <w:noProof/>
          </w:rPr>
          <w:t>4</w:t>
        </w:r>
      </w:fldSimple>
      <w:r>
        <w:t xml:space="preserve"> </w:t>
      </w:r>
      <w:r w:rsidRPr="00201B95">
        <w:t>LSTM cell architecture</w:t>
      </w:r>
      <w:bookmarkEnd w:id="71"/>
    </w:p>
    <w:p w14:paraId="06A61B48" w14:textId="11C11A03" w:rsidR="0054303C" w:rsidRDefault="00251BA1" w:rsidP="0054303C">
      <w:pPr>
        <w:rPr>
          <w:rFonts w:cs="Arial"/>
          <w:lang w:val="en-US"/>
        </w:rPr>
      </w:pPr>
      <w:bookmarkStart w:id="72" w:name="_Hlk143352861"/>
      <w:r>
        <w:rPr>
          <w:rFonts w:cs="Arial"/>
          <w:lang w:val="en-US"/>
        </w:rPr>
        <w:t>H</w:t>
      </w:r>
      <w:r w:rsidR="0054303C" w:rsidRPr="00057C5E">
        <w:rPr>
          <w:rFonts w:cs="Arial"/>
          <w:lang w:val="en-US"/>
        </w:rPr>
        <w:t xml:space="preserve">ere </w:t>
      </w:r>
      <w:proofErr w:type="spellStart"/>
      <w:r w:rsidR="0054303C" w:rsidRPr="00057C5E">
        <w:rPr>
          <w:rFonts w:cs="Arial"/>
          <w:lang w:val="en-US"/>
        </w:rPr>
        <w:t>X</w:t>
      </w:r>
      <w:r w:rsidR="0054303C" w:rsidRPr="000B13C5">
        <w:rPr>
          <w:rFonts w:cs="Arial"/>
          <w:vertAlign w:val="subscript"/>
          <w:lang w:val="en-US"/>
        </w:rPr>
        <w:t>t</w:t>
      </w:r>
      <w:proofErr w:type="spellEnd"/>
      <w:r w:rsidR="0054303C" w:rsidRPr="00057C5E">
        <w:rPr>
          <w:rFonts w:cs="Arial"/>
          <w:lang w:val="en-US"/>
        </w:rPr>
        <w:t xml:space="preserve">: input time step, </w:t>
      </w:r>
      <w:proofErr w:type="spellStart"/>
      <w:r w:rsidR="0054303C" w:rsidRPr="00057C5E">
        <w:rPr>
          <w:rFonts w:cs="Arial"/>
          <w:lang w:val="en-US"/>
        </w:rPr>
        <w:t>h</w:t>
      </w:r>
      <w:r w:rsidR="0054303C" w:rsidRPr="000B13C5">
        <w:rPr>
          <w:rFonts w:cs="Arial"/>
          <w:vertAlign w:val="subscript"/>
          <w:lang w:val="en-US"/>
        </w:rPr>
        <w:t>t</w:t>
      </w:r>
      <w:proofErr w:type="spellEnd"/>
      <w:r w:rsidR="0054303C" w:rsidRPr="00057C5E">
        <w:rPr>
          <w:rFonts w:cs="Arial"/>
          <w:lang w:val="en-US"/>
        </w:rPr>
        <w:t>: output, C</w:t>
      </w:r>
      <w:r w:rsidR="0054303C" w:rsidRPr="000B13C5">
        <w:rPr>
          <w:rFonts w:cs="Arial"/>
          <w:vertAlign w:val="subscript"/>
          <w:lang w:val="en-US"/>
        </w:rPr>
        <w:t>t</w:t>
      </w:r>
      <w:r w:rsidR="0054303C" w:rsidRPr="00057C5E">
        <w:rPr>
          <w:rFonts w:cs="Arial"/>
          <w:lang w:val="en-US"/>
        </w:rPr>
        <w:t>: cell state, f</w:t>
      </w:r>
      <w:r w:rsidR="0054303C" w:rsidRPr="000B13C5">
        <w:rPr>
          <w:rFonts w:cs="Arial"/>
          <w:vertAlign w:val="subscript"/>
          <w:lang w:val="en-US"/>
        </w:rPr>
        <w:t>t</w:t>
      </w:r>
      <w:r w:rsidR="0054303C" w:rsidRPr="00057C5E">
        <w:rPr>
          <w:rFonts w:cs="Arial"/>
          <w:lang w:val="en-US"/>
        </w:rPr>
        <w:t>: forget gate, i</w:t>
      </w:r>
      <w:r w:rsidR="0054303C" w:rsidRPr="000B13C5">
        <w:rPr>
          <w:rFonts w:cs="Arial"/>
          <w:vertAlign w:val="subscript"/>
          <w:lang w:val="en-US"/>
        </w:rPr>
        <w:t>t</w:t>
      </w:r>
      <w:r w:rsidR="0054303C" w:rsidRPr="00057C5E">
        <w:rPr>
          <w:rFonts w:cs="Arial"/>
          <w:lang w:val="en-US"/>
        </w:rPr>
        <w:t xml:space="preserve">: input gate, </w:t>
      </w:r>
      <w:proofErr w:type="spellStart"/>
      <w:r w:rsidR="0054303C" w:rsidRPr="00057C5E">
        <w:rPr>
          <w:rFonts w:cs="Arial"/>
          <w:lang w:val="en-US"/>
        </w:rPr>
        <w:t>o</w:t>
      </w:r>
      <w:r w:rsidR="0054303C" w:rsidRPr="000B13C5">
        <w:rPr>
          <w:rFonts w:cs="Arial"/>
          <w:vertAlign w:val="subscript"/>
          <w:lang w:val="en-US"/>
        </w:rPr>
        <w:t>t</w:t>
      </w:r>
      <w:proofErr w:type="spellEnd"/>
      <w:r w:rsidR="0054303C" w:rsidRPr="00057C5E">
        <w:rPr>
          <w:rFonts w:cs="Arial"/>
          <w:lang w:val="en-US"/>
        </w:rPr>
        <w:t xml:space="preserve">: output gate, </w:t>
      </w:r>
      <w:proofErr w:type="spellStart"/>
      <w:r w:rsidR="0054303C" w:rsidRPr="00057C5E">
        <w:rPr>
          <w:rFonts w:cs="Arial"/>
          <w:lang w:val="en-US"/>
        </w:rPr>
        <w:t>Ĉ</w:t>
      </w:r>
      <w:r w:rsidR="0054303C" w:rsidRPr="000B13C5">
        <w:rPr>
          <w:rFonts w:cs="Arial"/>
          <w:vertAlign w:val="subscript"/>
          <w:lang w:val="en-US"/>
        </w:rPr>
        <w:t>t</w:t>
      </w:r>
      <w:proofErr w:type="spellEnd"/>
      <w:r w:rsidR="0054303C" w:rsidRPr="00057C5E">
        <w:rPr>
          <w:rFonts w:cs="Arial"/>
          <w:lang w:val="en-US"/>
        </w:rPr>
        <w:t xml:space="preserve"> : internal cell state. Operations inside light red circle are pointwise.</w:t>
      </w:r>
    </w:p>
    <w:bookmarkEnd w:id="72"/>
    <w:p w14:paraId="2D259B90" w14:textId="77777777" w:rsidR="00BA07AC" w:rsidRDefault="0054303C" w:rsidP="00BA07AC">
      <w:pPr>
        <w:keepNext/>
        <w:jc w:val="center"/>
      </w:pPr>
      <w:r>
        <w:rPr>
          <w:noProof/>
        </w:rPr>
        <w:drawing>
          <wp:inline distT="0" distB="0" distL="0" distR="0" wp14:anchorId="38A2852F" wp14:editId="4DDC1E29">
            <wp:extent cx="5400040" cy="1927860"/>
            <wp:effectExtent l="0" t="0" r="0" b="0"/>
            <wp:docPr id="325116063" name="Picture 325116063" descr="A diagram of a output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27197" name="Picture 1" descr="A diagram of a output sequence&#10;&#10;Description automatically generated"/>
                    <pic:cNvPicPr/>
                  </pic:nvPicPr>
                  <pic:blipFill>
                    <a:blip r:embed="rId19"/>
                    <a:stretch>
                      <a:fillRect/>
                    </a:stretch>
                  </pic:blipFill>
                  <pic:spPr>
                    <a:xfrm>
                      <a:off x="0" y="0"/>
                      <a:ext cx="5400040" cy="1927860"/>
                    </a:xfrm>
                    <a:prstGeom prst="rect">
                      <a:avLst/>
                    </a:prstGeom>
                  </pic:spPr>
                </pic:pic>
              </a:graphicData>
            </a:graphic>
          </wp:inline>
        </w:drawing>
      </w:r>
    </w:p>
    <w:p w14:paraId="2D715E2B" w14:textId="4BE5085C" w:rsidR="0054303C" w:rsidRDefault="00BA07AC" w:rsidP="00BA07AC">
      <w:pPr>
        <w:pStyle w:val="Caption"/>
        <w:jc w:val="center"/>
        <w:rPr>
          <w:rFonts w:cs="Arial"/>
          <w:lang w:val="en-US"/>
        </w:rPr>
      </w:pPr>
      <w:bookmarkStart w:id="73" w:name="_Toc143462552"/>
      <w:r>
        <w:t xml:space="preserve">Figure </w:t>
      </w:r>
      <w:fldSimple w:instr=" STYLEREF 1 \s ">
        <w:r w:rsidR="00EC1D61">
          <w:rPr>
            <w:noProof/>
          </w:rPr>
          <w:t>2</w:t>
        </w:r>
      </w:fldSimple>
      <w:r w:rsidR="00EC1D61">
        <w:noBreakHyphen/>
      </w:r>
      <w:fldSimple w:instr=" SEQ Figure \* ARABIC \s 1 ">
        <w:r w:rsidR="00EC1D61">
          <w:rPr>
            <w:noProof/>
          </w:rPr>
          <w:t>5</w:t>
        </w:r>
      </w:fldSimple>
      <w:r>
        <w:t xml:space="preserve"> LSTM memory network</w:t>
      </w:r>
      <w:bookmarkEnd w:id="73"/>
    </w:p>
    <w:p w14:paraId="71365642" w14:textId="77777777" w:rsidR="0054303C" w:rsidRDefault="0054303C" w:rsidP="0054303C">
      <w:pPr>
        <w:rPr>
          <w:rFonts w:cs="Arial"/>
          <w:lang w:val="en-US"/>
        </w:rPr>
      </w:pPr>
      <w:r>
        <w:rPr>
          <w:rFonts w:cs="Arial"/>
          <w:lang w:val="en-US"/>
        </w:rPr>
        <w:t>In the beginning</w:t>
      </w:r>
      <w:r w:rsidRPr="00057C5E">
        <w:rPr>
          <w:rFonts w:cs="Arial"/>
          <w:lang w:val="en-US"/>
        </w:rPr>
        <w:t xml:space="preserve">, the LSTM cells in the first layer receive the initial input sequence of length </w:t>
      </w:r>
      <w:r>
        <w:rPr>
          <w:rFonts w:cs="Arial"/>
          <w:lang w:val="en-US"/>
        </w:rPr>
        <w:t xml:space="preserve">of the time-window that we are using </w:t>
      </w:r>
      <w:r w:rsidRPr="00057C5E">
        <w:rPr>
          <w:rFonts w:cs="Arial"/>
          <w:lang w:val="en-US"/>
        </w:rPr>
        <w:t xml:space="preserve">. Each LSTM cell also maintains an internal </w:t>
      </w:r>
      <w:r>
        <w:rPr>
          <w:rFonts w:cs="Arial"/>
          <w:lang w:val="en-US"/>
        </w:rPr>
        <w:t xml:space="preserve">or hidden </w:t>
      </w:r>
      <w:r w:rsidRPr="00057C5E">
        <w:rPr>
          <w:rFonts w:cs="Arial"/>
          <w:lang w:val="en-US"/>
        </w:rPr>
        <w:t>state</w:t>
      </w:r>
      <w:r>
        <w:rPr>
          <w:rFonts w:cs="Arial"/>
          <w:lang w:val="en-US"/>
        </w:rPr>
        <w:t xml:space="preserve"> and</w:t>
      </w:r>
      <w:r w:rsidRPr="00057C5E">
        <w:rPr>
          <w:rFonts w:cs="Arial"/>
          <w:lang w:val="en-US"/>
        </w:rPr>
        <w:t xml:space="preserve"> a memory cell. These states are initialized before processing the sequence.</w:t>
      </w:r>
      <w:r>
        <w:rPr>
          <w:rFonts w:cs="Arial"/>
          <w:lang w:val="en-US"/>
        </w:rPr>
        <w:t xml:space="preserve"> </w:t>
      </w:r>
      <w:r w:rsidRPr="00057C5E">
        <w:rPr>
          <w:rFonts w:cs="Arial"/>
          <w:lang w:val="en-US"/>
        </w:rPr>
        <w:t xml:space="preserve">The input sequence is processed one time step at a </w:t>
      </w:r>
      <w:r w:rsidRPr="00057C5E">
        <w:rPr>
          <w:rFonts w:cs="Arial"/>
          <w:lang w:val="en-US"/>
        </w:rPr>
        <w:lastRenderedPageBreak/>
        <w:t>time, moving from the beginning to the end of the sequence. At each time step, the LSTM cell performs the following operations:</w:t>
      </w:r>
    </w:p>
    <w:p w14:paraId="4C981C7C" w14:textId="77777777" w:rsidR="0054303C" w:rsidRDefault="0054303C" w:rsidP="0054303C">
      <w:pPr>
        <w:pStyle w:val="ListParagraph"/>
        <w:numPr>
          <w:ilvl w:val="0"/>
          <w:numId w:val="36"/>
        </w:numPr>
        <w:rPr>
          <w:rFonts w:cs="Arial"/>
          <w:lang w:val="en-US"/>
        </w:rPr>
      </w:pPr>
      <w:r w:rsidRPr="00057C5E">
        <w:rPr>
          <w:rFonts w:cs="Arial"/>
          <w:lang w:val="en-US"/>
        </w:rPr>
        <w:t>The cell calculates how much of the new input</w:t>
      </w:r>
      <w:r>
        <w:rPr>
          <w:rFonts w:cs="Arial"/>
          <w:lang w:val="en-US"/>
        </w:rPr>
        <w:t xml:space="preserve"> </w:t>
      </w:r>
      <w:proofErr w:type="spellStart"/>
      <w:r>
        <w:rPr>
          <w:rFonts w:cs="Arial"/>
          <w:lang w:val="en-US"/>
        </w:rPr>
        <w:t>X</w:t>
      </w:r>
      <w:r w:rsidRPr="00D47CB0">
        <w:rPr>
          <w:rFonts w:cs="Arial"/>
          <w:vertAlign w:val="subscript"/>
          <w:lang w:val="en-US"/>
        </w:rPr>
        <w:t>t</w:t>
      </w:r>
      <w:proofErr w:type="spellEnd"/>
      <w:r w:rsidRPr="00D47CB0">
        <w:rPr>
          <w:rFonts w:cs="Arial"/>
          <w:vertAlign w:val="subscript"/>
          <w:lang w:val="en-US"/>
        </w:rPr>
        <w:t xml:space="preserve"> </w:t>
      </w:r>
      <w:r w:rsidRPr="00057C5E">
        <w:rPr>
          <w:rFonts w:cs="Arial"/>
          <w:lang w:val="en-US"/>
        </w:rPr>
        <w:t xml:space="preserve">at the current time step should be added to the memory cell. This is controlled by the input gate, which is a sigmoid function that </w:t>
      </w:r>
      <w:proofErr w:type="gramStart"/>
      <w:r w:rsidRPr="00057C5E">
        <w:rPr>
          <w:rFonts w:cs="Arial"/>
          <w:lang w:val="en-US"/>
        </w:rPr>
        <w:t>takes into account</w:t>
      </w:r>
      <w:proofErr w:type="gramEnd"/>
      <w:r w:rsidRPr="00057C5E">
        <w:rPr>
          <w:rFonts w:cs="Arial"/>
          <w:lang w:val="en-US"/>
        </w:rPr>
        <w:t xml:space="preserve"> the current input</w:t>
      </w:r>
      <w:r>
        <w:rPr>
          <w:rFonts w:cs="Arial"/>
          <w:lang w:val="en-US"/>
        </w:rPr>
        <w:t xml:space="preserve"> </w:t>
      </w:r>
      <w:proofErr w:type="spellStart"/>
      <w:r w:rsidRPr="00057C5E">
        <w:rPr>
          <w:rFonts w:cs="Arial"/>
          <w:lang w:val="en-US"/>
        </w:rPr>
        <w:t>X</w:t>
      </w:r>
      <w:r w:rsidRPr="00D47CB0">
        <w:rPr>
          <w:rFonts w:cs="Arial"/>
          <w:vertAlign w:val="subscript"/>
          <w:lang w:val="en-US"/>
        </w:rPr>
        <w:t>t</w:t>
      </w:r>
      <w:proofErr w:type="spellEnd"/>
      <w:r w:rsidRPr="00D47CB0">
        <w:rPr>
          <w:rFonts w:cs="Arial"/>
          <w:vertAlign w:val="subscript"/>
          <w:lang w:val="en-US"/>
        </w:rPr>
        <w:t xml:space="preserve"> </w:t>
      </w:r>
      <w:r w:rsidRPr="00057C5E">
        <w:rPr>
          <w:rFonts w:cs="Arial"/>
          <w:lang w:val="en-US"/>
        </w:rPr>
        <w:t>and the previous hidden state</w:t>
      </w:r>
      <w:r>
        <w:rPr>
          <w:rFonts w:cs="Arial"/>
          <w:lang w:val="en-US"/>
        </w:rPr>
        <w:t xml:space="preserve"> h</w:t>
      </w:r>
      <w:r w:rsidRPr="00D47CB0">
        <w:rPr>
          <w:rFonts w:cs="Arial"/>
          <w:vertAlign w:val="subscript"/>
          <w:lang w:val="en-US"/>
        </w:rPr>
        <w:t>t-1</w:t>
      </w:r>
      <w:r w:rsidRPr="00057C5E">
        <w:rPr>
          <w:rFonts w:cs="Arial"/>
          <w:lang w:val="en-US"/>
        </w:rPr>
        <w:t>.</w:t>
      </w:r>
    </w:p>
    <w:p w14:paraId="02899A4A" w14:textId="77777777" w:rsidR="0054303C" w:rsidRDefault="0054303C" w:rsidP="0054303C">
      <w:pPr>
        <w:pStyle w:val="ListParagraph"/>
        <w:numPr>
          <w:ilvl w:val="0"/>
          <w:numId w:val="36"/>
        </w:numPr>
        <w:rPr>
          <w:rFonts w:cs="Arial"/>
          <w:lang w:val="en-US"/>
        </w:rPr>
      </w:pPr>
      <w:r w:rsidRPr="00D47CB0">
        <w:rPr>
          <w:rFonts w:cs="Arial"/>
          <w:lang w:val="en-US"/>
        </w:rPr>
        <w:t xml:space="preserve">The cell decides how much of the previous memory cell state </w:t>
      </w:r>
      <w:r>
        <w:rPr>
          <w:rFonts w:cs="Arial"/>
          <w:lang w:val="en-US"/>
        </w:rPr>
        <w:t>C</w:t>
      </w:r>
      <w:r w:rsidRPr="00D47CB0">
        <w:rPr>
          <w:rFonts w:cs="Arial"/>
          <w:vertAlign w:val="subscript"/>
          <w:lang w:val="en-US"/>
        </w:rPr>
        <w:t xml:space="preserve">t-1 </w:t>
      </w:r>
      <w:r w:rsidRPr="00D47CB0">
        <w:rPr>
          <w:rFonts w:cs="Arial"/>
          <w:lang w:val="en-US"/>
        </w:rPr>
        <w:t>should be forgotten or retained. This is determined by the forget gate, another sigmoid function that considers the previous hidden state and the current input.</w:t>
      </w:r>
    </w:p>
    <w:p w14:paraId="73F0C92B" w14:textId="77777777" w:rsidR="0054303C" w:rsidRDefault="0054303C" w:rsidP="0054303C">
      <w:pPr>
        <w:pStyle w:val="ListParagraph"/>
        <w:numPr>
          <w:ilvl w:val="0"/>
          <w:numId w:val="36"/>
        </w:numPr>
        <w:rPr>
          <w:rFonts w:cs="Arial"/>
          <w:lang w:val="en-US"/>
        </w:rPr>
      </w:pPr>
      <w:r w:rsidRPr="00D47CB0">
        <w:rPr>
          <w:rFonts w:cs="Arial"/>
          <w:lang w:val="en-US"/>
        </w:rPr>
        <w:t xml:space="preserve">The cell updates its memory cell state by combining the information from the input gate </w:t>
      </w:r>
      <w:r>
        <w:rPr>
          <w:rFonts w:cs="Arial"/>
          <w:lang w:val="en-US"/>
        </w:rPr>
        <w:t>i</w:t>
      </w:r>
      <w:r w:rsidRPr="00D47CB0">
        <w:rPr>
          <w:rFonts w:cs="Arial"/>
          <w:vertAlign w:val="subscript"/>
          <w:lang w:val="en-US"/>
        </w:rPr>
        <w:t>t</w:t>
      </w:r>
      <w:r>
        <w:rPr>
          <w:rFonts w:cs="Arial"/>
          <w:lang w:val="en-US"/>
        </w:rPr>
        <w:t xml:space="preserve"> </w:t>
      </w:r>
      <w:r w:rsidRPr="00D47CB0">
        <w:rPr>
          <w:rFonts w:cs="Arial"/>
          <w:lang w:val="en-US"/>
        </w:rPr>
        <w:t>and the forget gate</w:t>
      </w:r>
      <w:r>
        <w:rPr>
          <w:rFonts w:cs="Arial"/>
          <w:lang w:val="en-US"/>
        </w:rPr>
        <w:t xml:space="preserve"> f</w:t>
      </w:r>
      <w:r w:rsidRPr="00D47CB0">
        <w:rPr>
          <w:rFonts w:cs="Arial"/>
          <w:vertAlign w:val="subscript"/>
          <w:lang w:val="en-US"/>
        </w:rPr>
        <w:t>t</w:t>
      </w:r>
      <w:r w:rsidRPr="00D47CB0">
        <w:rPr>
          <w:rFonts w:cs="Arial"/>
          <w:lang w:val="en-US"/>
        </w:rPr>
        <w:t>. This step involves element-wise multiplication and addition operations.</w:t>
      </w:r>
    </w:p>
    <w:p w14:paraId="776270FA" w14:textId="77777777" w:rsidR="0054303C" w:rsidRDefault="0054303C" w:rsidP="0054303C">
      <w:pPr>
        <w:pStyle w:val="ListParagraph"/>
        <w:numPr>
          <w:ilvl w:val="0"/>
          <w:numId w:val="36"/>
        </w:numPr>
        <w:rPr>
          <w:rFonts w:cs="Arial"/>
          <w:lang w:val="en-US"/>
        </w:rPr>
      </w:pPr>
      <w:r w:rsidRPr="00D47CB0">
        <w:rPr>
          <w:rFonts w:cs="Arial"/>
          <w:lang w:val="en-US"/>
        </w:rPr>
        <w:t>The cell determines how much of the memory cell's current state should be output as the new hidden state</w:t>
      </w:r>
      <w:r>
        <w:rPr>
          <w:rFonts w:cs="Arial"/>
          <w:lang w:val="en-US"/>
        </w:rPr>
        <w:t xml:space="preserve"> h</w:t>
      </w:r>
      <w:r w:rsidRPr="00D47CB0">
        <w:rPr>
          <w:rFonts w:cs="Arial"/>
          <w:vertAlign w:val="subscript"/>
          <w:lang w:val="en-US"/>
        </w:rPr>
        <w:t>t</w:t>
      </w:r>
      <w:r w:rsidRPr="00D47CB0">
        <w:rPr>
          <w:rFonts w:cs="Arial"/>
          <w:lang w:val="en-US"/>
        </w:rPr>
        <w:t xml:space="preserve">. This is </w:t>
      </w:r>
      <w:r>
        <w:rPr>
          <w:rFonts w:cs="Arial"/>
          <w:lang w:val="en-US"/>
        </w:rPr>
        <w:t xml:space="preserve">controlled </w:t>
      </w:r>
      <w:r w:rsidRPr="00D47CB0">
        <w:rPr>
          <w:rFonts w:cs="Arial"/>
          <w:lang w:val="en-US"/>
        </w:rPr>
        <w:t xml:space="preserve"> by the output gate, which is </w:t>
      </w:r>
      <w:r>
        <w:rPr>
          <w:rFonts w:cs="Arial"/>
          <w:lang w:val="en-US"/>
        </w:rPr>
        <w:t>one more</w:t>
      </w:r>
      <w:r w:rsidRPr="00D47CB0">
        <w:rPr>
          <w:rFonts w:cs="Arial"/>
          <w:lang w:val="en-US"/>
        </w:rPr>
        <w:t xml:space="preserve"> sigmoid function based on the input</w:t>
      </w:r>
      <w:r w:rsidRPr="00817AE3">
        <w:rPr>
          <w:rFonts w:cs="Arial"/>
          <w:lang w:val="en-US"/>
        </w:rPr>
        <w:t xml:space="preserve"> </w:t>
      </w:r>
      <w:proofErr w:type="spellStart"/>
      <w:r w:rsidRPr="00057C5E">
        <w:rPr>
          <w:rFonts w:cs="Arial"/>
          <w:lang w:val="en-US"/>
        </w:rPr>
        <w:t>X</w:t>
      </w:r>
      <w:r w:rsidRPr="00D47CB0">
        <w:rPr>
          <w:rFonts w:cs="Arial"/>
          <w:vertAlign w:val="subscript"/>
          <w:lang w:val="en-US"/>
        </w:rPr>
        <w:t>t</w:t>
      </w:r>
      <w:proofErr w:type="spellEnd"/>
      <w:r w:rsidRPr="00D47CB0">
        <w:rPr>
          <w:rFonts w:cs="Arial"/>
          <w:vertAlign w:val="subscript"/>
          <w:lang w:val="en-US"/>
        </w:rPr>
        <w:t xml:space="preserve"> </w:t>
      </w:r>
      <w:r w:rsidRPr="00057C5E">
        <w:rPr>
          <w:rFonts w:cs="Arial"/>
          <w:lang w:val="en-US"/>
        </w:rPr>
        <w:t>and the previous hidden state</w:t>
      </w:r>
      <w:r>
        <w:rPr>
          <w:rFonts w:cs="Arial"/>
          <w:lang w:val="en-US"/>
        </w:rPr>
        <w:t xml:space="preserve"> h</w:t>
      </w:r>
      <w:r w:rsidRPr="00D47CB0">
        <w:rPr>
          <w:rFonts w:cs="Arial"/>
          <w:vertAlign w:val="subscript"/>
          <w:lang w:val="en-US"/>
        </w:rPr>
        <w:t>t-1</w:t>
      </w:r>
      <w:r w:rsidRPr="00D47CB0">
        <w:rPr>
          <w:rFonts w:cs="Arial"/>
          <w:lang w:val="en-US"/>
        </w:rPr>
        <w:t>.</w:t>
      </w:r>
    </w:p>
    <w:p w14:paraId="16952F6B" w14:textId="77777777" w:rsidR="0054303C" w:rsidRPr="00057C5E" w:rsidRDefault="0054303C" w:rsidP="0054303C">
      <w:pPr>
        <w:pStyle w:val="ListParagraph"/>
        <w:numPr>
          <w:ilvl w:val="0"/>
          <w:numId w:val="36"/>
        </w:numPr>
        <w:rPr>
          <w:rFonts w:cs="Arial"/>
          <w:lang w:val="en-US"/>
        </w:rPr>
      </w:pPr>
      <w:r w:rsidRPr="00D47CB0">
        <w:rPr>
          <w:rFonts w:cs="Arial"/>
          <w:lang w:val="en-US"/>
        </w:rPr>
        <w:t>The final hidden state</w:t>
      </w:r>
      <w:r>
        <w:rPr>
          <w:rFonts w:cs="Arial"/>
          <w:lang w:val="en-US"/>
        </w:rPr>
        <w:t xml:space="preserve"> </w:t>
      </w:r>
      <w:proofErr w:type="spellStart"/>
      <w:r>
        <w:rPr>
          <w:rFonts w:cs="Arial"/>
          <w:lang w:val="en-US"/>
        </w:rPr>
        <w:t>h</w:t>
      </w:r>
      <w:r w:rsidRPr="00D47CB0">
        <w:rPr>
          <w:rFonts w:cs="Arial"/>
          <w:vertAlign w:val="subscript"/>
          <w:lang w:val="en-US"/>
        </w:rPr>
        <w:t>t</w:t>
      </w:r>
      <w:proofErr w:type="spellEnd"/>
      <w:r w:rsidRPr="00D47CB0">
        <w:rPr>
          <w:rFonts w:cs="Arial"/>
          <w:lang w:val="en-US"/>
        </w:rPr>
        <w:t xml:space="preserve"> is computed based on the output gate and the current memory cell state. This hidden state becomes the output of the current LSTM cell and is also passed as input to the next time step's LSTM cell in the same layer or to the corresponding LSTM cell in the next layer.</w:t>
      </w:r>
    </w:p>
    <w:p w14:paraId="7448D470" w14:textId="77777777" w:rsidR="0054303C" w:rsidRDefault="0054303C" w:rsidP="0054303C">
      <w:pPr>
        <w:rPr>
          <w:rFonts w:cs="Arial"/>
          <w:lang w:val="en-US"/>
        </w:rPr>
      </w:pPr>
      <w:r w:rsidRPr="00D47CB0">
        <w:rPr>
          <w:rFonts w:cs="Arial"/>
          <w:lang w:val="en-US"/>
        </w:rPr>
        <w:t xml:space="preserve">The output </w:t>
      </w:r>
      <w:proofErr w:type="spellStart"/>
      <w:r>
        <w:rPr>
          <w:rFonts w:cs="Arial"/>
          <w:lang w:val="en-US"/>
        </w:rPr>
        <w:t>h</w:t>
      </w:r>
      <w:r w:rsidRPr="00D47CB0">
        <w:rPr>
          <w:rFonts w:cs="Arial"/>
          <w:vertAlign w:val="subscript"/>
          <w:lang w:val="en-US"/>
        </w:rPr>
        <w:t>t</w:t>
      </w:r>
      <w:proofErr w:type="spellEnd"/>
      <w:r w:rsidRPr="00D47CB0">
        <w:rPr>
          <w:rFonts w:cs="Arial"/>
          <w:lang w:val="en-US"/>
        </w:rPr>
        <w:t xml:space="preserve"> of each LSTM cell in a layer serves as input to the LSTM cells in the next layer. This layer-to-layer movement enables the network to capture increasingly complex temporal patterns and dependencies as the data progresses through the layers.</w:t>
      </w:r>
    </w:p>
    <w:p w14:paraId="290AD236" w14:textId="77777777" w:rsidR="0054303C" w:rsidRDefault="0054303C" w:rsidP="0054303C">
      <w:pPr>
        <w:rPr>
          <w:rFonts w:cs="Arial"/>
          <w:lang w:val="en-US"/>
        </w:rPr>
      </w:pPr>
      <w:r>
        <w:rPr>
          <w:rFonts w:cs="Arial"/>
          <w:lang w:val="en-US"/>
        </w:rPr>
        <w:t>Other parameters that affect the performance of the model are the learning rate and the optimizer that is used and the input window.</w:t>
      </w:r>
    </w:p>
    <w:p w14:paraId="1F2F2F78" w14:textId="77777777" w:rsidR="0054303C" w:rsidRDefault="0054303C" w:rsidP="0054303C">
      <w:pPr>
        <w:rPr>
          <w:rFonts w:cs="Arial"/>
          <w:lang w:val="en-US"/>
        </w:rPr>
      </w:pPr>
      <w:r w:rsidRPr="00EC5528">
        <w:rPr>
          <w:rFonts w:cs="Arial"/>
          <w:lang w:val="en-US"/>
        </w:rPr>
        <w:t>The window size of the input data for an LSTM network refers to the number of time steps or observations that the LSTM considers as a single input sequence. In other words, it determines how much historical information the LSTM can utilize to make predictions or learn patterns in the data.</w:t>
      </w:r>
      <w:r>
        <w:rPr>
          <w:rFonts w:cs="Arial"/>
          <w:lang w:val="en-US"/>
        </w:rPr>
        <w:t xml:space="preserve"> </w:t>
      </w:r>
      <w:r w:rsidRPr="00EC5528">
        <w:rPr>
          <w:rFonts w:cs="Arial"/>
          <w:lang w:val="en-US"/>
        </w:rPr>
        <w:t xml:space="preserve">The window size is a crucial </w:t>
      </w:r>
      <w:r w:rsidRPr="00EC5528">
        <w:rPr>
          <w:rFonts w:cs="Arial"/>
          <w:lang w:val="en-US"/>
        </w:rPr>
        <w:lastRenderedPageBreak/>
        <w:t>hyperparameter in LSTM networks, and selecting an appropriate value depends on the nature of the data and the specific task at hand. A smaller window size may be suitable for tasks with rapid changes, while a larger window size might be more appropriate for tasks with long-term dependencies.</w:t>
      </w:r>
      <w:r>
        <w:rPr>
          <w:rFonts w:cs="Arial"/>
          <w:lang w:val="en-US"/>
        </w:rPr>
        <w:t xml:space="preserve"> In our case, we experimented with window sizes of 24, 48 and 72, which translates to using one, two or three days of data as input, since our data are hourly measurements.</w:t>
      </w:r>
    </w:p>
    <w:p w14:paraId="703CDDDE" w14:textId="77777777" w:rsidR="0054303C" w:rsidRDefault="0054303C" w:rsidP="0054303C">
      <w:pPr>
        <w:rPr>
          <w:rFonts w:cs="Arial"/>
          <w:lang w:val="en-US"/>
        </w:rPr>
      </w:pPr>
      <w:r w:rsidRPr="00AF177C">
        <w:rPr>
          <w:rFonts w:cs="Arial"/>
          <w:lang w:val="en-US"/>
        </w:rPr>
        <w:t>The learning rate is a hyperparameter that controls the step size at which the optimizer adjusts the model's parameters during training. It determines how much the model should update its weights in response to the calculated gradients. A larger learning rate allows for faster convergence during training but may also lead to overshooting and instability. On the other hand, a smaller learning rate leads to slower convergence but provides more stable updates.</w:t>
      </w:r>
    </w:p>
    <w:p w14:paraId="6A186E3B" w14:textId="77777777" w:rsidR="0054303C" w:rsidRDefault="0054303C" w:rsidP="0054303C">
      <w:pPr>
        <w:rPr>
          <w:rFonts w:cs="Arial"/>
          <w:lang w:val="en-US"/>
        </w:rPr>
      </w:pPr>
      <w:r>
        <w:rPr>
          <w:rFonts w:cs="Arial"/>
          <w:lang w:val="en-US"/>
        </w:rPr>
        <w:t xml:space="preserve">The optimizer that was used is Adam (Adaptive Moment Estimation). It </w:t>
      </w:r>
      <w:proofErr w:type="gramStart"/>
      <w:r>
        <w:rPr>
          <w:rFonts w:cs="Arial"/>
          <w:lang w:val="en-US"/>
        </w:rPr>
        <w:t>has the ability to</w:t>
      </w:r>
      <w:proofErr w:type="gramEnd"/>
      <w:r>
        <w:rPr>
          <w:rFonts w:cs="Arial"/>
          <w:lang w:val="en-US"/>
        </w:rPr>
        <w:t xml:space="preserve"> adapt the learning rate for each parameter in the model. Instead of using a fixed learning rate, it maintains separate adaptive learning rates based on the historical gradients. In this way it allows the model to converge faster and more efficiently.</w:t>
      </w:r>
    </w:p>
    <w:p w14:paraId="7DC20E85" w14:textId="25E9739F" w:rsidR="007D48F0" w:rsidRDefault="00E71622" w:rsidP="007D48F0">
      <w:pPr>
        <w:pStyle w:val="Heading2"/>
      </w:pPr>
      <w:bookmarkStart w:id="74" w:name="_Toc143462435"/>
      <w:r>
        <w:t>Hellas-Sat 3</w:t>
      </w:r>
      <w:bookmarkEnd w:id="74"/>
    </w:p>
    <w:p w14:paraId="4F8BA0D7" w14:textId="284F24A1" w:rsidR="00E71622" w:rsidRDefault="00380834" w:rsidP="00E71622">
      <w:pPr>
        <w:rPr>
          <w:rFonts w:cs="Arial"/>
        </w:rPr>
      </w:pPr>
      <w:r>
        <w:t xml:space="preserve">Hellas-Sat 3 is a telecommunications satellite operated by Hellas-Sat, that provides coverage to Europe, the Middle </w:t>
      </w:r>
      <w:proofErr w:type="gramStart"/>
      <w:r>
        <w:t>East</w:t>
      </w:r>
      <w:proofErr w:type="gramEnd"/>
      <w:r>
        <w:t xml:space="preserve"> and South Africa, by utilizing Ka and Ku bands and it provides Fixed Satellite Services as well as Broadband Satellite Services. The satellite is placed in a geostationary orbit at 39</w:t>
      </w:r>
      <w:r>
        <w:rPr>
          <w:rFonts w:ascii="Cambria Math" w:hAnsi="Cambria Math" w:cs="Cambria Math"/>
        </w:rPr>
        <w:t xml:space="preserve">° </w:t>
      </w:r>
      <w:r>
        <w:rPr>
          <w:rFonts w:cs="Arial"/>
        </w:rPr>
        <w:t>East longitude and was launched on 28</w:t>
      </w:r>
      <w:r w:rsidRPr="00380834">
        <w:rPr>
          <w:rFonts w:cs="Arial"/>
          <w:vertAlign w:val="superscript"/>
        </w:rPr>
        <w:t>th</w:t>
      </w:r>
      <w:r>
        <w:rPr>
          <w:rFonts w:cs="Arial"/>
        </w:rPr>
        <w:t xml:space="preserve"> of June 2017.</w:t>
      </w:r>
    </w:p>
    <w:p w14:paraId="25D3BFED" w14:textId="0131004C" w:rsidR="008B0C9D" w:rsidRDefault="0079305C" w:rsidP="00E71622">
      <w:pPr>
        <w:rPr>
          <w:rFonts w:cs="Arial"/>
        </w:rPr>
      </w:pPr>
      <w:r>
        <w:rPr>
          <w:rFonts w:cs="Arial"/>
        </w:rPr>
        <w:t>Being a telecommunications satellite, Hellas-Sat 3 requires high pointing accuracy to be able to fulfil its mission and provide satisfactory services. Moreover</w:t>
      </w:r>
      <w:r w:rsidR="00832C64">
        <w:rPr>
          <w:rFonts w:cs="Arial"/>
        </w:rPr>
        <w:t>,</w:t>
      </w:r>
      <w:r>
        <w:rPr>
          <w:rFonts w:cs="Arial"/>
        </w:rPr>
        <w:t xml:space="preserve"> the pointing accuracy and the orbital position need to be </w:t>
      </w:r>
      <w:proofErr w:type="gramStart"/>
      <w:r>
        <w:rPr>
          <w:rFonts w:cs="Arial"/>
        </w:rPr>
        <w:t>maintained at all times</w:t>
      </w:r>
      <w:proofErr w:type="gramEnd"/>
      <w:r>
        <w:rPr>
          <w:rFonts w:cs="Arial"/>
        </w:rPr>
        <w:t>.</w:t>
      </w:r>
    </w:p>
    <w:p w14:paraId="0BA795D3" w14:textId="277EA9E2" w:rsidR="00CE2B90" w:rsidRDefault="00CE2B90" w:rsidP="00E71622">
      <w:pPr>
        <w:rPr>
          <w:rFonts w:cs="Arial"/>
        </w:rPr>
      </w:pPr>
      <w:r>
        <w:rPr>
          <w:rFonts w:cs="Arial"/>
        </w:rPr>
        <w:t xml:space="preserve">Maintaining the orbital position, also known as </w:t>
      </w:r>
      <w:proofErr w:type="spellStart"/>
      <w:r>
        <w:rPr>
          <w:rFonts w:cs="Arial"/>
        </w:rPr>
        <w:t>stationkeeping</w:t>
      </w:r>
      <w:proofErr w:type="spellEnd"/>
      <w:r w:rsidR="00790C2A">
        <w:rPr>
          <w:rFonts w:cs="Arial"/>
        </w:rPr>
        <w:t>,</w:t>
      </w:r>
      <w:r>
        <w:rPr>
          <w:rFonts w:cs="Arial"/>
        </w:rPr>
        <w:t xml:space="preserve"> is achieved with a series of scheduled </w:t>
      </w:r>
      <w:r w:rsidR="00790C2A">
        <w:rPr>
          <w:rFonts w:cs="Arial"/>
        </w:rPr>
        <w:t>manoeuvres</w:t>
      </w:r>
      <w:r>
        <w:rPr>
          <w:rFonts w:cs="Arial"/>
        </w:rPr>
        <w:t xml:space="preserve">, that utilize the propulsion system of the spacecraft. It is composed by thrusters that are positioned all around the satellite </w:t>
      </w:r>
      <w:r>
        <w:rPr>
          <w:rFonts w:cs="Arial"/>
        </w:rPr>
        <w:lastRenderedPageBreak/>
        <w:t xml:space="preserve">with the aim to apply external force to </w:t>
      </w:r>
      <w:r w:rsidR="00832C64">
        <w:rPr>
          <w:rFonts w:cs="Arial"/>
        </w:rPr>
        <w:t>it</w:t>
      </w:r>
      <w:r>
        <w:rPr>
          <w:rFonts w:cs="Arial"/>
        </w:rPr>
        <w:t xml:space="preserve"> in all possible directions. The man</w:t>
      </w:r>
      <w:r w:rsidR="00790C2A">
        <w:rPr>
          <w:rFonts w:cs="Arial"/>
        </w:rPr>
        <w:t>o</w:t>
      </w:r>
      <w:r>
        <w:rPr>
          <w:rFonts w:cs="Arial"/>
        </w:rPr>
        <w:t>euv</w:t>
      </w:r>
      <w:r w:rsidR="00790C2A">
        <w:rPr>
          <w:rFonts w:cs="Arial"/>
        </w:rPr>
        <w:t>re</w:t>
      </w:r>
      <w:r>
        <w:rPr>
          <w:rFonts w:cs="Arial"/>
        </w:rPr>
        <w:t xml:space="preserve">s can be </w:t>
      </w:r>
      <w:r w:rsidR="00EC6987">
        <w:rPr>
          <w:rFonts w:cs="Arial"/>
        </w:rPr>
        <w:t xml:space="preserve">in a </w:t>
      </w:r>
      <w:r>
        <w:rPr>
          <w:rFonts w:cs="Arial"/>
        </w:rPr>
        <w:t xml:space="preserve">North, South, </w:t>
      </w:r>
      <w:proofErr w:type="gramStart"/>
      <w:r>
        <w:rPr>
          <w:rFonts w:cs="Arial"/>
        </w:rPr>
        <w:t>East</w:t>
      </w:r>
      <w:proofErr w:type="gramEnd"/>
      <w:r>
        <w:rPr>
          <w:rFonts w:cs="Arial"/>
        </w:rPr>
        <w:t xml:space="preserve"> and West</w:t>
      </w:r>
      <w:r w:rsidR="00EC6987">
        <w:rPr>
          <w:rFonts w:cs="Arial"/>
        </w:rPr>
        <w:t xml:space="preserve"> direction</w:t>
      </w:r>
      <w:r w:rsidR="00723A90">
        <w:rPr>
          <w:rFonts w:cs="Arial"/>
        </w:rPr>
        <w:t xml:space="preserve">. </w:t>
      </w:r>
    </w:p>
    <w:p w14:paraId="46CD1B3B" w14:textId="27D23B51" w:rsidR="00723A90" w:rsidRDefault="00723A90" w:rsidP="00E71622">
      <w:pPr>
        <w:rPr>
          <w:rFonts w:cs="Arial"/>
        </w:rPr>
      </w:pPr>
      <w:r>
        <w:rPr>
          <w:rFonts w:cs="Arial"/>
        </w:rPr>
        <w:t xml:space="preserve">The satellite is three-axis </w:t>
      </w:r>
      <w:r w:rsidR="00F410FB">
        <w:rPr>
          <w:rFonts w:cs="Arial"/>
        </w:rPr>
        <w:t xml:space="preserve">stabilized </w:t>
      </w:r>
      <w:proofErr w:type="gramStart"/>
      <w:r w:rsidR="00F410FB">
        <w:rPr>
          <w:rFonts w:cs="Arial"/>
        </w:rPr>
        <w:t>in order to</w:t>
      </w:r>
      <w:proofErr w:type="gramEnd"/>
      <w:r w:rsidR="00F410FB">
        <w:rPr>
          <w:rFonts w:cs="Arial"/>
        </w:rPr>
        <w:t xml:space="preserve"> achieve and maintain the high pointing accuracy. To achieve that there are four reaction wheels on board the satellite, that rotate to exchange angular momentum with the satellite body. In this way any external torque that is applied due to perturbations such as solar wind pressure or gravitational forces from the moon can be counter-balanced by spinning up or down the reaction wheels, with the result of applying the opposite torque and maintaining the attitude of the satellite.</w:t>
      </w:r>
    </w:p>
    <w:p w14:paraId="798283AE" w14:textId="6D26AEBD" w:rsidR="00856F1A" w:rsidRDefault="00856F1A" w:rsidP="00E71622">
      <w:pPr>
        <w:rPr>
          <w:rFonts w:cs="Arial"/>
        </w:rPr>
      </w:pPr>
      <w:r>
        <w:rPr>
          <w:rFonts w:cs="Arial"/>
        </w:rPr>
        <w:t>The reaction wheels are placed in pyramidal configuration, so that they can contribute to the angular momentum of the spacecraft in all three</w:t>
      </w:r>
      <w:r w:rsidR="009C094E">
        <w:rPr>
          <w:rFonts w:cs="Arial"/>
        </w:rPr>
        <w:t xml:space="preserve"> </w:t>
      </w:r>
      <w:proofErr w:type="gramStart"/>
      <w:r>
        <w:rPr>
          <w:rFonts w:cs="Arial"/>
        </w:rPr>
        <w:t>axis</w:t>
      </w:r>
      <w:proofErr w:type="gramEnd"/>
      <w:r>
        <w:rPr>
          <w:rFonts w:cs="Arial"/>
        </w:rPr>
        <w:t>. Additionally, by having 4 reaction wheels, there is redundancy aboard the spacecraft and in case of malfunction of one the wheels, the satellite can continue to provide services and fulfil its mission.</w:t>
      </w:r>
    </w:p>
    <w:p w14:paraId="4EEA259F" w14:textId="1475A8E4" w:rsidR="00BC1A5C" w:rsidRDefault="00525748" w:rsidP="00E71622">
      <w:pPr>
        <w:rPr>
          <w:rFonts w:cs="Arial"/>
        </w:rPr>
      </w:pPr>
      <w:r>
        <w:rPr>
          <w:rFonts w:cs="Arial"/>
        </w:rPr>
        <w:t>However, the momentum that can be stored in each reaction wheel is limited and defined by their properties, such as mass and moment of inertia. Therefore, there are limits to how fast they can spin before being in danger of breaking</w:t>
      </w:r>
      <w:r w:rsidR="00832C64">
        <w:rPr>
          <w:rFonts w:cs="Arial"/>
        </w:rPr>
        <w:t xml:space="preserve"> down</w:t>
      </w:r>
      <w:r>
        <w:rPr>
          <w:rFonts w:cs="Arial"/>
        </w:rPr>
        <w:t xml:space="preserve">. The operational limit for the reaction wheels aboard Hellas-Sat 3 is ±4500 rpm, since they can spin in both directions, clockwise and counterclockwise. </w:t>
      </w:r>
    </w:p>
    <w:p w14:paraId="1317B2E9" w14:textId="2232DC7B" w:rsidR="00525748" w:rsidRDefault="00525748" w:rsidP="00E71622">
      <w:pPr>
        <w:rPr>
          <w:rFonts w:cs="Arial"/>
        </w:rPr>
      </w:pPr>
      <w:r>
        <w:rPr>
          <w:rFonts w:cs="Arial"/>
        </w:rPr>
        <w:t xml:space="preserve">Hellas-Sat engineers and operators aim to keep the wheel speed well below the constructor’s limit,  close to ±4000 rpm, so that there is a substantial margin in case of contingency. </w:t>
      </w:r>
    </w:p>
    <w:p w14:paraId="7EA98599" w14:textId="77777777" w:rsidR="00342708" w:rsidRDefault="00525748" w:rsidP="00E71622">
      <w:pPr>
        <w:rPr>
          <w:rFonts w:cs="Arial"/>
        </w:rPr>
      </w:pPr>
      <w:r>
        <w:rPr>
          <w:rFonts w:cs="Arial"/>
        </w:rPr>
        <w:t>When the wheel speed get</w:t>
      </w:r>
      <w:r w:rsidR="00602A01">
        <w:rPr>
          <w:rFonts w:cs="Arial"/>
        </w:rPr>
        <w:t>s</w:t>
      </w:r>
      <w:r>
        <w:rPr>
          <w:rFonts w:cs="Arial"/>
        </w:rPr>
        <w:t xml:space="preserve"> close</w:t>
      </w:r>
      <w:r w:rsidR="00515F1B">
        <w:rPr>
          <w:rFonts w:cs="Arial"/>
        </w:rPr>
        <w:t xml:space="preserve"> or over the </w:t>
      </w:r>
      <w:proofErr w:type="gramStart"/>
      <w:r w:rsidR="00515F1B">
        <w:rPr>
          <w:rFonts w:cs="Arial"/>
        </w:rPr>
        <w:t>limit</w:t>
      </w:r>
      <w:proofErr w:type="gramEnd"/>
      <w:r w:rsidR="00515F1B">
        <w:rPr>
          <w:rFonts w:cs="Arial"/>
        </w:rPr>
        <w:t xml:space="preserve"> they </w:t>
      </w:r>
      <w:r w:rsidR="00602A01">
        <w:rPr>
          <w:rFonts w:cs="Arial"/>
        </w:rPr>
        <w:t>a</w:t>
      </w:r>
      <w:r w:rsidR="00515F1B">
        <w:rPr>
          <w:rFonts w:cs="Arial"/>
        </w:rPr>
        <w:t>re considered to be saturated</w:t>
      </w:r>
      <w:r w:rsidR="00342708">
        <w:rPr>
          <w:rFonts w:cs="Arial"/>
        </w:rPr>
        <w:t xml:space="preserve"> and t</w:t>
      </w:r>
      <w:r w:rsidR="00602A01">
        <w:rPr>
          <w:rFonts w:cs="Arial"/>
        </w:rPr>
        <w:t>hey</w:t>
      </w:r>
      <w:r w:rsidR="00602A01" w:rsidRPr="00602A01">
        <w:rPr>
          <w:rFonts w:cs="Arial"/>
        </w:rPr>
        <w:t xml:space="preserve"> may be unable to provide the necessary torque to perform attitude adjustments</w:t>
      </w:r>
      <w:r w:rsidR="00515F1B">
        <w:rPr>
          <w:rFonts w:cs="Arial"/>
        </w:rPr>
        <w:t>. To avoid that, wheel unloading needs to take place frequently.</w:t>
      </w:r>
    </w:p>
    <w:p w14:paraId="1863248A" w14:textId="77777777" w:rsidR="00342708" w:rsidRDefault="00342708" w:rsidP="00342708">
      <w:pPr>
        <w:rPr>
          <w:rFonts w:cs="Arial"/>
        </w:rPr>
      </w:pPr>
      <w:r>
        <w:rPr>
          <w:rFonts w:cs="Arial"/>
        </w:rPr>
        <w:t>Wheel unloading is the process of</w:t>
      </w:r>
      <w:r w:rsidRPr="00AC31A3">
        <w:rPr>
          <w:rFonts w:cs="Arial"/>
        </w:rPr>
        <w:t xml:space="preserve"> reducing the accumulated angular momentum in reaction wheels on a satellite or spacecraft.</w:t>
      </w:r>
      <w:r>
        <w:rPr>
          <w:rFonts w:cs="Arial"/>
        </w:rPr>
        <w:t xml:space="preserve"> By using the propulsion system of the spacecraft, </w:t>
      </w:r>
      <w:r w:rsidRPr="00AC31A3">
        <w:rPr>
          <w:rFonts w:cs="Arial"/>
        </w:rPr>
        <w:t xml:space="preserve">thrusters </w:t>
      </w:r>
      <w:r>
        <w:rPr>
          <w:rFonts w:cs="Arial"/>
        </w:rPr>
        <w:t>are</w:t>
      </w:r>
      <w:r w:rsidRPr="00AC31A3">
        <w:rPr>
          <w:rFonts w:cs="Arial"/>
        </w:rPr>
        <w:t xml:space="preserve"> fired in specific directions to generate torques that counteract the wheel's angular momentum. These thrusters are used to unload </w:t>
      </w:r>
      <w:r w:rsidRPr="00AC31A3">
        <w:rPr>
          <w:rFonts w:cs="Arial"/>
        </w:rPr>
        <w:lastRenderedPageBreak/>
        <w:t>momentum while conserving the satellite's limited propellant</w:t>
      </w:r>
      <w:r>
        <w:rPr>
          <w:rFonts w:cs="Arial"/>
        </w:rPr>
        <w:t xml:space="preserve"> and preserving the attitude of the satellite</w:t>
      </w:r>
      <w:r w:rsidRPr="00AC31A3">
        <w:rPr>
          <w:rFonts w:cs="Arial"/>
        </w:rPr>
        <w:t>.</w:t>
      </w:r>
    </w:p>
    <w:p w14:paraId="67AC8696" w14:textId="05F82444" w:rsidR="008B0C9D" w:rsidRDefault="00602A01" w:rsidP="00E71622">
      <w:pPr>
        <w:rPr>
          <w:rFonts w:cs="Arial"/>
        </w:rPr>
      </w:pPr>
      <w:r>
        <w:rPr>
          <w:rFonts w:cs="Arial"/>
        </w:rPr>
        <w:t>I</w:t>
      </w:r>
      <w:r w:rsidR="00832C64">
        <w:rPr>
          <w:rFonts w:cs="Arial"/>
        </w:rPr>
        <w:t>t</w:t>
      </w:r>
      <w:r>
        <w:rPr>
          <w:rFonts w:cs="Arial"/>
        </w:rPr>
        <w:t xml:space="preserve"> may be performed as </w:t>
      </w:r>
      <w:r w:rsidR="00832C64">
        <w:rPr>
          <w:rFonts w:cs="Arial"/>
        </w:rPr>
        <w:t>a standalone  procedure</w:t>
      </w:r>
      <w:r>
        <w:rPr>
          <w:rFonts w:cs="Arial"/>
        </w:rPr>
        <w:t>, but it ca</w:t>
      </w:r>
      <w:r w:rsidR="00342708">
        <w:rPr>
          <w:rFonts w:cs="Arial"/>
        </w:rPr>
        <w:t>n</w:t>
      </w:r>
      <w:r>
        <w:rPr>
          <w:rFonts w:cs="Arial"/>
        </w:rPr>
        <w:t xml:space="preserve"> also be combined with </w:t>
      </w:r>
      <w:proofErr w:type="spellStart"/>
      <w:r>
        <w:rPr>
          <w:rFonts w:cs="Arial"/>
        </w:rPr>
        <w:t>stationkeeping</w:t>
      </w:r>
      <w:proofErr w:type="spellEnd"/>
      <w:r>
        <w:rPr>
          <w:rFonts w:cs="Arial"/>
        </w:rPr>
        <w:t xml:space="preserve"> </w:t>
      </w:r>
      <w:r w:rsidR="00790C2A">
        <w:rPr>
          <w:rFonts w:cs="Arial"/>
        </w:rPr>
        <w:t>manoeuvres</w:t>
      </w:r>
      <w:r>
        <w:rPr>
          <w:rFonts w:cs="Arial"/>
        </w:rPr>
        <w:t xml:space="preserve">, so that fuel is preserved. Such is the case on Hellas-Sat 3. During the North/South and the East/West </w:t>
      </w:r>
      <w:r w:rsidR="000D3FE3">
        <w:rPr>
          <w:rFonts w:cs="Arial"/>
        </w:rPr>
        <w:t>manoeuvres</w:t>
      </w:r>
      <w:r>
        <w:rPr>
          <w:rFonts w:cs="Arial"/>
        </w:rPr>
        <w:t xml:space="preserve">, the reaction wheels take advantage of the thruster firings to offload their momentum. However, because the </w:t>
      </w:r>
      <w:r w:rsidR="00790C2A">
        <w:rPr>
          <w:rFonts w:cs="Arial"/>
        </w:rPr>
        <w:t>manoeuvres</w:t>
      </w:r>
      <w:r>
        <w:rPr>
          <w:rFonts w:cs="Arial"/>
        </w:rPr>
        <w:t xml:space="preserve"> take place every two weeks, they </w:t>
      </w:r>
      <w:proofErr w:type="gramStart"/>
      <w:r>
        <w:rPr>
          <w:rFonts w:cs="Arial"/>
        </w:rPr>
        <w:t>is</w:t>
      </w:r>
      <w:proofErr w:type="gramEnd"/>
      <w:r>
        <w:rPr>
          <w:rFonts w:cs="Arial"/>
        </w:rPr>
        <w:t xml:space="preserve"> a need to perform the procedure on its own, between the scheduled </w:t>
      </w:r>
      <w:r w:rsidR="000D3FE3">
        <w:rPr>
          <w:rFonts w:cs="Arial"/>
        </w:rPr>
        <w:t>manoeuvres</w:t>
      </w:r>
      <w:r>
        <w:rPr>
          <w:rFonts w:cs="Arial"/>
        </w:rPr>
        <w:t xml:space="preserve">. </w:t>
      </w:r>
    </w:p>
    <w:p w14:paraId="69BA1A02" w14:textId="77777777" w:rsidR="00251BA1" w:rsidRDefault="00251BA1" w:rsidP="00251BA1"/>
    <w:p w14:paraId="0F254051" w14:textId="77777777" w:rsidR="00251BA1" w:rsidRDefault="00251BA1" w:rsidP="00251BA1">
      <w:pPr>
        <w:pStyle w:val="Heading2"/>
      </w:pPr>
      <w:bookmarkStart w:id="75" w:name="_Toc143462436"/>
      <w:r>
        <w:t>Tools</w:t>
      </w:r>
      <w:bookmarkEnd w:id="75"/>
    </w:p>
    <w:p w14:paraId="11C7743C" w14:textId="77777777" w:rsidR="00251BA1" w:rsidRDefault="00251BA1" w:rsidP="00251BA1">
      <w:r>
        <w:t xml:space="preserve">A variety of tools were used </w:t>
      </w:r>
      <w:proofErr w:type="gramStart"/>
      <w:r>
        <w:t>in order to</w:t>
      </w:r>
      <w:proofErr w:type="gramEnd"/>
      <w:r>
        <w:t xml:space="preserve"> process and visualize the data , as well as for building  machine learning models , optimizing and testing them. </w:t>
      </w:r>
    </w:p>
    <w:p w14:paraId="2A11F366" w14:textId="6476363D" w:rsidR="00480338" w:rsidRDefault="00251BA1" w:rsidP="00251BA1">
      <w:r>
        <w:t xml:space="preserve">We used Python programming language because it is widely popular for data processing tasks, easily accessible and </w:t>
      </w:r>
      <w:r w:rsidR="00480338">
        <w:t>most importantly there are any libraries that are compatible with it</w:t>
      </w:r>
      <w:r w:rsidR="003D7DE8">
        <w:t xml:space="preserve"> and</w:t>
      </w:r>
      <w:r w:rsidR="00480338">
        <w:t xml:space="preserve"> expand its capabilities.</w:t>
      </w:r>
    </w:p>
    <w:p w14:paraId="7ED4D993" w14:textId="25863D2F" w:rsidR="008C320F" w:rsidRDefault="008C320F" w:rsidP="00251BA1">
      <w:proofErr w:type="gramStart"/>
      <w:r>
        <w:t>Also</w:t>
      </w:r>
      <w:proofErr w:type="gramEnd"/>
      <w:r>
        <w:t xml:space="preserve"> a MySQL database was created locally</w:t>
      </w:r>
      <w:r w:rsidR="003D7DE8">
        <w:t xml:space="preserve"> to perform testing</w:t>
      </w:r>
      <w:r>
        <w:t xml:space="preserve">, because the database for the tickets that Hellas Sat is using is of the same type and therefore this is </w:t>
      </w:r>
      <w:proofErr w:type="spellStart"/>
      <w:r>
        <w:t>were</w:t>
      </w:r>
      <w:proofErr w:type="spellEnd"/>
      <w:r>
        <w:t xml:space="preserve"> the results would have to be input.</w:t>
      </w:r>
    </w:p>
    <w:p w14:paraId="3A874729" w14:textId="05E36FA4" w:rsidR="00480338" w:rsidRDefault="00480338" w:rsidP="00251BA1">
      <w:r>
        <w:t>Some of the</w:t>
      </w:r>
      <w:r w:rsidR="008C320F">
        <w:t xml:space="preserve"> python</w:t>
      </w:r>
      <w:r>
        <w:t xml:space="preserve"> libraries that were used are the following:</w:t>
      </w:r>
    </w:p>
    <w:p w14:paraId="66ADA75E" w14:textId="77478750" w:rsidR="00251BA1" w:rsidRDefault="00480338" w:rsidP="00480338">
      <w:pPr>
        <w:pStyle w:val="ListParagraph"/>
        <w:numPr>
          <w:ilvl w:val="0"/>
          <w:numId w:val="38"/>
        </w:numPr>
      </w:pPr>
      <w:r>
        <w:t xml:space="preserve">Pandas: To import the data that were provided in csv format, filter </w:t>
      </w:r>
      <w:proofErr w:type="gramStart"/>
      <w:r>
        <w:t>them</w:t>
      </w:r>
      <w:proofErr w:type="gramEnd"/>
      <w:r>
        <w:t xml:space="preserve"> and separate them into different sub-dataset that were useful for machine lear</w:t>
      </w:r>
      <w:r w:rsidR="00531104">
        <w:t>n</w:t>
      </w:r>
      <w:r>
        <w:t>ing</w:t>
      </w:r>
      <w:r w:rsidR="00531104">
        <w:t>.</w:t>
      </w:r>
    </w:p>
    <w:p w14:paraId="3074AB8E" w14:textId="18FA71C7" w:rsidR="00480338" w:rsidRDefault="00480338" w:rsidP="00480338">
      <w:pPr>
        <w:pStyle w:val="ListParagraph"/>
        <w:numPr>
          <w:ilvl w:val="0"/>
          <w:numId w:val="38"/>
        </w:numPr>
      </w:pPr>
      <w:r>
        <w:t>Matplotlib: To visualize the data and plot the results</w:t>
      </w:r>
      <w:r w:rsidR="00531104">
        <w:t>.</w:t>
      </w:r>
    </w:p>
    <w:p w14:paraId="50813323" w14:textId="46243E36" w:rsidR="00480338" w:rsidRDefault="00480338" w:rsidP="00480338">
      <w:pPr>
        <w:pStyle w:val="ListParagraph"/>
        <w:numPr>
          <w:ilvl w:val="0"/>
          <w:numId w:val="38"/>
        </w:numPr>
      </w:pPr>
      <w:proofErr w:type="spellStart"/>
      <w:r>
        <w:t>Tensorflow</w:t>
      </w:r>
      <w:proofErr w:type="spellEnd"/>
      <w:r w:rsidR="00531104">
        <w:t xml:space="preserve"> and </w:t>
      </w:r>
      <w:proofErr w:type="spellStart"/>
      <w:r w:rsidR="00531104">
        <w:t>Keras</w:t>
      </w:r>
      <w:proofErr w:type="spellEnd"/>
      <w:r>
        <w:t>:</w:t>
      </w:r>
      <w:r w:rsidR="00531104">
        <w:t xml:space="preserve"> To build machine learning models and test them. It is simple and user-friendly and requires no experience in machine learning for someone to build and test a model. Also, it allows to stack layers on top of each other, so that complex model architectures can be made. </w:t>
      </w:r>
    </w:p>
    <w:p w14:paraId="215090FC" w14:textId="771F4C9F" w:rsidR="00531104" w:rsidRDefault="00531104" w:rsidP="00480338">
      <w:pPr>
        <w:pStyle w:val="ListParagraph"/>
        <w:numPr>
          <w:ilvl w:val="0"/>
          <w:numId w:val="38"/>
        </w:numPr>
      </w:pPr>
      <w:proofErr w:type="spellStart"/>
      <w:r>
        <w:lastRenderedPageBreak/>
        <w:t>Kerastuner</w:t>
      </w:r>
      <w:proofErr w:type="spellEnd"/>
      <w:r>
        <w:t xml:space="preserve">: to perform hyperparameter optimization on the built models. It is a library within </w:t>
      </w:r>
      <w:proofErr w:type="spellStart"/>
      <w:r>
        <w:t>tensorflow</w:t>
      </w:r>
      <w:proofErr w:type="spellEnd"/>
      <w:r>
        <w:t xml:space="preserve">, that provides the tools to perform hyper parameter tuning on machine learning models that were built using </w:t>
      </w:r>
      <w:proofErr w:type="spellStart"/>
      <w:r>
        <w:t>keras</w:t>
      </w:r>
      <w:proofErr w:type="spellEnd"/>
      <w:r>
        <w:t xml:space="preserve">. </w:t>
      </w:r>
      <w:r w:rsidR="008C320F">
        <w:t>It has customizable search space to make it fit to one’s needs and includes multiple searching algorithms.</w:t>
      </w:r>
    </w:p>
    <w:p w14:paraId="43CCFCE9" w14:textId="0E1F0A71" w:rsidR="008C320F" w:rsidRDefault="008C320F" w:rsidP="00480338">
      <w:pPr>
        <w:pStyle w:val="ListParagraph"/>
        <w:numPr>
          <w:ilvl w:val="0"/>
          <w:numId w:val="38"/>
        </w:numPr>
      </w:pPr>
      <w:proofErr w:type="spellStart"/>
      <w:r>
        <w:t>Pymysql</w:t>
      </w:r>
      <w:proofErr w:type="spellEnd"/>
      <w:r>
        <w:t>: to interact and import in a MySQL library the results for the created ticket. It has the capability not only to connect to a MySQL database, but also to execute MySQL queries from python.</w:t>
      </w:r>
    </w:p>
    <w:p w14:paraId="52023D18" w14:textId="273EAB22" w:rsidR="008C320F" w:rsidRDefault="008C320F" w:rsidP="00480338">
      <w:pPr>
        <w:pStyle w:val="ListParagraph"/>
        <w:numPr>
          <w:ilvl w:val="0"/>
          <w:numId w:val="38"/>
        </w:numPr>
      </w:pPr>
      <w:proofErr w:type="spellStart"/>
      <w:r>
        <w:t>Numpy</w:t>
      </w:r>
      <w:proofErr w:type="spellEnd"/>
      <w:r>
        <w:t>: to execute mathematical functions whenever necessary.</w:t>
      </w:r>
    </w:p>
    <w:p w14:paraId="64B8CCCA" w14:textId="77777777" w:rsidR="00251BA1" w:rsidRDefault="00251BA1" w:rsidP="00251BA1"/>
    <w:p w14:paraId="4CC57E28" w14:textId="3CF02C89" w:rsidR="00251BA1" w:rsidRPr="00251BA1" w:rsidRDefault="00251BA1" w:rsidP="00251BA1">
      <w:pPr>
        <w:sectPr w:rsidR="00251BA1" w:rsidRPr="00251BA1" w:rsidSect="00623A81">
          <w:headerReference w:type="default" r:id="rId20"/>
          <w:pgSz w:w="11906" w:h="16838" w:code="9"/>
          <w:pgMar w:top="1701" w:right="1701" w:bottom="1701" w:left="1701" w:header="709" w:footer="851" w:gutter="0"/>
          <w:cols w:space="708"/>
          <w:docGrid w:linePitch="360"/>
        </w:sectPr>
      </w:pPr>
    </w:p>
    <w:p w14:paraId="4F85A646" w14:textId="32DAA752" w:rsidR="00DA28B2" w:rsidRDefault="00CF5380" w:rsidP="00DA28B2">
      <w:pPr>
        <w:pStyle w:val="Heading1"/>
      </w:pPr>
      <w:bookmarkStart w:id="76" w:name="_Toc143462437"/>
      <w:r>
        <w:lastRenderedPageBreak/>
        <w:t>Methodology</w:t>
      </w:r>
      <w:bookmarkEnd w:id="76"/>
    </w:p>
    <w:p w14:paraId="22F50237" w14:textId="673DD239" w:rsidR="00CF5380" w:rsidRDefault="00CF5380" w:rsidP="00CF5380">
      <w:pPr>
        <w:rPr>
          <w:lang w:val="en-US"/>
        </w:rPr>
      </w:pPr>
      <w:r w:rsidRPr="00CF5380">
        <w:rPr>
          <w:lang w:val="en-US"/>
        </w:rPr>
        <w:t xml:space="preserve">In this chapter we will </w:t>
      </w:r>
      <w:r w:rsidR="00853840" w:rsidRPr="00CF5380">
        <w:rPr>
          <w:lang w:val="en-US"/>
        </w:rPr>
        <w:t>discuss</w:t>
      </w:r>
      <w:r w:rsidRPr="00CF5380">
        <w:rPr>
          <w:lang w:val="en-US"/>
        </w:rPr>
        <w:t xml:space="preserve"> the dataset that was used</w:t>
      </w:r>
      <w:r w:rsidR="00853840">
        <w:rPr>
          <w:lang w:val="en-US"/>
        </w:rPr>
        <w:t xml:space="preserve"> and </w:t>
      </w:r>
      <w:r w:rsidRPr="00CF5380">
        <w:rPr>
          <w:lang w:val="en-US"/>
        </w:rPr>
        <w:t xml:space="preserve">how they were processed </w:t>
      </w:r>
      <w:proofErr w:type="gramStart"/>
      <w:r w:rsidRPr="00CF5380">
        <w:rPr>
          <w:lang w:val="en-US"/>
        </w:rPr>
        <w:t>in order to</w:t>
      </w:r>
      <w:proofErr w:type="gramEnd"/>
      <w:r w:rsidRPr="00CF5380">
        <w:rPr>
          <w:lang w:val="en-US"/>
        </w:rPr>
        <w:t xml:space="preserve"> be fit to use for training the models. Afterwards the process flow of how the models were built and assessed will be demonstrated.</w:t>
      </w:r>
      <w:r w:rsidR="00853840">
        <w:rPr>
          <w:lang w:val="en-US"/>
        </w:rPr>
        <w:t xml:space="preserve"> </w:t>
      </w:r>
    </w:p>
    <w:p w14:paraId="0B272FF8" w14:textId="77777777" w:rsidR="00B75128" w:rsidRDefault="00843AA2" w:rsidP="00B75128">
      <w:pPr>
        <w:keepNext/>
        <w:jc w:val="center"/>
      </w:pPr>
      <w:r>
        <w:rPr>
          <w:noProof/>
          <w:lang w:val="en-US"/>
        </w:rPr>
        <w:drawing>
          <wp:inline distT="0" distB="0" distL="0" distR="0" wp14:anchorId="0A90F072" wp14:editId="0C85A656">
            <wp:extent cx="5429113" cy="3699934"/>
            <wp:effectExtent l="0" t="0" r="635" b="0"/>
            <wp:docPr id="2473332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33231" name="Graphic 24733323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42005" cy="3708720"/>
                    </a:xfrm>
                    <a:prstGeom prst="rect">
                      <a:avLst/>
                    </a:prstGeom>
                  </pic:spPr>
                </pic:pic>
              </a:graphicData>
            </a:graphic>
          </wp:inline>
        </w:drawing>
      </w:r>
    </w:p>
    <w:p w14:paraId="319BF253" w14:textId="60612D5A" w:rsidR="00853840" w:rsidRPr="00CF5380" w:rsidRDefault="00B75128" w:rsidP="00B75128">
      <w:pPr>
        <w:pStyle w:val="Caption"/>
        <w:jc w:val="center"/>
        <w:rPr>
          <w:lang w:val="en-US"/>
        </w:rPr>
      </w:pPr>
      <w:bookmarkStart w:id="77" w:name="_Toc143462553"/>
      <w:r>
        <w:t xml:space="preserve">Figure </w:t>
      </w:r>
      <w:fldSimple w:instr=" STYLEREF 1 \s ">
        <w:r w:rsidR="00EC1D61">
          <w:rPr>
            <w:noProof/>
          </w:rPr>
          <w:t>3</w:t>
        </w:r>
      </w:fldSimple>
      <w:r w:rsidR="00EC1D61">
        <w:noBreakHyphen/>
      </w:r>
      <w:fldSimple w:instr=" SEQ Figure \* ARABIC \s 1 ">
        <w:r w:rsidR="00EC1D61">
          <w:rPr>
            <w:noProof/>
          </w:rPr>
          <w:t>1</w:t>
        </w:r>
      </w:fldSimple>
      <w:r>
        <w:t xml:space="preserve"> Process diagram</w:t>
      </w:r>
      <w:bookmarkEnd w:id="77"/>
    </w:p>
    <w:p w14:paraId="5548B693" w14:textId="15163EFF" w:rsidR="00DA28B2" w:rsidRDefault="00CF5380" w:rsidP="00DA28B2">
      <w:pPr>
        <w:pStyle w:val="Heading2"/>
      </w:pPr>
      <w:bookmarkStart w:id="78" w:name="_Toc143462438"/>
      <w:r>
        <w:t>Dat</w:t>
      </w:r>
      <w:r w:rsidR="009D7F59">
        <w:t>a Collection</w:t>
      </w:r>
      <w:bookmarkEnd w:id="78"/>
    </w:p>
    <w:p w14:paraId="64B86641" w14:textId="356185F5" w:rsidR="00CF5380" w:rsidRDefault="00CF5380" w:rsidP="00CF5380">
      <w:pPr>
        <w:rPr>
          <w:lang w:val="en-US"/>
        </w:rPr>
      </w:pPr>
      <w:r w:rsidRPr="00CF5380">
        <w:rPr>
          <w:lang w:val="en-US"/>
        </w:rPr>
        <w:t xml:space="preserve">The data that were used </w:t>
      </w:r>
      <w:proofErr w:type="gramStart"/>
      <w:r w:rsidRPr="00CF5380">
        <w:rPr>
          <w:lang w:val="en-US"/>
        </w:rPr>
        <w:t>were</w:t>
      </w:r>
      <w:proofErr w:type="gramEnd"/>
      <w:r w:rsidRPr="00CF5380">
        <w:rPr>
          <w:lang w:val="en-US"/>
        </w:rPr>
        <w:t xml:space="preserve"> provided by Hellas-Sat and collected through their telemetry system for Hellas-Sat 3. The rates of all four reaction wheels were provided for a timespan of one year, from 1-1-2022 01:00 UTC to 31-12-2023 23:00 UTC. The measurements that were provided were the hourly rpm of each wheel, which was calculated by taking the mean of the minimum and the maximum value in a </w:t>
      </w:r>
      <w:proofErr w:type="gramStart"/>
      <w:r w:rsidRPr="00CF5380">
        <w:rPr>
          <w:lang w:val="en-US"/>
        </w:rPr>
        <w:t>60 minute</w:t>
      </w:r>
      <w:proofErr w:type="gramEnd"/>
      <w:r w:rsidRPr="00CF5380">
        <w:rPr>
          <w:lang w:val="en-US"/>
        </w:rPr>
        <w:t xml:space="preserve"> window. For each wheel the dataset that was used contained 8749 measurements. Each reaction wheel has </w:t>
      </w:r>
      <w:proofErr w:type="gramStart"/>
      <w:r w:rsidRPr="00CF5380">
        <w:rPr>
          <w:lang w:val="en-US"/>
        </w:rPr>
        <w:t>each</w:t>
      </w:r>
      <w:proofErr w:type="gramEnd"/>
      <w:r w:rsidRPr="00CF5380">
        <w:rPr>
          <w:lang w:val="en-US"/>
        </w:rPr>
        <w:t xml:space="preserve"> own telemetry: AW1010R is RW 1, AW2010R is RW 2, AW3010R is RW3 and AW4010R is RW4.</w:t>
      </w:r>
    </w:p>
    <w:tbl>
      <w:tblPr>
        <w:tblStyle w:val="TableGrid"/>
        <w:tblW w:w="11396" w:type="dxa"/>
        <w:tblInd w:w="-1453" w:type="dxa"/>
        <w:tblLook w:val="04A0" w:firstRow="1" w:lastRow="0" w:firstColumn="1" w:lastColumn="0" w:noHBand="0" w:noVBand="1"/>
      </w:tblPr>
      <w:tblGrid>
        <w:gridCol w:w="5747"/>
        <w:gridCol w:w="5649"/>
      </w:tblGrid>
      <w:tr w:rsidR="00CF5380" w14:paraId="0A018598" w14:textId="77777777" w:rsidTr="00C47C48">
        <w:trPr>
          <w:trHeight w:val="4326"/>
        </w:trPr>
        <w:tc>
          <w:tcPr>
            <w:tcW w:w="5747" w:type="dxa"/>
          </w:tcPr>
          <w:p w14:paraId="7EBD1525" w14:textId="24ACB54A" w:rsidR="00DD6156" w:rsidRDefault="00DD6156" w:rsidP="0062609C">
            <w:pPr>
              <w:rPr>
                <w:rFonts w:cs="Arial"/>
                <w:lang w:val="en-US"/>
              </w:rPr>
            </w:pPr>
            <w:r>
              <w:rPr>
                <w:rFonts w:cs="Arial"/>
                <w:lang w:val="en-US"/>
              </w:rPr>
              <w:lastRenderedPageBreak/>
              <w:t xml:space="preserve">a) </w:t>
            </w:r>
          </w:p>
          <w:p w14:paraId="16AE33EA" w14:textId="61546BEC" w:rsidR="00DD6156" w:rsidRDefault="00CF5380" w:rsidP="0062609C">
            <w:pPr>
              <w:rPr>
                <w:rFonts w:cs="Arial"/>
                <w:lang w:val="en-US"/>
              </w:rPr>
            </w:pPr>
            <w:r>
              <w:rPr>
                <w:noProof/>
              </w:rPr>
              <w:drawing>
                <wp:inline distT="0" distB="0" distL="0" distR="0" wp14:anchorId="2D0409A8" wp14:editId="39F5AAE6">
                  <wp:extent cx="3512693" cy="2387600"/>
                  <wp:effectExtent l="0" t="0" r="0" b="0"/>
                  <wp:docPr id="1940232937"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32937" name="Picture 1" descr="A blue line graph with numbers and a white background&#10;&#10;Description automatically generated"/>
                          <pic:cNvPicPr/>
                        </pic:nvPicPr>
                        <pic:blipFill>
                          <a:blip r:embed="rId23"/>
                          <a:stretch>
                            <a:fillRect/>
                          </a:stretch>
                        </pic:blipFill>
                        <pic:spPr>
                          <a:xfrm>
                            <a:off x="0" y="0"/>
                            <a:ext cx="3538822" cy="2405360"/>
                          </a:xfrm>
                          <a:prstGeom prst="rect">
                            <a:avLst/>
                          </a:prstGeom>
                        </pic:spPr>
                      </pic:pic>
                    </a:graphicData>
                  </a:graphic>
                </wp:inline>
              </w:drawing>
            </w:r>
          </w:p>
        </w:tc>
        <w:tc>
          <w:tcPr>
            <w:tcW w:w="5649" w:type="dxa"/>
          </w:tcPr>
          <w:p w14:paraId="58541C46" w14:textId="43E09552" w:rsidR="00DD6156" w:rsidRDefault="00DD6156" w:rsidP="0062609C">
            <w:pPr>
              <w:rPr>
                <w:rFonts w:cs="Arial"/>
                <w:lang w:val="en-US"/>
              </w:rPr>
            </w:pPr>
            <w:r>
              <w:rPr>
                <w:rFonts w:cs="Arial"/>
                <w:lang w:val="en-US"/>
              </w:rPr>
              <w:t>b)</w:t>
            </w:r>
          </w:p>
          <w:p w14:paraId="340A4B8F" w14:textId="10B3AF2D" w:rsidR="00CF5380" w:rsidRDefault="00CF5380" w:rsidP="0062609C">
            <w:pPr>
              <w:rPr>
                <w:rFonts w:cs="Arial"/>
                <w:lang w:val="en-US"/>
              </w:rPr>
            </w:pPr>
            <w:r>
              <w:rPr>
                <w:noProof/>
              </w:rPr>
              <w:drawing>
                <wp:inline distT="0" distB="0" distL="0" distR="0" wp14:anchorId="22B60999" wp14:editId="5DD1270D">
                  <wp:extent cx="3450409" cy="2345266"/>
                  <wp:effectExtent l="0" t="0" r="0" b="0"/>
                  <wp:docPr id="57090895"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895" name="Picture 1" descr="A blue line graph with numbers and a white background&#10;&#10;Description automatically generated"/>
                          <pic:cNvPicPr/>
                        </pic:nvPicPr>
                        <pic:blipFill>
                          <a:blip r:embed="rId24"/>
                          <a:stretch>
                            <a:fillRect/>
                          </a:stretch>
                        </pic:blipFill>
                        <pic:spPr>
                          <a:xfrm>
                            <a:off x="0" y="0"/>
                            <a:ext cx="3488776" cy="2371344"/>
                          </a:xfrm>
                          <a:prstGeom prst="rect">
                            <a:avLst/>
                          </a:prstGeom>
                        </pic:spPr>
                      </pic:pic>
                    </a:graphicData>
                  </a:graphic>
                </wp:inline>
              </w:drawing>
            </w:r>
          </w:p>
        </w:tc>
      </w:tr>
      <w:tr w:rsidR="00CF5380" w14:paraId="153BAA61" w14:textId="77777777" w:rsidTr="00C47C48">
        <w:trPr>
          <w:trHeight w:val="4282"/>
        </w:trPr>
        <w:tc>
          <w:tcPr>
            <w:tcW w:w="5747" w:type="dxa"/>
          </w:tcPr>
          <w:p w14:paraId="71647674" w14:textId="31F0E146" w:rsidR="00DD6156" w:rsidRDefault="00DD6156" w:rsidP="0062609C">
            <w:pPr>
              <w:rPr>
                <w:rFonts w:cs="Arial"/>
                <w:lang w:val="en-US"/>
              </w:rPr>
            </w:pPr>
            <w:r>
              <w:rPr>
                <w:rFonts w:cs="Arial"/>
                <w:lang w:val="en-US"/>
              </w:rPr>
              <w:t>c)</w:t>
            </w:r>
          </w:p>
          <w:p w14:paraId="776EC71F" w14:textId="19CD3B31" w:rsidR="00CF5380" w:rsidRDefault="00CF5380" w:rsidP="0062609C">
            <w:pPr>
              <w:rPr>
                <w:rFonts w:cs="Arial"/>
                <w:lang w:val="en-US"/>
              </w:rPr>
            </w:pPr>
            <w:r>
              <w:rPr>
                <w:noProof/>
              </w:rPr>
              <w:drawing>
                <wp:inline distT="0" distB="0" distL="0" distR="0" wp14:anchorId="1E2DB6FA" wp14:editId="4F4CFE61">
                  <wp:extent cx="3462868" cy="2353734"/>
                  <wp:effectExtent l="0" t="0" r="4445" b="8890"/>
                  <wp:docPr id="1001745019"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5019" name="Picture 1" descr="A blue line graph with numbers and a white background&#10;&#10;Description automatically generated"/>
                          <pic:cNvPicPr/>
                        </pic:nvPicPr>
                        <pic:blipFill>
                          <a:blip r:embed="rId25"/>
                          <a:stretch>
                            <a:fillRect/>
                          </a:stretch>
                        </pic:blipFill>
                        <pic:spPr>
                          <a:xfrm>
                            <a:off x="0" y="0"/>
                            <a:ext cx="3494705" cy="2375374"/>
                          </a:xfrm>
                          <a:prstGeom prst="rect">
                            <a:avLst/>
                          </a:prstGeom>
                        </pic:spPr>
                      </pic:pic>
                    </a:graphicData>
                  </a:graphic>
                </wp:inline>
              </w:drawing>
            </w:r>
          </w:p>
        </w:tc>
        <w:tc>
          <w:tcPr>
            <w:tcW w:w="5649" w:type="dxa"/>
          </w:tcPr>
          <w:p w14:paraId="512A35BC" w14:textId="7E5E4422" w:rsidR="00DD6156" w:rsidRDefault="00DD6156" w:rsidP="00DD6156">
            <w:pPr>
              <w:keepNext/>
              <w:rPr>
                <w:rFonts w:cs="Arial"/>
                <w:lang w:val="en-US"/>
              </w:rPr>
            </w:pPr>
            <w:r>
              <w:rPr>
                <w:rFonts w:cs="Arial"/>
                <w:lang w:val="en-US"/>
              </w:rPr>
              <w:t>d)</w:t>
            </w:r>
          </w:p>
          <w:p w14:paraId="6FD9E539" w14:textId="00FEFC85" w:rsidR="00CF5380" w:rsidRDefault="00CF5380" w:rsidP="00DD6156">
            <w:pPr>
              <w:keepNext/>
              <w:rPr>
                <w:rFonts w:cs="Arial"/>
                <w:lang w:val="en-US"/>
              </w:rPr>
            </w:pPr>
            <w:r>
              <w:rPr>
                <w:noProof/>
              </w:rPr>
              <w:drawing>
                <wp:inline distT="0" distB="0" distL="0" distR="0" wp14:anchorId="2B142EAB" wp14:editId="4528D34B">
                  <wp:extent cx="3437955" cy="2336800"/>
                  <wp:effectExtent l="0" t="0" r="0" b="6350"/>
                  <wp:docPr id="687820533"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0533" name="Picture 1" descr="A blue line graph with numbers and a white background&#10;&#10;Description automatically generated"/>
                          <pic:cNvPicPr/>
                        </pic:nvPicPr>
                        <pic:blipFill>
                          <a:blip r:embed="rId26"/>
                          <a:stretch>
                            <a:fillRect/>
                          </a:stretch>
                        </pic:blipFill>
                        <pic:spPr>
                          <a:xfrm>
                            <a:off x="0" y="0"/>
                            <a:ext cx="3463466" cy="2354140"/>
                          </a:xfrm>
                          <a:prstGeom prst="rect">
                            <a:avLst/>
                          </a:prstGeom>
                        </pic:spPr>
                      </pic:pic>
                    </a:graphicData>
                  </a:graphic>
                </wp:inline>
              </w:drawing>
            </w:r>
          </w:p>
        </w:tc>
      </w:tr>
    </w:tbl>
    <w:p w14:paraId="4B3CCAD2" w14:textId="540A6A7E" w:rsidR="00DD6156" w:rsidRDefault="00DD6156">
      <w:pPr>
        <w:pStyle w:val="Caption"/>
      </w:pPr>
      <w:bookmarkStart w:id="79" w:name="_Toc143462554"/>
      <w:r>
        <w:t xml:space="preserve">Figure </w:t>
      </w:r>
      <w:fldSimple w:instr=" STYLEREF 1 \s ">
        <w:r w:rsidR="00EC1D61">
          <w:rPr>
            <w:noProof/>
          </w:rPr>
          <w:t>3</w:t>
        </w:r>
      </w:fldSimple>
      <w:r w:rsidR="00EC1D61">
        <w:noBreakHyphen/>
      </w:r>
      <w:fldSimple w:instr=" SEQ Figure \* ARABIC \s 1 ">
        <w:r w:rsidR="00EC1D61">
          <w:rPr>
            <w:noProof/>
          </w:rPr>
          <w:t>2</w:t>
        </w:r>
      </w:fldSimple>
      <w:r>
        <w:t xml:space="preserve"> Reaction Wheel rates Jan 2022 - Dec 2022, a) Reaction Wheel 1, b) </w:t>
      </w:r>
      <w:r w:rsidRPr="00644FBE">
        <w:t xml:space="preserve">Reaction Wheel </w:t>
      </w:r>
      <w:r>
        <w:t xml:space="preserve">2, c) </w:t>
      </w:r>
      <w:r w:rsidRPr="00644FBE">
        <w:t xml:space="preserve">Reaction Wheel </w:t>
      </w:r>
      <w:r>
        <w:t xml:space="preserve">3, d) </w:t>
      </w:r>
      <w:r w:rsidRPr="00644FBE">
        <w:t xml:space="preserve">Reaction Wheel </w:t>
      </w:r>
      <w:r>
        <w:t>4</w:t>
      </w:r>
      <w:bookmarkEnd w:id="79"/>
    </w:p>
    <w:p w14:paraId="3150FE14" w14:textId="60CD9C2F" w:rsidR="00D11A49" w:rsidRDefault="00D11A49" w:rsidP="00CF5380">
      <w:pPr>
        <w:rPr>
          <w:lang w:val="en-US"/>
        </w:rPr>
      </w:pPr>
      <w:r>
        <w:rPr>
          <w:lang w:val="en-US"/>
        </w:rPr>
        <w:t>Some noticeable features on the plots of the reaction wheel rates are the following:</w:t>
      </w:r>
    </w:p>
    <w:p w14:paraId="17FCA5C0" w14:textId="6DDE36EC" w:rsidR="00D11A49" w:rsidRDefault="00D11A49" w:rsidP="00D11A49">
      <w:pPr>
        <w:pStyle w:val="ListParagraph"/>
        <w:numPr>
          <w:ilvl w:val="0"/>
          <w:numId w:val="35"/>
        </w:numPr>
        <w:rPr>
          <w:lang w:val="en-US"/>
        </w:rPr>
      </w:pPr>
      <w:r>
        <w:rPr>
          <w:lang w:val="en-US"/>
        </w:rPr>
        <w:t>All reaction wheels follow a similar pattern across the year.</w:t>
      </w:r>
    </w:p>
    <w:p w14:paraId="5122DA5B" w14:textId="127D05E1" w:rsidR="00D11A49" w:rsidRDefault="00D11A49" w:rsidP="00D11A49">
      <w:pPr>
        <w:pStyle w:val="ListParagraph"/>
        <w:numPr>
          <w:ilvl w:val="0"/>
          <w:numId w:val="35"/>
        </w:numPr>
        <w:rPr>
          <w:lang w:val="en-US"/>
        </w:rPr>
      </w:pPr>
      <w:r>
        <w:rPr>
          <w:lang w:val="en-US"/>
        </w:rPr>
        <w:t xml:space="preserve">The amplitude of the range in each season varies. The maximum value is smaller around April and September, while it is larger around January, </w:t>
      </w:r>
      <w:proofErr w:type="gramStart"/>
      <w:r>
        <w:rPr>
          <w:lang w:val="en-US"/>
        </w:rPr>
        <w:t>July</w:t>
      </w:r>
      <w:proofErr w:type="gramEnd"/>
      <w:r>
        <w:rPr>
          <w:lang w:val="en-US"/>
        </w:rPr>
        <w:t xml:space="preserve"> and November. </w:t>
      </w:r>
    </w:p>
    <w:p w14:paraId="41EA5A56" w14:textId="4358F548" w:rsidR="00D11A49" w:rsidRDefault="00E53920" w:rsidP="00D11A49">
      <w:pPr>
        <w:pStyle w:val="ListParagraph"/>
        <w:numPr>
          <w:ilvl w:val="0"/>
          <w:numId w:val="35"/>
        </w:numPr>
        <w:rPr>
          <w:lang w:val="en-US"/>
        </w:rPr>
      </w:pPr>
      <w:r>
        <w:rPr>
          <w:lang w:val="en-US"/>
        </w:rPr>
        <w:lastRenderedPageBreak/>
        <w:t xml:space="preserve">In November all reaction wheels are being forced to rotate in the opposite direction </w:t>
      </w:r>
      <w:r w:rsidR="00636A23">
        <w:rPr>
          <w:lang w:val="en-US"/>
        </w:rPr>
        <w:t>from</w:t>
      </w:r>
      <w:r>
        <w:rPr>
          <w:lang w:val="en-US"/>
        </w:rPr>
        <w:t xml:space="preserve"> their prior direction. This is done on purpose by the operators for maintenance purposes</w:t>
      </w:r>
      <w:r w:rsidR="00636A23">
        <w:rPr>
          <w:lang w:val="en-US"/>
        </w:rPr>
        <w:t>.</w:t>
      </w:r>
    </w:p>
    <w:p w14:paraId="4F287AB8" w14:textId="73E0B551" w:rsidR="00636A23" w:rsidRDefault="00636A23" w:rsidP="00636A23">
      <w:pPr>
        <w:pStyle w:val="ListParagraph"/>
        <w:numPr>
          <w:ilvl w:val="0"/>
          <w:numId w:val="35"/>
        </w:numPr>
        <w:rPr>
          <w:lang w:val="en-US"/>
        </w:rPr>
      </w:pPr>
      <w:r>
        <w:rPr>
          <w:lang w:val="en-US"/>
        </w:rPr>
        <w:t xml:space="preserve">The sudden decrease in the rates of the wheels is either because a </w:t>
      </w:r>
      <w:proofErr w:type="spellStart"/>
      <w:r>
        <w:rPr>
          <w:lang w:val="en-US"/>
        </w:rPr>
        <w:t>stationkeeping</w:t>
      </w:r>
      <w:proofErr w:type="spellEnd"/>
      <w:r>
        <w:rPr>
          <w:lang w:val="en-US"/>
        </w:rPr>
        <w:t xml:space="preserve"> maneuver is performed, or because of a manual wheel unloading. When a </w:t>
      </w:r>
      <w:proofErr w:type="spellStart"/>
      <w:r>
        <w:rPr>
          <w:lang w:val="en-US"/>
        </w:rPr>
        <w:t>stationkeeping</w:t>
      </w:r>
      <w:proofErr w:type="spellEnd"/>
      <w:r>
        <w:rPr>
          <w:lang w:val="en-US"/>
        </w:rPr>
        <w:t xml:space="preserve"> maneuver is performed, automatically a wheel unloading is performed, so that the satellite can take advantage of the thrust and the torques that are applied on it and become more fuel efficient.</w:t>
      </w:r>
    </w:p>
    <w:p w14:paraId="46B9E385" w14:textId="29F197FB" w:rsidR="009D7F59" w:rsidRDefault="009D7F59" w:rsidP="009D7F59">
      <w:pPr>
        <w:pStyle w:val="Heading2"/>
        <w:rPr>
          <w:lang w:val="en-US"/>
        </w:rPr>
      </w:pPr>
      <w:bookmarkStart w:id="80" w:name="_Toc143462439"/>
      <w:r>
        <w:rPr>
          <w:lang w:val="en-US"/>
        </w:rPr>
        <w:t>Data Pre-Processing</w:t>
      </w:r>
      <w:bookmarkEnd w:id="80"/>
      <w:r>
        <w:rPr>
          <w:lang w:val="en-US"/>
        </w:rPr>
        <w:t xml:space="preserve"> </w:t>
      </w:r>
    </w:p>
    <w:p w14:paraId="0590D64B" w14:textId="40958B03" w:rsidR="00CF5380" w:rsidRDefault="00E71F69" w:rsidP="00CF5380">
      <w:pPr>
        <w:rPr>
          <w:lang w:val="en-US"/>
        </w:rPr>
      </w:pPr>
      <w:r>
        <w:rPr>
          <w:lang w:val="en-US"/>
        </w:rPr>
        <w:t xml:space="preserve">The data were provided in CSV format and had to be converted into a </w:t>
      </w:r>
      <w:proofErr w:type="spellStart"/>
      <w:r>
        <w:rPr>
          <w:lang w:val="en-US"/>
        </w:rPr>
        <w:t>dataframe</w:t>
      </w:r>
      <w:proofErr w:type="spellEnd"/>
      <w:r>
        <w:rPr>
          <w:lang w:val="en-US"/>
        </w:rPr>
        <w:t>, with the corresponding columns of date</w:t>
      </w:r>
      <w:r w:rsidR="00C80BB4">
        <w:rPr>
          <w:lang w:val="en-US"/>
        </w:rPr>
        <w:t xml:space="preserve"> and time</w:t>
      </w:r>
      <w:r>
        <w:rPr>
          <w:lang w:val="en-US"/>
        </w:rPr>
        <w:t>, telemetry code, and value</w:t>
      </w:r>
      <w:r w:rsidR="00C80BB4">
        <w:rPr>
          <w:lang w:val="en-US"/>
        </w:rPr>
        <w:t xml:space="preserve"> in rpm</w:t>
      </w:r>
      <w:r>
        <w:rPr>
          <w:lang w:val="en-US"/>
        </w:rPr>
        <w:t xml:space="preserve">. </w:t>
      </w:r>
      <w:r w:rsidR="00EF4D28">
        <w:rPr>
          <w:lang w:val="en-US"/>
        </w:rPr>
        <w:t xml:space="preserve">All </w:t>
      </w:r>
      <w:r w:rsidR="00CF5380" w:rsidRPr="00CF5380">
        <w:rPr>
          <w:lang w:val="en-US"/>
        </w:rPr>
        <w:t xml:space="preserve">data were scanned for missing or corrupted values and an additional step that had to be taken is that we took the absolute values of the measurements. This is related to the fact that the reaction wheels have the ability to rotate both clockwise and </w:t>
      </w:r>
      <w:proofErr w:type="gramStart"/>
      <w:r w:rsidR="00CF5380" w:rsidRPr="00CF5380">
        <w:rPr>
          <w:lang w:val="en-US"/>
        </w:rPr>
        <w:t>counter-clockwise</w:t>
      </w:r>
      <w:proofErr w:type="gramEnd"/>
      <w:r w:rsidR="00CF5380" w:rsidRPr="00CF5380">
        <w:rPr>
          <w:lang w:val="en-US"/>
        </w:rPr>
        <w:t xml:space="preserve"> and at all times two of the wheels are spinning CW and two CCW. For purposes of maintenance, once per year the satellite operators make each wheel spin in the opposite direction and </w:t>
      </w:r>
      <w:proofErr w:type="gramStart"/>
      <w:r w:rsidR="00CF5380" w:rsidRPr="00CF5380">
        <w:rPr>
          <w:lang w:val="en-US"/>
        </w:rPr>
        <w:t>therefore</w:t>
      </w:r>
      <w:proofErr w:type="gramEnd"/>
      <w:r w:rsidR="00CF5380" w:rsidRPr="00CF5380">
        <w:rPr>
          <w:lang w:val="en-US"/>
        </w:rPr>
        <w:t xml:space="preserve"> we had to filter out of the dataset this transition, in order to avoid confusing the model during the training, because this is not a normal behavior of the wheel</w:t>
      </w:r>
      <w:r w:rsidR="00C80BB4">
        <w:rPr>
          <w:lang w:val="en-US"/>
        </w:rPr>
        <w:t>s</w:t>
      </w:r>
      <w:r w:rsidR="00CF5380" w:rsidRPr="00CF5380">
        <w:rPr>
          <w:lang w:val="en-US"/>
        </w:rPr>
        <w:t xml:space="preserve"> that the model needs to be able to predict. </w:t>
      </w:r>
    </w:p>
    <w:p w14:paraId="3C73DE8F" w14:textId="362C6AD3" w:rsidR="00EF4D28" w:rsidRPr="00CF5380" w:rsidRDefault="00EF4D28" w:rsidP="00EF4D28">
      <w:pPr>
        <w:rPr>
          <w:lang w:val="en-US"/>
        </w:rPr>
      </w:pPr>
      <w:r>
        <w:rPr>
          <w:lang w:val="en-US"/>
        </w:rPr>
        <w:t>Additionally</w:t>
      </w:r>
      <w:r w:rsidRPr="00CF5380">
        <w:rPr>
          <w:lang w:val="en-US"/>
        </w:rPr>
        <w:t xml:space="preserve">, during the process of training, </w:t>
      </w:r>
      <w:proofErr w:type="gramStart"/>
      <w:r w:rsidRPr="00CF5380">
        <w:rPr>
          <w:lang w:val="en-US"/>
        </w:rPr>
        <w:t>experimenting</w:t>
      </w:r>
      <w:proofErr w:type="gramEnd"/>
      <w:r w:rsidRPr="00CF5380">
        <w:rPr>
          <w:lang w:val="en-US"/>
        </w:rPr>
        <w:t xml:space="preserve"> and building the models we came to the conclusion that all values needed to be normalized with respect to the maximum value that the rate of the wheel is allowed to reach, as advised by the constructor and Hellas-Sat. In this way </w:t>
      </w:r>
      <w:proofErr w:type="gramStart"/>
      <w:r w:rsidRPr="00CF5380">
        <w:rPr>
          <w:lang w:val="en-US"/>
        </w:rPr>
        <w:t>better</w:t>
      </w:r>
      <w:proofErr w:type="gramEnd"/>
      <w:r w:rsidRPr="00CF5380">
        <w:rPr>
          <w:lang w:val="en-US"/>
        </w:rPr>
        <w:t xml:space="preserve"> performance of the models was achieved. </w:t>
      </w:r>
    </w:p>
    <w:p w14:paraId="442DF030" w14:textId="1C2AE4FE" w:rsidR="00EF4D28" w:rsidRDefault="00EF4D28" w:rsidP="00EF4D28">
      <w:pPr>
        <w:rPr>
          <w:lang w:val="en-US"/>
        </w:rPr>
      </w:pPr>
      <w:r w:rsidRPr="00CF5380">
        <w:rPr>
          <w:lang w:val="en-US"/>
        </w:rPr>
        <w:t xml:space="preserve">The necessity for normalization can be demonstrated with the following example. The same model was used for training and validation two times. It included 1 LSTM layer with 64 units, 2 Dense layers with 128 units each and a Dense layer with 1 unit which is the output and a learning rate of 0.001 with Adam optimizer. </w:t>
      </w:r>
      <w:r w:rsidRPr="00CF5380">
        <w:rPr>
          <w:lang w:val="en-US"/>
        </w:rPr>
        <w:lastRenderedPageBreak/>
        <w:t xml:space="preserve">On the first iteration the values were not normalized, while on the second they were. In the following figures, the results of the training on the validation can be seen. We notice that on the non-normalized predictions in  </w:t>
      </w:r>
      <w:r w:rsidR="00C80BB4">
        <w:rPr>
          <w:lang w:val="en-US"/>
        </w:rPr>
        <w:t>F</w:t>
      </w:r>
      <w:r w:rsidRPr="00CF5380">
        <w:rPr>
          <w:lang w:val="en-US"/>
        </w:rPr>
        <w:t>igure</w:t>
      </w:r>
      <w:r w:rsidR="00C80BB4">
        <w:rPr>
          <w:lang w:val="en-US"/>
        </w:rPr>
        <w:t xml:space="preserve"> 3-3</w:t>
      </w:r>
      <w:r w:rsidRPr="00CF5380">
        <w:rPr>
          <w:lang w:val="en-US"/>
        </w:rPr>
        <w:t xml:space="preserve">, the predictions are cut-off when they reach higher values, while in the normalized model in the </w:t>
      </w:r>
      <w:r w:rsidR="00C80BB4">
        <w:rPr>
          <w:lang w:val="en-US"/>
        </w:rPr>
        <w:t>F</w:t>
      </w:r>
      <w:r w:rsidRPr="00CF5380">
        <w:rPr>
          <w:lang w:val="en-US"/>
        </w:rPr>
        <w:t>igure</w:t>
      </w:r>
      <w:r w:rsidR="00C80BB4">
        <w:rPr>
          <w:lang w:val="en-US"/>
        </w:rPr>
        <w:t xml:space="preserve"> 3-4</w:t>
      </w:r>
      <w:r w:rsidRPr="00CF5380">
        <w:rPr>
          <w:lang w:val="en-US"/>
        </w:rPr>
        <w:t xml:space="preserve"> we see patterns in the predictions in the higher values, that mimic those of the actual data, that are being plotted below them.</w:t>
      </w:r>
    </w:p>
    <w:p w14:paraId="1F734B0E" w14:textId="77777777" w:rsidR="00DD6156" w:rsidRDefault="00EF4D28" w:rsidP="00DD6156">
      <w:pPr>
        <w:keepNext/>
        <w:jc w:val="center"/>
      </w:pPr>
      <w:r>
        <w:rPr>
          <w:noProof/>
        </w:rPr>
        <w:drawing>
          <wp:inline distT="0" distB="0" distL="0" distR="0" wp14:anchorId="1D39653A" wp14:editId="3DED1300">
            <wp:extent cx="4178878" cy="2895600"/>
            <wp:effectExtent l="0" t="0" r="0" b="0"/>
            <wp:docPr id="1191781305" name="Picture 1191781305"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0063" name="Picture 1" descr="A picture containing text, screenshot, line, font&#10;&#10;Description automatically generated"/>
                    <pic:cNvPicPr/>
                  </pic:nvPicPr>
                  <pic:blipFill>
                    <a:blip r:embed="rId27"/>
                    <a:stretch>
                      <a:fillRect/>
                    </a:stretch>
                  </pic:blipFill>
                  <pic:spPr>
                    <a:xfrm>
                      <a:off x="0" y="0"/>
                      <a:ext cx="4185405" cy="2900123"/>
                    </a:xfrm>
                    <a:prstGeom prst="rect">
                      <a:avLst/>
                    </a:prstGeom>
                  </pic:spPr>
                </pic:pic>
              </a:graphicData>
            </a:graphic>
          </wp:inline>
        </w:drawing>
      </w:r>
    </w:p>
    <w:p w14:paraId="4CD09D7D" w14:textId="061EFEA4" w:rsidR="00EF4D28" w:rsidRDefault="00DD6156" w:rsidP="00DD6156">
      <w:pPr>
        <w:pStyle w:val="Caption"/>
        <w:jc w:val="center"/>
        <w:rPr>
          <w:lang w:val="en-US"/>
        </w:rPr>
      </w:pPr>
      <w:bookmarkStart w:id="81" w:name="_Toc143462555"/>
      <w:r>
        <w:t xml:space="preserve">Figure </w:t>
      </w:r>
      <w:fldSimple w:instr=" STYLEREF 1 \s ">
        <w:r w:rsidR="00EC1D61">
          <w:rPr>
            <w:noProof/>
          </w:rPr>
          <w:t>3</w:t>
        </w:r>
      </w:fldSimple>
      <w:r w:rsidR="00EC1D61">
        <w:noBreakHyphen/>
      </w:r>
      <w:fldSimple w:instr=" SEQ Figure \* ARABIC \s 1 ">
        <w:r w:rsidR="00EC1D61">
          <w:rPr>
            <w:noProof/>
          </w:rPr>
          <w:t>3</w:t>
        </w:r>
      </w:fldSimple>
      <w:r>
        <w:t xml:space="preserve"> </w:t>
      </w:r>
      <w:proofErr w:type="gramStart"/>
      <w:r>
        <w:t>Non-normalized</w:t>
      </w:r>
      <w:proofErr w:type="gramEnd"/>
      <w:r>
        <w:t xml:space="preserve"> predictions for example LSTM model</w:t>
      </w:r>
      <w:bookmarkEnd w:id="81"/>
    </w:p>
    <w:p w14:paraId="7173AA5B" w14:textId="77777777" w:rsidR="00DD6156" w:rsidRDefault="00EF4D28" w:rsidP="00DD6156">
      <w:pPr>
        <w:keepNext/>
        <w:jc w:val="center"/>
      </w:pPr>
      <w:r>
        <w:rPr>
          <w:noProof/>
        </w:rPr>
        <w:drawing>
          <wp:inline distT="0" distB="0" distL="0" distR="0" wp14:anchorId="4AFEB1EE" wp14:editId="27FCC384">
            <wp:extent cx="4284133" cy="2992093"/>
            <wp:effectExtent l="0" t="0" r="2540" b="0"/>
            <wp:docPr id="1831741658" name="Picture 1831741658"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0178" name="Picture 1" descr="A picture containing text, screenshot, line, font&#10;&#10;Description automatically generated"/>
                    <pic:cNvPicPr/>
                  </pic:nvPicPr>
                  <pic:blipFill>
                    <a:blip r:embed="rId28"/>
                    <a:stretch>
                      <a:fillRect/>
                    </a:stretch>
                  </pic:blipFill>
                  <pic:spPr>
                    <a:xfrm>
                      <a:off x="0" y="0"/>
                      <a:ext cx="4298642" cy="3002226"/>
                    </a:xfrm>
                    <a:prstGeom prst="rect">
                      <a:avLst/>
                    </a:prstGeom>
                  </pic:spPr>
                </pic:pic>
              </a:graphicData>
            </a:graphic>
          </wp:inline>
        </w:drawing>
      </w:r>
    </w:p>
    <w:p w14:paraId="4313A0EA" w14:textId="35DF7CD2" w:rsidR="00EF4D28" w:rsidRDefault="00DD6156" w:rsidP="0002726C">
      <w:pPr>
        <w:pStyle w:val="Caption"/>
        <w:jc w:val="center"/>
        <w:rPr>
          <w:lang w:val="en-US"/>
        </w:rPr>
      </w:pPr>
      <w:bookmarkStart w:id="82" w:name="_Toc143462556"/>
      <w:r>
        <w:t xml:space="preserve">Figure </w:t>
      </w:r>
      <w:fldSimple w:instr=" STYLEREF 1 \s ">
        <w:r w:rsidR="00EC1D61">
          <w:rPr>
            <w:noProof/>
          </w:rPr>
          <w:t>3</w:t>
        </w:r>
      </w:fldSimple>
      <w:r w:rsidR="00EC1D61">
        <w:noBreakHyphen/>
      </w:r>
      <w:fldSimple w:instr=" SEQ Figure \* ARABIC \s 1 ">
        <w:r w:rsidR="00EC1D61">
          <w:rPr>
            <w:noProof/>
          </w:rPr>
          <w:t>4</w:t>
        </w:r>
      </w:fldSimple>
      <w:r>
        <w:t xml:space="preserve"> Normalized predictions for example LSTM model</w:t>
      </w:r>
      <w:bookmarkEnd w:id="82"/>
    </w:p>
    <w:p w14:paraId="246B611D" w14:textId="64EA7099" w:rsidR="00D27B0C" w:rsidRPr="00CF5380" w:rsidRDefault="00D27B0C" w:rsidP="00D27B0C">
      <w:pPr>
        <w:pStyle w:val="Heading2"/>
        <w:rPr>
          <w:lang w:val="en-US"/>
        </w:rPr>
      </w:pPr>
      <w:bookmarkStart w:id="83" w:name="_Toc143462440"/>
      <w:r>
        <w:rPr>
          <w:lang w:val="en-US"/>
        </w:rPr>
        <w:lastRenderedPageBreak/>
        <w:t>Data Analysis and Preparation</w:t>
      </w:r>
      <w:bookmarkEnd w:id="83"/>
    </w:p>
    <w:p w14:paraId="2079BDC9" w14:textId="2E3AAEFB" w:rsidR="00CF5380" w:rsidRDefault="00CF5380" w:rsidP="00CF5380">
      <w:pPr>
        <w:rPr>
          <w:lang w:val="en-US"/>
        </w:rPr>
      </w:pPr>
      <w:r w:rsidRPr="00CF5380">
        <w:rPr>
          <w:lang w:val="en-US"/>
        </w:rPr>
        <w:t xml:space="preserve">Moreover, before the data was fed to the </w:t>
      </w:r>
      <w:proofErr w:type="gramStart"/>
      <w:r w:rsidRPr="00CF5380">
        <w:rPr>
          <w:lang w:val="en-US"/>
        </w:rPr>
        <w:t>models</w:t>
      </w:r>
      <w:proofErr w:type="gramEnd"/>
      <w:r w:rsidRPr="00CF5380">
        <w:rPr>
          <w:lang w:val="en-US"/>
        </w:rPr>
        <w:t xml:space="preserve"> they had to be split into three subsets: Training, Validation and Testing. For training purposes 70% of the original dataset was used, for validation 20% and for testing 10%. The resulting subsets contained 6124 datapoints for training, 1750 for validation and 802 for testing.</w:t>
      </w:r>
    </w:p>
    <w:p w14:paraId="7537A35F" w14:textId="6DCD2B6D" w:rsidR="00590B81" w:rsidRPr="00CF5380" w:rsidRDefault="00590B81" w:rsidP="00CF5380">
      <w:pPr>
        <w:rPr>
          <w:lang w:val="en-US"/>
        </w:rPr>
      </w:pPr>
      <w:r>
        <w:rPr>
          <w:lang w:val="en-US"/>
        </w:rPr>
        <w:t>Additionally, the data were reshaped in the appropriate way to be used as input in the models. LSTM models expect a 3D shaped input in the format of</w:t>
      </w:r>
      <w:r w:rsidR="000B623B">
        <w:rPr>
          <w:lang w:val="en-US"/>
        </w:rPr>
        <w:t xml:space="preserve">           </w:t>
      </w:r>
      <w:r>
        <w:rPr>
          <w:lang w:val="en-US"/>
        </w:rPr>
        <w:t xml:space="preserve"> [batch size, time steps, features]. Batch size is the number of samples in each batch, time steps is the number </w:t>
      </w:r>
      <w:r w:rsidR="000B623B">
        <w:rPr>
          <w:lang w:val="en-US"/>
        </w:rPr>
        <w:t>of steps in each sequence and features is the number of measurable properties.</w:t>
      </w:r>
    </w:p>
    <w:p w14:paraId="28E1F3AF" w14:textId="0E2020C0" w:rsidR="00CF5380" w:rsidRDefault="00D27B0C" w:rsidP="00CF5380">
      <w:pPr>
        <w:pStyle w:val="Heading2"/>
        <w:rPr>
          <w:lang w:val="en-US"/>
        </w:rPr>
      </w:pPr>
      <w:bookmarkStart w:id="84" w:name="_Toc143462441"/>
      <w:r>
        <w:rPr>
          <w:lang w:val="en-US"/>
        </w:rPr>
        <w:t>Hyperpar</w:t>
      </w:r>
      <w:r w:rsidR="00590B81">
        <w:rPr>
          <w:lang w:val="en-US"/>
        </w:rPr>
        <w:t>a</w:t>
      </w:r>
      <w:r>
        <w:rPr>
          <w:lang w:val="en-US"/>
        </w:rPr>
        <w:t>meter Optimization</w:t>
      </w:r>
      <w:bookmarkEnd w:id="84"/>
    </w:p>
    <w:p w14:paraId="49EEEDCA" w14:textId="4588ABC3" w:rsidR="00D95C8A" w:rsidRDefault="00136287" w:rsidP="00CF5380">
      <w:pPr>
        <w:rPr>
          <w:rFonts w:cs="Arial"/>
          <w:lang w:val="en-US"/>
        </w:rPr>
      </w:pPr>
      <w:r>
        <w:rPr>
          <w:rFonts w:cs="Arial"/>
          <w:lang w:val="en-US"/>
        </w:rPr>
        <w:t xml:space="preserve">In </w:t>
      </w:r>
      <w:r w:rsidR="00E71F69">
        <w:rPr>
          <w:rFonts w:cs="Arial"/>
          <w:lang w:val="en-US"/>
        </w:rPr>
        <w:t>T</w:t>
      </w:r>
      <w:r>
        <w:rPr>
          <w:rFonts w:cs="Arial"/>
          <w:lang w:val="en-US"/>
        </w:rPr>
        <w:t xml:space="preserve">able </w:t>
      </w:r>
      <w:r w:rsidR="00E71F69">
        <w:rPr>
          <w:rFonts w:cs="Arial"/>
          <w:lang w:val="en-US"/>
        </w:rPr>
        <w:t xml:space="preserve">3-1 </w:t>
      </w:r>
      <w:r>
        <w:rPr>
          <w:rFonts w:cs="Arial"/>
          <w:lang w:val="en-US"/>
        </w:rPr>
        <w:t xml:space="preserve">all hyperparameters are </w:t>
      </w:r>
      <w:r w:rsidR="00860C68">
        <w:rPr>
          <w:rFonts w:cs="Arial"/>
          <w:lang w:val="en-US"/>
        </w:rPr>
        <w:t>listed</w:t>
      </w:r>
      <w:r>
        <w:rPr>
          <w:rFonts w:cs="Arial"/>
          <w:lang w:val="en-US"/>
        </w:rPr>
        <w:t xml:space="preserve">, as well as the range of </w:t>
      </w:r>
      <w:r w:rsidR="00860C68">
        <w:rPr>
          <w:rFonts w:cs="Arial"/>
          <w:lang w:val="en-US"/>
        </w:rPr>
        <w:t xml:space="preserve">their </w:t>
      </w:r>
      <w:r>
        <w:rPr>
          <w:rFonts w:cs="Arial"/>
          <w:lang w:val="en-US"/>
        </w:rPr>
        <w:t>values that were explored.</w:t>
      </w:r>
    </w:p>
    <w:p w14:paraId="43CACB4E" w14:textId="209EBE71" w:rsidR="0087662E" w:rsidRDefault="0087662E" w:rsidP="0087662E">
      <w:pPr>
        <w:pStyle w:val="Caption"/>
        <w:keepNext/>
      </w:pPr>
      <w:bookmarkStart w:id="85" w:name="_Toc143462577"/>
      <w:r>
        <w:t xml:space="preserve">Table </w:t>
      </w:r>
      <w:fldSimple w:instr=" STYLEREF 1 \s ">
        <w:r w:rsidR="006B092F">
          <w:rPr>
            <w:noProof/>
          </w:rPr>
          <w:t>3</w:t>
        </w:r>
      </w:fldSimple>
      <w:r w:rsidR="006B092F">
        <w:noBreakHyphen/>
      </w:r>
      <w:fldSimple w:instr=" SEQ Table \* ARABIC \s 1 ">
        <w:r w:rsidR="006B092F">
          <w:rPr>
            <w:noProof/>
          </w:rPr>
          <w:t>1</w:t>
        </w:r>
      </w:fldSimple>
      <w:r>
        <w:t xml:space="preserve"> Optimized </w:t>
      </w:r>
      <w:proofErr w:type="spellStart"/>
      <w:r>
        <w:t>Hyperparamters</w:t>
      </w:r>
      <w:bookmarkEnd w:id="85"/>
      <w:proofErr w:type="spellEnd"/>
    </w:p>
    <w:tbl>
      <w:tblPr>
        <w:tblW w:w="5261" w:type="dxa"/>
        <w:jc w:val="center"/>
        <w:tblLook w:val="04A0" w:firstRow="1" w:lastRow="0" w:firstColumn="1" w:lastColumn="0" w:noHBand="0" w:noVBand="1"/>
      </w:tblPr>
      <w:tblGrid>
        <w:gridCol w:w="2447"/>
        <w:gridCol w:w="2814"/>
      </w:tblGrid>
      <w:tr w:rsidR="00860C68" w:rsidRPr="00860C68" w14:paraId="3A9DB4DF" w14:textId="77777777" w:rsidTr="00860C68">
        <w:trPr>
          <w:trHeight w:val="301"/>
          <w:jc w:val="center"/>
        </w:trPr>
        <w:tc>
          <w:tcPr>
            <w:tcW w:w="2447" w:type="dxa"/>
            <w:tcBorders>
              <w:top w:val="single" w:sz="4" w:space="0" w:color="auto"/>
              <w:left w:val="nil"/>
              <w:bottom w:val="single" w:sz="4" w:space="0" w:color="auto"/>
              <w:right w:val="nil"/>
            </w:tcBorders>
            <w:shd w:val="clear" w:color="auto" w:fill="auto"/>
            <w:noWrap/>
            <w:vAlign w:val="center"/>
            <w:hideMark/>
          </w:tcPr>
          <w:p w14:paraId="1403888B"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Hyperparameter</w:t>
            </w:r>
          </w:p>
        </w:tc>
        <w:tc>
          <w:tcPr>
            <w:tcW w:w="2814" w:type="dxa"/>
            <w:tcBorders>
              <w:top w:val="single" w:sz="4" w:space="0" w:color="auto"/>
              <w:left w:val="nil"/>
              <w:bottom w:val="single" w:sz="4" w:space="0" w:color="auto"/>
              <w:right w:val="nil"/>
            </w:tcBorders>
            <w:shd w:val="clear" w:color="auto" w:fill="auto"/>
            <w:noWrap/>
            <w:vAlign w:val="center"/>
            <w:hideMark/>
          </w:tcPr>
          <w:p w14:paraId="6699F01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Range</w:t>
            </w:r>
          </w:p>
        </w:tc>
      </w:tr>
      <w:tr w:rsidR="00860C68" w:rsidRPr="00860C68" w14:paraId="347016B9"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4F30A02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Layers</w:t>
            </w:r>
          </w:p>
        </w:tc>
        <w:tc>
          <w:tcPr>
            <w:tcW w:w="2814" w:type="dxa"/>
            <w:tcBorders>
              <w:top w:val="nil"/>
              <w:left w:val="nil"/>
              <w:bottom w:val="nil"/>
              <w:right w:val="nil"/>
            </w:tcBorders>
            <w:shd w:val="clear" w:color="auto" w:fill="auto"/>
            <w:noWrap/>
            <w:vAlign w:val="center"/>
            <w:hideMark/>
          </w:tcPr>
          <w:p w14:paraId="177D13D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[1, 2, 3, 4, 5, 6]</w:t>
            </w:r>
          </w:p>
        </w:tc>
      </w:tr>
      <w:tr w:rsidR="00860C68" w:rsidRPr="00860C68" w14:paraId="393E0DAE"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4B248056"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Type of Layers</w:t>
            </w:r>
          </w:p>
        </w:tc>
        <w:tc>
          <w:tcPr>
            <w:tcW w:w="2814" w:type="dxa"/>
            <w:tcBorders>
              <w:top w:val="nil"/>
              <w:left w:val="nil"/>
              <w:bottom w:val="nil"/>
              <w:right w:val="nil"/>
            </w:tcBorders>
            <w:shd w:val="clear" w:color="auto" w:fill="auto"/>
            <w:noWrap/>
            <w:vAlign w:val="center"/>
            <w:hideMark/>
          </w:tcPr>
          <w:p w14:paraId="525C47D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[Dense, LSTM]</w:t>
            </w:r>
          </w:p>
        </w:tc>
      </w:tr>
      <w:tr w:rsidR="00860C68" w:rsidRPr="00860C68" w14:paraId="59CEC4FA"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1C9F939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LSTM units</w:t>
            </w:r>
          </w:p>
        </w:tc>
        <w:tc>
          <w:tcPr>
            <w:tcW w:w="2814" w:type="dxa"/>
            <w:tcBorders>
              <w:top w:val="nil"/>
              <w:left w:val="nil"/>
              <w:bottom w:val="nil"/>
              <w:right w:val="nil"/>
            </w:tcBorders>
            <w:shd w:val="clear" w:color="auto" w:fill="auto"/>
            <w:noWrap/>
            <w:vAlign w:val="center"/>
            <w:hideMark/>
          </w:tcPr>
          <w:p w14:paraId="30EEF236"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[32, 64, 128, 192, 256]</w:t>
            </w:r>
          </w:p>
        </w:tc>
      </w:tr>
      <w:tr w:rsidR="00860C68" w:rsidRPr="00860C68" w14:paraId="32ABF022"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6C678FF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Dense neurons</w:t>
            </w:r>
          </w:p>
        </w:tc>
        <w:tc>
          <w:tcPr>
            <w:tcW w:w="2814" w:type="dxa"/>
            <w:tcBorders>
              <w:top w:val="nil"/>
              <w:left w:val="nil"/>
              <w:bottom w:val="nil"/>
              <w:right w:val="nil"/>
            </w:tcBorders>
            <w:shd w:val="clear" w:color="auto" w:fill="auto"/>
            <w:noWrap/>
            <w:vAlign w:val="center"/>
            <w:hideMark/>
          </w:tcPr>
          <w:p w14:paraId="5C0B258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[32, 64, 128, 192, 256]</w:t>
            </w:r>
          </w:p>
        </w:tc>
      </w:tr>
      <w:tr w:rsidR="00860C68" w:rsidRPr="00860C68" w14:paraId="0A19A88A"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09280965"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Learning Rate</w:t>
            </w:r>
          </w:p>
        </w:tc>
        <w:tc>
          <w:tcPr>
            <w:tcW w:w="2814" w:type="dxa"/>
            <w:tcBorders>
              <w:top w:val="nil"/>
              <w:left w:val="nil"/>
              <w:bottom w:val="nil"/>
              <w:right w:val="nil"/>
            </w:tcBorders>
            <w:shd w:val="clear" w:color="auto" w:fill="auto"/>
            <w:noWrap/>
            <w:vAlign w:val="center"/>
            <w:hideMark/>
          </w:tcPr>
          <w:p w14:paraId="5FFD0E47"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[0.1, 0.01, 0.001]</w:t>
            </w:r>
          </w:p>
        </w:tc>
      </w:tr>
      <w:tr w:rsidR="00860C68" w:rsidRPr="00860C68" w14:paraId="62B51656"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15637B72"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Optimizer</w:t>
            </w:r>
          </w:p>
        </w:tc>
        <w:tc>
          <w:tcPr>
            <w:tcW w:w="2814" w:type="dxa"/>
            <w:tcBorders>
              <w:top w:val="nil"/>
              <w:left w:val="nil"/>
              <w:bottom w:val="nil"/>
              <w:right w:val="nil"/>
            </w:tcBorders>
            <w:shd w:val="clear" w:color="auto" w:fill="auto"/>
            <w:noWrap/>
            <w:vAlign w:val="center"/>
            <w:hideMark/>
          </w:tcPr>
          <w:p w14:paraId="24837891"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[Adam]</w:t>
            </w:r>
          </w:p>
        </w:tc>
      </w:tr>
      <w:tr w:rsidR="00860C68" w:rsidRPr="00860C68" w14:paraId="5F0D7E28"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5826BBE7"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Window Size</w:t>
            </w:r>
          </w:p>
        </w:tc>
        <w:tc>
          <w:tcPr>
            <w:tcW w:w="2814" w:type="dxa"/>
            <w:tcBorders>
              <w:top w:val="nil"/>
              <w:left w:val="nil"/>
              <w:bottom w:val="nil"/>
              <w:right w:val="nil"/>
            </w:tcBorders>
            <w:shd w:val="clear" w:color="auto" w:fill="auto"/>
            <w:noWrap/>
            <w:vAlign w:val="center"/>
            <w:hideMark/>
          </w:tcPr>
          <w:p w14:paraId="610384E0"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[24, 48, 72]</w:t>
            </w:r>
          </w:p>
        </w:tc>
      </w:tr>
    </w:tbl>
    <w:p w14:paraId="2629C607" w14:textId="77777777" w:rsidR="00D95C8A" w:rsidRDefault="00D95C8A" w:rsidP="00CF5380">
      <w:pPr>
        <w:rPr>
          <w:rFonts w:cs="Arial"/>
          <w:lang w:val="en-US"/>
        </w:rPr>
      </w:pPr>
    </w:p>
    <w:p w14:paraId="6E8648F1" w14:textId="3EA5EF5A" w:rsidR="00CF5380" w:rsidRDefault="00CF5380" w:rsidP="00CF5380">
      <w:pPr>
        <w:rPr>
          <w:rFonts w:cs="Arial"/>
          <w:lang w:val="en-US"/>
        </w:rPr>
      </w:pPr>
      <w:r>
        <w:rPr>
          <w:rFonts w:cs="Arial"/>
          <w:lang w:val="en-US"/>
        </w:rPr>
        <w:t xml:space="preserve">For a more complete exploration of the possible architectures, a tool for hyperparameter optimization was created </w:t>
      </w:r>
      <w:r w:rsidR="009532BA">
        <w:rPr>
          <w:rFonts w:cs="Arial"/>
          <w:lang w:val="en-US"/>
        </w:rPr>
        <w:t xml:space="preserve">using </w:t>
      </w:r>
      <w:proofErr w:type="spellStart"/>
      <w:r w:rsidR="009532BA">
        <w:rPr>
          <w:rFonts w:cs="Arial"/>
          <w:lang w:val="en-US"/>
        </w:rPr>
        <w:t>kerastuner</w:t>
      </w:r>
      <w:proofErr w:type="spellEnd"/>
      <w:r w:rsidR="009532BA">
        <w:rPr>
          <w:rFonts w:cs="Arial"/>
          <w:lang w:val="en-US"/>
        </w:rPr>
        <w:t xml:space="preserve"> in </w:t>
      </w:r>
      <w:proofErr w:type="spellStart"/>
      <w:r w:rsidR="009532BA">
        <w:rPr>
          <w:rFonts w:cs="Arial"/>
          <w:lang w:val="en-US"/>
        </w:rPr>
        <w:t>pyhton</w:t>
      </w:r>
      <w:proofErr w:type="spellEnd"/>
      <w:r w:rsidR="009532BA">
        <w:rPr>
          <w:rFonts w:cs="Arial"/>
          <w:lang w:val="en-US"/>
        </w:rPr>
        <w:t xml:space="preserve"> </w:t>
      </w:r>
      <w:r>
        <w:rPr>
          <w:rFonts w:cs="Arial"/>
          <w:lang w:val="en-US"/>
        </w:rPr>
        <w:t xml:space="preserve">that utilized Hyperband optimization, so that our research would be more extensive and would include as many candidate architectures as possible. </w:t>
      </w:r>
    </w:p>
    <w:p w14:paraId="30A9423C" w14:textId="77777777" w:rsidR="00CF5380" w:rsidRDefault="00CF5380" w:rsidP="00CF5380">
      <w:pPr>
        <w:rPr>
          <w:rFonts w:cs="Arial"/>
          <w:lang w:val="en-US"/>
        </w:rPr>
      </w:pPr>
      <w:r w:rsidRPr="00B75B7D">
        <w:rPr>
          <w:rFonts w:cs="Arial"/>
          <w:lang w:val="en-US"/>
        </w:rPr>
        <w:t xml:space="preserve">Hyperband's key idea is to quickly identify and eliminate poorly performing configurations, focusing resources on the most promising ones. This approach </w:t>
      </w:r>
      <w:r w:rsidRPr="00B75B7D">
        <w:rPr>
          <w:rFonts w:cs="Arial"/>
          <w:lang w:val="en-US"/>
        </w:rPr>
        <w:lastRenderedPageBreak/>
        <w:t>allows Hyperband to explore a wide range of hyperparameter configurations more efficiently than traditional grid search.</w:t>
      </w:r>
    </w:p>
    <w:p w14:paraId="685EB4DC" w14:textId="77777777" w:rsidR="00CF5380" w:rsidRPr="00B75B7D" w:rsidRDefault="00CF5380" w:rsidP="00CF5380">
      <w:pPr>
        <w:rPr>
          <w:rFonts w:cs="Arial"/>
          <w:lang w:val="en-US"/>
        </w:rPr>
      </w:pPr>
      <w:r w:rsidRPr="00B75B7D">
        <w:rPr>
          <w:rFonts w:cs="Arial"/>
          <w:lang w:val="en-US"/>
        </w:rPr>
        <w:t xml:space="preserve">It starts by sampling </w:t>
      </w:r>
      <w:proofErr w:type="gramStart"/>
      <w:r w:rsidRPr="00B75B7D">
        <w:rPr>
          <w:rFonts w:cs="Arial"/>
          <w:lang w:val="en-US"/>
        </w:rPr>
        <w:t>a large number of</w:t>
      </w:r>
      <w:proofErr w:type="gramEnd"/>
      <w:r w:rsidRPr="00B75B7D">
        <w:rPr>
          <w:rFonts w:cs="Arial"/>
          <w:lang w:val="en-US"/>
        </w:rPr>
        <w:t xml:space="preserve"> random hyperparameter configurations and evaluates them for a small number of epochs</w:t>
      </w:r>
      <w:r>
        <w:rPr>
          <w:rFonts w:cs="Arial"/>
          <w:lang w:val="en-US"/>
        </w:rPr>
        <w:t>, which is</w:t>
      </w:r>
      <w:r w:rsidRPr="00B75B7D">
        <w:rPr>
          <w:rFonts w:cs="Arial"/>
          <w:lang w:val="en-US"/>
        </w:rPr>
        <w:t xml:space="preserve"> referred to as the "initial" number of epochs.</w:t>
      </w:r>
      <w:r>
        <w:rPr>
          <w:rFonts w:cs="Arial"/>
          <w:lang w:val="en-US"/>
        </w:rPr>
        <w:t xml:space="preserve"> </w:t>
      </w:r>
      <w:r w:rsidRPr="00B75B7D">
        <w:rPr>
          <w:rFonts w:cs="Arial"/>
          <w:lang w:val="en-US"/>
        </w:rPr>
        <w:t>After each epoch, it discards the poorly performing configurations and retains the top-performing configurations.</w:t>
      </w:r>
      <w:r>
        <w:rPr>
          <w:rFonts w:cs="Arial"/>
          <w:lang w:val="en-US"/>
        </w:rPr>
        <w:t xml:space="preserve"> </w:t>
      </w:r>
      <w:r w:rsidRPr="00B75B7D">
        <w:rPr>
          <w:rFonts w:cs="Arial"/>
          <w:lang w:val="en-US"/>
        </w:rPr>
        <w:t>The retained configurations are then allocated more resources (epochs) and trained further.</w:t>
      </w:r>
    </w:p>
    <w:p w14:paraId="144D5D8D" w14:textId="77777777" w:rsidR="00CF5380" w:rsidRPr="00B75B7D" w:rsidRDefault="00CF5380" w:rsidP="00CF5380">
      <w:pPr>
        <w:rPr>
          <w:rFonts w:cs="Arial"/>
          <w:lang w:val="en-US"/>
        </w:rPr>
      </w:pPr>
      <w:r w:rsidRPr="00B75B7D">
        <w:rPr>
          <w:rFonts w:cs="Arial"/>
          <w:lang w:val="en-US"/>
        </w:rPr>
        <w:t>The process continues, progressively reducing the number of configurations but increasing the number of epochs allocated to each configuration at each round.</w:t>
      </w:r>
      <w:r>
        <w:rPr>
          <w:rFonts w:cs="Arial"/>
          <w:lang w:val="en-US"/>
        </w:rPr>
        <w:t xml:space="preserve"> </w:t>
      </w:r>
      <w:r w:rsidRPr="00B75B7D">
        <w:rPr>
          <w:rFonts w:cs="Arial"/>
          <w:lang w:val="en-US"/>
        </w:rPr>
        <w:t xml:space="preserve">Eventually, only the best configuration remains and is trained for </w:t>
      </w:r>
      <w:proofErr w:type="gramStart"/>
      <w:r w:rsidRPr="00B75B7D">
        <w:rPr>
          <w:rFonts w:cs="Arial"/>
          <w:lang w:val="en-US"/>
        </w:rPr>
        <w:t>a large number of</w:t>
      </w:r>
      <w:proofErr w:type="gramEnd"/>
      <w:r w:rsidRPr="00B75B7D">
        <w:rPr>
          <w:rFonts w:cs="Arial"/>
          <w:lang w:val="en-US"/>
        </w:rPr>
        <w:t xml:space="preserve"> epochs.</w:t>
      </w:r>
    </w:p>
    <w:p w14:paraId="39645545" w14:textId="311FAFCD" w:rsidR="00DA28B2" w:rsidRDefault="00CF5380" w:rsidP="00941D35">
      <w:pPr>
        <w:rPr>
          <w:lang w:val="en-US"/>
        </w:rPr>
      </w:pPr>
      <w:r w:rsidRPr="00B75B7D">
        <w:rPr>
          <w:rFonts w:cs="Arial"/>
          <w:lang w:val="en-US"/>
        </w:rPr>
        <w:t>In summary, Hyperband does not exhaustively test all possible combinations of parameters. Instead, it combines random sampling with early elimination of underperforming configurations to find the best hyperparameter configuration within a specified resource budget.</w:t>
      </w:r>
    </w:p>
    <w:p w14:paraId="6390B89B" w14:textId="77777777" w:rsidR="00CF5380" w:rsidRDefault="00CF5380" w:rsidP="00CF5380">
      <w:pPr>
        <w:rPr>
          <w:rFonts w:cs="Arial"/>
          <w:lang w:val="en-US"/>
        </w:rPr>
      </w:pPr>
      <w:r w:rsidRPr="00B75B7D">
        <w:rPr>
          <w:rFonts w:cs="Arial"/>
          <w:lang w:val="en-US"/>
        </w:rPr>
        <w:t>In Hyperband, the number of configurations tested at each round is determined by a formula:</w:t>
      </w:r>
    </w:p>
    <w:tbl>
      <w:tblPr>
        <w:tblW w:w="0" w:type="auto"/>
        <w:tblLook w:val="00A0" w:firstRow="1" w:lastRow="0" w:firstColumn="1" w:lastColumn="0" w:noHBand="0" w:noVBand="0"/>
      </w:tblPr>
      <w:tblGrid>
        <w:gridCol w:w="7693"/>
        <w:gridCol w:w="811"/>
      </w:tblGrid>
      <w:tr w:rsidR="00CB06DD" w14:paraId="1806EDA4" w14:textId="77777777" w:rsidTr="00CB4240">
        <w:tc>
          <w:tcPr>
            <w:tcW w:w="7905" w:type="dxa"/>
          </w:tcPr>
          <w:p w14:paraId="780B06D9" w14:textId="3FCD901B" w:rsidR="00CB06DD" w:rsidRDefault="00CB06DD" w:rsidP="00CB4240">
            <m:oMathPara>
              <m:oMath>
                <m:r>
                  <w:rPr>
                    <w:rFonts w:ascii="Cambria Math" w:hAnsi="Cambria Math"/>
                  </w:rPr>
                  <m:t xml:space="preserve"> n=ceil((</m:t>
                </m:r>
                <m:f>
                  <m:fPr>
                    <m:ctrlPr>
                      <w:rPr>
                        <w:rFonts w:ascii="Cambria Math" w:hAnsi="Cambria Math"/>
                        <w:i/>
                      </w:rPr>
                    </m:ctrlPr>
                  </m:fPr>
                  <m:num>
                    <m:r>
                      <w:rPr>
                        <w:rFonts w:ascii="Cambria Math" w:hAnsi="Cambria Math"/>
                      </w:rPr>
                      <m:t>R</m:t>
                    </m:r>
                  </m:num>
                  <m:den>
                    <m:sSup>
                      <m:sSupPr>
                        <m:ctrlPr>
                          <w:rPr>
                            <w:rFonts w:ascii="Cambria Math" w:hAnsi="Cambria Math"/>
                            <w:i/>
                          </w:rPr>
                        </m:ctrlPr>
                      </m:sSupPr>
                      <m:e>
                        <m:r>
                          <w:rPr>
                            <w:rFonts w:ascii="Cambria Math" w:hAnsi="Cambria Math"/>
                          </w:rPr>
                          <m:t>eta</m:t>
                        </m:r>
                      </m:e>
                      <m:sup>
                        <m:r>
                          <w:rPr>
                            <w:rFonts w:ascii="Cambria Math" w:hAnsi="Cambria Math"/>
                          </w:rPr>
                          <m:t>s</m:t>
                        </m:r>
                      </m:sup>
                    </m:sSup>
                  </m:den>
                </m:f>
                <m:r>
                  <w:rPr>
                    <w:rFonts w:ascii="Cambria Math" w:hAnsi="Cambria Math"/>
                  </w:rPr>
                  <m:t xml:space="preserve">)∙B) </m:t>
                </m:r>
              </m:oMath>
            </m:oMathPara>
          </w:p>
        </w:tc>
        <w:tc>
          <w:tcPr>
            <w:tcW w:w="815" w:type="dxa"/>
          </w:tcPr>
          <w:p w14:paraId="5A12A313" w14:textId="0EA8BE80" w:rsidR="00CB06DD" w:rsidRDefault="00CB06DD" w:rsidP="00CB4240">
            <w:pPr>
              <w:pStyle w:val="Caption"/>
              <w:jc w:val="right"/>
            </w:pPr>
            <w:bookmarkStart w:id="86" w:name="_Toc134027180"/>
            <w:bookmarkStart w:id="87" w:name="_Toc143462602"/>
            <w:r>
              <w:t>(</w:t>
            </w:r>
            <w:fldSimple w:instr=" STYLEREF 1 \s ">
              <w:r>
                <w:rPr>
                  <w:noProof/>
                </w:rPr>
                <w:t>3</w:t>
              </w:r>
            </w:fldSimple>
            <w:r>
              <w:noBreakHyphen/>
            </w:r>
            <w:fldSimple w:instr=" SEQ Equation \* ARABIC \s 1 ">
              <w:r>
                <w:rPr>
                  <w:noProof/>
                </w:rPr>
                <w:t>1</w:t>
              </w:r>
            </w:fldSimple>
            <w:r>
              <w:t>)</w:t>
            </w:r>
            <w:bookmarkEnd w:id="86"/>
            <w:bookmarkEnd w:id="87"/>
          </w:p>
        </w:tc>
      </w:tr>
    </w:tbl>
    <w:p w14:paraId="232A6B1A" w14:textId="3B0177C6" w:rsidR="00CF5380" w:rsidRDefault="00CF5380" w:rsidP="000B623B">
      <w:pPr>
        <w:rPr>
          <w:rFonts w:cs="Arial"/>
          <w:lang w:val="en-US"/>
        </w:rPr>
      </w:pPr>
      <w:r w:rsidRPr="00B75B7D">
        <w:rPr>
          <w:rFonts w:cs="Arial"/>
          <w:lang w:val="en-US"/>
        </w:rPr>
        <w:t xml:space="preserve">n </w:t>
      </w:r>
      <w:r w:rsidR="00CB06DD">
        <w:rPr>
          <w:rFonts w:cs="Arial"/>
          <w:lang w:val="en-US"/>
        </w:rPr>
        <w:t xml:space="preserve">: </w:t>
      </w:r>
      <w:r w:rsidRPr="00B75B7D">
        <w:rPr>
          <w:rFonts w:cs="Arial"/>
          <w:lang w:val="en-US"/>
        </w:rPr>
        <w:t>the number of configurations at the current round</w:t>
      </w:r>
    </w:p>
    <w:p w14:paraId="1A408D08" w14:textId="7A13F34D" w:rsidR="00CB06DD" w:rsidRPr="00B75B7D" w:rsidRDefault="00CB06DD" w:rsidP="000B623B">
      <w:pPr>
        <w:rPr>
          <w:rFonts w:cs="Arial"/>
          <w:lang w:val="en-US"/>
        </w:rPr>
      </w:pPr>
      <w:r>
        <w:rPr>
          <w:rFonts w:cs="Arial"/>
          <w:lang w:val="en-US"/>
        </w:rPr>
        <w:t>ceil : function that round</w:t>
      </w:r>
      <w:r w:rsidR="00590B81">
        <w:rPr>
          <w:rFonts w:cs="Arial"/>
          <w:lang w:val="en-US"/>
        </w:rPr>
        <w:t>s</w:t>
      </w:r>
      <w:r>
        <w:rPr>
          <w:rFonts w:cs="Arial"/>
          <w:lang w:val="en-US"/>
        </w:rPr>
        <w:t xml:space="preserve"> a number up to the nearest </w:t>
      </w:r>
      <w:proofErr w:type="gramStart"/>
      <w:r>
        <w:rPr>
          <w:rFonts w:cs="Arial"/>
          <w:lang w:val="en-US"/>
        </w:rPr>
        <w:t>integer</w:t>
      </w:r>
      <w:proofErr w:type="gramEnd"/>
    </w:p>
    <w:p w14:paraId="2D5B8A6E" w14:textId="4846E507" w:rsidR="00CF5380" w:rsidRPr="00B75B7D" w:rsidRDefault="00CF5380" w:rsidP="000B623B">
      <w:pPr>
        <w:rPr>
          <w:rFonts w:cs="Arial"/>
          <w:lang w:val="en-US"/>
        </w:rPr>
      </w:pPr>
      <w:r w:rsidRPr="00B75B7D">
        <w:rPr>
          <w:rFonts w:cs="Arial"/>
          <w:lang w:val="en-US"/>
        </w:rPr>
        <w:t xml:space="preserve">R </w:t>
      </w:r>
      <w:r w:rsidR="00CB06DD">
        <w:rPr>
          <w:rFonts w:cs="Arial"/>
          <w:lang w:val="en-US"/>
        </w:rPr>
        <w:t xml:space="preserve">: </w:t>
      </w:r>
      <w:r w:rsidRPr="00B75B7D">
        <w:rPr>
          <w:rFonts w:cs="Arial"/>
          <w:lang w:val="en-US"/>
        </w:rPr>
        <w:t>the maximum number of epochs specified for the search</w:t>
      </w:r>
    </w:p>
    <w:p w14:paraId="2BDA6A77" w14:textId="41B93BAF" w:rsidR="00CF5380" w:rsidRPr="00B75B7D" w:rsidRDefault="00CF5380" w:rsidP="000B623B">
      <w:pPr>
        <w:rPr>
          <w:rFonts w:cs="Arial"/>
          <w:lang w:val="en-US"/>
        </w:rPr>
      </w:pPr>
      <w:r w:rsidRPr="00B75B7D">
        <w:rPr>
          <w:rFonts w:cs="Arial"/>
          <w:lang w:val="en-US"/>
        </w:rPr>
        <w:t xml:space="preserve">eta </w:t>
      </w:r>
      <w:r w:rsidR="00CB06DD">
        <w:rPr>
          <w:rFonts w:cs="Arial"/>
          <w:lang w:val="en-US"/>
        </w:rPr>
        <w:t xml:space="preserve">: </w:t>
      </w:r>
      <w:r w:rsidRPr="00B75B7D">
        <w:rPr>
          <w:rFonts w:cs="Arial"/>
          <w:lang w:val="en-US"/>
        </w:rPr>
        <w:t>the factor parameter</w:t>
      </w:r>
    </w:p>
    <w:p w14:paraId="1B24B046" w14:textId="1DC1DE5E" w:rsidR="00CB06DD" w:rsidRDefault="00CF5380" w:rsidP="000B623B">
      <w:pPr>
        <w:rPr>
          <w:rFonts w:cs="Arial"/>
          <w:lang w:val="en-US"/>
        </w:rPr>
      </w:pPr>
      <w:r w:rsidRPr="00B75B7D">
        <w:rPr>
          <w:rFonts w:cs="Arial"/>
          <w:lang w:val="en-US"/>
        </w:rPr>
        <w:t xml:space="preserve">s </w:t>
      </w:r>
      <w:r w:rsidR="00CB06DD">
        <w:rPr>
          <w:rFonts w:cs="Arial"/>
          <w:lang w:val="en-US"/>
        </w:rPr>
        <w:t xml:space="preserve">: </w:t>
      </w:r>
      <w:r w:rsidRPr="00B75B7D">
        <w:rPr>
          <w:rFonts w:cs="Arial"/>
          <w:lang w:val="en-US"/>
        </w:rPr>
        <w:t>the round number (starting from 0)</w:t>
      </w:r>
    </w:p>
    <w:p w14:paraId="7B4A90C6" w14:textId="3EC4B370" w:rsidR="00CF5380" w:rsidRPr="00CF5380" w:rsidRDefault="00CF5380" w:rsidP="000B623B">
      <w:pPr>
        <w:rPr>
          <w:lang w:val="en-US"/>
        </w:rPr>
      </w:pPr>
      <w:r w:rsidRPr="00CF5380">
        <w:rPr>
          <w:lang w:val="en-US"/>
        </w:rPr>
        <w:t xml:space="preserve">The factor parameter in the Hyperband tuner controls the resource allocation and termination rate of the hyperparameter search. It determines the ratio between the number of configurations to evaluate at each round of successive halving. Its </w:t>
      </w:r>
      <w:r w:rsidRPr="00CF5380">
        <w:rPr>
          <w:lang w:val="en-US"/>
        </w:rPr>
        <w:lastRenderedPageBreak/>
        <w:t xml:space="preserve">purpose is to control the aggressive elimination of poorly performing configurations and the allocation of more resources to promising configurations. </w:t>
      </w:r>
    </w:p>
    <w:p w14:paraId="76A0FAA1" w14:textId="77777777" w:rsidR="00CF5380" w:rsidRPr="00CF5380" w:rsidRDefault="00CF5380" w:rsidP="00CF5380">
      <w:pPr>
        <w:rPr>
          <w:lang w:val="en-US"/>
        </w:rPr>
      </w:pPr>
      <w:r w:rsidRPr="00CF5380">
        <w:rPr>
          <w:lang w:val="en-US"/>
        </w:rPr>
        <w:t xml:space="preserve">Although the reaction wheels are similar to their characteristics a model for each one had to be created, because they are positioned in different spots within the spacecraft and </w:t>
      </w:r>
      <w:proofErr w:type="gramStart"/>
      <w:r w:rsidRPr="00CF5380">
        <w:rPr>
          <w:lang w:val="en-US"/>
        </w:rPr>
        <w:t>therefore</w:t>
      </w:r>
      <w:proofErr w:type="gramEnd"/>
      <w:r w:rsidRPr="00CF5380">
        <w:rPr>
          <w:lang w:val="en-US"/>
        </w:rPr>
        <w:t xml:space="preserve"> they experience and are affected by the perturbations in a unique manner each. In the following tables we can see the results of hyperparameter optimization of different architectures for each reaction wheel. As we can see, the results vary among the reaction wheels for similar architectures. </w:t>
      </w:r>
    </w:p>
    <w:p w14:paraId="799DB4DE" w14:textId="3E9531E8" w:rsidR="00CF5380" w:rsidRDefault="00CF5380" w:rsidP="00CF5380">
      <w:pPr>
        <w:rPr>
          <w:lang w:val="en-US"/>
        </w:rPr>
      </w:pPr>
      <w:r w:rsidRPr="00CF5380">
        <w:rPr>
          <w:lang w:val="en-US"/>
        </w:rPr>
        <w:t>The architecture that was chosen was a multi-layered LSTM or “stacked” LSTM. In a “stacked” LSTM network</w:t>
      </w:r>
      <w:r w:rsidR="009532BA">
        <w:rPr>
          <w:lang w:val="en-US"/>
        </w:rPr>
        <w:t>, like the example shown in Figure 3-5,</w:t>
      </w:r>
      <w:r w:rsidRPr="00CF5380">
        <w:rPr>
          <w:lang w:val="en-US"/>
        </w:rPr>
        <w:t xml:space="preserve"> all input data are inserted in the first LSTM layer to generate hidden states, which are then used as inputs in the next LSTM layer and so on, unlit we get to the output layer. By adding more hidden layers, we add greater model depth and can observe the problem in different time scales. </w:t>
      </w:r>
      <w:proofErr w:type="gramStart"/>
      <w:r w:rsidRPr="00CF5380">
        <w:rPr>
          <w:lang w:val="en-US"/>
        </w:rPr>
        <w:t>After analyzing the data for the reaction wheel rates, it</w:t>
      </w:r>
      <w:proofErr w:type="gramEnd"/>
      <w:r w:rsidRPr="00CF5380">
        <w:rPr>
          <w:lang w:val="en-US"/>
        </w:rPr>
        <w:t xml:space="preserve"> was observed that there are some patterns emerging with different frequencies. A </w:t>
      </w:r>
      <w:r w:rsidR="00B70E77">
        <w:rPr>
          <w:lang w:val="en-US"/>
        </w:rPr>
        <w:t xml:space="preserve">daily, </w:t>
      </w:r>
      <w:r w:rsidRPr="00CF5380">
        <w:rPr>
          <w:lang w:val="en-US"/>
        </w:rPr>
        <w:t>weekly,</w:t>
      </w:r>
      <w:r w:rsidR="00B70E77">
        <w:rPr>
          <w:lang w:val="en-US"/>
        </w:rPr>
        <w:t xml:space="preserve"> bi-</w:t>
      </w:r>
      <w:proofErr w:type="gramStart"/>
      <w:r w:rsidR="00B70E77">
        <w:rPr>
          <w:lang w:val="en-US"/>
        </w:rPr>
        <w:t>weekly</w:t>
      </w:r>
      <w:proofErr w:type="gramEnd"/>
      <w:r w:rsidR="00B70E77">
        <w:rPr>
          <w:lang w:val="en-US"/>
        </w:rPr>
        <w:t xml:space="preserve"> and</w:t>
      </w:r>
      <w:r w:rsidRPr="00CF5380">
        <w:rPr>
          <w:lang w:val="en-US"/>
        </w:rPr>
        <w:t xml:space="preserve"> monthly periodicity are observable as well as a fluctuation in the maximum value that is reached in each epoch throughout the year. Therefore, with the aim to capture these dependencies in the model, several “stacked” architectures were tested with different number of hidden layers.</w:t>
      </w:r>
      <w:r w:rsidR="009532BA">
        <w:rPr>
          <w:lang w:val="en-US"/>
        </w:rPr>
        <w:t xml:space="preserve"> The results for all 4 reaction wheels from the hyperparameter optimization regarding the number of layers, units and trainable parameters are displayed in Tables 3-2 to 3-5 below.</w:t>
      </w:r>
    </w:p>
    <w:p w14:paraId="550179BA" w14:textId="77777777" w:rsidR="00EC1D61" w:rsidRDefault="00EC1D61" w:rsidP="00EC1D61">
      <w:pPr>
        <w:keepNext/>
        <w:jc w:val="center"/>
      </w:pPr>
      <w:r>
        <w:rPr>
          <w:noProof/>
          <w:lang w:val="en-US"/>
        </w:rPr>
        <w:drawing>
          <wp:inline distT="0" distB="0" distL="0" distR="0" wp14:anchorId="4A3B9974" wp14:editId="0FADCF74">
            <wp:extent cx="5597083" cy="510082"/>
            <wp:effectExtent l="0" t="0" r="3810" b="4445"/>
            <wp:docPr id="78039811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98118" name="Graphic 780398118"/>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691582" cy="518694"/>
                    </a:xfrm>
                    <a:prstGeom prst="rect">
                      <a:avLst/>
                    </a:prstGeom>
                  </pic:spPr>
                </pic:pic>
              </a:graphicData>
            </a:graphic>
          </wp:inline>
        </w:drawing>
      </w:r>
    </w:p>
    <w:p w14:paraId="6457DD5B" w14:textId="3F38766D" w:rsidR="00EC1D61" w:rsidRDefault="00EC1D61" w:rsidP="005E1D79">
      <w:pPr>
        <w:pStyle w:val="Caption"/>
        <w:jc w:val="center"/>
      </w:pPr>
      <w:bookmarkStart w:id="88" w:name="_Toc143462557"/>
      <w:r>
        <w:t xml:space="preserve">Figure </w:t>
      </w:r>
      <w:fldSimple w:instr=" STYLEREF 1 \s ">
        <w:r>
          <w:rPr>
            <w:noProof/>
          </w:rPr>
          <w:t>3</w:t>
        </w:r>
      </w:fldSimple>
      <w:r>
        <w:noBreakHyphen/>
      </w:r>
      <w:fldSimple w:instr=" SEQ Figure \* ARABIC \s 1 ">
        <w:r>
          <w:rPr>
            <w:noProof/>
          </w:rPr>
          <w:t>5</w:t>
        </w:r>
      </w:fldSimple>
      <w:r>
        <w:t xml:space="preserve"> </w:t>
      </w:r>
      <w:r w:rsidRPr="006E5C20">
        <w:t>Multi-Layered LSTM model architecture</w:t>
      </w:r>
      <w:bookmarkEnd w:id="88"/>
    </w:p>
    <w:p w14:paraId="52BAC67E" w14:textId="77777777" w:rsidR="005E1D79" w:rsidRDefault="005E1D79" w:rsidP="005E1D79">
      <w:pPr>
        <w:rPr>
          <w:lang w:val="en-US"/>
        </w:rPr>
      </w:pPr>
    </w:p>
    <w:p w14:paraId="5942B8DD" w14:textId="77777777" w:rsidR="0002726C" w:rsidRPr="005E1D79" w:rsidRDefault="0002726C" w:rsidP="005E1D79">
      <w:pPr>
        <w:rPr>
          <w:lang w:val="en-US"/>
        </w:rPr>
      </w:pPr>
    </w:p>
    <w:p w14:paraId="5F1336E3" w14:textId="019306C6" w:rsidR="0087662E" w:rsidRDefault="0087662E" w:rsidP="0087662E">
      <w:pPr>
        <w:pStyle w:val="Caption"/>
        <w:keepNext/>
      </w:pPr>
      <w:bookmarkStart w:id="89" w:name="_Toc143462578"/>
      <w:r>
        <w:lastRenderedPageBreak/>
        <w:t xml:space="preserve">Table </w:t>
      </w:r>
      <w:fldSimple w:instr=" STYLEREF 1 \s ">
        <w:r w:rsidR="006B092F">
          <w:rPr>
            <w:noProof/>
          </w:rPr>
          <w:t>3</w:t>
        </w:r>
      </w:fldSimple>
      <w:r w:rsidR="006B092F">
        <w:noBreakHyphen/>
      </w:r>
      <w:fldSimple w:instr=" SEQ Table \* ARABIC \s 1 ">
        <w:r w:rsidR="006B092F">
          <w:rPr>
            <w:noProof/>
          </w:rPr>
          <w:t>2</w:t>
        </w:r>
      </w:fldSimple>
      <w:r>
        <w:t xml:space="preserve"> </w:t>
      </w:r>
      <w:r w:rsidRPr="008E34DA">
        <w:t>Reaction Wheel 1 architecture results of hyperparameter optimization</w:t>
      </w:r>
      <w:bookmarkEnd w:id="89"/>
    </w:p>
    <w:tbl>
      <w:tblPr>
        <w:tblW w:w="10276" w:type="dxa"/>
        <w:tblInd w:w="-887" w:type="dxa"/>
        <w:tblLook w:val="04A0" w:firstRow="1" w:lastRow="0" w:firstColumn="1" w:lastColumn="0" w:noHBand="0" w:noVBand="1"/>
      </w:tblPr>
      <w:tblGrid>
        <w:gridCol w:w="1023"/>
        <w:gridCol w:w="1220"/>
        <w:gridCol w:w="877"/>
        <w:gridCol w:w="2162"/>
        <w:gridCol w:w="1354"/>
        <w:gridCol w:w="1640"/>
        <w:gridCol w:w="2000"/>
      </w:tblGrid>
      <w:tr w:rsidR="002F5D12" w:rsidRPr="002F5D12" w14:paraId="099CAD35" w14:textId="77777777" w:rsidTr="0087662E">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5177DAA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7E0BD8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76CBBC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62" w:type="dxa"/>
            <w:tcBorders>
              <w:top w:val="single" w:sz="4" w:space="0" w:color="auto"/>
              <w:left w:val="nil"/>
              <w:bottom w:val="single" w:sz="4" w:space="0" w:color="auto"/>
              <w:right w:val="nil"/>
            </w:tcBorders>
            <w:shd w:val="clear" w:color="auto" w:fill="auto"/>
            <w:noWrap/>
            <w:vAlign w:val="center"/>
            <w:hideMark/>
          </w:tcPr>
          <w:p w14:paraId="116C6C6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354" w:type="dxa"/>
            <w:tcBorders>
              <w:top w:val="single" w:sz="4" w:space="0" w:color="auto"/>
              <w:left w:val="nil"/>
              <w:bottom w:val="single" w:sz="4" w:space="0" w:color="auto"/>
              <w:right w:val="nil"/>
            </w:tcBorders>
            <w:shd w:val="clear" w:color="auto" w:fill="auto"/>
            <w:noWrap/>
            <w:vAlign w:val="center"/>
            <w:hideMark/>
          </w:tcPr>
          <w:p w14:paraId="078689B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4F5E58C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718154B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2619F2BF" w14:textId="77777777" w:rsidTr="0087662E">
        <w:trPr>
          <w:trHeight w:val="288"/>
        </w:trPr>
        <w:tc>
          <w:tcPr>
            <w:tcW w:w="1023" w:type="dxa"/>
            <w:tcBorders>
              <w:top w:val="nil"/>
              <w:left w:val="nil"/>
              <w:bottom w:val="nil"/>
              <w:right w:val="nil"/>
            </w:tcBorders>
            <w:shd w:val="clear" w:color="auto" w:fill="auto"/>
            <w:noWrap/>
            <w:vAlign w:val="center"/>
            <w:hideMark/>
          </w:tcPr>
          <w:p w14:paraId="5AAD75F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4B924E0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46C94F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3EB332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6116B2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7296</w:t>
            </w:r>
          </w:p>
        </w:tc>
        <w:tc>
          <w:tcPr>
            <w:tcW w:w="1640" w:type="dxa"/>
            <w:tcBorders>
              <w:top w:val="nil"/>
              <w:left w:val="nil"/>
              <w:bottom w:val="nil"/>
              <w:right w:val="nil"/>
            </w:tcBorders>
            <w:shd w:val="clear" w:color="auto" w:fill="auto"/>
            <w:noWrap/>
            <w:vAlign w:val="center"/>
            <w:hideMark/>
          </w:tcPr>
          <w:p w14:paraId="3EDD80D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c>
          <w:tcPr>
            <w:tcW w:w="2000" w:type="dxa"/>
            <w:tcBorders>
              <w:top w:val="nil"/>
              <w:left w:val="nil"/>
              <w:bottom w:val="nil"/>
              <w:right w:val="nil"/>
            </w:tcBorders>
            <w:shd w:val="clear" w:color="auto" w:fill="auto"/>
            <w:noWrap/>
            <w:vAlign w:val="center"/>
            <w:hideMark/>
          </w:tcPr>
          <w:p w14:paraId="52A52F7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r>
      <w:tr w:rsidR="002F5D12" w:rsidRPr="002F5D12" w14:paraId="4AC8373A" w14:textId="77777777" w:rsidTr="0087662E">
        <w:trPr>
          <w:trHeight w:val="288"/>
        </w:trPr>
        <w:tc>
          <w:tcPr>
            <w:tcW w:w="1023" w:type="dxa"/>
            <w:tcBorders>
              <w:top w:val="nil"/>
              <w:left w:val="nil"/>
              <w:bottom w:val="nil"/>
              <w:right w:val="nil"/>
            </w:tcBorders>
            <w:shd w:val="clear" w:color="auto" w:fill="auto"/>
            <w:noWrap/>
            <w:vAlign w:val="center"/>
            <w:hideMark/>
          </w:tcPr>
          <w:p w14:paraId="4C82440E"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C79AF8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35034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70A276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B95AD8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782FB09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89798A8"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AF02A32" w14:textId="77777777" w:rsidTr="0087662E">
        <w:trPr>
          <w:trHeight w:val="288"/>
        </w:trPr>
        <w:tc>
          <w:tcPr>
            <w:tcW w:w="1023" w:type="dxa"/>
            <w:tcBorders>
              <w:top w:val="nil"/>
              <w:left w:val="nil"/>
              <w:bottom w:val="nil"/>
              <w:right w:val="nil"/>
            </w:tcBorders>
            <w:shd w:val="clear" w:color="auto" w:fill="auto"/>
            <w:noWrap/>
            <w:vAlign w:val="center"/>
            <w:hideMark/>
          </w:tcPr>
          <w:p w14:paraId="7DFB8FD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6CB5C1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3299B95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E686B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1703AEE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03591C7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c>
          <w:tcPr>
            <w:tcW w:w="2000" w:type="dxa"/>
            <w:tcBorders>
              <w:top w:val="nil"/>
              <w:left w:val="nil"/>
              <w:bottom w:val="nil"/>
              <w:right w:val="nil"/>
            </w:tcBorders>
            <w:shd w:val="clear" w:color="auto" w:fill="auto"/>
            <w:noWrap/>
            <w:vAlign w:val="center"/>
            <w:hideMark/>
          </w:tcPr>
          <w:p w14:paraId="0CA617E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r>
      <w:tr w:rsidR="002F5D12" w:rsidRPr="002F5D12" w14:paraId="39E5F864" w14:textId="77777777" w:rsidTr="0087662E">
        <w:trPr>
          <w:trHeight w:val="288"/>
        </w:trPr>
        <w:tc>
          <w:tcPr>
            <w:tcW w:w="1023" w:type="dxa"/>
            <w:tcBorders>
              <w:top w:val="nil"/>
              <w:left w:val="nil"/>
              <w:bottom w:val="nil"/>
              <w:right w:val="nil"/>
            </w:tcBorders>
            <w:shd w:val="clear" w:color="auto" w:fill="auto"/>
            <w:noWrap/>
            <w:vAlign w:val="center"/>
            <w:hideMark/>
          </w:tcPr>
          <w:p w14:paraId="4A8FB73A"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674F79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04B860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C6134B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82F8A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12DE318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11E7E7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B3D9229" w14:textId="77777777" w:rsidTr="0087662E">
        <w:trPr>
          <w:trHeight w:val="288"/>
        </w:trPr>
        <w:tc>
          <w:tcPr>
            <w:tcW w:w="1023" w:type="dxa"/>
            <w:tcBorders>
              <w:top w:val="nil"/>
              <w:left w:val="nil"/>
              <w:bottom w:val="nil"/>
              <w:right w:val="nil"/>
            </w:tcBorders>
            <w:shd w:val="clear" w:color="auto" w:fill="auto"/>
            <w:noWrap/>
            <w:vAlign w:val="center"/>
            <w:hideMark/>
          </w:tcPr>
          <w:p w14:paraId="4676DC7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58F557D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5736AD7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7A88A9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47D981B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28928</w:t>
            </w:r>
          </w:p>
        </w:tc>
        <w:tc>
          <w:tcPr>
            <w:tcW w:w="1640" w:type="dxa"/>
            <w:tcBorders>
              <w:top w:val="nil"/>
              <w:left w:val="nil"/>
              <w:bottom w:val="nil"/>
              <w:right w:val="nil"/>
            </w:tcBorders>
            <w:shd w:val="clear" w:color="auto" w:fill="auto"/>
            <w:noWrap/>
            <w:vAlign w:val="center"/>
            <w:hideMark/>
          </w:tcPr>
          <w:p w14:paraId="7E5258E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45825</w:t>
            </w:r>
          </w:p>
        </w:tc>
        <w:tc>
          <w:tcPr>
            <w:tcW w:w="2000" w:type="dxa"/>
            <w:tcBorders>
              <w:top w:val="nil"/>
              <w:left w:val="nil"/>
              <w:bottom w:val="nil"/>
              <w:right w:val="nil"/>
            </w:tcBorders>
            <w:shd w:val="clear" w:color="auto" w:fill="auto"/>
            <w:noWrap/>
            <w:vAlign w:val="center"/>
            <w:hideMark/>
          </w:tcPr>
          <w:p w14:paraId="382915F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45825</w:t>
            </w:r>
          </w:p>
        </w:tc>
      </w:tr>
      <w:tr w:rsidR="002F5D12" w:rsidRPr="002F5D12" w14:paraId="43D548FC" w14:textId="77777777" w:rsidTr="0087662E">
        <w:trPr>
          <w:trHeight w:val="288"/>
        </w:trPr>
        <w:tc>
          <w:tcPr>
            <w:tcW w:w="1023" w:type="dxa"/>
            <w:tcBorders>
              <w:top w:val="nil"/>
              <w:left w:val="nil"/>
              <w:bottom w:val="nil"/>
              <w:right w:val="nil"/>
            </w:tcBorders>
            <w:shd w:val="clear" w:color="auto" w:fill="auto"/>
            <w:noWrap/>
            <w:vAlign w:val="center"/>
            <w:hideMark/>
          </w:tcPr>
          <w:p w14:paraId="241CDD0D"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259115F"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DFC0E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9BAA1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47C1B3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16640</w:t>
            </w:r>
          </w:p>
        </w:tc>
        <w:tc>
          <w:tcPr>
            <w:tcW w:w="1640" w:type="dxa"/>
            <w:tcBorders>
              <w:top w:val="nil"/>
              <w:left w:val="nil"/>
              <w:bottom w:val="nil"/>
              <w:right w:val="nil"/>
            </w:tcBorders>
            <w:shd w:val="clear" w:color="auto" w:fill="auto"/>
            <w:noWrap/>
            <w:vAlign w:val="center"/>
            <w:hideMark/>
          </w:tcPr>
          <w:p w14:paraId="6CFF34E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59D04F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0A7D85D" w14:textId="77777777" w:rsidTr="0087662E">
        <w:trPr>
          <w:trHeight w:val="288"/>
        </w:trPr>
        <w:tc>
          <w:tcPr>
            <w:tcW w:w="1023" w:type="dxa"/>
            <w:tcBorders>
              <w:top w:val="nil"/>
              <w:left w:val="nil"/>
              <w:bottom w:val="nil"/>
              <w:right w:val="nil"/>
            </w:tcBorders>
            <w:shd w:val="clear" w:color="auto" w:fill="auto"/>
            <w:noWrap/>
            <w:vAlign w:val="center"/>
            <w:hideMark/>
          </w:tcPr>
          <w:p w14:paraId="685DB4A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DE9357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6B560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1756917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6F176DF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70E2F14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D4FFCF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386B50D" w14:textId="77777777" w:rsidTr="0087662E">
        <w:trPr>
          <w:trHeight w:val="288"/>
        </w:trPr>
        <w:tc>
          <w:tcPr>
            <w:tcW w:w="1023" w:type="dxa"/>
            <w:tcBorders>
              <w:top w:val="nil"/>
              <w:left w:val="nil"/>
              <w:bottom w:val="nil"/>
              <w:right w:val="nil"/>
            </w:tcBorders>
            <w:shd w:val="clear" w:color="auto" w:fill="auto"/>
            <w:noWrap/>
            <w:vAlign w:val="center"/>
            <w:hideMark/>
          </w:tcPr>
          <w:p w14:paraId="1224125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CE09A6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1F90327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9EDD3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33E2687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16896</w:t>
            </w:r>
          </w:p>
        </w:tc>
        <w:tc>
          <w:tcPr>
            <w:tcW w:w="1640" w:type="dxa"/>
            <w:tcBorders>
              <w:top w:val="nil"/>
              <w:left w:val="nil"/>
              <w:bottom w:val="nil"/>
              <w:right w:val="nil"/>
            </w:tcBorders>
            <w:shd w:val="clear" w:color="auto" w:fill="auto"/>
            <w:noWrap/>
            <w:vAlign w:val="center"/>
            <w:hideMark/>
          </w:tcPr>
          <w:p w14:paraId="0FCF4C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41857</w:t>
            </w:r>
          </w:p>
        </w:tc>
        <w:tc>
          <w:tcPr>
            <w:tcW w:w="2000" w:type="dxa"/>
            <w:tcBorders>
              <w:top w:val="nil"/>
              <w:left w:val="nil"/>
              <w:bottom w:val="nil"/>
              <w:right w:val="nil"/>
            </w:tcBorders>
            <w:shd w:val="clear" w:color="auto" w:fill="auto"/>
            <w:noWrap/>
            <w:vAlign w:val="center"/>
            <w:hideMark/>
          </w:tcPr>
          <w:p w14:paraId="1EA9CF6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41857</w:t>
            </w:r>
          </w:p>
        </w:tc>
      </w:tr>
      <w:tr w:rsidR="002F5D12" w:rsidRPr="002F5D12" w14:paraId="65C554E3" w14:textId="77777777" w:rsidTr="0087662E">
        <w:trPr>
          <w:trHeight w:val="288"/>
        </w:trPr>
        <w:tc>
          <w:tcPr>
            <w:tcW w:w="1023" w:type="dxa"/>
            <w:tcBorders>
              <w:top w:val="nil"/>
              <w:left w:val="nil"/>
              <w:bottom w:val="nil"/>
              <w:right w:val="nil"/>
            </w:tcBorders>
            <w:shd w:val="clear" w:color="auto" w:fill="auto"/>
            <w:noWrap/>
            <w:vAlign w:val="center"/>
            <w:hideMark/>
          </w:tcPr>
          <w:p w14:paraId="11DC9F9F"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57E45FD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F3CB2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69C004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29C3914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8320</w:t>
            </w:r>
          </w:p>
        </w:tc>
        <w:tc>
          <w:tcPr>
            <w:tcW w:w="1640" w:type="dxa"/>
            <w:tcBorders>
              <w:top w:val="nil"/>
              <w:left w:val="nil"/>
              <w:bottom w:val="nil"/>
              <w:right w:val="nil"/>
            </w:tcBorders>
            <w:shd w:val="clear" w:color="auto" w:fill="auto"/>
            <w:noWrap/>
            <w:vAlign w:val="center"/>
            <w:hideMark/>
          </w:tcPr>
          <w:p w14:paraId="4EA89FA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6012A6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49B9AE4" w14:textId="77777777" w:rsidTr="0087662E">
        <w:trPr>
          <w:trHeight w:val="288"/>
        </w:trPr>
        <w:tc>
          <w:tcPr>
            <w:tcW w:w="1023" w:type="dxa"/>
            <w:tcBorders>
              <w:top w:val="nil"/>
              <w:left w:val="nil"/>
              <w:bottom w:val="nil"/>
              <w:right w:val="nil"/>
            </w:tcBorders>
            <w:shd w:val="clear" w:color="auto" w:fill="auto"/>
            <w:noWrap/>
            <w:vAlign w:val="center"/>
            <w:hideMark/>
          </w:tcPr>
          <w:p w14:paraId="5E5678A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65EB57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A64958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FC9738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5E62A65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16512</w:t>
            </w:r>
          </w:p>
        </w:tc>
        <w:tc>
          <w:tcPr>
            <w:tcW w:w="1640" w:type="dxa"/>
            <w:tcBorders>
              <w:top w:val="nil"/>
              <w:left w:val="nil"/>
              <w:bottom w:val="nil"/>
              <w:right w:val="nil"/>
            </w:tcBorders>
            <w:shd w:val="clear" w:color="auto" w:fill="auto"/>
            <w:noWrap/>
            <w:vAlign w:val="center"/>
            <w:hideMark/>
          </w:tcPr>
          <w:p w14:paraId="0994215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2CFAFE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2EB0846" w14:textId="77777777" w:rsidTr="0087662E">
        <w:trPr>
          <w:trHeight w:val="288"/>
        </w:trPr>
        <w:tc>
          <w:tcPr>
            <w:tcW w:w="1023" w:type="dxa"/>
            <w:tcBorders>
              <w:top w:val="nil"/>
              <w:left w:val="nil"/>
              <w:bottom w:val="nil"/>
              <w:right w:val="nil"/>
            </w:tcBorders>
            <w:shd w:val="clear" w:color="auto" w:fill="auto"/>
            <w:noWrap/>
            <w:vAlign w:val="center"/>
            <w:hideMark/>
          </w:tcPr>
          <w:p w14:paraId="2091E73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860AA7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F7742A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D451B2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4F302F4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06930E9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2A36F2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AFE7703" w14:textId="77777777" w:rsidTr="0087662E">
        <w:trPr>
          <w:trHeight w:val="288"/>
        </w:trPr>
        <w:tc>
          <w:tcPr>
            <w:tcW w:w="1023" w:type="dxa"/>
            <w:tcBorders>
              <w:top w:val="nil"/>
              <w:left w:val="nil"/>
              <w:bottom w:val="nil"/>
              <w:right w:val="nil"/>
            </w:tcBorders>
            <w:shd w:val="clear" w:color="auto" w:fill="auto"/>
            <w:noWrap/>
            <w:vAlign w:val="center"/>
            <w:hideMark/>
          </w:tcPr>
          <w:p w14:paraId="6DA9439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193C43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6CDC28B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5128BB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354" w:type="dxa"/>
            <w:tcBorders>
              <w:top w:val="nil"/>
              <w:left w:val="nil"/>
              <w:bottom w:val="nil"/>
              <w:right w:val="nil"/>
            </w:tcBorders>
            <w:shd w:val="clear" w:color="auto" w:fill="auto"/>
            <w:noWrap/>
            <w:vAlign w:val="center"/>
            <w:hideMark/>
          </w:tcPr>
          <w:p w14:paraId="438684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1A991C3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119937</w:t>
            </w:r>
          </w:p>
        </w:tc>
        <w:tc>
          <w:tcPr>
            <w:tcW w:w="2000" w:type="dxa"/>
            <w:tcBorders>
              <w:top w:val="nil"/>
              <w:left w:val="nil"/>
              <w:bottom w:val="nil"/>
              <w:right w:val="nil"/>
            </w:tcBorders>
            <w:shd w:val="clear" w:color="auto" w:fill="auto"/>
            <w:noWrap/>
            <w:vAlign w:val="center"/>
            <w:hideMark/>
          </w:tcPr>
          <w:p w14:paraId="7EDBA2B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119937</w:t>
            </w:r>
          </w:p>
        </w:tc>
      </w:tr>
      <w:tr w:rsidR="002F5D12" w:rsidRPr="002F5D12" w14:paraId="501FB373" w14:textId="77777777" w:rsidTr="0087662E">
        <w:trPr>
          <w:trHeight w:val="288"/>
        </w:trPr>
        <w:tc>
          <w:tcPr>
            <w:tcW w:w="1023" w:type="dxa"/>
            <w:tcBorders>
              <w:top w:val="nil"/>
              <w:left w:val="nil"/>
              <w:bottom w:val="nil"/>
              <w:right w:val="nil"/>
            </w:tcBorders>
            <w:shd w:val="clear" w:color="auto" w:fill="auto"/>
            <w:noWrap/>
            <w:vAlign w:val="center"/>
            <w:hideMark/>
          </w:tcPr>
          <w:p w14:paraId="1F2885D5"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70A30AC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9E067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0FB0DA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6A475B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20608</w:t>
            </w:r>
          </w:p>
        </w:tc>
        <w:tc>
          <w:tcPr>
            <w:tcW w:w="1640" w:type="dxa"/>
            <w:tcBorders>
              <w:top w:val="nil"/>
              <w:left w:val="nil"/>
              <w:bottom w:val="nil"/>
              <w:right w:val="nil"/>
            </w:tcBorders>
            <w:shd w:val="clear" w:color="auto" w:fill="auto"/>
            <w:noWrap/>
            <w:vAlign w:val="center"/>
            <w:hideMark/>
          </w:tcPr>
          <w:p w14:paraId="4E8FACDA"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8E6FA5D"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64FC4B0" w14:textId="77777777" w:rsidTr="0087662E">
        <w:trPr>
          <w:trHeight w:val="288"/>
        </w:trPr>
        <w:tc>
          <w:tcPr>
            <w:tcW w:w="1023" w:type="dxa"/>
            <w:tcBorders>
              <w:top w:val="nil"/>
              <w:left w:val="nil"/>
              <w:bottom w:val="nil"/>
              <w:right w:val="nil"/>
            </w:tcBorders>
            <w:shd w:val="clear" w:color="auto" w:fill="auto"/>
            <w:noWrap/>
            <w:vAlign w:val="center"/>
            <w:hideMark/>
          </w:tcPr>
          <w:p w14:paraId="6B3431B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C65469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452501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4D793D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1D507B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8448</w:t>
            </w:r>
          </w:p>
        </w:tc>
        <w:tc>
          <w:tcPr>
            <w:tcW w:w="1640" w:type="dxa"/>
            <w:tcBorders>
              <w:top w:val="nil"/>
              <w:left w:val="nil"/>
              <w:bottom w:val="nil"/>
              <w:right w:val="nil"/>
            </w:tcBorders>
            <w:shd w:val="clear" w:color="auto" w:fill="auto"/>
            <w:noWrap/>
            <w:vAlign w:val="center"/>
            <w:hideMark/>
          </w:tcPr>
          <w:p w14:paraId="33A82EE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61BDF3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414CA2D" w14:textId="77777777" w:rsidTr="0087662E">
        <w:trPr>
          <w:trHeight w:val="288"/>
        </w:trPr>
        <w:tc>
          <w:tcPr>
            <w:tcW w:w="1023" w:type="dxa"/>
            <w:tcBorders>
              <w:top w:val="nil"/>
              <w:left w:val="nil"/>
              <w:bottom w:val="nil"/>
              <w:right w:val="nil"/>
            </w:tcBorders>
            <w:shd w:val="clear" w:color="auto" w:fill="auto"/>
            <w:noWrap/>
            <w:vAlign w:val="center"/>
            <w:hideMark/>
          </w:tcPr>
          <w:p w14:paraId="3D3936C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6F75BE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A8D0D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046E3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7A987E5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4732E4E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6847F5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D3E097D" w14:textId="77777777" w:rsidTr="0087662E">
        <w:trPr>
          <w:trHeight w:val="288"/>
        </w:trPr>
        <w:tc>
          <w:tcPr>
            <w:tcW w:w="1023" w:type="dxa"/>
            <w:tcBorders>
              <w:top w:val="nil"/>
              <w:left w:val="nil"/>
              <w:bottom w:val="nil"/>
              <w:right w:val="nil"/>
            </w:tcBorders>
            <w:shd w:val="clear" w:color="auto" w:fill="auto"/>
            <w:noWrap/>
            <w:vAlign w:val="center"/>
            <w:hideMark/>
          </w:tcPr>
          <w:p w14:paraId="4C9CD6F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7EFD1E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65403F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0285F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07DA787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634BFD6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273537</w:t>
            </w:r>
          </w:p>
        </w:tc>
        <w:tc>
          <w:tcPr>
            <w:tcW w:w="2000" w:type="dxa"/>
            <w:tcBorders>
              <w:top w:val="nil"/>
              <w:left w:val="nil"/>
              <w:bottom w:val="nil"/>
              <w:right w:val="nil"/>
            </w:tcBorders>
            <w:shd w:val="clear" w:color="auto" w:fill="auto"/>
            <w:noWrap/>
            <w:vAlign w:val="center"/>
            <w:hideMark/>
          </w:tcPr>
          <w:p w14:paraId="7545AE5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273537</w:t>
            </w:r>
          </w:p>
        </w:tc>
      </w:tr>
      <w:tr w:rsidR="002F5D12" w:rsidRPr="002F5D12" w14:paraId="1F071C08" w14:textId="77777777" w:rsidTr="0087662E">
        <w:trPr>
          <w:trHeight w:val="288"/>
        </w:trPr>
        <w:tc>
          <w:tcPr>
            <w:tcW w:w="1023" w:type="dxa"/>
            <w:tcBorders>
              <w:top w:val="nil"/>
              <w:left w:val="nil"/>
              <w:bottom w:val="nil"/>
              <w:right w:val="nil"/>
            </w:tcBorders>
            <w:shd w:val="clear" w:color="auto" w:fill="auto"/>
            <w:noWrap/>
            <w:vAlign w:val="center"/>
            <w:hideMark/>
          </w:tcPr>
          <w:p w14:paraId="1FFEB7C9"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9DD566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B48E3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64961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48313F3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65792</w:t>
            </w:r>
          </w:p>
        </w:tc>
        <w:tc>
          <w:tcPr>
            <w:tcW w:w="1640" w:type="dxa"/>
            <w:tcBorders>
              <w:top w:val="nil"/>
              <w:left w:val="nil"/>
              <w:bottom w:val="nil"/>
              <w:right w:val="nil"/>
            </w:tcBorders>
            <w:shd w:val="clear" w:color="auto" w:fill="auto"/>
            <w:noWrap/>
            <w:vAlign w:val="center"/>
            <w:hideMark/>
          </w:tcPr>
          <w:p w14:paraId="2452C94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701117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FD1F887" w14:textId="77777777" w:rsidTr="0087662E">
        <w:trPr>
          <w:trHeight w:val="288"/>
        </w:trPr>
        <w:tc>
          <w:tcPr>
            <w:tcW w:w="1023" w:type="dxa"/>
            <w:tcBorders>
              <w:top w:val="nil"/>
              <w:left w:val="nil"/>
              <w:bottom w:val="nil"/>
              <w:right w:val="nil"/>
            </w:tcBorders>
            <w:shd w:val="clear" w:color="auto" w:fill="auto"/>
            <w:noWrap/>
            <w:vAlign w:val="center"/>
            <w:hideMark/>
          </w:tcPr>
          <w:p w14:paraId="6ECB1BA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0F17B3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B11A06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E43C0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0838EF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4160</w:t>
            </w:r>
          </w:p>
        </w:tc>
        <w:tc>
          <w:tcPr>
            <w:tcW w:w="1640" w:type="dxa"/>
            <w:tcBorders>
              <w:top w:val="nil"/>
              <w:left w:val="nil"/>
              <w:bottom w:val="nil"/>
              <w:right w:val="nil"/>
            </w:tcBorders>
            <w:shd w:val="clear" w:color="auto" w:fill="auto"/>
            <w:noWrap/>
            <w:vAlign w:val="center"/>
            <w:hideMark/>
          </w:tcPr>
          <w:p w14:paraId="0B50C6E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4EB3EB8"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A6361FE" w14:textId="77777777" w:rsidTr="0087662E">
        <w:trPr>
          <w:trHeight w:val="288"/>
        </w:trPr>
        <w:tc>
          <w:tcPr>
            <w:tcW w:w="1023" w:type="dxa"/>
            <w:tcBorders>
              <w:top w:val="nil"/>
              <w:left w:val="nil"/>
              <w:bottom w:val="nil"/>
              <w:right w:val="nil"/>
            </w:tcBorders>
            <w:shd w:val="clear" w:color="auto" w:fill="auto"/>
            <w:noWrap/>
            <w:vAlign w:val="center"/>
            <w:hideMark/>
          </w:tcPr>
          <w:p w14:paraId="75382B2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6DC8EC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65D20E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DC4573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0052F19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090BC79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3F49E2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61E3B9" w14:textId="77777777" w:rsidTr="0087662E">
        <w:trPr>
          <w:trHeight w:val="288"/>
        </w:trPr>
        <w:tc>
          <w:tcPr>
            <w:tcW w:w="1023" w:type="dxa"/>
            <w:tcBorders>
              <w:top w:val="nil"/>
              <w:left w:val="nil"/>
              <w:bottom w:val="nil"/>
              <w:right w:val="nil"/>
            </w:tcBorders>
            <w:shd w:val="clear" w:color="auto" w:fill="auto"/>
            <w:noWrap/>
            <w:vAlign w:val="center"/>
            <w:hideMark/>
          </w:tcPr>
          <w:p w14:paraId="51B354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7BFB6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0D4FA4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591DF1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354" w:type="dxa"/>
            <w:tcBorders>
              <w:top w:val="nil"/>
              <w:left w:val="nil"/>
              <w:bottom w:val="nil"/>
              <w:right w:val="nil"/>
            </w:tcBorders>
            <w:shd w:val="clear" w:color="auto" w:fill="auto"/>
            <w:noWrap/>
            <w:vAlign w:val="center"/>
            <w:hideMark/>
          </w:tcPr>
          <w:p w14:paraId="08284DC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35072</w:t>
            </w:r>
          </w:p>
        </w:tc>
        <w:tc>
          <w:tcPr>
            <w:tcW w:w="1640" w:type="dxa"/>
            <w:tcBorders>
              <w:top w:val="nil"/>
              <w:left w:val="nil"/>
              <w:bottom w:val="nil"/>
              <w:right w:val="nil"/>
            </w:tcBorders>
            <w:shd w:val="clear" w:color="auto" w:fill="auto"/>
            <w:noWrap/>
            <w:vAlign w:val="center"/>
            <w:hideMark/>
          </w:tcPr>
          <w:p w14:paraId="0D3C654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245121</w:t>
            </w:r>
          </w:p>
        </w:tc>
        <w:tc>
          <w:tcPr>
            <w:tcW w:w="2000" w:type="dxa"/>
            <w:tcBorders>
              <w:top w:val="nil"/>
              <w:left w:val="nil"/>
              <w:bottom w:val="nil"/>
              <w:right w:val="nil"/>
            </w:tcBorders>
            <w:shd w:val="clear" w:color="auto" w:fill="auto"/>
            <w:noWrap/>
            <w:vAlign w:val="center"/>
            <w:hideMark/>
          </w:tcPr>
          <w:p w14:paraId="6106C93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245121</w:t>
            </w:r>
          </w:p>
        </w:tc>
      </w:tr>
      <w:tr w:rsidR="002F5D12" w:rsidRPr="002F5D12" w14:paraId="3E8E128D" w14:textId="77777777" w:rsidTr="0087662E">
        <w:trPr>
          <w:trHeight w:val="288"/>
        </w:trPr>
        <w:tc>
          <w:tcPr>
            <w:tcW w:w="1023" w:type="dxa"/>
            <w:tcBorders>
              <w:top w:val="nil"/>
              <w:left w:val="nil"/>
              <w:bottom w:val="nil"/>
              <w:right w:val="nil"/>
            </w:tcBorders>
            <w:shd w:val="clear" w:color="auto" w:fill="auto"/>
            <w:noWrap/>
            <w:vAlign w:val="center"/>
            <w:hideMark/>
          </w:tcPr>
          <w:p w14:paraId="326A1882"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2B3B071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28B21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E8544F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354" w:type="dxa"/>
            <w:tcBorders>
              <w:top w:val="nil"/>
              <w:left w:val="nil"/>
              <w:bottom w:val="nil"/>
              <w:right w:val="nil"/>
            </w:tcBorders>
            <w:shd w:val="clear" w:color="auto" w:fill="auto"/>
            <w:noWrap/>
            <w:vAlign w:val="center"/>
            <w:hideMark/>
          </w:tcPr>
          <w:p w14:paraId="59B3B4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12416</w:t>
            </w:r>
          </w:p>
        </w:tc>
        <w:tc>
          <w:tcPr>
            <w:tcW w:w="1640" w:type="dxa"/>
            <w:tcBorders>
              <w:top w:val="nil"/>
              <w:left w:val="nil"/>
              <w:bottom w:val="nil"/>
              <w:right w:val="nil"/>
            </w:tcBorders>
            <w:shd w:val="clear" w:color="auto" w:fill="auto"/>
            <w:noWrap/>
            <w:vAlign w:val="center"/>
            <w:hideMark/>
          </w:tcPr>
          <w:p w14:paraId="5E28830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338A13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599E786" w14:textId="77777777" w:rsidTr="0087662E">
        <w:trPr>
          <w:trHeight w:val="288"/>
        </w:trPr>
        <w:tc>
          <w:tcPr>
            <w:tcW w:w="1023" w:type="dxa"/>
            <w:tcBorders>
              <w:top w:val="nil"/>
              <w:left w:val="nil"/>
              <w:bottom w:val="nil"/>
              <w:right w:val="nil"/>
            </w:tcBorders>
            <w:shd w:val="clear" w:color="auto" w:fill="auto"/>
            <w:noWrap/>
            <w:vAlign w:val="center"/>
            <w:hideMark/>
          </w:tcPr>
          <w:p w14:paraId="6B6A74F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E15844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A80E8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E51D94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3508CA3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172800</w:t>
            </w:r>
          </w:p>
        </w:tc>
        <w:tc>
          <w:tcPr>
            <w:tcW w:w="1640" w:type="dxa"/>
            <w:tcBorders>
              <w:top w:val="nil"/>
              <w:left w:val="nil"/>
              <w:bottom w:val="nil"/>
              <w:right w:val="nil"/>
            </w:tcBorders>
            <w:shd w:val="clear" w:color="auto" w:fill="auto"/>
            <w:noWrap/>
            <w:vAlign w:val="center"/>
            <w:hideMark/>
          </w:tcPr>
          <w:p w14:paraId="2D416E0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226CD2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5A94C39" w14:textId="77777777" w:rsidTr="0087662E">
        <w:trPr>
          <w:trHeight w:val="288"/>
        </w:trPr>
        <w:tc>
          <w:tcPr>
            <w:tcW w:w="1023" w:type="dxa"/>
            <w:tcBorders>
              <w:top w:val="nil"/>
              <w:left w:val="nil"/>
              <w:bottom w:val="nil"/>
              <w:right w:val="nil"/>
            </w:tcBorders>
            <w:shd w:val="clear" w:color="auto" w:fill="auto"/>
            <w:noWrap/>
            <w:vAlign w:val="center"/>
            <w:hideMark/>
          </w:tcPr>
          <w:p w14:paraId="5C53F80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C5E805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06EE0C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68B2E5B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3223CE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24704</w:t>
            </w:r>
          </w:p>
        </w:tc>
        <w:tc>
          <w:tcPr>
            <w:tcW w:w="1640" w:type="dxa"/>
            <w:tcBorders>
              <w:top w:val="nil"/>
              <w:left w:val="nil"/>
              <w:bottom w:val="nil"/>
              <w:right w:val="nil"/>
            </w:tcBorders>
            <w:shd w:val="clear" w:color="auto" w:fill="auto"/>
            <w:noWrap/>
            <w:vAlign w:val="center"/>
            <w:hideMark/>
          </w:tcPr>
          <w:p w14:paraId="22B73FE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B1C3EF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2169CE0" w14:textId="77777777" w:rsidTr="0087662E">
        <w:trPr>
          <w:trHeight w:val="288"/>
        </w:trPr>
        <w:tc>
          <w:tcPr>
            <w:tcW w:w="1023" w:type="dxa"/>
            <w:tcBorders>
              <w:top w:val="nil"/>
              <w:left w:val="nil"/>
              <w:bottom w:val="nil"/>
              <w:right w:val="nil"/>
            </w:tcBorders>
            <w:shd w:val="clear" w:color="auto" w:fill="auto"/>
            <w:noWrap/>
            <w:vAlign w:val="center"/>
            <w:hideMark/>
          </w:tcPr>
          <w:p w14:paraId="3ADDF82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085DB0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A30030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EF187B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12EFBB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11FA6AF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EE714D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E0CD0FC" w14:textId="77777777" w:rsidTr="0087662E">
        <w:trPr>
          <w:trHeight w:val="288"/>
        </w:trPr>
        <w:tc>
          <w:tcPr>
            <w:tcW w:w="1023" w:type="dxa"/>
            <w:tcBorders>
              <w:top w:val="nil"/>
              <w:left w:val="nil"/>
              <w:bottom w:val="nil"/>
              <w:right w:val="nil"/>
            </w:tcBorders>
            <w:shd w:val="clear" w:color="auto" w:fill="auto"/>
            <w:noWrap/>
            <w:vAlign w:val="center"/>
            <w:hideMark/>
          </w:tcPr>
          <w:p w14:paraId="088CF60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2C703F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7EF247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C57DDD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354" w:type="dxa"/>
            <w:tcBorders>
              <w:top w:val="nil"/>
              <w:left w:val="nil"/>
              <w:bottom w:val="nil"/>
              <w:right w:val="nil"/>
            </w:tcBorders>
            <w:shd w:val="clear" w:color="auto" w:fill="auto"/>
            <w:noWrap/>
            <w:vAlign w:val="center"/>
            <w:hideMark/>
          </w:tcPr>
          <w:p w14:paraId="11E6B32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35072</w:t>
            </w:r>
          </w:p>
        </w:tc>
        <w:tc>
          <w:tcPr>
            <w:tcW w:w="1640" w:type="dxa"/>
            <w:tcBorders>
              <w:top w:val="nil"/>
              <w:left w:val="nil"/>
              <w:bottom w:val="nil"/>
              <w:right w:val="nil"/>
            </w:tcBorders>
            <w:shd w:val="clear" w:color="auto" w:fill="auto"/>
            <w:noWrap/>
            <w:vAlign w:val="center"/>
            <w:hideMark/>
          </w:tcPr>
          <w:p w14:paraId="5A730F5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267585</w:t>
            </w:r>
          </w:p>
        </w:tc>
        <w:tc>
          <w:tcPr>
            <w:tcW w:w="2000" w:type="dxa"/>
            <w:tcBorders>
              <w:top w:val="nil"/>
              <w:left w:val="nil"/>
              <w:bottom w:val="nil"/>
              <w:right w:val="nil"/>
            </w:tcBorders>
            <w:shd w:val="clear" w:color="auto" w:fill="auto"/>
            <w:noWrap/>
            <w:vAlign w:val="center"/>
            <w:hideMark/>
          </w:tcPr>
          <w:p w14:paraId="0B2178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267585</w:t>
            </w:r>
          </w:p>
        </w:tc>
      </w:tr>
      <w:tr w:rsidR="002F5D12" w:rsidRPr="002F5D12" w14:paraId="30322FA9" w14:textId="77777777" w:rsidTr="0087662E">
        <w:trPr>
          <w:trHeight w:val="288"/>
        </w:trPr>
        <w:tc>
          <w:tcPr>
            <w:tcW w:w="1023" w:type="dxa"/>
            <w:tcBorders>
              <w:top w:val="nil"/>
              <w:left w:val="nil"/>
              <w:bottom w:val="nil"/>
              <w:right w:val="nil"/>
            </w:tcBorders>
            <w:shd w:val="clear" w:color="auto" w:fill="auto"/>
            <w:noWrap/>
            <w:vAlign w:val="center"/>
            <w:hideMark/>
          </w:tcPr>
          <w:p w14:paraId="6CBA1D9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B0D7BE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F57FF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DFB3B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6A2B188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197376</w:t>
            </w:r>
          </w:p>
        </w:tc>
        <w:tc>
          <w:tcPr>
            <w:tcW w:w="1640" w:type="dxa"/>
            <w:tcBorders>
              <w:top w:val="nil"/>
              <w:left w:val="nil"/>
              <w:bottom w:val="nil"/>
              <w:right w:val="nil"/>
            </w:tcBorders>
            <w:shd w:val="clear" w:color="auto" w:fill="auto"/>
            <w:noWrap/>
            <w:vAlign w:val="center"/>
            <w:hideMark/>
          </w:tcPr>
          <w:p w14:paraId="1259D89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BD75DB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FA9865D" w14:textId="77777777" w:rsidTr="0087662E">
        <w:trPr>
          <w:trHeight w:val="288"/>
        </w:trPr>
        <w:tc>
          <w:tcPr>
            <w:tcW w:w="1023" w:type="dxa"/>
            <w:tcBorders>
              <w:top w:val="nil"/>
              <w:left w:val="nil"/>
              <w:bottom w:val="nil"/>
              <w:right w:val="nil"/>
            </w:tcBorders>
            <w:shd w:val="clear" w:color="auto" w:fill="auto"/>
            <w:noWrap/>
            <w:vAlign w:val="center"/>
            <w:hideMark/>
          </w:tcPr>
          <w:p w14:paraId="105B308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5606AA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EE76AF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EFE923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073B38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05E79A4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1164D8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A54FAA4" w14:textId="77777777" w:rsidTr="0087662E">
        <w:trPr>
          <w:trHeight w:val="288"/>
        </w:trPr>
        <w:tc>
          <w:tcPr>
            <w:tcW w:w="1023" w:type="dxa"/>
            <w:tcBorders>
              <w:top w:val="nil"/>
              <w:left w:val="nil"/>
              <w:bottom w:val="nil"/>
              <w:right w:val="nil"/>
            </w:tcBorders>
            <w:shd w:val="clear" w:color="auto" w:fill="auto"/>
            <w:noWrap/>
            <w:vAlign w:val="center"/>
            <w:hideMark/>
          </w:tcPr>
          <w:p w14:paraId="559498D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0B76DA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7F696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A042F5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7D98A93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2112</w:t>
            </w:r>
          </w:p>
        </w:tc>
        <w:tc>
          <w:tcPr>
            <w:tcW w:w="1640" w:type="dxa"/>
            <w:tcBorders>
              <w:top w:val="nil"/>
              <w:left w:val="nil"/>
              <w:bottom w:val="nil"/>
              <w:right w:val="nil"/>
            </w:tcBorders>
            <w:shd w:val="clear" w:color="auto" w:fill="auto"/>
            <w:noWrap/>
            <w:vAlign w:val="center"/>
            <w:hideMark/>
          </w:tcPr>
          <w:p w14:paraId="649FAA6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C59C12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AA6668E" w14:textId="77777777" w:rsidTr="0087662E">
        <w:trPr>
          <w:trHeight w:val="288"/>
        </w:trPr>
        <w:tc>
          <w:tcPr>
            <w:tcW w:w="1023" w:type="dxa"/>
            <w:tcBorders>
              <w:top w:val="nil"/>
              <w:left w:val="nil"/>
              <w:bottom w:val="nil"/>
              <w:right w:val="nil"/>
            </w:tcBorders>
            <w:shd w:val="clear" w:color="auto" w:fill="auto"/>
            <w:noWrap/>
            <w:vAlign w:val="center"/>
            <w:hideMark/>
          </w:tcPr>
          <w:p w14:paraId="29206C3A"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BE4B04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F4B91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114D3D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570F88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4160</w:t>
            </w:r>
          </w:p>
        </w:tc>
        <w:tc>
          <w:tcPr>
            <w:tcW w:w="1640" w:type="dxa"/>
            <w:tcBorders>
              <w:top w:val="nil"/>
              <w:left w:val="nil"/>
              <w:bottom w:val="nil"/>
              <w:right w:val="nil"/>
            </w:tcBorders>
            <w:shd w:val="clear" w:color="auto" w:fill="auto"/>
            <w:noWrap/>
            <w:vAlign w:val="center"/>
            <w:hideMark/>
          </w:tcPr>
          <w:p w14:paraId="0A07405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33CB2D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C8A8352" w14:textId="77777777" w:rsidTr="0087662E">
        <w:trPr>
          <w:trHeight w:val="288"/>
        </w:trPr>
        <w:tc>
          <w:tcPr>
            <w:tcW w:w="1023" w:type="dxa"/>
            <w:tcBorders>
              <w:top w:val="nil"/>
              <w:left w:val="nil"/>
              <w:bottom w:val="nil"/>
              <w:right w:val="nil"/>
            </w:tcBorders>
            <w:shd w:val="clear" w:color="auto" w:fill="auto"/>
            <w:noWrap/>
            <w:vAlign w:val="center"/>
            <w:hideMark/>
          </w:tcPr>
          <w:p w14:paraId="3CB93E1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990A0E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C7A550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6C1CB87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24DDC60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6B0222A6"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BF83809" w14:textId="77777777" w:rsidR="002F5D12" w:rsidRPr="002F5D12" w:rsidRDefault="002F5D12" w:rsidP="002F5D12">
            <w:pPr>
              <w:spacing w:before="0" w:line="240" w:lineRule="auto"/>
              <w:jc w:val="center"/>
              <w:rPr>
                <w:rFonts w:cs="Arial"/>
                <w:sz w:val="20"/>
                <w:szCs w:val="20"/>
                <w:lang w:val="el-GR" w:eastAsia="el-GR"/>
              </w:rPr>
            </w:pPr>
          </w:p>
        </w:tc>
      </w:tr>
    </w:tbl>
    <w:p w14:paraId="33334485" w14:textId="77777777" w:rsidR="00CF5380" w:rsidRDefault="00CF5380" w:rsidP="00CF5380">
      <w:pPr>
        <w:rPr>
          <w:rFonts w:cs="Arial"/>
          <w:lang w:val="en-US"/>
        </w:rPr>
      </w:pPr>
    </w:p>
    <w:p w14:paraId="50D869DF" w14:textId="77777777" w:rsidR="00CF5380" w:rsidRDefault="00CF5380" w:rsidP="00CF5380">
      <w:pPr>
        <w:rPr>
          <w:rFonts w:cs="Arial"/>
          <w:lang w:val="en-US"/>
        </w:rPr>
      </w:pPr>
    </w:p>
    <w:p w14:paraId="19627BC3" w14:textId="77777777" w:rsidR="00CF5380" w:rsidRDefault="00CF5380" w:rsidP="00CF5380">
      <w:pPr>
        <w:rPr>
          <w:rFonts w:cs="Arial"/>
          <w:lang w:val="en-US"/>
        </w:rPr>
      </w:pPr>
    </w:p>
    <w:p w14:paraId="1ED23D5A" w14:textId="77777777" w:rsidR="00846767" w:rsidRDefault="00846767" w:rsidP="00CF5380">
      <w:pPr>
        <w:rPr>
          <w:rFonts w:cs="Arial"/>
          <w:lang w:val="en-US"/>
        </w:rPr>
      </w:pPr>
    </w:p>
    <w:p w14:paraId="275AC565" w14:textId="77777777" w:rsidR="005E1D79" w:rsidRDefault="005E1D79" w:rsidP="00CF5380">
      <w:pPr>
        <w:rPr>
          <w:rFonts w:cs="Arial"/>
          <w:lang w:val="en-US"/>
        </w:rPr>
      </w:pPr>
    </w:p>
    <w:p w14:paraId="448C9640" w14:textId="77777777" w:rsidR="00846767" w:rsidRDefault="00846767" w:rsidP="00CF5380">
      <w:pPr>
        <w:rPr>
          <w:rFonts w:cs="Arial"/>
          <w:lang w:val="en-US"/>
        </w:rPr>
      </w:pPr>
    </w:p>
    <w:p w14:paraId="7B1BCAAC" w14:textId="65FF576C" w:rsidR="002F5D12" w:rsidRPr="002F5D12" w:rsidRDefault="002F5D12" w:rsidP="002F5D12">
      <w:pPr>
        <w:spacing w:before="0" w:after="160" w:line="259" w:lineRule="auto"/>
        <w:jc w:val="left"/>
        <w:rPr>
          <w:rFonts w:eastAsia="Calibri" w:cs="Arial"/>
          <w:kern w:val="2"/>
          <w:lang w:val="en-US"/>
          <w14:ligatures w14:val="standardContextual"/>
        </w:rPr>
      </w:pPr>
    </w:p>
    <w:p w14:paraId="0463B73B" w14:textId="188DC9F0" w:rsidR="0087662E" w:rsidRDefault="0087662E" w:rsidP="0087662E">
      <w:pPr>
        <w:pStyle w:val="Caption"/>
        <w:keepNext/>
      </w:pPr>
      <w:bookmarkStart w:id="90" w:name="_Toc143462579"/>
      <w:r>
        <w:t xml:space="preserve">Table </w:t>
      </w:r>
      <w:fldSimple w:instr=" STYLEREF 1 \s ">
        <w:r w:rsidR="006B092F">
          <w:rPr>
            <w:noProof/>
          </w:rPr>
          <w:t>3</w:t>
        </w:r>
      </w:fldSimple>
      <w:r w:rsidR="006B092F">
        <w:noBreakHyphen/>
      </w:r>
      <w:fldSimple w:instr=" SEQ Table \* ARABIC \s 1 ">
        <w:r w:rsidR="006B092F">
          <w:rPr>
            <w:noProof/>
          </w:rPr>
          <w:t>3</w:t>
        </w:r>
      </w:fldSimple>
      <w:r>
        <w:t xml:space="preserve"> </w:t>
      </w:r>
      <w:r w:rsidRPr="00E16B2A">
        <w:t>Reaction Wheel 2 architecture results of hyperparameter optimization</w:t>
      </w:r>
      <w:bookmarkEnd w:id="90"/>
    </w:p>
    <w:tbl>
      <w:tblPr>
        <w:tblW w:w="10296" w:type="dxa"/>
        <w:tblInd w:w="-907" w:type="dxa"/>
        <w:tblLook w:val="04A0" w:firstRow="1" w:lastRow="0" w:firstColumn="1" w:lastColumn="0" w:noHBand="0" w:noVBand="1"/>
      </w:tblPr>
      <w:tblGrid>
        <w:gridCol w:w="1023"/>
        <w:gridCol w:w="1220"/>
        <w:gridCol w:w="877"/>
        <w:gridCol w:w="2182"/>
        <w:gridCol w:w="1354"/>
        <w:gridCol w:w="1640"/>
        <w:gridCol w:w="2000"/>
      </w:tblGrid>
      <w:tr w:rsidR="002F5D12" w:rsidRPr="002F5D12" w14:paraId="4C526329" w14:textId="77777777" w:rsidTr="0087662E">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743B2FC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1DA5CD7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CC87A7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82" w:type="dxa"/>
            <w:tcBorders>
              <w:top w:val="single" w:sz="4" w:space="0" w:color="auto"/>
              <w:left w:val="nil"/>
              <w:bottom w:val="single" w:sz="4" w:space="0" w:color="auto"/>
              <w:right w:val="nil"/>
            </w:tcBorders>
            <w:shd w:val="clear" w:color="auto" w:fill="auto"/>
            <w:noWrap/>
            <w:vAlign w:val="center"/>
            <w:hideMark/>
          </w:tcPr>
          <w:p w14:paraId="320FFDF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354" w:type="dxa"/>
            <w:tcBorders>
              <w:top w:val="single" w:sz="4" w:space="0" w:color="auto"/>
              <w:left w:val="nil"/>
              <w:bottom w:val="single" w:sz="4" w:space="0" w:color="auto"/>
              <w:right w:val="nil"/>
            </w:tcBorders>
            <w:shd w:val="clear" w:color="auto" w:fill="auto"/>
            <w:noWrap/>
            <w:vAlign w:val="center"/>
            <w:hideMark/>
          </w:tcPr>
          <w:p w14:paraId="2A8E4CE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302872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1AC6811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72636135" w14:textId="77777777" w:rsidTr="0087662E">
        <w:trPr>
          <w:trHeight w:val="288"/>
        </w:trPr>
        <w:tc>
          <w:tcPr>
            <w:tcW w:w="1023" w:type="dxa"/>
            <w:tcBorders>
              <w:top w:val="nil"/>
              <w:left w:val="nil"/>
              <w:bottom w:val="nil"/>
              <w:right w:val="nil"/>
            </w:tcBorders>
            <w:shd w:val="clear" w:color="auto" w:fill="auto"/>
            <w:noWrap/>
            <w:vAlign w:val="center"/>
            <w:hideMark/>
          </w:tcPr>
          <w:p w14:paraId="0FB2EA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5DE092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0B5211A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667C8A4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52D10E9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287744</w:t>
            </w:r>
          </w:p>
        </w:tc>
        <w:tc>
          <w:tcPr>
            <w:tcW w:w="1640" w:type="dxa"/>
            <w:tcBorders>
              <w:top w:val="nil"/>
              <w:left w:val="nil"/>
              <w:bottom w:val="nil"/>
              <w:right w:val="nil"/>
            </w:tcBorders>
            <w:shd w:val="clear" w:color="auto" w:fill="auto"/>
            <w:noWrap/>
            <w:vAlign w:val="center"/>
            <w:hideMark/>
          </w:tcPr>
          <w:p w14:paraId="3928D5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288001</w:t>
            </w:r>
          </w:p>
        </w:tc>
        <w:tc>
          <w:tcPr>
            <w:tcW w:w="2000" w:type="dxa"/>
            <w:tcBorders>
              <w:top w:val="nil"/>
              <w:left w:val="nil"/>
              <w:bottom w:val="nil"/>
              <w:right w:val="nil"/>
            </w:tcBorders>
            <w:shd w:val="clear" w:color="auto" w:fill="auto"/>
            <w:noWrap/>
            <w:vAlign w:val="center"/>
            <w:hideMark/>
          </w:tcPr>
          <w:p w14:paraId="6EA2B0B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288001</w:t>
            </w:r>
          </w:p>
        </w:tc>
      </w:tr>
      <w:tr w:rsidR="002F5D12" w:rsidRPr="002F5D12" w14:paraId="26C395B1" w14:textId="77777777" w:rsidTr="0087662E">
        <w:trPr>
          <w:trHeight w:val="288"/>
        </w:trPr>
        <w:tc>
          <w:tcPr>
            <w:tcW w:w="1023" w:type="dxa"/>
            <w:tcBorders>
              <w:top w:val="nil"/>
              <w:left w:val="nil"/>
              <w:bottom w:val="nil"/>
              <w:right w:val="nil"/>
            </w:tcBorders>
            <w:shd w:val="clear" w:color="auto" w:fill="auto"/>
            <w:noWrap/>
            <w:vAlign w:val="center"/>
            <w:hideMark/>
          </w:tcPr>
          <w:p w14:paraId="69951594"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1769BB3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E3EF3E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01FF27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44A550E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151DF5C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969B14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13F846D" w14:textId="77777777" w:rsidTr="0087662E">
        <w:trPr>
          <w:trHeight w:val="288"/>
        </w:trPr>
        <w:tc>
          <w:tcPr>
            <w:tcW w:w="1023" w:type="dxa"/>
            <w:tcBorders>
              <w:top w:val="nil"/>
              <w:left w:val="nil"/>
              <w:bottom w:val="nil"/>
              <w:right w:val="nil"/>
            </w:tcBorders>
            <w:shd w:val="clear" w:color="auto" w:fill="auto"/>
            <w:noWrap/>
            <w:vAlign w:val="center"/>
            <w:hideMark/>
          </w:tcPr>
          <w:p w14:paraId="38525C0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4AA233C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BA8C64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24CACCF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1324C97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28928</w:t>
            </w:r>
          </w:p>
        </w:tc>
        <w:tc>
          <w:tcPr>
            <w:tcW w:w="1640" w:type="dxa"/>
            <w:tcBorders>
              <w:top w:val="nil"/>
              <w:left w:val="nil"/>
              <w:bottom w:val="nil"/>
              <w:right w:val="nil"/>
            </w:tcBorders>
            <w:shd w:val="clear" w:color="auto" w:fill="auto"/>
            <w:noWrap/>
            <w:vAlign w:val="center"/>
            <w:hideMark/>
          </w:tcPr>
          <w:p w14:paraId="055094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28993</w:t>
            </w:r>
          </w:p>
        </w:tc>
        <w:tc>
          <w:tcPr>
            <w:tcW w:w="2000" w:type="dxa"/>
            <w:tcBorders>
              <w:top w:val="nil"/>
              <w:left w:val="nil"/>
              <w:bottom w:val="nil"/>
              <w:right w:val="nil"/>
            </w:tcBorders>
            <w:shd w:val="clear" w:color="auto" w:fill="auto"/>
            <w:noWrap/>
            <w:vAlign w:val="center"/>
            <w:hideMark/>
          </w:tcPr>
          <w:p w14:paraId="7F63584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28993</w:t>
            </w:r>
          </w:p>
        </w:tc>
      </w:tr>
      <w:tr w:rsidR="002F5D12" w:rsidRPr="002F5D12" w14:paraId="47693595" w14:textId="77777777" w:rsidTr="0087662E">
        <w:trPr>
          <w:trHeight w:val="288"/>
        </w:trPr>
        <w:tc>
          <w:tcPr>
            <w:tcW w:w="1023" w:type="dxa"/>
            <w:tcBorders>
              <w:top w:val="nil"/>
              <w:left w:val="nil"/>
              <w:bottom w:val="nil"/>
              <w:right w:val="nil"/>
            </w:tcBorders>
            <w:shd w:val="clear" w:color="auto" w:fill="auto"/>
            <w:noWrap/>
            <w:vAlign w:val="center"/>
            <w:hideMark/>
          </w:tcPr>
          <w:p w14:paraId="1CC80638"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40A343C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26CBE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30D33D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2F333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701162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FBCC1F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27B771F" w14:textId="77777777" w:rsidTr="0087662E">
        <w:trPr>
          <w:trHeight w:val="288"/>
        </w:trPr>
        <w:tc>
          <w:tcPr>
            <w:tcW w:w="1023" w:type="dxa"/>
            <w:tcBorders>
              <w:top w:val="nil"/>
              <w:left w:val="nil"/>
              <w:bottom w:val="nil"/>
              <w:right w:val="nil"/>
            </w:tcBorders>
            <w:shd w:val="clear" w:color="auto" w:fill="auto"/>
            <w:noWrap/>
            <w:vAlign w:val="center"/>
            <w:hideMark/>
          </w:tcPr>
          <w:p w14:paraId="2A3978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79D8A0F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6A38B6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4B26E0E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2D8DED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38CA345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94785</w:t>
            </w:r>
          </w:p>
        </w:tc>
        <w:tc>
          <w:tcPr>
            <w:tcW w:w="2000" w:type="dxa"/>
            <w:tcBorders>
              <w:top w:val="nil"/>
              <w:left w:val="nil"/>
              <w:bottom w:val="nil"/>
              <w:right w:val="nil"/>
            </w:tcBorders>
            <w:shd w:val="clear" w:color="auto" w:fill="auto"/>
            <w:noWrap/>
            <w:vAlign w:val="center"/>
            <w:hideMark/>
          </w:tcPr>
          <w:p w14:paraId="404642B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94785</w:t>
            </w:r>
          </w:p>
        </w:tc>
      </w:tr>
      <w:tr w:rsidR="002F5D12" w:rsidRPr="002F5D12" w14:paraId="6B7F8D0A" w14:textId="77777777" w:rsidTr="0087662E">
        <w:trPr>
          <w:trHeight w:val="288"/>
        </w:trPr>
        <w:tc>
          <w:tcPr>
            <w:tcW w:w="1023" w:type="dxa"/>
            <w:tcBorders>
              <w:top w:val="nil"/>
              <w:left w:val="nil"/>
              <w:bottom w:val="nil"/>
              <w:right w:val="nil"/>
            </w:tcBorders>
            <w:shd w:val="clear" w:color="auto" w:fill="auto"/>
            <w:noWrap/>
            <w:vAlign w:val="center"/>
            <w:hideMark/>
          </w:tcPr>
          <w:p w14:paraId="3595C305"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4D6759B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0EA164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7F6576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7275D0D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4128</w:t>
            </w:r>
          </w:p>
        </w:tc>
        <w:tc>
          <w:tcPr>
            <w:tcW w:w="1640" w:type="dxa"/>
            <w:tcBorders>
              <w:top w:val="nil"/>
              <w:left w:val="nil"/>
              <w:bottom w:val="nil"/>
              <w:right w:val="nil"/>
            </w:tcBorders>
            <w:shd w:val="clear" w:color="auto" w:fill="auto"/>
            <w:noWrap/>
            <w:vAlign w:val="center"/>
            <w:hideMark/>
          </w:tcPr>
          <w:p w14:paraId="2CD9711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CD466F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47949B8" w14:textId="77777777" w:rsidTr="0087662E">
        <w:trPr>
          <w:trHeight w:val="288"/>
        </w:trPr>
        <w:tc>
          <w:tcPr>
            <w:tcW w:w="1023" w:type="dxa"/>
            <w:tcBorders>
              <w:top w:val="nil"/>
              <w:left w:val="nil"/>
              <w:bottom w:val="nil"/>
              <w:right w:val="nil"/>
            </w:tcBorders>
            <w:shd w:val="clear" w:color="auto" w:fill="auto"/>
            <w:noWrap/>
            <w:vAlign w:val="center"/>
            <w:hideMark/>
          </w:tcPr>
          <w:p w14:paraId="17529B0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711AEF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C71EA4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1935C0F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E38CA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23C70DB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6667A9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951DCAB" w14:textId="77777777" w:rsidTr="0087662E">
        <w:trPr>
          <w:trHeight w:val="288"/>
        </w:trPr>
        <w:tc>
          <w:tcPr>
            <w:tcW w:w="1023" w:type="dxa"/>
            <w:tcBorders>
              <w:top w:val="nil"/>
              <w:left w:val="nil"/>
              <w:bottom w:val="nil"/>
              <w:right w:val="nil"/>
            </w:tcBorders>
            <w:shd w:val="clear" w:color="auto" w:fill="auto"/>
            <w:noWrap/>
            <w:vAlign w:val="center"/>
            <w:hideMark/>
          </w:tcPr>
          <w:p w14:paraId="7C0DFC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F98A5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5E1BA8B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662458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1B72BF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16896</w:t>
            </w:r>
          </w:p>
        </w:tc>
        <w:tc>
          <w:tcPr>
            <w:tcW w:w="1640" w:type="dxa"/>
            <w:tcBorders>
              <w:top w:val="nil"/>
              <w:left w:val="nil"/>
              <w:bottom w:val="nil"/>
              <w:right w:val="nil"/>
            </w:tcBorders>
            <w:shd w:val="clear" w:color="auto" w:fill="auto"/>
            <w:noWrap/>
            <w:vAlign w:val="center"/>
            <w:hideMark/>
          </w:tcPr>
          <w:p w14:paraId="1C1EE7D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50049</w:t>
            </w:r>
          </w:p>
        </w:tc>
        <w:tc>
          <w:tcPr>
            <w:tcW w:w="2000" w:type="dxa"/>
            <w:tcBorders>
              <w:top w:val="nil"/>
              <w:left w:val="nil"/>
              <w:bottom w:val="nil"/>
              <w:right w:val="nil"/>
            </w:tcBorders>
            <w:shd w:val="clear" w:color="auto" w:fill="auto"/>
            <w:noWrap/>
            <w:vAlign w:val="center"/>
            <w:hideMark/>
          </w:tcPr>
          <w:p w14:paraId="68B0FFC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50049</w:t>
            </w:r>
          </w:p>
        </w:tc>
      </w:tr>
      <w:tr w:rsidR="002F5D12" w:rsidRPr="002F5D12" w14:paraId="31E0B847" w14:textId="77777777" w:rsidTr="0087662E">
        <w:trPr>
          <w:trHeight w:val="288"/>
        </w:trPr>
        <w:tc>
          <w:tcPr>
            <w:tcW w:w="1023" w:type="dxa"/>
            <w:tcBorders>
              <w:top w:val="nil"/>
              <w:left w:val="nil"/>
              <w:bottom w:val="nil"/>
              <w:right w:val="nil"/>
            </w:tcBorders>
            <w:shd w:val="clear" w:color="auto" w:fill="auto"/>
            <w:noWrap/>
            <w:vAlign w:val="center"/>
            <w:hideMark/>
          </w:tcPr>
          <w:p w14:paraId="048B88BB"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7809240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1B8264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0A1C79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3971C1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16640</w:t>
            </w:r>
          </w:p>
        </w:tc>
        <w:tc>
          <w:tcPr>
            <w:tcW w:w="1640" w:type="dxa"/>
            <w:tcBorders>
              <w:top w:val="nil"/>
              <w:left w:val="nil"/>
              <w:bottom w:val="nil"/>
              <w:right w:val="nil"/>
            </w:tcBorders>
            <w:shd w:val="clear" w:color="auto" w:fill="auto"/>
            <w:noWrap/>
            <w:vAlign w:val="center"/>
            <w:hideMark/>
          </w:tcPr>
          <w:p w14:paraId="5C1DB03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9FE752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210DCC3" w14:textId="77777777" w:rsidTr="0087662E">
        <w:trPr>
          <w:trHeight w:val="288"/>
        </w:trPr>
        <w:tc>
          <w:tcPr>
            <w:tcW w:w="1023" w:type="dxa"/>
            <w:tcBorders>
              <w:top w:val="nil"/>
              <w:left w:val="nil"/>
              <w:bottom w:val="nil"/>
              <w:right w:val="nil"/>
            </w:tcBorders>
            <w:shd w:val="clear" w:color="auto" w:fill="auto"/>
            <w:noWrap/>
            <w:vAlign w:val="center"/>
            <w:hideMark/>
          </w:tcPr>
          <w:p w14:paraId="150A395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4456A6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610086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201F0B1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61FA647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16448</w:t>
            </w:r>
          </w:p>
        </w:tc>
        <w:tc>
          <w:tcPr>
            <w:tcW w:w="1640" w:type="dxa"/>
            <w:tcBorders>
              <w:top w:val="nil"/>
              <w:left w:val="nil"/>
              <w:bottom w:val="nil"/>
              <w:right w:val="nil"/>
            </w:tcBorders>
            <w:shd w:val="clear" w:color="auto" w:fill="auto"/>
            <w:noWrap/>
            <w:vAlign w:val="center"/>
            <w:hideMark/>
          </w:tcPr>
          <w:p w14:paraId="5DED695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7EF4AA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85C9273" w14:textId="77777777" w:rsidTr="0087662E">
        <w:trPr>
          <w:trHeight w:val="288"/>
        </w:trPr>
        <w:tc>
          <w:tcPr>
            <w:tcW w:w="1023" w:type="dxa"/>
            <w:tcBorders>
              <w:top w:val="nil"/>
              <w:left w:val="nil"/>
              <w:bottom w:val="nil"/>
              <w:right w:val="nil"/>
            </w:tcBorders>
            <w:shd w:val="clear" w:color="auto" w:fill="auto"/>
            <w:noWrap/>
            <w:vAlign w:val="center"/>
            <w:hideMark/>
          </w:tcPr>
          <w:p w14:paraId="4BF1FFE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DF228D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E1497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270E283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652AB2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214B29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F1449B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0EAC8B9" w14:textId="77777777" w:rsidTr="0087662E">
        <w:trPr>
          <w:trHeight w:val="288"/>
        </w:trPr>
        <w:tc>
          <w:tcPr>
            <w:tcW w:w="1023" w:type="dxa"/>
            <w:tcBorders>
              <w:top w:val="nil"/>
              <w:left w:val="nil"/>
              <w:bottom w:val="nil"/>
              <w:right w:val="nil"/>
            </w:tcBorders>
            <w:shd w:val="clear" w:color="auto" w:fill="auto"/>
            <w:noWrap/>
            <w:vAlign w:val="center"/>
            <w:hideMark/>
          </w:tcPr>
          <w:p w14:paraId="026B1CA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235C73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4297A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0645D8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409282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185088</w:t>
            </w:r>
          </w:p>
        </w:tc>
        <w:tc>
          <w:tcPr>
            <w:tcW w:w="1640" w:type="dxa"/>
            <w:tcBorders>
              <w:top w:val="nil"/>
              <w:left w:val="nil"/>
              <w:bottom w:val="nil"/>
              <w:right w:val="nil"/>
            </w:tcBorders>
            <w:shd w:val="clear" w:color="auto" w:fill="auto"/>
            <w:noWrap/>
            <w:vAlign w:val="center"/>
            <w:hideMark/>
          </w:tcPr>
          <w:p w14:paraId="4F9ACA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382721</w:t>
            </w:r>
          </w:p>
        </w:tc>
        <w:tc>
          <w:tcPr>
            <w:tcW w:w="2000" w:type="dxa"/>
            <w:tcBorders>
              <w:top w:val="nil"/>
              <w:left w:val="nil"/>
              <w:bottom w:val="nil"/>
              <w:right w:val="nil"/>
            </w:tcBorders>
            <w:shd w:val="clear" w:color="auto" w:fill="auto"/>
            <w:noWrap/>
            <w:vAlign w:val="center"/>
            <w:hideMark/>
          </w:tcPr>
          <w:p w14:paraId="0055A6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382721</w:t>
            </w:r>
          </w:p>
        </w:tc>
      </w:tr>
      <w:tr w:rsidR="002F5D12" w:rsidRPr="002F5D12" w14:paraId="4073BE50" w14:textId="77777777" w:rsidTr="0087662E">
        <w:trPr>
          <w:trHeight w:val="288"/>
        </w:trPr>
        <w:tc>
          <w:tcPr>
            <w:tcW w:w="1023" w:type="dxa"/>
            <w:tcBorders>
              <w:top w:val="nil"/>
              <w:left w:val="nil"/>
              <w:bottom w:val="nil"/>
              <w:right w:val="nil"/>
            </w:tcBorders>
            <w:shd w:val="clear" w:color="auto" w:fill="auto"/>
            <w:noWrap/>
            <w:vAlign w:val="center"/>
            <w:hideMark/>
          </w:tcPr>
          <w:p w14:paraId="7A234B27"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7071F9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7549B0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73CC69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03F0C8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164352</w:t>
            </w:r>
          </w:p>
        </w:tc>
        <w:tc>
          <w:tcPr>
            <w:tcW w:w="1640" w:type="dxa"/>
            <w:tcBorders>
              <w:top w:val="nil"/>
              <w:left w:val="nil"/>
              <w:bottom w:val="nil"/>
              <w:right w:val="nil"/>
            </w:tcBorders>
            <w:shd w:val="clear" w:color="auto" w:fill="auto"/>
            <w:noWrap/>
            <w:vAlign w:val="center"/>
            <w:hideMark/>
          </w:tcPr>
          <w:p w14:paraId="474E772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83CD2E7"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9589358" w14:textId="77777777" w:rsidTr="0087662E">
        <w:trPr>
          <w:trHeight w:val="288"/>
        </w:trPr>
        <w:tc>
          <w:tcPr>
            <w:tcW w:w="1023" w:type="dxa"/>
            <w:tcBorders>
              <w:top w:val="nil"/>
              <w:left w:val="nil"/>
              <w:bottom w:val="nil"/>
              <w:right w:val="nil"/>
            </w:tcBorders>
            <w:shd w:val="clear" w:color="auto" w:fill="auto"/>
            <w:noWrap/>
            <w:vAlign w:val="center"/>
            <w:hideMark/>
          </w:tcPr>
          <w:p w14:paraId="3358C719"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FDAE13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AFF2B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A23D94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7C5287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33027</w:t>
            </w:r>
          </w:p>
        </w:tc>
        <w:tc>
          <w:tcPr>
            <w:tcW w:w="1640" w:type="dxa"/>
            <w:tcBorders>
              <w:top w:val="nil"/>
              <w:left w:val="nil"/>
              <w:bottom w:val="nil"/>
              <w:right w:val="nil"/>
            </w:tcBorders>
            <w:shd w:val="clear" w:color="auto" w:fill="auto"/>
            <w:noWrap/>
            <w:vAlign w:val="center"/>
            <w:hideMark/>
          </w:tcPr>
          <w:p w14:paraId="052AE0DF"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9017E5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4D00EED" w14:textId="77777777" w:rsidTr="0087662E">
        <w:trPr>
          <w:trHeight w:val="288"/>
        </w:trPr>
        <w:tc>
          <w:tcPr>
            <w:tcW w:w="1023" w:type="dxa"/>
            <w:tcBorders>
              <w:top w:val="nil"/>
              <w:left w:val="nil"/>
              <w:bottom w:val="nil"/>
              <w:right w:val="nil"/>
            </w:tcBorders>
            <w:shd w:val="clear" w:color="auto" w:fill="auto"/>
            <w:noWrap/>
            <w:vAlign w:val="center"/>
            <w:hideMark/>
          </w:tcPr>
          <w:p w14:paraId="4619523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474BBA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D4F2F0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01CB54E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7085722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4A78C6D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670148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4BFC9FD" w14:textId="77777777" w:rsidTr="0087662E">
        <w:trPr>
          <w:trHeight w:val="288"/>
        </w:trPr>
        <w:tc>
          <w:tcPr>
            <w:tcW w:w="1023" w:type="dxa"/>
            <w:tcBorders>
              <w:top w:val="nil"/>
              <w:left w:val="nil"/>
              <w:bottom w:val="nil"/>
              <w:right w:val="nil"/>
            </w:tcBorders>
            <w:shd w:val="clear" w:color="auto" w:fill="auto"/>
            <w:noWrap/>
            <w:vAlign w:val="center"/>
            <w:hideMark/>
          </w:tcPr>
          <w:p w14:paraId="1CD987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02CEE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6BC4F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7151740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 192)</w:t>
            </w:r>
          </w:p>
        </w:tc>
        <w:tc>
          <w:tcPr>
            <w:tcW w:w="1354" w:type="dxa"/>
            <w:tcBorders>
              <w:top w:val="nil"/>
              <w:left w:val="nil"/>
              <w:bottom w:val="nil"/>
              <w:right w:val="nil"/>
            </w:tcBorders>
            <w:shd w:val="clear" w:color="auto" w:fill="auto"/>
            <w:noWrap/>
            <w:vAlign w:val="center"/>
            <w:hideMark/>
          </w:tcPr>
          <w:p w14:paraId="5CDC41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08CC7DF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233409</w:t>
            </w:r>
          </w:p>
        </w:tc>
        <w:tc>
          <w:tcPr>
            <w:tcW w:w="2000" w:type="dxa"/>
            <w:tcBorders>
              <w:top w:val="nil"/>
              <w:left w:val="nil"/>
              <w:bottom w:val="nil"/>
              <w:right w:val="nil"/>
            </w:tcBorders>
            <w:shd w:val="clear" w:color="auto" w:fill="auto"/>
            <w:noWrap/>
            <w:vAlign w:val="center"/>
            <w:hideMark/>
          </w:tcPr>
          <w:p w14:paraId="280862B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233409</w:t>
            </w:r>
          </w:p>
        </w:tc>
      </w:tr>
      <w:tr w:rsidR="002F5D12" w:rsidRPr="002F5D12" w14:paraId="3E5A883E" w14:textId="77777777" w:rsidTr="0087662E">
        <w:trPr>
          <w:trHeight w:val="288"/>
        </w:trPr>
        <w:tc>
          <w:tcPr>
            <w:tcW w:w="1023" w:type="dxa"/>
            <w:tcBorders>
              <w:top w:val="nil"/>
              <w:left w:val="nil"/>
              <w:bottom w:val="nil"/>
              <w:right w:val="nil"/>
            </w:tcBorders>
            <w:shd w:val="clear" w:color="auto" w:fill="auto"/>
            <w:noWrap/>
            <w:vAlign w:val="center"/>
            <w:hideMark/>
          </w:tcPr>
          <w:p w14:paraId="2CB4E20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24EF3D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9ED50C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4040BBA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0E6CF6C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0544E23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EA7970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9121D3C" w14:textId="77777777" w:rsidTr="0087662E">
        <w:trPr>
          <w:trHeight w:val="288"/>
        </w:trPr>
        <w:tc>
          <w:tcPr>
            <w:tcW w:w="1023" w:type="dxa"/>
            <w:tcBorders>
              <w:top w:val="nil"/>
              <w:left w:val="nil"/>
              <w:bottom w:val="nil"/>
              <w:right w:val="nil"/>
            </w:tcBorders>
            <w:shd w:val="clear" w:color="auto" w:fill="auto"/>
            <w:noWrap/>
            <w:vAlign w:val="center"/>
            <w:hideMark/>
          </w:tcPr>
          <w:p w14:paraId="3229870B"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E2E86A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9F00C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92263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6743562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1056</w:t>
            </w:r>
          </w:p>
        </w:tc>
        <w:tc>
          <w:tcPr>
            <w:tcW w:w="1640" w:type="dxa"/>
            <w:tcBorders>
              <w:top w:val="nil"/>
              <w:left w:val="nil"/>
              <w:bottom w:val="nil"/>
              <w:right w:val="nil"/>
            </w:tcBorders>
            <w:shd w:val="clear" w:color="auto" w:fill="auto"/>
            <w:noWrap/>
            <w:vAlign w:val="center"/>
            <w:hideMark/>
          </w:tcPr>
          <w:p w14:paraId="1D4D788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015A2C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7A71AD9" w14:textId="77777777" w:rsidTr="0087662E">
        <w:trPr>
          <w:trHeight w:val="288"/>
        </w:trPr>
        <w:tc>
          <w:tcPr>
            <w:tcW w:w="1023" w:type="dxa"/>
            <w:tcBorders>
              <w:top w:val="nil"/>
              <w:left w:val="nil"/>
              <w:bottom w:val="nil"/>
              <w:right w:val="nil"/>
            </w:tcBorders>
            <w:shd w:val="clear" w:color="auto" w:fill="auto"/>
            <w:noWrap/>
            <w:vAlign w:val="center"/>
            <w:hideMark/>
          </w:tcPr>
          <w:p w14:paraId="66F84D1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EB1E0A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903CE6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5211B1D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0BE1357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59CCE953"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51FFFD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A386D89" w14:textId="77777777" w:rsidTr="0087662E">
        <w:trPr>
          <w:trHeight w:val="288"/>
        </w:trPr>
        <w:tc>
          <w:tcPr>
            <w:tcW w:w="1023" w:type="dxa"/>
            <w:tcBorders>
              <w:top w:val="nil"/>
              <w:left w:val="nil"/>
              <w:bottom w:val="nil"/>
              <w:right w:val="nil"/>
            </w:tcBorders>
            <w:shd w:val="clear" w:color="auto" w:fill="auto"/>
            <w:noWrap/>
            <w:vAlign w:val="center"/>
            <w:hideMark/>
          </w:tcPr>
          <w:p w14:paraId="40BDC9B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4BEFD42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AABE81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3FF38C1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354" w:type="dxa"/>
            <w:tcBorders>
              <w:top w:val="nil"/>
              <w:left w:val="nil"/>
              <w:bottom w:val="nil"/>
              <w:right w:val="nil"/>
            </w:tcBorders>
            <w:shd w:val="clear" w:color="auto" w:fill="auto"/>
            <w:noWrap/>
            <w:vAlign w:val="center"/>
            <w:hideMark/>
          </w:tcPr>
          <w:p w14:paraId="7D52A1C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13440</w:t>
            </w:r>
          </w:p>
        </w:tc>
        <w:tc>
          <w:tcPr>
            <w:tcW w:w="1640" w:type="dxa"/>
            <w:tcBorders>
              <w:top w:val="nil"/>
              <w:left w:val="nil"/>
              <w:bottom w:val="nil"/>
              <w:right w:val="nil"/>
            </w:tcBorders>
            <w:shd w:val="clear" w:color="auto" w:fill="auto"/>
            <w:noWrap/>
            <w:vAlign w:val="center"/>
            <w:hideMark/>
          </w:tcPr>
          <w:p w14:paraId="661625F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217217</w:t>
            </w:r>
          </w:p>
        </w:tc>
        <w:tc>
          <w:tcPr>
            <w:tcW w:w="2000" w:type="dxa"/>
            <w:tcBorders>
              <w:top w:val="nil"/>
              <w:left w:val="nil"/>
              <w:bottom w:val="nil"/>
              <w:right w:val="nil"/>
            </w:tcBorders>
            <w:shd w:val="clear" w:color="auto" w:fill="auto"/>
            <w:noWrap/>
            <w:vAlign w:val="center"/>
            <w:hideMark/>
          </w:tcPr>
          <w:p w14:paraId="7ABA5A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217217</w:t>
            </w:r>
          </w:p>
        </w:tc>
      </w:tr>
      <w:tr w:rsidR="002F5D12" w:rsidRPr="002F5D12" w14:paraId="56274EFA" w14:textId="77777777" w:rsidTr="0087662E">
        <w:trPr>
          <w:trHeight w:val="288"/>
        </w:trPr>
        <w:tc>
          <w:tcPr>
            <w:tcW w:w="1023" w:type="dxa"/>
            <w:tcBorders>
              <w:top w:val="nil"/>
              <w:left w:val="nil"/>
              <w:bottom w:val="nil"/>
              <w:right w:val="nil"/>
            </w:tcBorders>
            <w:shd w:val="clear" w:color="auto" w:fill="auto"/>
            <w:noWrap/>
            <w:vAlign w:val="center"/>
            <w:hideMark/>
          </w:tcPr>
          <w:p w14:paraId="41CF0F4A"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F8A60A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AAAA72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3FDC789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080BDD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172800</w:t>
            </w:r>
          </w:p>
        </w:tc>
        <w:tc>
          <w:tcPr>
            <w:tcW w:w="1640" w:type="dxa"/>
            <w:tcBorders>
              <w:top w:val="nil"/>
              <w:left w:val="nil"/>
              <w:bottom w:val="nil"/>
              <w:right w:val="nil"/>
            </w:tcBorders>
            <w:shd w:val="clear" w:color="auto" w:fill="auto"/>
            <w:noWrap/>
            <w:vAlign w:val="center"/>
            <w:hideMark/>
          </w:tcPr>
          <w:p w14:paraId="4A4CA99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A136C1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F955B45" w14:textId="77777777" w:rsidTr="0087662E">
        <w:trPr>
          <w:trHeight w:val="288"/>
        </w:trPr>
        <w:tc>
          <w:tcPr>
            <w:tcW w:w="1023" w:type="dxa"/>
            <w:tcBorders>
              <w:top w:val="nil"/>
              <w:left w:val="nil"/>
              <w:bottom w:val="nil"/>
              <w:right w:val="nil"/>
            </w:tcBorders>
            <w:shd w:val="clear" w:color="auto" w:fill="auto"/>
            <w:noWrap/>
            <w:vAlign w:val="center"/>
            <w:hideMark/>
          </w:tcPr>
          <w:p w14:paraId="3D0DC0B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3A7C60F"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6661E8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76AD8B7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7ACC221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04444EF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B96B47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3B4C4D4" w14:textId="77777777" w:rsidTr="0087662E">
        <w:trPr>
          <w:trHeight w:val="288"/>
        </w:trPr>
        <w:tc>
          <w:tcPr>
            <w:tcW w:w="1023" w:type="dxa"/>
            <w:tcBorders>
              <w:top w:val="nil"/>
              <w:left w:val="nil"/>
              <w:bottom w:val="nil"/>
              <w:right w:val="nil"/>
            </w:tcBorders>
            <w:shd w:val="clear" w:color="auto" w:fill="auto"/>
            <w:noWrap/>
            <w:vAlign w:val="center"/>
            <w:hideMark/>
          </w:tcPr>
          <w:p w14:paraId="4FDB487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A772A4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89E097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21DCDC2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30F60B6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2112</w:t>
            </w:r>
          </w:p>
        </w:tc>
        <w:tc>
          <w:tcPr>
            <w:tcW w:w="1640" w:type="dxa"/>
            <w:tcBorders>
              <w:top w:val="nil"/>
              <w:left w:val="nil"/>
              <w:bottom w:val="nil"/>
              <w:right w:val="nil"/>
            </w:tcBorders>
            <w:shd w:val="clear" w:color="auto" w:fill="auto"/>
            <w:noWrap/>
            <w:vAlign w:val="center"/>
            <w:hideMark/>
          </w:tcPr>
          <w:p w14:paraId="6A1F217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7549A6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322A188" w14:textId="77777777" w:rsidTr="0087662E">
        <w:trPr>
          <w:trHeight w:val="288"/>
        </w:trPr>
        <w:tc>
          <w:tcPr>
            <w:tcW w:w="1023" w:type="dxa"/>
            <w:tcBorders>
              <w:top w:val="nil"/>
              <w:left w:val="nil"/>
              <w:bottom w:val="nil"/>
              <w:right w:val="nil"/>
            </w:tcBorders>
            <w:shd w:val="clear" w:color="auto" w:fill="auto"/>
            <w:noWrap/>
            <w:vAlign w:val="center"/>
            <w:hideMark/>
          </w:tcPr>
          <w:p w14:paraId="18EFB735"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F543CF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DB3282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7D18D70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CFF215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22AE8D6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D74566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CDC54CA" w14:textId="77777777" w:rsidTr="0087662E">
        <w:trPr>
          <w:trHeight w:val="288"/>
        </w:trPr>
        <w:tc>
          <w:tcPr>
            <w:tcW w:w="1023" w:type="dxa"/>
            <w:tcBorders>
              <w:top w:val="nil"/>
              <w:left w:val="nil"/>
              <w:bottom w:val="nil"/>
              <w:right w:val="nil"/>
            </w:tcBorders>
            <w:shd w:val="clear" w:color="auto" w:fill="auto"/>
            <w:noWrap/>
            <w:vAlign w:val="center"/>
            <w:hideMark/>
          </w:tcPr>
          <w:p w14:paraId="329B8D2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48344E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AF7E23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62ADE83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354" w:type="dxa"/>
            <w:tcBorders>
              <w:top w:val="nil"/>
              <w:left w:val="nil"/>
              <w:bottom w:val="nil"/>
              <w:right w:val="nil"/>
            </w:tcBorders>
            <w:shd w:val="clear" w:color="auto" w:fill="auto"/>
            <w:noWrap/>
            <w:vAlign w:val="center"/>
            <w:hideMark/>
          </w:tcPr>
          <w:p w14:paraId="44B355F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102912</w:t>
            </w:r>
          </w:p>
        </w:tc>
        <w:tc>
          <w:tcPr>
            <w:tcW w:w="1640" w:type="dxa"/>
            <w:tcBorders>
              <w:top w:val="nil"/>
              <w:left w:val="nil"/>
              <w:bottom w:val="nil"/>
              <w:right w:val="nil"/>
            </w:tcBorders>
            <w:shd w:val="clear" w:color="auto" w:fill="auto"/>
            <w:noWrap/>
            <w:vAlign w:val="center"/>
            <w:hideMark/>
          </w:tcPr>
          <w:p w14:paraId="2EF5842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538625</w:t>
            </w:r>
          </w:p>
        </w:tc>
        <w:tc>
          <w:tcPr>
            <w:tcW w:w="2000" w:type="dxa"/>
            <w:tcBorders>
              <w:top w:val="nil"/>
              <w:left w:val="nil"/>
              <w:bottom w:val="nil"/>
              <w:right w:val="nil"/>
            </w:tcBorders>
            <w:shd w:val="clear" w:color="auto" w:fill="auto"/>
            <w:noWrap/>
            <w:vAlign w:val="center"/>
            <w:hideMark/>
          </w:tcPr>
          <w:p w14:paraId="1BDA9D9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538625</w:t>
            </w:r>
          </w:p>
        </w:tc>
      </w:tr>
      <w:tr w:rsidR="002F5D12" w:rsidRPr="002F5D12" w14:paraId="04D19423" w14:textId="77777777" w:rsidTr="0087662E">
        <w:trPr>
          <w:trHeight w:val="288"/>
        </w:trPr>
        <w:tc>
          <w:tcPr>
            <w:tcW w:w="1023" w:type="dxa"/>
            <w:tcBorders>
              <w:top w:val="nil"/>
              <w:left w:val="nil"/>
              <w:bottom w:val="nil"/>
              <w:right w:val="nil"/>
            </w:tcBorders>
            <w:shd w:val="clear" w:color="auto" w:fill="auto"/>
            <w:noWrap/>
            <w:vAlign w:val="center"/>
            <w:hideMark/>
          </w:tcPr>
          <w:p w14:paraId="1BADA64C"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FD16E1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078BF2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4349CC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012ABD1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246528</w:t>
            </w:r>
          </w:p>
        </w:tc>
        <w:tc>
          <w:tcPr>
            <w:tcW w:w="1640" w:type="dxa"/>
            <w:tcBorders>
              <w:top w:val="nil"/>
              <w:left w:val="nil"/>
              <w:bottom w:val="nil"/>
              <w:right w:val="nil"/>
            </w:tcBorders>
            <w:shd w:val="clear" w:color="auto" w:fill="auto"/>
            <w:noWrap/>
            <w:vAlign w:val="center"/>
            <w:hideMark/>
          </w:tcPr>
          <w:p w14:paraId="5FA577B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9EEAF8D"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F73D7FF" w14:textId="77777777" w:rsidTr="0087662E">
        <w:trPr>
          <w:trHeight w:val="288"/>
        </w:trPr>
        <w:tc>
          <w:tcPr>
            <w:tcW w:w="1023" w:type="dxa"/>
            <w:tcBorders>
              <w:top w:val="nil"/>
              <w:left w:val="nil"/>
              <w:bottom w:val="nil"/>
              <w:right w:val="nil"/>
            </w:tcBorders>
            <w:shd w:val="clear" w:color="auto" w:fill="auto"/>
            <w:noWrap/>
            <w:vAlign w:val="center"/>
            <w:hideMark/>
          </w:tcPr>
          <w:p w14:paraId="772CA30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676689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796E27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427B9E6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1B78390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164352</w:t>
            </w:r>
          </w:p>
        </w:tc>
        <w:tc>
          <w:tcPr>
            <w:tcW w:w="1640" w:type="dxa"/>
            <w:tcBorders>
              <w:top w:val="nil"/>
              <w:left w:val="nil"/>
              <w:bottom w:val="nil"/>
              <w:right w:val="nil"/>
            </w:tcBorders>
            <w:shd w:val="clear" w:color="auto" w:fill="auto"/>
            <w:noWrap/>
            <w:vAlign w:val="center"/>
            <w:hideMark/>
          </w:tcPr>
          <w:p w14:paraId="6E3054B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F2F2A3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3830F30" w14:textId="77777777" w:rsidTr="0087662E">
        <w:trPr>
          <w:trHeight w:val="288"/>
        </w:trPr>
        <w:tc>
          <w:tcPr>
            <w:tcW w:w="1023" w:type="dxa"/>
            <w:tcBorders>
              <w:top w:val="nil"/>
              <w:left w:val="nil"/>
              <w:bottom w:val="nil"/>
              <w:right w:val="nil"/>
            </w:tcBorders>
            <w:shd w:val="clear" w:color="auto" w:fill="auto"/>
            <w:noWrap/>
            <w:vAlign w:val="center"/>
            <w:hideMark/>
          </w:tcPr>
          <w:p w14:paraId="7A32452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594ACA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3AFA2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3EFBA7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7ED1BC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16512</w:t>
            </w:r>
          </w:p>
        </w:tc>
        <w:tc>
          <w:tcPr>
            <w:tcW w:w="1640" w:type="dxa"/>
            <w:tcBorders>
              <w:top w:val="nil"/>
              <w:left w:val="nil"/>
              <w:bottom w:val="nil"/>
              <w:right w:val="nil"/>
            </w:tcBorders>
            <w:shd w:val="clear" w:color="auto" w:fill="auto"/>
            <w:noWrap/>
            <w:vAlign w:val="center"/>
            <w:hideMark/>
          </w:tcPr>
          <w:p w14:paraId="4F3E2BF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2903C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511499B" w14:textId="77777777" w:rsidTr="0087662E">
        <w:trPr>
          <w:trHeight w:val="288"/>
        </w:trPr>
        <w:tc>
          <w:tcPr>
            <w:tcW w:w="1023" w:type="dxa"/>
            <w:tcBorders>
              <w:top w:val="nil"/>
              <w:left w:val="nil"/>
              <w:bottom w:val="nil"/>
              <w:right w:val="nil"/>
            </w:tcBorders>
            <w:shd w:val="clear" w:color="auto" w:fill="auto"/>
            <w:noWrap/>
            <w:vAlign w:val="center"/>
            <w:hideMark/>
          </w:tcPr>
          <w:p w14:paraId="55EA5DC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B1BB39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0C5991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078E32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7546D98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8256</w:t>
            </w:r>
          </w:p>
        </w:tc>
        <w:tc>
          <w:tcPr>
            <w:tcW w:w="1640" w:type="dxa"/>
            <w:tcBorders>
              <w:top w:val="nil"/>
              <w:left w:val="nil"/>
              <w:bottom w:val="nil"/>
              <w:right w:val="nil"/>
            </w:tcBorders>
            <w:shd w:val="clear" w:color="auto" w:fill="auto"/>
            <w:noWrap/>
            <w:vAlign w:val="center"/>
            <w:hideMark/>
          </w:tcPr>
          <w:p w14:paraId="3A13935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C084A2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27B666D" w14:textId="77777777" w:rsidTr="0087662E">
        <w:trPr>
          <w:trHeight w:val="288"/>
        </w:trPr>
        <w:tc>
          <w:tcPr>
            <w:tcW w:w="1023" w:type="dxa"/>
            <w:tcBorders>
              <w:top w:val="nil"/>
              <w:left w:val="nil"/>
              <w:bottom w:val="nil"/>
              <w:right w:val="nil"/>
            </w:tcBorders>
            <w:shd w:val="clear" w:color="auto" w:fill="auto"/>
            <w:noWrap/>
            <w:vAlign w:val="center"/>
            <w:hideMark/>
          </w:tcPr>
          <w:p w14:paraId="034182D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3447F0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5C9964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5197A3E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4178372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BE7AEC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228CE34" w14:textId="77777777" w:rsidR="002F5D12" w:rsidRPr="002F5D12" w:rsidRDefault="002F5D12" w:rsidP="002F5D12">
            <w:pPr>
              <w:spacing w:before="0" w:line="240" w:lineRule="auto"/>
              <w:jc w:val="center"/>
              <w:rPr>
                <w:rFonts w:cs="Arial"/>
                <w:sz w:val="20"/>
                <w:szCs w:val="20"/>
                <w:lang w:val="el-GR" w:eastAsia="el-GR"/>
              </w:rPr>
            </w:pPr>
          </w:p>
        </w:tc>
      </w:tr>
    </w:tbl>
    <w:p w14:paraId="3D7E3F53" w14:textId="77777777" w:rsidR="00CF5380" w:rsidRDefault="00CF5380" w:rsidP="00CF5380">
      <w:pPr>
        <w:rPr>
          <w:rFonts w:cs="Arial"/>
          <w:lang w:val="en-US"/>
        </w:rPr>
      </w:pPr>
    </w:p>
    <w:p w14:paraId="2F50311D" w14:textId="77777777" w:rsidR="00CF5380" w:rsidRDefault="00CF5380" w:rsidP="00CF5380">
      <w:pPr>
        <w:rPr>
          <w:rFonts w:cs="Arial"/>
          <w:lang w:val="en-US"/>
        </w:rPr>
      </w:pPr>
    </w:p>
    <w:p w14:paraId="3278F6D5" w14:textId="77777777" w:rsidR="00CF5380" w:rsidRDefault="00CF5380" w:rsidP="00CF5380">
      <w:pPr>
        <w:rPr>
          <w:rFonts w:cs="Arial"/>
          <w:lang w:val="en-US"/>
        </w:rPr>
      </w:pPr>
    </w:p>
    <w:p w14:paraId="65A2264A" w14:textId="77777777" w:rsidR="00CF5380" w:rsidRDefault="00CF5380" w:rsidP="00CF5380">
      <w:pPr>
        <w:rPr>
          <w:rFonts w:cs="Arial"/>
          <w:lang w:val="en-US"/>
        </w:rPr>
      </w:pPr>
    </w:p>
    <w:p w14:paraId="18A3C7B7" w14:textId="77777777" w:rsidR="00CF5380" w:rsidRDefault="00CF5380" w:rsidP="00CF5380">
      <w:pPr>
        <w:rPr>
          <w:rFonts w:cs="Arial"/>
          <w:lang w:val="en-US"/>
        </w:rPr>
      </w:pPr>
    </w:p>
    <w:p w14:paraId="7FFC7B1D" w14:textId="77777777" w:rsidR="002F5D12" w:rsidRDefault="002F5D12" w:rsidP="00CF5380">
      <w:pPr>
        <w:rPr>
          <w:rFonts w:cs="Arial"/>
          <w:lang w:val="en-US"/>
        </w:rPr>
      </w:pPr>
    </w:p>
    <w:p w14:paraId="3D61CE82" w14:textId="249611EC" w:rsidR="0087662E" w:rsidRDefault="0087662E" w:rsidP="0087662E">
      <w:pPr>
        <w:pStyle w:val="Caption"/>
        <w:keepNext/>
      </w:pPr>
      <w:bookmarkStart w:id="91" w:name="_Toc143462580"/>
      <w:r>
        <w:t xml:space="preserve">Table </w:t>
      </w:r>
      <w:fldSimple w:instr=" STYLEREF 1 \s ">
        <w:r w:rsidR="006B092F">
          <w:rPr>
            <w:noProof/>
          </w:rPr>
          <w:t>3</w:t>
        </w:r>
      </w:fldSimple>
      <w:r w:rsidR="006B092F">
        <w:noBreakHyphen/>
      </w:r>
      <w:fldSimple w:instr=" SEQ Table \* ARABIC \s 1 ">
        <w:r w:rsidR="006B092F">
          <w:rPr>
            <w:noProof/>
          </w:rPr>
          <w:t>4</w:t>
        </w:r>
      </w:fldSimple>
      <w:r>
        <w:t xml:space="preserve"> </w:t>
      </w:r>
      <w:r w:rsidRPr="007B3443">
        <w:t>Reaction Wheel 3 architecture results of hyperparameter optimization</w:t>
      </w:r>
      <w:bookmarkEnd w:id="91"/>
    </w:p>
    <w:tbl>
      <w:tblPr>
        <w:tblW w:w="10276" w:type="dxa"/>
        <w:tblInd w:w="-887" w:type="dxa"/>
        <w:tblLook w:val="04A0" w:firstRow="1" w:lastRow="0" w:firstColumn="1" w:lastColumn="0" w:noHBand="0" w:noVBand="1"/>
      </w:tblPr>
      <w:tblGrid>
        <w:gridCol w:w="1023"/>
        <w:gridCol w:w="1220"/>
        <w:gridCol w:w="877"/>
        <w:gridCol w:w="2162"/>
        <w:gridCol w:w="1354"/>
        <w:gridCol w:w="1640"/>
        <w:gridCol w:w="2000"/>
      </w:tblGrid>
      <w:tr w:rsidR="002F5D12" w:rsidRPr="002F5D12" w14:paraId="1C8E4FBE" w14:textId="77777777" w:rsidTr="0087662E">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3601C56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7CFF373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65F7272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62" w:type="dxa"/>
            <w:tcBorders>
              <w:top w:val="single" w:sz="4" w:space="0" w:color="auto"/>
              <w:left w:val="nil"/>
              <w:bottom w:val="single" w:sz="4" w:space="0" w:color="auto"/>
              <w:right w:val="nil"/>
            </w:tcBorders>
            <w:shd w:val="clear" w:color="auto" w:fill="auto"/>
            <w:noWrap/>
            <w:vAlign w:val="center"/>
            <w:hideMark/>
          </w:tcPr>
          <w:p w14:paraId="55A5F71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354" w:type="dxa"/>
            <w:tcBorders>
              <w:top w:val="single" w:sz="4" w:space="0" w:color="auto"/>
              <w:left w:val="nil"/>
              <w:bottom w:val="single" w:sz="4" w:space="0" w:color="auto"/>
              <w:right w:val="nil"/>
            </w:tcBorders>
            <w:shd w:val="clear" w:color="auto" w:fill="auto"/>
            <w:noWrap/>
            <w:vAlign w:val="center"/>
            <w:hideMark/>
          </w:tcPr>
          <w:p w14:paraId="5B04BA6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5F6F7F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5377233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41813757" w14:textId="77777777" w:rsidTr="0087662E">
        <w:trPr>
          <w:trHeight w:val="288"/>
        </w:trPr>
        <w:tc>
          <w:tcPr>
            <w:tcW w:w="1023" w:type="dxa"/>
            <w:tcBorders>
              <w:top w:val="nil"/>
              <w:left w:val="nil"/>
              <w:bottom w:val="nil"/>
              <w:right w:val="nil"/>
            </w:tcBorders>
            <w:shd w:val="clear" w:color="auto" w:fill="auto"/>
            <w:noWrap/>
            <w:vAlign w:val="center"/>
            <w:hideMark/>
          </w:tcPr>
          <w:p w14:paraId="1A95FB4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6D673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6C0DFDC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FCED45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6CB464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7296</w:t>
            </w:r>
          </w:p>
        </w:tc>
        <w:tc>
          <w:tcPr>
            <w:tcW w:w="1640" w:type="dxa"/>
            <w:tcBorders>
              <w:top w:val="nil"/>
              <w:left w:val="nil"/>
              <w:bottom w:val="nil"/>
              <w:right w:val="nil"/>
            </w:tcBorders>
            <w:shd w:val="clear" w:color="auto" w:fill="auto"/>
            <w:noWrap/>
            <w:vAlign w:val="center"/>
            <w:hideMark/>
          </w:tcPr>
          <w:p w14:paraId="5F73B4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c>
          <w:tcPr>
            <w:tcW w:w="2000" w:type="dxa"/>
            <w:tcBorders>
              <w:top w:val="nil"/>
              <w:left w:val="nil"/>
              <w:bottom w:val="nil"/>
              <w:right w:val="nil"/>
            </w:tcBorders>
            <w:shd w:val="clear" w:color="auto" w:fill="auto"/>
            <w:noWrap/>
            <w:vAlign w:val="center"/>
            <w:hideMark/>
          </w:tcPr>
          <w:p w14:paraId="74E99E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r>
      <w:tr w:rsidR="002F5D12" w:rsidRPr="002F5D12" w14:paraId="026E984E" w14:textId="77777777" w:rsidTr="0087662E">
        <w:trPr>
          <w:trHeight w:val="288"/>
        </w:trPr>
        <w:tc>
          <w:tcPr>
            <w:tcW w:w="1023" w:type="dxa"/>
            <w:tcBorders>
              <w:top w:val="nil"/>
              <w:left w:val="nil"/>
              <w:bottom w:val="nil"/>
              <w:right w:val="nil"/>
            </w:tcBorders>
            <w:shd w:val="clear" w:color="auto" w:fill="auto"/>
            <w:noWrap/>
            <w:vAlign w:val="center"/>
            <w:hideMark/>
          </w:tcPr>
          <w:p w14:paraId="1534EC89"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2A62F4C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15521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9FF89F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4B5BF12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213EBEF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F307E6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F8E938" w14:textId="77777777" w:rsidTr="0087662E">
        <w:trPr>
          <w:trHeight w:val="288"/>
        </w:trPr>
        <w:tc>
          <w:tcPr>
            <w:tcW w:w="1023" w:type="dxa"/>
            <w:tcBorders>
              <w:top w:val="nil"/>
              <w:left w:val="nil"/>
              <w:bottom w:val="nil"/>
              <w:right w:val="nil"/>
            </w:tcBorders>
            <w:shd w:val="clear" w:color="auto" w:fill="auto"/>
            <w:noWrap/>
            <w:vAlign w:val="center"/>
            <w:hideMark/>
          </w:tcPr>
          <w:p w14:paraId="67D59C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8D2CBB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9DE31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C277FC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125D8D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2A072E9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c>
          <w:tcPr>
            <w:tcW w:w="2000" w:type="dxa"/>
            <w:tcBorders>
              <w:top w:val="nil"/>
              <w:left w:val="nil"/>
              <w:bottom w:val="nil"/>
              <w:right w:val="nil"/>
            </w:tcBorders>
            <w:shd w:val="clear" w:color="auto" w:fill="auto"/>
            <w:noWrap/>
            <w:vAlign w:val="center"/>
            <w:hideMark/>
          </w:tcPr>
          <w:p w14:paraId="709346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r>
      <w:tr w:rsidR="002F5D12" w:rsidRPr="002F5D12" w14:paraId="4886B4F5" w14:textId="77777777" w:rsidTr="0087662E">
        <w:trPr>
          <w:trHeight w:val="288"/>
        </w:trPr>
        <w:tc>
          <w:tcPr>
            <w:tcW w:w="1023" w:type="dxa"/>
            <w:tcBorders>
              <w:top w:val="nil"/>
              <w:left w:val="nil"/>
              <w:bottom w:val="nil"/>
              <w:right w:val="nil"/>
            </w:tcBorders>
            <w:shd w:val="clear" w:color="auto" w:fill="auto"/>
            <w:noWrap/>
            <w:vAlign w:val="center"/>
            <w:hideMark/>
          </w:tcPr>
          <w:p w14:paraId="5417E95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45F092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CEE8AD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650142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6921AD5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4C0339D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2CEF481"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120C9E5" w14:textId="77777777" w:rsidTr="0087662E">
        <w:trPr>
          <w:trHeight w:val="288"/>
        </w:trPr>
        <w:tc>
          <w:tcPr>
            <w:tcW w:w="1023" w:type="dxa"/>
            <w:tcBorders>
              <w:top w:val="nil"/>
              <w:left w:val="nil"/>
              <w:bottom w:val="nil"/>
              <w:right w:val="nil"/>
            </w:tcBorders>
            <w:shd w:val="clear" w:color="auto" w:fill="auto"/>
            <w:noWrap/>
            <w:vAlign w:val="center"/>
            <w:hideMark/>
          </w:tcPr>
          <w:p w14:paraId="72D8E86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658A99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26F98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E3EC22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28AB73C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5485DE8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107265</w:t>
            </w:r>
          </w:p>
        </w:tc>
        <w:tc>
          <w:tcPr>
            <w:tcW w:w="2000" w:type="dxa"/>
            <w:tcBorders>
              <w:top w:val="nil"/>
              <w:left w:val="nil"/>
              <w:bottom w:val="nil"/>
              <w:right w:val="nil"/>
            </w:tcBorders>
            <w:shd w:val="clear" w:color="auto" w:fill="auto"/>
            <w:noWrap/>
            <w:vAlign w:val="center"/>
            <w:hideMark/>
          </w:tcPr>
          <w:p w14:paraId="2EB5D7B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107265</w:t>
            </w:r>
          </w:p>
        </w:tc>
      </w:tr>
      <w:tr w:rsidR="002F5D12" w:rsidRPr="002F5D12" w14:paraId="4C460395" w14:textId="77777777" w:rsidTr="0087662E">
        <w:trPr>
          <w:trHeight w:val="288"/>
        </w:trPr>
        <w:tc>
          <w:tcPr>
            <w:tcW w:w="1023" w:type="dxa"/>
            <w:tcBorders>
              <w:top w:val="nil"/>
              <w:left w:val="nil"/>
              <w:bottom w:val="nil"/>
              <w:right w:val="nil"/>
            </w:tcBorders>
            <w:shd w:val="clear" w:color="auto" w:fill="auto"/>
            <w:noWrap/>
            <w:vAlign w:val="center"/>
            <w:hideMark/>
          </w:tcPr>
          <w:p w14:paraId="31EDFDD4"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122F8B3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4FD086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A3883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2529140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16512</w:t>
            </w:r>
          </w:p>
        </w:tc>
        <w:tc>
          <w:tcPr>
            <w:tcW w:w="1640" w:type="dxa"/>
            <w:tcBorders>
              <w:top w:val="nil"/>
              <w:left w:val="nil"/>
              <w:bottom w:val="nil"/>
              <w:right w:val="nil"/>
            </w:tcBorders>
            <w:shd w:val="clear" w:color="auto" w:fill="auto"/>
            <w:noWrap/>
            <w:vAlign w:val="center"/>
            <w:hideMark/>
          </w:tcPr>
          <w:p w14:paraId="33F1311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6F5518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7509ECB" w14:textId="77777777" w:rsidTr="0087662E">
        <w:trPr>
          <w:trHeight w:val="288"/>
        </w:trPr>
        <w:tc>
          <w:tcPr>
            <w:tcW w:w="1023" w:type="dxa"/>
            <w:tcBorders>
              <w:top w:val="nil"/>
              <w:left w:val="nil"/>
              <w:bottom w:val="nil"/>
              <w:right w:val="nil"/>
            </w:tcBorders>
            <w:shd w:val="clear" w:color="auto" w:fill="auto"/>
            <w:noWrap/>
            <w:vAlign w:val="center"/>
            <w:hideMark/>
          </w:tcPr>
          <w:p w14:paraId="35044CE9"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107621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349A4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B2589F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A299DC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6996DED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BEF530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8C3F175" w14:textId="77777777" w:rsidTr="0087662E">
        <w:trPr>
          <w:trHeight w:val="288"/>
        </w:trPr>
        <w:tc>
          <w:tcPr>
            <w:tcW w:w="1023" w:type="dxa"/>
            <w:tcBorders>
              <w:top w:val="nil"/>
              <w:left w:val="nil"/>
              <w:bottom w:val="nil"/>
              <w:right w:val="nil"/>
            </w:tcBorders>
            <w:shd w:val="clear" w:color="auto" w:fill="auto"/>
            <w:noWrap/>
            <w:vAlign w:val="center"/>
            <w:hideMark/>
          </w:tcPr>
          <w:p w14:paraId="3AE8792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37CE23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68FEA33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BC8ED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363B8ED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66560</w:t>
            </w:r>
          </w:p>
        </w:tc>
        <w:tc>
          <w:tcPr>
            <w:tcW w:w="1640" w:type="dxa"/>
            <w:tcBorders>
              <w:top w:val="nil"/>
              <w:left w:val="nil"/>
              <w:bottom w:val="nil"/>
              <w:right w:val="nil"/>
            </w:tcBorders>
            <w:shd w:val="clear" w:color="auto" w:fill="auto"/>
            <w:noWrap/>
            <w:vAlign w:val="center"/>
            <w:hideMark/>
          </w:tcPr>
          <w:p w14:paraId="25E312D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149121</w:t>
            </w:r>
          </w:p>
        </w:tc>
        <w:tc>
          <w:tcPr>
            <w:tcW w:w="2000" w:type="dxa"/>
            <w:tcBorders>
              <w:top w:val="nil"/>
              <w:left w:val="nil"/>
              <w:bottom w:val="nil"/>
              <w:right w:val="nil"/>
            </w:tcBorders>
            <w:shd w:val="clear" w:color="auto" w:fill="auto"/>
            <w:noWrap/>
            <w:vAlign w:val="center"/>
            <w:hideMark/>
          </w:tcPr>
          <w:p w14:paraId="135681F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149121</w:t>
            </w:r>
          </w:p>
        </w:tc>
      </w:tr>
      <w:tr w:rsidR="002F5D12" w:rsidRPr="002F5D12" w14:paraId="756DD162" w14:textId="77777777" w:rsidTr="0087662E">
        <w:trPr>
          <w:trHeight w:val="288"/>
        </w:trPr>
        <w:tc>
          <w:tcPr>
            <w:tcW w:w="1023" w:type="dxa"/>
            <w:tcBorders>
              <w:top w:val="nil"/>
              <w:left w:val="nil"/>
              <w:bottom w:val="nil"/>
              <w:right w:val="nil"/>
            </w:tcBorders>
            <w:shd w:val="clear" w:color="auto" w:fill="auto"/>
            <w:noWrap/>
            <w:vAlign w:val="center"/>
            <w:hideMark/>
          </w:tcPr>
          <w:p w14:paraId="10131FD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48B8A11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E09CFF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97C2F4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7C2F0DC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33024</w:t>
            </w:r>
          </w:p>
        </w:tc>
        <w:tc>
          <w:tcPr>
            <w:tcW w:w="1640" w:type="dxa"/>
            <w:tcBorders>
              <w:top w:val="nil"/>
              <w:left w:val="nil"/>
              <w:bottom w:val="nil"/>
              <w:right w:val="nil"/>
            </w:tcBorders>
            <w:shd w:val="clear" w:color="auto" w:fill="auto"/>
            <w:noWrap/>
            <w:vAlign w:val="center"/>
            <w:hideMark/>
          </w:tcPr>
          <w:p w14:paraId="342FD08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9607B7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30258C1" w14:textId="77777777" w:rsidTr="0087662E">
        <w:trPr>
          <w:trHeight w:val="288"/>
        </w:trPr>
        <w:tc>
          <w:tcPr>
            <w:tcW w:w="1023" w:type="dxa"/>
            <w:tcBorders>
              <w:top w:val="nil"/>
              <w:left w:val="nil"/>
              <w:bottom w:val="nil"/>
              <w:right w:val="nil"/>
            </w:tcBorders>
            <w:shd w:val="clear" w:color="auto" w:fill="auto"/>
            <w:noWrap/>
            <w:vAlign w:val="center"/>
            <w:hideMark/>
          </w:tcPr>
          <w:p w14:paraId="1106832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1E348D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76D29E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1EC80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28FDCCE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49344</w:t>
            </w:r>
          </w:p>
        </w:tc>
        <w:tc>
          <w:tcPr>
            <w:tcW w:w="1640" w:type="dxa"/>
            <w:tcBorders>
              <w:top w:val="nil"/>
              <w:left w:val="nil"/>
              <w:bottom w:val="nil"/>
              <w:right w:val="nil"/>
            </w:tcBorders>
            <w:shd w:val="clear" w:color="auto" w:fill="auto"/>
            <w:noWrap/>
            <w:vAlign w:val="center"/>
            <w:hideMark/>
          </w:tcPr>
          <w:p w14:paraId="2BA9DD1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E93467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E6FA958" w14:textId="77777777" w:rsidTr="0087662E">
        <w:trPr>
          <w:trHeight w:val="288"/>
        </w:trPr>
        <w:tc>
          <w:tcPr>
            <w:tcW w:w="1023" w:type="dxa"/>
            <w:tcBorders>
              <w:top w:val="nil"/>
              <w:left w:val="nil"/>
              <w:bottom w:val="nil"/>
              <w:right w:val="nil"/>
            </w:tcBorders>
            <w:shd w:val="clear" w:color="auto" w:fill="auto"/>
            <w:noWrap/>
            <w:vAlign w:val="center"/>
            <w:hideMark/>
          </w:tcPr>
          <w:p w14:paraId="6C13E00B"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186F07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0C409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BB7FD7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1C84C1B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center"/>
            <w:hideMark/>
          </w:tcPr>
          <w:p w14:paraId="2C073A8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C5D32B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05B39F6" w14:textId="77777777" w:rsidTr="0087662E">
        <w:trPr>
          <w:trHeight w:val="288"/>
        </w:trPr>
        <w:tc>
          <w:tcPr>
            <w:tcW w:w="1023" w:type="dxa"/>
            <w:tcBorders>
              <w:top w:val="nil"/>
              <w:left w:val="nil"/>
              <w:bottom w:val="nil"/>
              <w:right w:val="nil"/>
            </w:tcBorders>
            <w:shd w:val="clear" w:color="auto" w:fill="auto"/>
            <w:noWrap/>
            <w:vAlign w:val="center"/>
            <w:hideMark/>
          </w:tcPr>
          <w:p w14:paraId="6CC0490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7BF0E0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678AE7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6E5F73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256)</w:t>
            </w:r>
          </w:p>
        </w:tc>
        <w:tc>
          <w:tcPr>
            <w:tcW w:w="1354" w:type="dxa"/>
            <w:tcBorders>
              <w:top w:val="nil"/>
              <w:left w:val="nil"/>
              <w:bottom w:val="nil"/>
              <w:right w:val="nil"/>
            </w:tcBorders>
            <w:shd w:val="clear" w:color="auto" w:fill="auto"/>
            <w:noWrap/>
            <w:vAlign w:val="center"/>
            <w:hideMark/>
          </w:tcPr>
          <w:p w14:paraId="4F48E08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39D9763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706817</w:t>
            </w:r>
          </w:p>
        </w:tc>
        <w:tc>
          <w:tcPr>
            <w:tcW w:w="2000" w:type="dxa"/>
            <w:tcBorders>
              <w:top w:val="nil"/>
              <w:left w:val="nil"/>
              <w:bottom w:val="nil"/>
              <w:right w:val="nil"/>
            </w:tcBorders>
            <w:shd w:val="clear" w:color="auto" w:fill="auto"/>
            <w:noWrap/>
            <w:vAlign w:val="center"/>
            <w:hideMark/>
          </w:tcPr>
          <w:p w14:paraId="66986B5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706817</w:t>
            </w:r>
          </w:p>
        </w:tc>
      </w:tr>
      <w:tr w:rsidR="002F5D12" w:rsidRPr="002F5D12" w14:paraId="1D7CD6D9" w14:textId="77777777" w:rsidTr="0087662E">
        <w:trPr>
          <w:trHeight w:val="288"/>
        </w:trPr>
        <w:tc>
          <w:tcPr>
            <w:tcW w:w="1023" w:type="dxa"/>
            <w:tcBorders>
              <w:top w:val="nil"/>
              <w:left w:val="nil"/>
              <w:bottom w:val="nil"/>
              <w:right w:val="nil"/>
            </w:tcBorders>
            <w:shd w:val="clear" w:color="auto" w:fill="auto"/>
            <w:noWrap/>
            <w:vAlign w:val="center"/>
            <w:hideMark/>
          </w:tcPr>
          <w:p w14:paraId="46CB32D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7C6921F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849D9A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42EAC8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3D9ED7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344832</w:t>
            </w:r>
          </w:p>
        </w:tc>
        <w:tc>
          <w:tcPr>
            <w:tcW w:w="1640" w:type="dxa"/>
            <w:tcBorders>
              <w:top w:val="nil"/>
              <w:left w:val="nil"/>
              <w:bottom w:val="nil"/>
              <w:right w:val="nil"/>
            </w:tcBorders>
            <w:shd w:val="clear" w:color="auto" w:fill="auto"/>
            <w:noWrap/>
            <w:vAlign w:val="center"/>
            <w:hideMark/>
          </w:tcPr>
          <w:p w14:paraId="11B26CB6"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50149E7"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80984EF" w14:textId="77777777" w:rsidTr="0087662E">
        <w:trPr>
          <w:trHeight w:val="288"/>
        </w:trPr>
        <w:tc>
          <w:tcPr>
            <w:tcW w:w="1023" w:type="dxa"/>
            <w:tcBorders>
              <w:top w:val="nil"/>
              <w:left w:val="nil"/>
              <w:bottom w:val="nil"/>
              <w:right w:val="nil"/>
            </w:tcBorders>
            <w:shd w:val="clear" w:color="auto" w:fill="auto"/>
            <w:noWrap/>
            <w:vAlign w:val="center"/>
            <w:hideMark/>
          </w:tcPr>
          <w:p w14:paraId="594AF196"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B22EE8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62534C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C6706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676C2E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49408</w:t>
            </w:r>
          </w:p>
        </w:tc>
        <w:tc>
          <w:tcPr>
            <w:tcW w:w="1640" w:type="dxa"/>
            <w:tcBorders>
              <w:top w:val="nil"/>
              <w:left w:val="nil"/>
              <w:bottom w:val="nil"/>
              <w:right w:val="nil"/>
            </w:tcBorders>
            <w:shd w:val="clear" w:color="auto" w:fill="auto"/>
            <w:noWrap/>
            <w:vAlign w:val="center"/>
            <w:hideMark/>
          </w:tcPr>
          <w:p w14:paraId="3C2E68E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B7B661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DDD03B3" w14:textId="77777777" w:rsidTr="0087662E">
        <w:trPr>
          <w:trHeight w:val="288"/>
        </w:trPr>
        <w:tc>
          <w:tcPr>
            <w:tcW w:w="1023" w:type="dxa"/>
            <w:tcBorders>
              <w:top w:val="nil"/>
              <w:left w:val="nil"/>
              <w:bottom w:val="nil"/>
              <w:right w:val="nil"/>
            </w:tcBorders>
            <w:shd w:val="clear" w:color="auto" w:fill="auto"/>
            <w:noWrap/>
            <w:vAlign w:val="center"/>
            <w:hideMark/>
          </w:tcPr>
          <w:p w14:paraId="103D9E3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6EB723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18927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5AA43B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1FF4314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76131F0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69A05C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001D405" w14:textId="77777777" w:rsidTr="0087662E">
        <w:trPr>
          <w:trHeight w:val="288"/>
        </w:trPr>
        <w:tc>
          <w:tcPr>
            <w:tcW w:w="1023" w:type="dxa"/>
            <w:tcBorders>
              <w:top w:val="nil"/>
              <w:left w:val="nil"/>
              <w:bottom w:val="nil"/>
              <w:right w:val="nil"/>
            </w:tcBorders>
            <w:shd w:val="clear" w:color="auto" w:fill="auto"/>
            <w:noWrap/>
            <w:vAlign w:val="center"/>
            <w:hideMark/>
          </w:tcPr>
          <w:p w14:paraId="52E3EA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CB1CA5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1BACA9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9E2EBF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2182C9D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3186A4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536449</w:t>
            </w:r>
          </w:p>
        </w:tc>
        <w:tc>
          <w:tcPr>
            <w:tcW w:w="2000" w:type="dxa"/>
            <w:tcBorders>
              <w:top w:val="nil"/>
              <w:left w:val="nil"/>
              <w:bottom w:val="nil"/>
              <w:right w:val="nil"/>
            </w:tcBorders>
            <w:shd w:val="clear" w:color="auto" w:fill="auto"/>
            <w:noWrap/>
            <w:vAlign w:val="center"/>
            <w:hideMark/>
          </w:tcPr>
          <w:p w14:paraId="15699E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536449</w:t>
            </w:r>
          </w:p>
        </w:tc>
      </w:tr>
      <w:tr w:rsidR="002F5D12" w:rsidRPr="002F5D12" w14:paraId="499839B7" w14:textId="77777777" w:rsidTr="0087662E">
        <w:trPr>
          <w:trHeight w:val="288"/>
        </w:trPr>
        <w:tc>
          <w:tcPr>
            <w:tcW w:w="1023" w:type="dxa"/>
            <w:tcBorders>
              <w:top w:val="nil"/>
              <w:left w:val="nil"/>
              <w:bottom w:val="nil"/>
              <w:right w:val="nil"/>
            </w:tcBorders>
            <w:shd w:val="clear" w:color="auto" w:fill="auto"/>
            <w:noWrap/>
            <w:vAlign w:val="center"/>
            <w:hideMark/>
          </w:tcPr>
          <w:p w14:paraId="312F7DF6"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6001E6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D9B660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DA60A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45DEBFC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295680</w:t>
            </w:r>
          </w:p>
        </w:tc>
        <w:tc>
          <w:tcPr>
            <w:tcW w:w="1640" w:type="dxa"/>
            <w:tcBorders>
              <w:top w:val="nil"/>
              <w:left w:val="nil"/>
              <w:bottom w:val="nil"/>
              <w:right w:val="nil"/>
            </w:tcBorders>
            <w:shd w:val="clear" w:color="auto" w:fill="auto"/>
            <w:noWrap/>
            <w:vAlign w:val="center"/>
            <w:hideMark/>
          </w:tcPr>
          <w:p w14:paraId="0D6FBC1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2906C5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64FCDE3" w14:textId="77777777" w:rsidTr="0087662E">
        <w:trPr>
          <w:trHeight w:val="288"/>
        </w:trPr>
        <w:tc>
          <w:tcPr>
            <w:tcW w:w="1023" w:type="dxa"/>
            <w:tcBorders>
              <w:top w:val="nil"/>
              <w:left w:val="nil"/>
              <w:bottom w:val="nil"/>
              <w:right w:val="nil"/>
            </w:tcBorders>
            <w:shd w:val="clear" w:color="auto" w:fill="auto"/>
            <w:noWrap/>
            <w:vAlign w:val="center"/>
            <w:hideMark/>
          </w:tcPr>
          <w:p w14:paraId="6FEAF699"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403329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9B95B3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6ED574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1A3AE44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37056</w:t>
            </w:r>
          </w:p>
        </w:tc>
        <w:tc>
          <w:tcPr>
            <w:tcW w:w="1640" w:type="dxa"/>
            <w:tcBorders>
              <w:top w:val="nil"/>
              <w:left w:val="nil"/>
              <w:bottom w:val="nil"/>
              <w:right w:val="nil"/>
            </w:tcBorders>
            <w:shd w:val="clear" w:color="auto" w:fill="auto"/>
            <w:noWrap/>
            <w:vAlign w:val="center"/>
            <w:hideMark/>
          </w:tcPr>
          <w:p w14:paraId="6054B10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C17C0E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D3B251A" w14:textId="77777777" w:rsidTr="0087662E">
        <w:trPr>
          <w:trHeight w:val="288"/>
        </w:trPr>
        <w:tc>
          <w:tcPr>
            <w:tcW w:w="1023" w:type="dxa"/>
            <w:tcBorders>
              <w:top w:val="nil"/>
              <w:left w:val="nil"/>
              <w:bottom w:val="nil"/>
              <w:right w:val="nil"/>
            </w:tcBorders>
            <w:shd w:val="clear" w:color="auto" w:fill="auto"/>
            <w:noWrap/>
            <w:vAlign w:val="center"/>
            <w:hideMark/>
          </w:tcPr>
          <w:p w14:paraId="5E9A35E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D1216B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9FD33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1BC25B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49FEC0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center"/>
            <w:hideMark/>
          </w:tcPr>
          <w:p w14:paraId="4D377FF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53429F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57A6F87" w14:textId="77777777" w:rsidTr="0087662E">
        <w:trPr>
          <w:trHeight w:val="288"/>
        </w:trPr>
        <w:tc>
          <w:tcPr>
            <w:tcW w:w="1023" w:type="dxa"/>
            <w:tcBorders>
              <w:top w:val="nil"/>
              <w:left w:val="nil"/>
              <w:bottom w:val="nil"/>
              <w:right w:val="nil"/>
            </w:tcBorders>
            <w:shd w:val="clear" w:color="auto" w:fill="auto"/>
            <w:noWrap/>
            <w:vAlign w:val="center"/>
            <w:hideMark/>
          </w:tcPr>
          <w:p w14:paraId="010B22A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33D09B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77AB131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9083B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4BE4385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0D51A1D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417537</w:t>
            </w:r>
          </w:p>
        </w:tc>
        <w:tc>
          <w:tcPr>
            <w:tcW w:w="2000" w:type="dxa"/>
            <w:tcBorders>
              <w:top w:val="nil"/>
              <w:left w:val="nil"/>
              <w:bottom w:val="nil"/>
              <w:right w:val="nil"/>
            </w:tcBorders>
            <w:shd w:val="clear" w:color="auto" w:fill="auto"/>
            <w:noWrap/>
            <w:vAlign w:val="center"/>
            <w:hideMark/>
          </w:tcPr>
          <w:p w14:paraId="0FBA9F3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417537</w:t>
            </w:r>
          </w:p>
        </w:tc>
      </w:tr>
      <w:tr w:rsidR="002F5D12" w:rsidRPr="002F5D12" w14:paraId="424C2401" w14:textId="77777777" w:rsidTr="0087662E">
        <w:trPr>
          <w:trHeight w:val="288"/>
        </w:trPr>
        <w:tc>
          <w:tcPr>
            <w:tcW w:w="1023" w:type="dxa"/>
            <w:tcBorders>
              <w:top w:val="nil"/>
              <w:left w:val="nil"/>
              <w:bottom w:val="nil"/>
              <w:right w:val="nil"/>
            </w:tcBorders>
            <w:shd w:val="clear" w:color="auto" w:fill="auto"/>
            <w:noWrap/>
            <w:vAlign w:val="center"/>
            <w:hideMark/>
          </w:tcPr>
          <w:p w14:paraId="45153528"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59A5125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CBCEF5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736B9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354" w:type="dxa"/>
            <w:tcBorders>
              <w:top w:val="nil"/>
              <w:left w:val="nil"/>
              <w:bottom w:val="nil"/>
              <w:right w:val="nil"/>
            </w:tcBorders>
            <w:shd w:val="clear" w:color="auto" w:fill="auto"/>
            <w:noWrap/>
            <w:vAlign w:val="center"/>
            <w:hideMark/>
          </w:tcPr>
          <w:p w14:paraId="39807F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11A42993"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1DBA4BF"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78A02B8" w14:textId="77777777" w:rsidTr="0087662E">
        <w:trPr>
          <w:trHeight w:val="288"/>
        </w:trPr>
        <w:tc>
          <w:tcPr>
            <w:tcW w:w="1023" w:type="dxa"/>
            <w:tcBorders>
              <w:top w:val="nil"/>
              <w:left w:val="nil"/>
              <w:bottom w:val="nil"/>
              <w:right w:val="nil"/>
            </w:tcBorders>
            <w:shd w:val="clear" w:color="auto" w:fill="auto"/>
            <w:noWrap/>
            <w:vAlign w:val="center"/>
            <w:hideMark/>
          </w:tcPr>
          <w:p w14:paraId="7E0E146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D32802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56C0B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D0011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369F89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172800</w:t>
            </w:r>
          </w:p>
        </w:tc>
        <w:tc>
          <w:tcPr>
            <w:tcW w:w="1640" w:type="dxa"/>
            <w:tcBorders>
              <w:top w:val="nil"/>
              <w:left w:val="nil"/>
              <w:bottom w:val="nil"/>
              <w:right w:val="nil"/>
            </w:tcBorders>
            <w:shd w:val="clear" w:color="auto" w:fill="auto"/>
            <w:noWrap/>
            <w:vAlign w:val="center"/>
            <w:hideMark/>
          </w:tcPr>
          <w:p w14:paraId="21585BF6"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5CCA95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18B3E98" w14:textId="77777777" w:rsidTr="0087662E">
        <w:trPr>
          <w:trHeight w:val="288"/>
        </w:trPr>
        <w:tc>
          <w:tcPr>
            <w:tcW w:w="1023" w:type="dxa"/>
            <w:tcBorders>
              <w:top w:val="nil"/>
              <w:left w:val="nil"/>
              <w:bottom w:val="nil"/>
              <w:right w:val="nil"/>
            </w:tcBorders>
            <w:shd w:val="clear" w:color="auto" w:fill="auto"/>
            <w:noWrap/>
            <w:vAlign w:val="center"/>
            <w:hideMark/>
          </w:tcPr>
          <w:p w14:paraId="74970D9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1F0E492"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17D8DF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8BCA0F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7777E1F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12352</w:t>
            </w:r>
          </w:p>
        </w:tc>
        <w:tc>
          <w:tcPr>
            <w:tcW w:w="1640" w:type="dxa"/>
            <w:tcBorders>
              <w:top w:val="nil"/>
              <w:left w:val="nil"/>
              <w:bottom w:val="nil"/>
              <w:right w:val="nil"/>
            </w:tcBorders>
            <w:shd w:val="clear" w:color="auto" w:fill="auto"/>
            <w:noWrap/>
            <w:vAlign w:val="center"/>
            <w:hideMark/>
          </w:tcPr>
          <w:p w14:paraId="4D25CB6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DF816B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EF23055" w14:textId="77777777" w:rsidTr="0087662E">
        <w:trPr>
          <w:trHeight w:val="288"/>
        </w:trPr>
        <w:tc>
          <w:tcPr>
            <w:tcW w:w="1023" w:type="dxa"/>
            <w:tcBorders>
              <w:top w:val="nil"/>
              <w:left w:val="nil"/>
              <w:bottom w:val="nil"/>
              <w:right w:val="nil"/>
            </w:tcBorders>
            <w:shd w:val="clear" w:color="auto" w:fill="auto"/>
            <w:noWrap/>
            <w:vAlign w:val="center"/>
            <w:hideMark/>
          </w:tcPr>
          <w:p w14:paraId="05ED333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7D1E73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AA12CC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440E1A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681CD4E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521501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A0AE4A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F79B5DD" w14:textId="77777777" w:rsidTr="0087662E">
        <w:trPr>
          <w:trHeight w:val="288"/>
        </w:trPr>
        <w:tc>
          <w:tcPr>
            <w:tcW w:w="1023" w:type="dxa"/>
            <w:tcBorders>
              <w:top w:val="nil"/>
              <w:left w:val="nil"/>
              <w:bottom w:val="nil"/>
              <w:right w:val="nil"/>
            </w:tcBorders>
            <w:shd w:val="clear" w:color="auto" w:fill="auto"/>
            <w:noWrap/>
            <w:vAlign w:val="center"/>
            <w:hideMark/>
          </w:tcPr>
          <w:p w14:paraId="5C35150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7B7499F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3436C3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C9AC7D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354" w:type="dxa"/>
            <w:tcBorders>
              <w:top w:val="nil"/>
              <w:left w:val="nil"/>
              <w:bottom w:val="nil"/>
              <w:right w:val="nil"/>
            </w:tcBorders>
            <w:shd w:val="clear" w:color="auto" w:fill="auto"/>
            <w:noWrap/>
            <w:vAlign w:val="center"/>
            <w:hideMark/>
          </w:tcPr>
          <w:p w14:paraId="28F1E28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35072</w:t>
            </w:r>
          </w:p>
        </w:tc>
        <w:tc>
          <w:tcPr>
            <w:tcW w:w="1640" w:type="dxa"/>
            <w:tcBorders>
              <w:top w:val="nil"/>
              <w:left w:val="nil"/>
              <w:bottom w:val="nil"/>
              <w:right w:val="nil"/>
            </w:tcBorders>
            <w:shd w:val="clear" w:color="auto" w:fill="auto"/>
            <w:noWrap/>
            <w:vAlign w:val="center"/>
            <w:hideMark/>
          </w:tcPr>
          <w:p w14:paraId="628CBAF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353825</w:t>
            </w:r>
          </w:p>
        </w:tc>
        <w:tc>
          <w:tcPr>
            <w:tcW w:w="2000" w:type="dxa"/>
            <w:tcBorders>
              <w:top w:val="nil"/>
              <w:left w:val="nil"/>
              <w:bottom w:val="nil"/>
              <w:right w:val="nil"/>
            </w:tcBorders>
            <w:shd w:val="clear" w:color="auto" w:fill="auto"/>
            <w:noWrap/>
            <w:vAlign w:val="center"/>
            <w:hideMark/>
          </w:tcPr>
          <w:p w14:paraId="4BEEB3E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353825</w:t>
            </w:r>
          </w:p>
        </w:tc>
      </w:tr>
      <w:tr w:rsidR="002F5D12" w:rsidRPr="002F5D12" w14:paraId="15E73505" w14:textId="77777777" w:rsidTr="0087662E">
        <w:trPr>
          <w:trHeight w:val="288"/>
        </w:trPr>
        <w:tc>
          <w:tcPr>
            <w:tcW w:w="1023" w:type="dxa"/>
            <w:tcBorders>
              <w:top w:val="nil"/>
              <w:left w:val="nil"/>
              <w:bottom w:val="nil"/>
              <w:right w:val="nil"/>
            </w:tcBorders>
            <w:shd w:val="clear" w:color="auto" w:fill="auto"/>
            <w:noWrap/>
            <w:vAlign w:val="center"/>
            <w:hideMark/>
          </w:tcPr>
          <w:p w14:paraId="1B429131"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3C8B73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62A0F4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698DD2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354" w:type="dxa"/>
            <w:tcBorders>
              <w:top w:val="nil"/>
              <w:left w:val="nil"/>
              <w:bottom w:val="nil"/>
              <w:right w:val="nil"/>
            </w:tcBorders>
            <w:shd w:val="clear" w:color="auto" w:fill="auto"/>
            <w:noWrap/>
            <w:vAlign w:val="center"/>
            <w:hideMark/>
          </w:tcPr>
          <w:p w14:paraId="2168EA2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12416</w:t>
            </w:r>
          </w:p>
        </w:tc>
        <w:tc>
          <w:tcPr>
            <w:tcW w:w="1640" w:type="dxa"/>
            <w:tcBorders>
              <w:top w:val="nil"/>
              <w:left w:val="nil"/>
              <w:bottom w:val="nil"/>
              <w:right w:val="nil"/>
            </w:tcBorders>
            <w:shd w:val="clear" w:color="auto" w:fill="auto"/>
            <w:noWrap/>
            <w:vAlign w:val="center"/>
            <w:hideMark/>
          </w:tcPr>
          <w:p w14:paraId="50EB8A7F"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72D0A0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E4F152E" w14:textId="77777777" w:rsidTr="0087662E">
        <w:trPr>
          <w:trHeight w:val="288"/>
        </w:trPr>
        <w:tc>
          <w:tcPr>
            <w:tcW w:w="1023" w:type="dxa"/>
            <w:tcBorders>
              <w:top w:val="nil"/>
              <w:left w:val="nil"/>
              <w:bottom w:val="nil"/>
              <w:right w:val="nil"/>
            </w:tcBorders>
            <w:shd w:val="clear" w:color="auto" w:fill="auto"/>
            <w:noWrap/>
            <w:vAlign w:val="center"/>
            <w:hideMark/>
          </w:tcPr>
          <w:p w14:paraId="61E9BF6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F5FDFC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C18B2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A87B71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23872F8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295936</w:t>
            </w:r>
          </w:p>
        </w:tc>
        <w:tc>
          <w:tcPr>
            <w:tcW w:w="1640" w:type="dxa"/>
            <w:tcBorders>
              <w:top w:val="nil"/>
              <w:left w:val="nil"/>
              <w:bottom w:val="nil"/>
              <w:right w:val="nil"/>
            </w:tcBorders>
            <w:shd w:val="clear" w:color="auto" w:fill="auto"/>
            <w:noWrap/>
            <w:vAlign w:val="center"/>
            <w:hideMark/>
          </w:tcPr>
          <w:p w14:paraId="1437A09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518AA6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E6F496C" w14:textId="77777777" w:rsidTr="0087662E">
        <w:trPr>
          <w:trHeight w:val="288"/>
        </w:trPr>
        <w:tc>
          <w:tcPr>
            <w:tcW w:w="1023" w:type="dxa"/>
            <w:tcBorders>
              <w:top w:val="nil"/>
              <w:left w:val="nil"/>
              <w:bottom w:val="nil"/>
              <w:right w:val="nil"/>
            </w:tcBorders>
            <w:shd w:val="clear" w:color="auto" w:fill="auto"/>
            <w:noWrap/>
            <w:vAlign w:val="center"/>
            <w:hideMark/>
          </w:tcPr>
          <w:p w14:paraId="0AEC49A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5D31BA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ED8E38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19CC62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066A641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8224</w:t>
            </w:r>
          </w:p>
        </w:tc>
        <w:tc>
          <w:tcPr>
            <w:tcW w:w="1640" w:type="dxa"/>
            <w:tcBorders>
              <w:top w:val="nil"/>
              <w:left w:val="nil"/>
              <w:bottom w:val="nil"/>
              <w:right w:val="nil"/>
            </w:tcBorders>
            <w:shd w:val="clear" w:color="auto" w:fill="auto"/>
            <w:noWrap/>
            <w:vAlign w:val="center"/>
            <w:hideMark/>
          </w:tcPr>
          <w:p w14:paraId="3A8DA5D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720BFE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0D69BFC" w14:textId="77777777" w:rsidTr="0087662E">
        <w:trPr>
          <w:trHeight w:val="288"/>
        </w:trPr>
        <w:tc>
          <w:tcPr>
            <w:tcW w:w="1023" w:type="dxa"/>
            <w:tcBorders>
              <w:top w:val="nil"/>
              <w:left w:val="nil"/>
              <w:bottom w:val="nil"/>
              <w:right w:val="nil"/>
            </w:tcBorders>
            <w:shd w:val="clear" w:color="auto" w:fill="auto"/>
            <w:noWrap/>
            <w:vAlign w:val="center"/>
            <w:hideMark/>
          </w:tcPr>
          <w:p w14:paraId="3E60B72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F5E79C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672AC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859F2F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2DCB47A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2112</w:t>
            </w:r>
          </w:p>
        </w:tc>
        <w:tc>
          <w:tcPr>
            <w:tcW w:w="1640" w:type="dxa"/>
            <w:tcBorders>
              <w:top w:val="nil"/>
              <w:left w:val="nil"/>
              <w:bottom w:val="nil"/>
              <w:right w:val="nil"/>
            </w:tcBorders>
            <w:shd w:val="clear" w:color="auto" w:fill="auto"/>
            <w:noWrap/>
            <w:vAlign w:val="center"/>
            <w:hideMark/>
          </w:tcPr>
          <w:p w14:paraId="6A8780B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B60EFA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D84D9ED" w14:textId="77777777" w:rsidTr="0087662E">
        <w:trPr>
          <w:trHeight w:val="288"/>
        </w:trPr>
        <w:tc>
          <w:tcPr>
            <w:tcW w:w="1023" w:type="dxa"/>
            <w:tcBorders>
              <w:top w:val="nil"/>
              <w:left w:val="nil"/>
              <w:bottom w:val="nil"/>
              <w:right w:val="nil"/>
            </w:tcBorders>
            <w:shd w:val="clear" w:color="auto" w:fill="auto"/>
            <w:noWrap/>
            <w:vAlign w:val="center"/>
            <w:hideMark/>
          </w:tcPr>
          <w:p w14:paraId="442ABC95"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691762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56E62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6D21C6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7597AC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56BCB18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F322A5" w14:textId="77777777" w:rsidR="002F5D12" w:rsidRPr="002F5D12" w:rsidRDefault="002F5D12" w:rsidP="002F5D12">
            <w:pPr>
              <w:spacing w:before="0" w:line="240" w:lineRule="auto"/>
              <w:jc w:val="center"/>
              <w:rPr>
                <w:rFonts w:cs="Arial"/>
                <w:sz w:val="20"/>
                <w:szCs w:val="20"/>
                <w:lang w:val="el-GR" w:eastAsia="el-GR"/>
              </w:rPr>
            </w:pPr>
          </w:p>
        </w:tc>
      </w:tr>
    </w:tbl>
    <w:p w14:paraId="60FCAF29" w14:textId="77777777" w:rsidR="00CF5380" w:rsidRPr="001E56AB" w:rsidRDefault="00CF5380" w:rsidP="00CF5380">
      <w:pPr>
        <w:rPr>
          <w:rFonts w:cs="Arial"/>
          <w:lang w:val="en-US"/>
        </w:rPr>
      </w:pPr>
    </w:p>
    <w:p w14:paraId="58D8AEBB" w14:textId="77777777" w:rsidR="00CF5380" w:rsidRPr="001E56AB" w:rsidRDefault="00CF5380" w:rsidP="00CF5380">
      <w:pPr>
        <w:rPr>
          <w:rFonts w:cs="Arial"/>
          <w:lang w:val="en-US"/>
        </w:rPr>
      </w:pPr>
    </w:p>
    <w:p w14:paraId="0BB418EC" w14:textId="77777777" w:rsidR="00CF5380" w:rsidRPr="001E56AB" w:rsidRDefault="00CF5380" w:rsidP="00CF5380">
      <w:pPr>
        <w:rPr>
          <w:rFonts w:cs="Arial"/>
          <w:lang w:val="en-US"/>
        </w:rPr>
      </w:pPr>
    </w:p>
    <w:p w14:paraId="172CD92C" w14:textId="77777777" w:rsidR="00CF5380" w:rsidRPr="001E56AB" w:rsidRDefault="00CF5380" w:rsidP="00CF5380">
      <w:pPr>
        <w:rPr>
          <w:rFonts w:cs="Arial"/>
          <w:lang w:val="en-US"/>
        </w:rPr>
      </w:pPr>
    </w:p>
    <w:p w14:paraId="07F23F0B" w14:textId="77777777" w:rsidR="002F5D12" w:rsidRDefault="002F5D12" w:rsidP="00CF5380">
      <w:pPr>
        <w:rPr>
          <w:rFonts w:cs="Arial"/>
          <w:lang w:val="en-US"/>
        </w:rPr>
      </w:pPr>
    </w:p>
    <w:p w14:paraId="381CE2BC" w14:textId="5E2B64E8" w:rsidR="0000360E" w:rsidRDefault="0000360E" w:rsidP="0000360E">
      <w:pPr>
        <w:pStyle w:val="Caption"/>
        <w:keepNext/>
      </w:pPr>
      <w:bookmarkStart w:id="92" w:name="_Toc143462581"/>
      <w:r>
        <w:lastRenderedPageBreak/>
        <w:t xml:space="preserve">Table </w:t>
      </w:r>
      <w:fldSimple w:instr=" STYLEREF 1 \s ">
        <w:r w:rsidR="006B092F">
          <w:rPr>
            <w:noProof/>
          </w:rPr>
          <w:t>3</w:t>
        </w:r>
      </w:fldSimple>
      <w:r w:rsidR="006B092F">
        <w:noBreakHyphen/>
      </w:r>
      <w:fldSimple w:instr=" SEQ Table \* ARABIC \s 1 ">
        <w:r w:rsidR="006B092F">
          <w:rPr>
            <w:noProof/>
          </w:rPr>
          <w:t>5</w:t>
        </w:r>
      </w:fldSimple>
      <w:r>
        <w:t xml:space="preserve"> </w:t>
      </w:r>
      <w:r w:rsidRPr="008F3FB7">
        <w:t>Reaction Wheel 4 architecture results of hyperparameter optimization</w:t>
      </w:r>
      <w:bookmarkEnd w:id="92"/>
    </w:p>
    <w:tbl>
      <w:tblPr>
        <w:tblW w:w="10276" w:type="dxa"/>
        <w:tblInd w:w="-887" w:type="dxa"/>
        <w:tblLook w:val="04A0" w:firstRow="1" w:lastRow="0" w:firstColumn="1" w:lastColumn="0" w:noHBand="0" w:noVBand="1"/>
      </w:tblPr>
      <w:tblGrid>
        <w:gridCol w:w="1023"/>
        <w:gridCol w:w="1220"/>
        <w:gridCol w:w="877"/>
        <w:gridCol w:w="2162"/>
        <w:gridCol w:w="1354"/>
        <w:gridCol w:w="1640"/>
        <w:gridCol w:w="2000"/>
      </w:tblGrid>
      <w:tr w:rsidR="002F5D12" w:rsidRPr="002F5D12" w14:paraId="55F1E697" w14:textId="77777777" w:rsidTr="0000360E">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6D75E3E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5EB54C1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6C35F91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62" w:type="dxa"/>
            <w:tcBorders>
              <w:top w:val="single" w:sz="4" w:space="0" w:color="auto"/>
              <w:left w:val="nil"/>
              <w:bottom w:val="single" w:sz="4" w:space="0" w:color="auto"/>
              <w:right w:val="nil"/>
            </w:tcBorders>
            <w:shd w:val="clear" w:color="auto" w:fill="auto"/>
            <w:noWrap/>
            <w:vAlign w:val="center"/>
            <w:hideMark/>
          </w:tcPr>
          <w:p w14:paraId="6DA180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354" w:type="dxa"/>
            <w:tcBorders>
              <w:top w:val="single" w:sz="4" w:space="0" w:color="auto"/>
              <w:left w:val="nil"/>
              <w:bottom w:val="single" w:sz="4" w:space="0" w:color="auto"/>
              <w:right w:val="nil"/>
            </w:tcBorders>
            <w:shd w:val="clear" w:color="auto" w:fill="auto"/>
            <w:noWrap/>
            <w:vAlign w:val="center"/>
            <w:hideMark/>
          </w:tcPr>
          <w:p w14:paraId="67D83BE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6D7FD72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5C6CD34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58173DB4" w14:textId="77777777" w:rsidTr="0000360E">
        <w:trPr>
          <w:trHeight w:val="288"/>
        </w:trPr>
        <w:tc>
          <w:tcPr>
            <w:tcW w:w="1023" w:type="dxa"/>
            <w:tcBorders>
              <w:top w:val="nil"/>
              <w:left w:val="nil"/>
              <w:bottom w:val="nil"/>
              <w:right w:val="nil"/>
            </w:tcBorders>
            <w:shd w:val="clear" w:color="auto" w:fill="auto"/>
            <w:noWrap/>
            <w:vAlign w:val="center"/>
            <w:hideMark/>
          </w:tcPr>
          <w:p w14:paraId="3C28179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91E6C9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4F391AD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CC8CF6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1ECA707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166656</w:t>
            </w:r>
          </w:p>
        </w:tc>
        <w:tc>
          <w:tcPr>
            <w:tcW w:w="1640" w:type="dxa"/>
            <w:tcBorders>
              <w:top w:val="nil"/>
              <w:left w:val="nil"/>
              <w:bottom w:val="nil"/>
              <w:right w:val="nil"/>
            </w:tcBorders>
            <w:shd w:val="clear" w:color="auto" w:fill="auto"/>
            <w:noWrap/>
            <w:vAlign w:val="center"/>
            <w:hideMark/>
          </w:tcPr>
          <w:p w14:paraId="5748BC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166849</w:t>
            </w:r>
          </w:p>
        </w:tc>
        <w:tc>
          <w:tcPr>
            <w:tcW w:w="2000" w:type="dxa"/>
            <w:tcBorders>
              <w:top w:val="nil"/>
              <w:left w:val="nil"/>
              <w:bottom w:val="nil"/>
              <w:right w:val="nil"/>
            </w:tcBorders>
            <w:shd w:val="clear" w:color="auto" w:fill="auto"/>
            <w:noWrap/>
            <w:vAlign w:val="center"/>
            <w:hideMark/>
          </w:tcPr>
          <w:p w14:paraId="1C67E05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166849</w:t>
            </w:r>
          </w:p>
        </w:tc>
      </w:tr>
      <w:tr w:rsidR="002F5D12" w:rsidRPr="002F5D12" w14:paraId="399B83DE" w14:textId="77777777" w:rsidTr="0000360E">
        <w:trPr>
          <w:trHeight w:val="288"/>
        </w:trPr>
        <w:tc>
          <w:tcPr>
            <w:tcW w:w="1023" w:type="dxa"/>
            <w:tcBorders>
              <w:top w:val="nil"/>
              <w:left w:val="nil"/>
              <w:bottom w:val="nil"/>
              <w:right w:val="nil"/>
            </w:tcBorders>
            <w:shd w:val="clear" w:color="auto" w:fill="auto"/>
            <w:noWrap/>
            <w:vAlign w:val="center"/>
            <w:hideMark/>
          </w:tcPr>
          <w:p w14:paraId="0EA70E24"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9D63632"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9EA02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15E213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232D09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center"/>
            <w:hideMark/>
          </w:tcPr>
          <w:p w14:paraId="11C1424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E17FEE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E5F2CE4" w14:textId="77777777" w:rsidTr="0000360E">
        <w:trPr>
          <w:trHeight w:val="288"/>
        </w:trPr>
        <w:tc>
          <w:tcPr>
            <w:tcW w:w="1023" w:type="dxa"/>
            <w:tcBorders>
              <w:top w:val="nil"/>
              <w:left w:val="nil"/>
              <w:bottom w:val="nil"/>
              <w:right w:val="nil"/>
            </w:tcBorders>
            <w:shd w:val="clear" w:color="auto" w:fill="auto"/>
            <w:noWrap/>
            <w:vAlign w:val="center"/>
            <w:hideMark/>
          </w:tcPr>
          <w:p w14:paraId="1E1EB73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B676B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6984D88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2872A3B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50FF1E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10368</w:t>
            </w:r>
          </w:p>
        </w:tc>
        <w:tc>
          <w:tcPr>
            <w:tcW w:w="1640" w:type="dxa"/>
            <w:tcBorders>
              <w:top w:val="nil"/>
              <w:left w:val="nil"/>
              <w:bottom w:val="nil"/>
              <w:right w:val="nil"/>
            </w:tcBorders>
            <w:shd w:val="clear" w:color="auto" w:fill="auto"/>
            <w:noWrap/>
            <w:vAlign w:val="center"/>
            <w:hideMark/>
          </w:tcPr>
          <w:p w14:paraId="6637C8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10401</w:t>
            </w:r>
          </w:p>
        </w:tc>
        <w:tc>
          <w:tcPr>
            <w:tcW w:w="2000" w:type="dxa"/>
            <w:tcBorders>
              <w:top w:val="nil"/>
              <w:left w:val="nil"/>
              <w:bottom w:val="nil"/>
              <w:right w:val="nil"/>
            </w:tcBorders>
            <w:shd w:val="clear" w:color="auto" w:fill="auto"/>
            <w:noWrap/>
            <w:vAlign w:val="center"/>
            <w:hideMark/>
          </w:tcPr>
          <w:p w14:paraId="051695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10401</w:t>
            </w:r>
          </w:p>
        </w:tc>
      </w:tr>
      <w:tr w:rsidR="002F5D12" w:rsidRPr="002F5D12" w14:paraId="52998861" w14:textId="77777777" w:rsidTr="0000360E">
        <w:trPr>
          <w:trHeight w:val="288"/>
        </w:trPr>
        <w:tc>
          <w:tcPr>
            <w:tcW w:w="1023" w:type="dxa"/>
            <w:tcBorders>
              <w:top w:val="nil"/>
              <w:left w:val="nil"/>
              <w:bottom w:val="nil"/>
              <w:right w:val="nil"/>
            </w:tcBorders>
            <w:shd w:val="clear" w:color="auto" w:fill="auto"/>
            <w:noWrap/>
            <w:vAlign w:val="center"/>
            <w:hideMark/>
          </w:tcPr>
          <w:p w14:paraId="344A056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16BD89A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056614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CDD93B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2B78A7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4EC0ACC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0B1DDDF"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4996349" w14:textId="77777777" w:rsidTr="0000360E">
        <w:trPr>
          <w:trHeight w:val="288"/>
        </w:trPr>
        <w:tc>
          <w:tcPr>
            <w:tcW w:w="1023" w:type="dxa"/>
            <w:tcBorders>
              <w:top w:val="nil"/>
              <w:left w:val="nil"/>
              <w:bottom w:val="nil"/>
              <w:right w:val="nil"/>
            </w:tcBorders>
            <w:shd w:val="clear" w:color="auto" w:fill="auto"/>
            <w:noWrap/>
            <w:vAlign w:val="center"/>
            <w:hideMark/>
          </w:tcPr>
          <w:p w14:paraId="6711DF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3B0AD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BEA72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C2669B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38B34B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516A374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328833</w:t>
            </w:r>
          </w:p>
        </w:tc>
        <w:tc>
          <w:tcPr>
            <w:tcW w:w="2000" w:type="dxa"/>
            <w:tcBorders>
              <w:top w:val="nil"/>
              <w:left w:val="nil"/>
              <w:bottom w:val="nil"/>
              <w:right w:val="nil"/>
            </w:tcBorders>
            <w:shd w:val="clear" w:color="auto" w:fill="auto"/>
            <w:noWrap/>
            <w:vAlign w:val="center"/>
            <w:hideMark/>
          </w:tcPr>
          <w:p w14:paraId="72D6C6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328833</w:t>
            </w:r>
          </w:p>
        </w:tc>
      </w:tr>
      <w:tr w:rsidR="002F5D12" w:rsidRPr="002F5D12" w14:paraId="51C3B3C3" w14:textId="77777777" w:rsidTr="0000360E">
        <w:trPr>
          <w:trHeight w:val="288"/>
        </w:trPr>
        <w:tc>
          <w:tcPr>
            <w:tcW w:w="1023" w:type="dxa"/>
            <w:tcBorders>
              <w:top w:val="nil"/>
              <w:left w:val="nil"/>
              <w:bottom w:val="nil"/>
              <w:right w:val="nil"/>
            </w:tcBorders>
            <w:shd w:val="clear" w:color="auto" w:fill="auto"/>
            <w:noWrap/>
            <w:vAlign w:val="center"/>
            <w:hideMark/>
          </w:tcPr>
          <w:p w14:paraId="7B82B99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115C58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B4845A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EA40D0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3695843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16448</w:t>
            </w:r>
          </w:p>
        </w:tc>
        <w:tc>
          <w:tcPr>
            <w:tcW w:w="1640" w:type="dxa"/>
            <w:tcBorders>
              <w:top w:val="nil"/>
              <w:left w:val="nil"/>
              <w:bottom w:val="nil"/>
              <w:right w:val="nil"/>
            </w:tcBorders>
            <w:shd w:val="clear" w:color="auto" w:fill="auto"/>
            <w:noWrap/>
            <w:vAlign w:val="center"/>
            <w:hideMark/>
          </w:tcPr>
          <w:p w14:paraId="20FDF95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A5248E7"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420C119" w14:textId="77777777" w:rsidTr="0000360E">
        <w:trPr>
          <w:trHeight w:val="288"/>
        </w:trPr>
        <w:tc>
          <w:tcPr>
            <w:tcW w:w="1023" w:type="dxa"/>
            <w:tcBorders>
              <w:top w:val="nil"/>
              <w:left w:val="nil"/>
              <w:bottom w:val="nil"/>
              <w:right w:val="nil"/>
            </w:tcBorders>
            <w:shd w:val="clear" w:color="auto" w:fill="auto"/>
            <w:noWrap/>
            <w:vAlign w:val="center"/>
            <w:hideMark/>
          </w:tcPr>
          <w:p w14:paraId="5BD4249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48DA70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94C908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95169A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134FFB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7E72F53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B353AE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A0430D9" w14:textId="77777777" w:rsidTr="0000360E">
        <w:trPr>
          <w:trHeight w:val="288"/>
        </w:trPr>
        <w:tc>
          <w:tcPr>
            <w:tcW w:w="1023" w:type="dxa"/>
            <w:tcBorders>
              <w:top w:val="nil"/>
              <w:left w:val="nil"/>
              <w:bottom w:val="nil"/>
              <w:right w:val="nil"/>
            </w:tcBorders>
            <w:shd w:val="clear" w:color="auto" w:fill="auto"/>
            <w:noWrap/>
            <w:vAlign w:val="center"/>
            <w:hideMark/>
          </w:tcPr>
          <w:p w14:paraId="579CC37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404390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210B7D6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0D5DDE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37AF0E2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66560</w:t>
            </w:r>
          </w:p>
        </w:tc>
        <w:tc>
          <w:tcPr>
            <w:tcW w:w="1640" w:type="dxa"/>
            <w:tcBorders>
              <w:top w:val="nil"/>
              <w:left w:val="nil"/>
              <w:bottom w:val="nil"/>
              <w:right w:val="nil"/>
            </w:tcBorders>
            <w:shd w:val="clear" w:color="auto" w:fill="auto"/>
            <w:noWrap/>
            <w:vAlign w:val="center"/>
            <w:hideMark/>
          </w:tcPr>
          <w:p w14:paraId="51BEFE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79393</w:t>
            </w:r>
          </w:p>
        </w:tc>
        <w:tc>
          <w:tcPr>
            <w:tcW w:w="2000" w:type="dxa"/>
            <w:tcBorders>
              <w:top w:val="nil"/>
              <w:left w:val="nil"/>
              <w:bottom w:val="nil"/>
              <w:right w:val="nil"/>
            </w:tcBorders>
            <w:shd w:val="clear" w:color="auto" w:fill="auto"/>
            <w:noWrap/>
            <w:vAlign w:val="center"/>
            <w:hideMark/>
          </w:tcPr>
          <w:p w14:paraId="2738684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79393</w:t>
            </w:r>
          </w:p>
        </w:tc>
      </w:tr>
      <w:tr w:rsidR="002F5D12" w:rsidRPr="002F5D12" w14:paraId="283EA655" w14:textId="77777777" w:rsidTr="0000360E">
        <w:trPr>
          <w:trHeight w:val="288"/>
        </w:trPr>
        <w:tc>
          <w:tcPr>
            <w:tcW w:w="1023" w:type="dxa"/>
            <w:tcBorders>
              <w:top w:val="nil"/>
              <w:left w:val="nil"/>
              <w:bottom w:val="nil"/>
              <w:right w:val="nil"/>
            </w:tcBorders>
            <w:shd w:val="clear" w:color="auto" w:fill="auto"/>
            <w:noWrap/>
            <w:vAlign w:val="center"/>
            <w:hideMark/>
          </w:tcPr>
          <w:p w14:paraId="4DD2C741"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2A32DAF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C06DAB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E02A0E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35E2F3A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4128</w:t>
            </w:r>
          </w:p>
        </w:tc>
        <w:tc>
          <w:tcPr>
            <w:tcW w:w="1640" w:type="dxa"/>
            <w:tcBorders>
              <w:top w:val="nil"/>
              <w:left w:val="nil"/>
              <w:bottom w:val="nil"/>
              <w:right w:val="nil"/>
            </w:tcBorders>
            <w:shd w:val="clear" w:color="auto" w:fill="auto"/>
            <w:noWrap/>
            <w:vAlign w:val="center"/>
            <w:hideMark/>
          </w:tcPr>
          <w:p w14:paraId="5EAA9A5F"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1F111A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3ABAF1" w14:textId="77777777" w:rsidTr="0000360E">
        <w:trPr>
          <w:trHeight w:val="288"/>
        </w:trPr>
        <w:tc>
          <w:tcPr>
            <w:tcW w:w="1023" w:type="dxa"/>
            <w:tcBorders>
              <w:top w:val="nil"/>
              <w:left w:val="nil"/>
              <w:bottom w:val="nil"/>
              <w:right w:val="nil"/>
            </w:tcBorders>
            <w:shd w:val="clear" w:color="auto" w:fill="auto"/>
            <w:noWrap/>
            <w:vAlign w:val="center"/>
            <w:hideMark/>
          </w:tcPr>
          <w:p w14:paraId="067FD7F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18D8E8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EA0A7E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45730C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2FF7EC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8448</w:t>
            </w:r>
          </w:p>
        </w:tc>
        <w:tc>
          <w:tcPr>
            <w:tcW w:w="1640" w:type="dxa"/>
            <w:tcBorders>
              <w:top w:val="nil"/>
              <w:left w:val="nil"/>
              <w:bottom w:val="nil"/>
              <w:right w:val="nil"/>
            </w:tcBorders>
            <w:shd w:val="clear" w:color="auto" w:fill="auto"/>
            <w:noWrap/>
            <w:vAlign w:val="center"/>
            <w:hideMark/>
          </w:tcPr>
          <w:p w14:paraId="5527CF2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3429428"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FFC2E9B" w14:textId="77777777" w:rsidTr="0000360E">
        <w:trPr>
          <w:trHeight w:val="288"/>
        </w:trPr>
        <w:tc>
          <w:tcPr>
            <w:tcW w:w="1023" w:type="dxa"/>
            <w:tcBorders>
              <w:top w:val="nil"/>
              <w:left w:val="nil"/>
              <w:bottom w:val="nil"/>
              <w:right w:val="nil"/>
            </w:tcBorders>
            <w:shd w:val="clear" w:color="auto" w:fill="auto"/>
            <w:noWrap/>
            <w:vAlign w:val="center"/>
            <w:hideMark/>
          </w:tcPr>
          <w:p w14:paraId="5422857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B6819B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3AFBE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81BC00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(None,1)</w:t>
            </w:r>
          </w:p>
        </w:tc>
        <w:tc>
          <w:tcPr>
            <w:tcW w:w="1354" w:type="dxa"/>
            <w:tcBorders>
              <w:top w:val="nil"/>
              <w:left w:val="nil"/>
              <w:bottom w:val="nil"/>
              <w:right w:val="nil"/>
            </w:tcBorders>
            <w:shd w:val="clear" w:color="auto" w:fill="auto"/>
            <w:noWrap/>
            <w:vAlign w:val="center"/>
            <w:hideMark/>
          </w:tcPr>
          <w:p w14:paraId="1BA1F62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2F6CFF73"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390AAF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E72AB0A" w14:textId="77777777" w:rsidTr="0000360E">
        <w:trPr>
          <w:trHeight w:val="288"/>
        </w:trPr>
        <w:tc>
          <w:tcPr>
            <w:tcW w:w="1023" w:type="dxa"/>
            <w:tcBorders>
              <w:top w:val="nil"/>
              <w:left w:val="nil"/>
              <w:bottom w:val="nil"/>
              <w:right w:val="nil"/>
            </w:tcBorders>
            <w:shd w:val="clear" w:color="auto" w:fill="auto"/>
            <w:noWrap/>
            <w:vAlign w:val="center"/>
            <w:hideMark/>
          </w:tcPr>
          <w:p w14:paraId="6894DED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23541C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0297C8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129B564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354" w:type="dxa"/>
            <w:tcBorders>
              <w:top w:val="nil"/>
              <w:left w:val="nil"/>
              <w:bottom w:val="nil"/>
              <w:right w:val="nil"/>
            </w:tcBorders>
            <w:shd w:val="clear" w:color="auto" w:fill="auto"/>
            <w:noWrap/>
            <w:vAlign w:val="center"/>
            <w:hideMark/>
          </w:tcPr>
          <w:p w14:paraId="6C4AD39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0DA3245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148481</w:t>
            </w:r>
          </w:p>
        </w:tc>
        <w:tc>
          <w:tcPr>
            <w:tcW w:w="2000" w:type="dxa"/>
            <w:tcBorders>
              <w:top w:val="nil"/>
              <w:left w:val="nil"/>
              <w:bottom w:val="nil"/>
              <w:right w:val="nil"/>
            </w:tcBorders>
            <w:shd w:val="clear" w:color="auto" w:fill="auto"/>
            <w:noWrap/>
            <w:vAlign w:val="center"/>
            <w:hideMark/>
          </w:tcPr>
          <w:p w14:paraId="46B6D0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148481</w:t>
            </w:r>
          </w:p>
        </w:tc>
      </w:tr>
      <w:tr w:rsidR="002F5D12" w:rsidRPr="002F5D12" w14:paraId="0D933A64" w14:textId="77777777" w:rsidTr="0000360E">
        <w:trPr>
          <w:trHeight w:val="288"/>
        </w:trPr>
        <w:tc>
          <w:tcPr>
            <w:tcW w:w="1023" w:type="dxa"/>
            <w:tcBorders>
              <w:top w:val="nil"/>
              <w:left w:val="nil"/>
              <w:bottom w:val="nil"/>
              <w:right w:val="nil"/>
            </w:tcBorders>
            <w:shd w:val="clear" w:color="auto" w:fill="auto"/>
            <w:noWrap/>
            <w:vAlign w:val="center"/>
            <w:hideMark/>
          </w:tcPr>
          <w:p w14:paraId="40188A4E"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87EACE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EBCCAB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2BBA181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1D3BE29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49408</w:t>
            </w:r>
          </w:p>
        </w:tc>
        <w:tc>
          <w:tcPr>
            <w:tcW w:w="1640" w:type="dxa"/>
            <w:tcBorders>
              <w:top w:val="nil"/>
              <w:left w:val="nil"/>
              <w:bottom w:val="nil"/>
              <w:right w:val="nil"/>
            </w:tcBorders>
            <w:shd w:val="clear" w:color="auto" w:fill="auto"/>
            <w:noWrap/>
            <w:vAlign w:val="center"/>
            <w:hideMark/>
          </w:tcPr>
          <w:p w14:paraId="1D70440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6ED6D9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99FCA3A" w14:textId="77777777" w:rsidTr="0000360E">
        <w:trPr>
          <w:trHeight w:val="288"/>
        </w:trPr>
        <w:tc>
          <w:tcPr>
            <w:tcW w:w="1023" w:type="dxa"/>
            <w:tcBorders>
              <w:top w:val="nil"/>
              <w:left w:val="nil"/>
              <w:bottom w:val="nil"/>
              <w:right w:val="nil"/>
            </w:tcBorders>
            <w:shd w:val="clear" w:color="auto" w:fill="auto"/>
            <w:noWrap/>
            <w:vAlign w:val="center"/>
            <w:hideMark/>
          </w:tcPr>
          <w:p w14:paraId="6433C8B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1A7419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88CDB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ECFC74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141CCF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8320</w:t>
            </w:r>
          </w:p>
        </w:tc>
        <w:tc>
          <w:tcPr>
            <w:tcW w:w="1640" w:type="dxa"/>
            <w:tcBorders>
              <w:top w:val="nil"/>
              <w:left w:val="nil"/>
              <w:bottom w:val="nil"/>
              <w:right w:val="nil"/>
            </w:tcBorders>
            <w:shd w:val="clear" w:color="auto" w:fill="auto"/>
            <w:noWrap/>
            <w:vAlign w:val="center"/>
            <w:hideMark/>
          </w:tcPr>
          <w:p w14:paraId="305DB41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5D3639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5CD807F" w14:textId="77777777" w:rsidTr="0000360E">
        <w:trPr>
          <w:trHeight w:val="288"/>
        </w:trPr>
        <w:tc>
          <w:tcPr>
            <w:tcW w:w="1023" w:type="dxa"/>
            <w:tcBorders>
              <w:top w:val="nil"/>
              <w:left w:val="nil"/>
              <w:bottom w:val="nil"/>
              <w:right w:val="nil"/>
            </w:tcBorders>
            <w:shd w:val="clear" w:color="auto" w:fill="auto"/>
            <w:noWrap/>
            <w:vAlign w:val="center"/>
            <w:hideMark/>
          </w:tcPr>
          <w:p w14:paraId="321E0C6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5CDC20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1984E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B17795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5E95CE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342F34E2"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20C881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AB3961B" w14:textId="77777777" w:rsidTr="0000360E">
        <w:trPr>
          <w:trHeight w:val="288"/>
        </w:trPr>
        <w:tc>
          <w:tcPr>
            <w:tcW w:w="1023" w:type="dxa"/>
            <w:tcBorders>
              <w:top w:val="nil"/>
              <w:left w:val="nil"/>
              <w:bottom w:val="nil"/>
              <w:right w:val="nil"/>
            </w:tcBorders>
            <w:shd w:val="clear" w:color="auto" w:fill="auto"/>
            <w:noWrap/>
            <w:vAlign w:val="center"/>
            <w:hideMark/>
          </w:tcPr>
          <w:p w14:paraId="37C74D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73E4899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17EA4A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12800D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5581E99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73EB2A5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281985</w:t>
            </w:r>
          </w:p>
        </w:tc>
        <w:tc>
          <w:tcPr>
            <w:tcW w:w="2000" w:type="dxa"/>
            <w:tcBorders>
              <w:top w:val="nil"/>
              <w:left w:val="nil"/>
              <w:bottom w:val="nil"/>
              <w:right w:val="nil"/>
            </w:tcBorders>
            <w:shd w:val="clear" w:color="auto" w:fill="auto"/>
            <w:noWrap/>
            <w:vAlign w:val="center"/>
            <w:hideMark/>
          </w:tcPr>
          <w:p w14:paraId="1FC3EEF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281985</w:t>
            </w:r>
          </w:p>
        </w:tc>
      </w:tr>
      <w:tr w:rsidR="002F5D12" w:rsidRPr="002F5D12" w14:paraId="65549FB7" w14:textId="77777777" w:rsidTr="0000360E">
        <w:trPr>
          <w:trHeight w:val="288"/>
        </w:trPr>
        <w:tc>
          <w:tcPr>
            <w:tcW w:w="1023" w:type="dxa"/>
            <w:tcBorders>
              <w:top w:val="nil"/>
              <w:left w:val="nil"/>
              <w:bottom w:val="nil"/>
              <w:right w:val="nil"/>
            </w:tcBorders>
            <w:shd w:val="clear" w:color="auto" w:fill="auto"/>
            <w:noWrap/>
            <w:vAlign w:val="center"/>
            <w:hideMark/>
          </w:tcPr>
          <w:p w14:paraId="169266DF"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981436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F04218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1C86569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68B3A01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65792</w:t>
            </w:r>
          </w:p>
        </w:tc>
        <w:tc>
          <w:tcPr>
            <w:tcW w:w="1640" w:type="dxa"/>
            <w:tcBorders>
              <w:top w:val="nil"/>
              <w:left w:val="nil"/>
              <w:bottom w:val="nil"/>
              <w:right w:val="nil"/>
            </w:tcBorders>
            <w:shd w:val="clear" w:color="auto" w:fill="auto"/>
            <w:noWrap/>
            <w:vAlign w:val="center"/>
            <w:hideMark/>
          </w:tcPr>
          <w:p w14:paraId="4E115AA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ACFEA1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5C44F6" w14:textId="77777777" w:rsidTr="0000360E">
        <w:trPr>
          <w:trHeight w:val="288"/>
        </w:trPr>
        <w:tc>
          <w:tcPr>
            <w:tcW w:w="1023" w:type="dxa"/>
            <w:tcBorders>
              <w:top w:val="nil"/>
              <w:left w:val="nil"/>
              <w:bottom w:val="nil"/>
              <w:right w:val="nil"/>
            </w:tcBorders>
            <w:shd w:val="clear" w:color="auto" w:fill="auto"/>
            <w:noWrap/>
            <w:vAlign w:val="center"/>
            <w:hideMark/>
          </w:tcPr>
          <w:p w14:paraId="7A80192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F50E52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D74AF4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07474D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354" w:type="dxa"/>
            <w:tcBorders>
              <w:top w:val="nil"/>
              <w:left w:val="nil"/>
              <w:bottom w:val="nil"/>
              <w:right w:val="nil"/>
            </w:tcBorders>
            <w:shd w:val="clear" w:color="auto" w:fill="auto"/>
            <w:noWrap/>
            <w:vAlign w:val="center"/>
            <w:hideMark/>
          </w:tcPr>
          <w:p w14:paraId="0EB3D5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12480</w:t>
            </w:r>
          </w:p>
        </w:tc>
        <w:tc>
          <w:tcPr>
            <w:tcW w:w="1640" w:type="dxa"/>
            <w:tcBorders>
              <w:top w:val="nil"/>
              <w:left w:val="nil"/>
              <w:bottom w:val="nil"/>
              <w:right w:val="nil"/>
            </w:tcBorders>
            <w:shd w:val="clear" w:color="auto" w:fill="auto"/>
            <w:noWrap/>
            <w:vAlign w:val="bottom"/>
            <w:hideMark/>
          </w:tcPr>
          <w:p w14:paraId="240E4362"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bottom"/>
            <w:hideMark/>
          </w:tcPr>
          <w:p w14:paraId="523BD4B7" w14:textId="77777777" w:rsidR="002F5D12" w:rsidRPr="002F5D12" w:rsidRDefault="002F5D12" w:rsidP="002F5D12">
            <w:pPr>
              <w:spacing w:before="0" w:line="240" w:lineRule="auto"/>
              <w:jc w:val="left"/>
              <w:rPr>
                <w:rFonts w:cs="Arial"/>
                <w:sz w:val="20"/>
                <w:szCs w:val="20"/>
                <w:lang w:val="el-GR" w:eastAsia="el-GR"/>
              </w:rPr>
            </w:pPr>
          </w:p>
        </w:tc>
      </w:tr>
      <w:tr w:rsidR="002F5D12" w:rsidRPr="002F5D12" w14:paraId="771EFD30" w14:textId="77777777" w:rsidTr="0000360E">
        <w:trPr>
          <w:trHeight w:val="288"/>
        </w:trPr>
        <w:tc>
          <w:tcPr>
            <w:tcW w:w="1023" w:type="dxa"/>
            <w:tcBorders>
              <w:top w:val="nil"/>
              <w:left w:val="nil"/>
              <w:bottom w:val="nil"/>
              <w:right w:val="nil"/>
            </w:tcBorders>
            <w:shd w:val="clear" w:color="auto" w:fill="auto"/>
            <w:noWrap/>
            <w:vAlign w:val="center"/>
            <w:hideMark/>
          </w:tcPr>
          <w:p w14:paraId="5ACE76AB" w14:textId="77777777" w:rsidR="002F5D12" w:rsidRPr="002F5D12" w:rsidRDefault="002F5D12" w:rsidP="002F5D12">
            <w:pPr>
              <w:spacing w:before="0" w:line="240" w:lineRule="auto"/>
              <w:jc w:val="left"/>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DAB6E2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4AD23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141AAA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3F3CDF8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bottom"/>
            <w:hideMark/>
          </w:tcPr>
          <w:p w14:paraId="1D56FDA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bottom"/>
            <w:hideMark/>
          </w:tcPr>
          <w:p w14:paraId="2D4CD1F2" w14:textId="77777777" w:rsidR="002F5D12" w:rsidRPr="002F5D12" w:rsidRDefault="002F5D12" w:rsidP="002F5D12">
            <w:pPr>
              <w:spacing w:before="0" w:line="240" w:lineRule="auto"/>
              <w:jc w:val="left"/>
              <w:rPr>
                <w:rFonts w:cs="Arial"/>
                <w:sz w:val="20"/>
                <w:szCs w:val="20"/>
                <w:lang w:val="el-GR" w:eastAsia="el-GR"/>
              </w:rPr>
            </w:pPr>
          </w:p>
        </w:tc>
      </w:tr>
      <w:tr w:rsidR="002F5D12" w:rsidRPr="002F5D12" w14:paraId="1DCF6A6E" w14:textId="77777777" w:rsidTr="0000360E">
        <w:trPr>
          <w:trHeight w:val="288"/>
        </w:trPr>
        <w:tc>
          <w:tcPr>
            <w:tcW w:w="1023" w:type="dxa"/>
            <w:tcBorders>
              <w:top w:val="nil"/>
              <w:left w:val="nil"/>
              <w:bottom w:val="nil"/>
              <w:right w:val="nil"/>
            </w:tcBorders>
            <w:shd w:val="clear" w:color="auto" w:fill="auto"/>
            <w:noWrap/>
            <w:vAlign w:val="center"/>
            <w:hideMark/>
          </w:tcPr>
          <w:p w14:paraId="7AE4173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B5A9D4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7E50649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D30C1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256)</w:t>
            </w:r>
          </w:p>
        </w:tc>
        <w:tc>
          <w:tcPr>
            <w:tcW w:w="1354" w:type="dxa"/>
            <w:tcBorders>
              <w:top w:val="nil"/>
              <w:left w:val="nil"/>
              <w:bottom w:val="nil"/>
              <w:right w:val="nil"/>
            </w:tcBorders>
            <w:shd w:val="clear" w:color="auto" w:fill="auto"/>
            <w:noWrap/>
            <w:vAlign w:val="center"/>
            <w:hideMark/>
          </w:tcPr>
          <w:p w14:paraId="027211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336896</w:t>
            </w:r>
          </w:p>
        </w:tc>
        <w:tc>
          <w:tcPr>
            <w:tcW w:w="1640" w:type="dxa"/>
            <w:tcBorders>
              <w:top w:val="nil"/>
              <w:left w:val="nil"/>
              <w:bottom w:val="nil"/>
              <w:right w:val="nil"/>
            </w:tcBorders>
            <w:shd w:val="clear" w:color="auto" w:fill="auto"/>
            <w:noWrap/>
            <w:vAlign w:val="center"/>
            <w:hideMark/>
          </w:tcPr>
          <w:p w14:paraId="6D1E30C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764289</w:t>
            </w:r>
          </w:p>
        </w:tc>
        <w:tc>
          <w:tcPr>
            <w:tcW w:w="2000" w:type="dxa"/>
            <w:tcBorders>
              <w:top w:val="nil"/>
              <w:left w:val="nil"/>
              <w:bottom w:val="nil"/>
              <w:right w:val="nil"/>
            </w:tcBorders>
            <w:shd w:val="clear" w:color="auto" w:fill="auto"/>
            <w:noWrap/>
            <w:vAlign w:val="center"/>
            <w:hideMark/>
          </w:tcPr>
          <w:p w14:paraId="3A4255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764289</w:t>
            </w:r>
          </w:p>
        </w:tc>
      </w:tr>
      <w:tr w:rsidR="002F5D12" w:rsidRPr="002F5D12" w14:paraId="71EF29BE" w14:textId="77777777" w:rsidTr="0000360E">
        <w:trPr>
          <w:trHeight w:val="288"/>
        </w:trPr>
        <w:tc>
          <w:tcPr>
            <w:tcW w:w="1023" w:type="dxa"/>
            <w:tcBorders>
              <w:top w:val="nil"/>
              <w:left w:val="nil"/>
              <w:bottom w:val="nil"/>
              <w:right w:val="nil"/>
            </w:tcBorders>
            <w:shd w:val="clear" w:color="auto" w:fill="auto"/>
            <w:noWrap/>
            <w:vAlign w:val="center"/>
            <w:hideMark/>
          </w:tcPr>
          <w:p w14:paraId="3932B05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8A2C94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81159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CA17FB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354" w:type="dxa"/>
            <w:tcBorders>
              <w:top w:val="nil"/>
              <w:left w:val="nil"/>
              <w:bottom w:val="nil"/>
              <w:right w:val="nil"/>
            </w:tcBorders>
            <w:shd w:val="clear" w:color="auto" w:fill="auto"/>
            <w:noWrap/>
            <w:vAlign w:val="center"/>
            <w:hideMark/>
          </w:tcPr>
          <w:p w14:paraId="3AAE9C9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82176</w:t>
            </w:r>
          </w:p>
        </w:tc>
        <w:tc>
          <w:tcPr>
            <w:tcW w:w="1640" w:type="dxa"/>
            <w:tcBorders>
              <w:top w:val="nil"/>
              <w:left w:val="nil"/>
              <w:bottom w:val="nil"/>
              <w:right w:val="nil"/>
            </w:tcBorders>
            <w:shd w:val="clear" w:color="auto" w:fill="auto"/>
            <w:noWrap/>
            <w:vAlign w:val="center"/>
            <w:hideMark/>
          </w:tcPr>
          <w:p w14:paraId="57BA8E1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AEA19D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9E0991E" w14:textId="77777777" w:rsidTr="0000360E">
        <w:trPr>
          <w:trHeight w:val="288"/>
        </w:trPr>
        <w:tc>
          <w:tcPr>
            <w:tcW w:w="1023" w:type="dxa"/>
            <w:tcBorders>
              <w:top w:val="nil"/>
              <w:left w:val="nil"/>
              <w:bottom w:val="nil"/>
              <w:right w:val="nil"/>
            </w:tcBorders>
            <w:shd w:val="clear" w:color="auto" w:fill="auto"/>
            <w:noWrap/>
            <w:vAlign w:val="center"/>
            <w:hideMark/>
          </w:tcPr>
          <w:p w14:paraId="7F2164E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F287D3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F592AC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ACA24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54" w:type="dxa"/>
            <w:tcBorders>
              <w:top w:val="nil"/>
              <w:left w:val="nil"/>
              <w:bottom w:val="nil"/>
              <w:right w:val="nil"/>
            </w:tcBorders>
            <w:shd w:val="clear" w:color="auto" w:fill="auto"/>
            <w:noWrap/>
            <w:vAlign w:val="center"/>
            <w:hideMark/>
          </w:tcPr>
          <w:p w14:paraId="67ECDB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328704</w:t>
            </w:r>
          </w:p>
        </w:tc>
        <w:tc>
          <w:tcPr>
            <w:tcW w:w="1640" w:type="dxa"/>
            <w:tcBorders>
              <w:top w:val="nil"/>
              <w:left w:val="nil"/>
              <w:bottom w:val="nil"/>
              <w:right w:val="nil"/>
            </w:tcBorders>
            <w:shd w:val="clear" w:color="auto" w:fill="auto"/>
            <w:noWrap/>
            <w:vAlign w:val="center"/>
            <w:hideMark/>
          </w:tcPr>
          <w:p w14:paraId="04B85BA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FA0E0E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B91B673" w14:textId="77777777" w:rsidTr="0000360E">
        <w:trPr>
          <w:trHeight w:val="288"/>
        </w:trPr>
        <w:tc>
          <w:tcPr>
            <w:tcW w:w="1023" w:type="dxa"/>
            <w:tcBorders>
              <w:top w:val="nil"/>
              <w:left w:val="nil"/>
              <w:bottom w:val="nil"/>
              <w:right w:val="nil"/>
            </w:tcBorders>
            <w:shd w:val="clear" w:color="auto" w:fill="auto"/>
            <w:noWrap/>
            <w:vAlign w:val="center"/>
            <w:hideMark/>
          </w:tcPr>
          <w:p w14:paraId="485EEB4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C74619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7D118E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BB4319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54" w:type="dxa"/>
            <w:tcBorders>
              <w:top w:val="nil"/>
              <w:left w:val="nil"/>
              <w:bottom w:val="nil"/>
              <w:right w:val="nil"/>
            </w:tcBorders>
            <w:shd w:val="clear" w:color="auto" w:fill="auto"/>
            <w:noWrap/>
            <w:vAlign w:val="center"/>
            <w:hideMark/>
          </w:tcPr>
          <w:p w14:paraId="5ADFADD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16448</w:t>
            </w:r>
          </w:p>
        </w:tc>
        <w:tc>
          <w:tcPr>
            <w:tcW w:w="1640" w:type="dxa"/>
            <w:tcBorders>
              <w:top w:val="nil"/>
              <w:left w:val="nil"/>
              <w:bottom w:val="nil"/>
              <w:right w:val="nil"/>
            </w:tcBorders>
            <w:shd w:val="clear" w:color="auto" w:fill="auto"/>
            <w:noWrap/>
            <w:vAlign w:val="center"/>
            <w:hideMark/>
          </w:tcPr>
          <w:p w14:paraId="521C391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C60A9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D6E3C6C" w14:textId="77777777" w:rsidTr="0000360E">
        <w:trPr>
          <w:trHeight w:val="288"/>
        </w:trPr>
        <w:tc>
          <w:tcPr>
            <w:tcW w:w="1023" w:type="dxa"/>
            <w:tcBorders>
              <w:top w:val="nil"/>
              <w:left w:val="nil"/>
              <w:bottom w:val="nil"/>
              <w:right w:val="nil"/>
            </w:tcBorders>
            <w:shd w:val="clear" w:color="auto" w:fill="auto"/>
            <w:noWrap/>
            <w:vAlign w:val="center"/>
            <w:hideMark/>
          </w:tcPr>
          <w:p w14:paraId="701120F5"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C2A464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CD6BB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4D98B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18B8F3B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0A6A02C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F9639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B4E3B31" w14:textId="77777777" w:rsidTr="0000360E">
        <w:trPr>
          <w:trHeight w:val="288"/>
        </w:trPr>
        <w:tc>
          <w:tcPr>
            <w:tcW w:w="1023" w:type="dxa"/>
            <w:tcBorders>
              <w:top w:val="nil"/>
              <w:left w:val="nil"/>
              <w:bottom w:val="nil"/>
              <w:right w:val="nil"/>
            </w:tcBorders>
            <w:shd w:val="clear" w:color="auto" w:fill="auto"/>
            <w:noWrap/>
            <w:vAlign w:val="center"/>
            <w:hideMark/>
          </w:tcPr>
          <w:p w14:paraId="4910C74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3BA23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6EBC3E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DC797A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54" w:type="dxa"/>
            <w:tcBorders>
              <w:top w:val="nil"/>
              <w:left w:val="nil"/>
              <w:bottom w:val="nil"/>
              <w:right w:val="nil"/>
            </w:tcBorders>
            <w:shd w:val="clear" w:color="auto" w:fill="auto"/>
            <w:noWrap/>
            <w:vAlign w:val="center"/>
            <w:hideMark/>
          </w:tcPr>
          <w:p w14:paraId="3D121C5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7AD514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396865</w:t>
            </w:r>
          </w:p>
        </w:tc>
        <w:tc>
          <w:tcPr>
            <w:tcW w:w="2000" w:type="dxa"/>
            <w:tcBorders>
              <w:top w:val="nil"/>
              <w:left w:val="nil"/>
              <w:bottom w:val="nil"/>
              <w:right w:val="nil"/>
            </w:tcBorders>
            <w:shd w:val="clear" w:color="auto" w:fill="auto"/>
            <w:noWrap/>
            <w:vAlign w:val="center"/>
            <w:hideMark/>
          </w:tcPr>
          <w:p w14:paraId="5B8C2AA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396865</w:t>
            </w:r>
          </w:p>
        </w:tc>
      </w:tr>
      <w:tr w:rsidR="002F5D12" w:rsidRPr="002F5D12" w14:paraId="439E01C1" w14:textId="77777777" w:rsidTr="0000360E">
        <w:trPr>
          <w:trHeight w:val="288"/>
        </w:trPr>
        <w:tc>
          <w:tcPr>
            <w:tcW w:w="1023" w:type="dxa"/>
            <w:tcBorders>
              <w:top w:val="nil"/>
              <w:left w:val="nil"/>
              <w:bottom w:val="nil"/>
              <w:right w:val="nil"/>
            </w:tcBorders>
            <w:shd w:val="clear" w:color="auto" w:fill="auto"/>
            <w:noWrap/>
            <w:vAlign w:val="center"/>
            <w:hideMark/>
          </w:tcPr>
          <w:p w14:paraId="73418271"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336195F"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D780F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2021CF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354" w:type="dxa"/>
            <w:tcBorders>
              <w:top w:val="nil"/>
              <w:left w:val="nil"/>
              <w:bottom w:val="nil"/>
              <w:right w:val="nil"/>
            </w:tcBorders>
            <w:shd w:val="clear" w:color="auto" w:fill="auto"/>
            <w:noWrap/>
            <w:vAlign w:val="center"/>
            <w:hideMark/>
          </w:tcPr>
          <w:p w14:paraId="661DD0C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164352</w:t>
            </w:r>
          </w:p>
        </w:tc>
        <w:tc>
          <w:tcPr>
            <w:tcW w:w="1640" w:type="dxa"/>
            <w:tcBorders>
              <w:top w:val="nil"/>
              <w:left w:val="nil"/>
              <w:bottom w:val="nil"/>
              <w:right w:val="nil"/>
            </w:tcBorders>
            <w:shd w:val="clear" w:color="auto" w:fill="auto"/>
            <w:noWrap/>
            <w:vAlign w:val="center"/>
            <w:hideMark/>
          </w:tcPr>
          <w:p w14:paraId="20DF19B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9EB516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DFF455D" w14:textId="77777777" w:rsidTr="0000360E">
        <w:trPr>
          <w:trHeight w:val="288"/>
        </w:trPr>
        <w:tc>
          <w:tcPr>
            <w:tcW w:w="1023" w:type="dxa"/>
            <w:tcBorders>
              <w:top w:val="nil"/>
              <w:left w:val="nil"/>
              <w:bottom w:val="nil"/>
              <w:right w:val="nil"/>
            </w:tcBorders>
            <w:shd w:val="clear" w:color="auto" w:fill="auto"/>
            <w:noWrap/>
            <w:vAlign w:val="center"/>
            <w:hideMark/>
          </w:tcPr>
          <w:p w14:paraId="1FB62B3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AA3EE1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DF1A2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9F100A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5DB38EA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20608</w:t>
            </w:r>
          </w:p>
        </w:tc>
        <w:tc>
          <w:tcPr>
            <w:tcW w:w="1640" w:type="dxa"/>
            <w:tcBorders>
              <w:top w:val="nil"/>
              <w:left w:val="nil"/>
              <w:bottom w:val="nil"/>
              <w:right w:val="nil"/>
            </w:tcBorders>
            <w:shd w:val="clear" w:color="auto" w:fill="auto"/>
            <w:noWrap/>
            <w:vAlign w:val="center"/>
            <w:hideMark/>
          </w:tcPr>
          <w:p w14:paraId="4C74005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93E16D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FDAC1A1" w14:textId="77777777" w:rsidTr="0000360E">
        <w:trPr>
          <w:trHeight w:val="288"/>
        </w:trPr>
        <w:tc>
          <w:tcPr>
            <w:tcW w:w="1023" w:type="dxa"/>
            <w:tcBorders>
              <w:top w:val="nil"/>
              <w:left w:val="nil"/>
              <w:bottom w:val="nil"/>
              <w:right w:val="nil"/>
            </w:tcBorders>
            <w:shd w:val="clear" w:color="auto" w:fill="auto"/>
            <w:noWrap/>
            <w:vAlign w:val="center"/>
            <w:hideMark/>
          </w:tcPr>
          <w:p w14:paraId="45150C6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388A80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CA1DBC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878F14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54" w:type="dxa"/>
            <w:tcBorders>
              <w:top w:val="nil"/>
              <w:left w:val="nil"/>
              <w:bottom w:val="nil"/>
              <w:right w:val="nil"/>
            </w:tcBorders>
            <w:shd w:val="clear" w:color="auto" w:fill="auto"/>
            <w:noWrap/>
            <w:vAlign w:val="center"/>
            <w:hideMark/>
          </w:tcPr>
          <w:p w14:paraId="42CC18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4224</w:t>
            </w:r>
          </w:p>
        </w:tc>
        <w:tc>
          <w:tcPr>
            <w:tcW w:w="1640" w:type="dxa"/>
            <w:tcBorders>
              <w:top w:val="nil"/>
              <w:left w:val="nil"/>
              <w:bottom w:val="nil"/>
              <w:right w:val="nil"/>
            </w:tcBorders>
            <w:shd w:val="clear" w:color="auto" w:fill="auto"/>
            <w:noWrap/>
            <w:vAlign w:val="center"/>
            <w:hideMark/>
          </w:tcPr>
          <w:p w14:paraId="2AD63C6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7D70B5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01C8000" w14:textId="77777777" w:rsidTr="0000360E">
        <w:trPr>
          <w:trHeight w:val="288"/>
        </w:trPr>
        <w:tc>
          <w:tcPr>
            <w:tcW w:w="1023" w:type="dxa"/>
            <w:tcBorders>
              <w:top w:val="nil"/>
              <w:left w:val="nil"/>
              <w:bottom w:val="nil"/>
              <w:right w:val="nil"/>
            </w:tcBorders>
            <w:shd w:val="clear" w:color="auto" w:fill="auto"/>
            <w:noWrap/>
            <w:vAlign w:val="center"/>
            <w:hideMark/>
          </w:tcPr>
          <w:p w14:paraId="5642F9C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276362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C07E8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67EE05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54" w:type="dxa"/>
            <w:tcBorders>
              <w:top w:val="nil"/>
              <w:left w:val="nil"/>
              <w:bottom w:val="nil"/>
              <w:right w:val="nil"/>
            </w:tcBorders>
            <w:shd w:val="clear" w:color="auto" w:fill="auto"/>
            <w:noWrap/>
            <w:vAlign w:val="center"/>
            <w:hideMark/>
          </w:tcPr>
          <w:p w14:paraId="4C71AF0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4128</w:t>
            </w:r>
          </w:p>
        </w:tc>
        <w:tc>
          <w:tcPr>
            <w:tcW w:w="1640" w:type="dxa"/>
            <w:tcBorders>
              <w:top w:val="nil"/>
              <w:left w:val="nil"/>
              <w:bottom w:val="nil"/>
              <w:right w:val="nil"/>
            </w:tcBorders>
            <w:shd w:val="clear" w:color="auto" w:fill="auto"/>
            <w:noWrap/>
            <w:vAlign w:val="center"/>
            <w:hideMark/>
          </w:tcPr>
          <w:p w14:paraId="4055046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895A66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BC8CC2B" w14:textId="77777777" w:rsidTr="0000360E">
        <w:trPr>
          <w:trHeight w:val="288"/>
        </w:trPr>
        <w:tc>
          <w:tcPr>
            <w:tcW w:w="1023" w:type="dxa"/>
            <w:tcBorders>
              <w:top w:val="nil"/>
              <w:left w:val="nil"/>
              <w:bottom w:val="nil"/>
              <w:right w:val="nil"/>
            </w:tcBorders>
            <w:shd w:val="clear" w:color="auto" w:fill="auto"/>
            <w:noWrap/>
            <w:vAlign w:val="center"/>
            <w:hideMark/>
          </w:tcPr>
          <w:p w14:paraId="206752A6"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6DA6B32"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44F1C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19F8E15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54" w:type="dxa"/>
            <w:tcBorders>
              <w:top w:val="nil"/>
              <w:left w:val="nil"/>
              <w:bottom w:val="nil"/>
              <w:right w:val="nil"/>
            </w:tcBorders>
            <w:shd w:val="clear" w:color="auto" w:fill="auto"/>
            <w:noWrap/>
            <w:vAlign w:val="center"/>
            <w:hideMark/>
          </w:tcPr>
          <w:p w14:paraId="7BE964C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43CCEE0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7D46F91" w14:textId="77777777" w:rsidR="002F5D12" w:rsidRPr="002F5D12" w:rsidRDefault="002F5D12" w:rsidP="002F5D12">
            <w:pPr>
              <w:spacing w:before="0" w:line="240" w:lineRule="auto"/>
              <w:jc w:val="center"/>
              <w:rPr>
                <w:rFonts w:cs="Arial"/>
                <w:sz w:val="20"/>
                <w:szCs w:val="20"/>
                <w:lang w:val="el-GR" w:eastAsia="el-GR"/>
              </w:rPr>
            </w:pPr>
          </w:p>
        </w:tc>
      </w:tr>
    </w:tbl>
    <w:p w14:paraId="12DBE30A" w14:textId="77777777" w:rsidR="00CF5380" w:rsidRDefault="00CF5380" w:rsidP="00CF5380">
      <w:pPr>
        <w:rPr>
          <w:lang w:val="en-US"/>
        </w:rPr>
      </w:pPr>
    </w:p>
    <w:p w14:paraId="5568A59B" w14:textId="77777777" w:rsidR="00EB7F49" w:rsidRDefault="00EB7F49" w:rsidP="00CF5380">
      <w:pPr>
        <w:rPr>
          <w:lang w:val="en-US"/>
        </w:rPr>
      </w:pPr>
    </w:p>
    <w:p w14:paraId="3DBBB901" w14:textId="77777777" w:rsidR="00EB7F49" w:rsidRDefault="00EB7F49" w:rsidP="00CF5380">
      <w:pPr>
        <w:rPr>
          <w:lang w:val="en-US"/>
        </w:rPr>
      </w:pPr>
    </w:p>
    <w:p w14:paraId="72540E3E" w14:textId="77777777" w:rsidR="00EB7F49" w:rsidRDefault="00EB7F49" w:rsidP="00CF5380">
      <w:pPr>
        <w:rPr>
          <w:lang w:val="en-US"/>
        </w:rPr>
      </w:pPr>
    </w:p>
    <w:p w14:paraId="741A330C" w14:textId="759828EE" w:rsidR="00637C92" w:rsidRDefault="00637C92" w:rsidP="00637C92">
      <w:pPr>
        <w:pStyle w:val="Heading2"/>
        <w:rPr>
          <w:lang w:val="en-US"/>
        </w:rPr>
      </w:pPr>
      <w:bookmarkStart w:id="93" w:name="_Toc143462442"/>
      <w:r>
        <w:rPr>
          <w:lang w:val="en-US"/>
        </w:rPr>
        <w:lastRenderedPageBreak/>
        <w:t xml:space="preserve">Model </w:t>
      </w:r>
      <w:r w:rsidR="00D27B0C">
        <w:rPr>
          <w:lang w:val="en-US"/>
        </w:rPr>
        <w:t>Comparison</w:t>
      </w:r>
      <w:bookmarkEnd w:id="93"/>
      <w:r w:rsidR="00D27B0C">
        <w:rPr>
          <w:lang w:val="en-US"/>
        </w:rPr>
        <w:t xml:space="preserve"> </w:t>
      </w:r>
    </w:p>
    <w:p w14:paraId="072ADE0A" w14:textId="28484D12" w:rsidR="00637C92" w:rsidRDefault="00637C92" w:rsidP="00CF5380">
      <w:pPr>
        <w:rPr>
          <w:lang w:val="en-US"/>
        </w:rPr>
      </w:pPr>
      <w:r>
        <w:rPr>
          <w:lang w:val="en-US"/>
        </w:rPr>
        <w:t xml:space="preserve">The next step from hyperparameter optimization was to assess the resulting models for each type of architecture. Assessing machine learning models is an important step in evaluating their performance and to determine whether they are suitable for our project. The metrics that were used for the evaluation are Root Mean Squared Error, </w:t>
      </w:r>
      <w:proofErr w:type="gramStart"/>
      <w:r>
        <w:rPr>
          <w:lang w:val="en-US"/>
        </w:rPr>
        <w:t>Loss</w:t>
      </w:r>
      <w:proofErr w:type="gramEnd"/>
      <w:r>
        <w:rPr>
          <w:lang w:val="en-US"/>
        </w:rPr>
        <w:t xml:space="preserve"> and Validation Loss.</w:t>
      </w:r>
    </w:p>
    <w:p w14:paraId="22F0A432" w14:textId="4455FD55" w:rsidR="00F6069A" w:rsidRDefault="00F6069A" w:rsidP="00CF5380">
      <w:pPr>
        <w:rPr>
          <w:lang w:val="en-US"/>
        </w:rPr>
      </w:pPr>
      <w:r>
        <w:rPr>
          <w:lang w:val="en-US"/>
        </w:rPr>
        <w:t>Root Mean Squared Error (RMSE) is a metric used to measure the accuracy of a model’s predictions compared to the actual values. It calculates the square root of the average of squared differences between predicted values and actual values. A lower RMSE indicates better performance of the model.</w:t>
      </w:r>
    </w:p>
    <w:p w14:paraId="0E3A97AB" w14:textId="2269C0BC" w:rsidR="00F6069A" w:rsidRDefault="00F6069A" w:rsidP="00CF5380">
      <w:pPr>
        <w:rPr>
          <w:lang w:val="en-US"/>
        </w:rPr>
      </w:pPr>
      <w:r>
        <w:rPr>
          <w:lang w:val="en-US"/>
        </w:rPr>
        <w:t xml:space="preserve">Loss refers to the objective function used during the training process. In LSTM models it is usually Mean Squared Error. During training </w:t>
      </w:r>
      <w:r w:rsidRPr="00F6069A">
        <w:rPr>
          <w:lang w:val="en-US"/>
        </w:rPr>
        <w:t>the model tries to minimize this loss, making the predictions closer to the actual values. Monitoring the loss during training allows you to understand how well the model is learning from the data</w:t>
      </w:r>
      <w:r w:rsidR="00BA1D81">
        <w:rPr>
          <w:lang w:val="en-US"/>
        </w:rPr>
        <w:t>.</w:t>
      </w:r>
    </w:p>
    <w:p w14:paraId="646EE35F" w14:textId="474BA29A" w:rsidR="00BA1D81" w:rsidRDefault="00BA1D81" w:rsidP="00CF5380">
      <w:pPr>
        <w:rPr>
          <w:lang w:val="en-US"/>
        </w:rPr>
      </w:pPr>
      <w:r w:rsidRPr="00BA1D81">
        <w:rPr>
          <w:lang w:val="en-US"/>
        </w:rPr>
        <w:t xml:space="preserve">Validation loss is computed using the same loss function as during training, but it is calculated on </w:t>
      </w:r>
      <w:r>
        <w:rPr>
          <w:lang w:val="en-US"/>
        </w:rPr>
        <w:t xml:space="preserve">the </w:t>
      </w:r>
      <w:r w:rsidRPr="00BA1D81">
        <w:rPr>
          <w:lang w:val="en-US"/>
        </w:rPr>
        <w:t xml:space="preserve">validation dataset. This dataset is not used for training the model, and its purpose is to evaluate how well the model generalizes to unseen data. The validation loss helps you detect </w:t>
      </w:r>
      <w:proofErr w:type="gramStart"/>
      <w:r w:rsidRPr="00BA1D81">
        <w:rPr>
          <w:lang w:val="en-US"/>
        </w:rPr>
        <w:t>overfitting</w:t>
      </w:r>
      <w:r>
        <w:rPr>
          <w:lang w:val="en-US"/>
        </w:rPr>
        <w:t>,</w:t>
      </w:r>
      <w:r w:rsidRPr="00BA1D81">
        <w:rPr>
          <w:lang w:val="en-US"/>
        </w:rPr>
        <w:t xml:space="preserve"> when</w:t>
      </w:r>
      <w:proofErr w:type="gramEnd"/>
      <w:r w:rsidRPr="00BA1D81">
        <w:rPr>
          <w:lang w:val="en-US"/>
        </w:rPr>
        <w:t xml:space="preserve"> the model performs well on the training data but poorly on new data.</w:t>
      </w:r>
    </w:p>
    <w:p w14:paraId="54FED68C" w14:textId="3F85F685" w:rsidR="00E035B8" w:rsidRDefault="00B33556" w:rsidP="00CF5380">
      <w:pPr>
        <w:rPr>
          <w:lang w:val="en-US"/>
        </w:rPr>
      </w:pPr>
      <w:r>
        <w:rPr>
          <w:lang w:val="en-US"/>
        </w:rPr>
        <w:t xml:space="preserve">In </w:t>
      </w:r>
      <w:r w:rsidR="00C939E2">
        <w:rPr>
          <w:lang w:val="en-US"/>
        </w:rPr>
        <w:t>the following T</w:t>
      </w:r>
      <w:r>
        <w:rPr>
          <w:lang w:val="en-US"/>
        </w:rPr>
        <w:t xml:space="preserve">ables </w:t>
      </w:r>
      <w:r w:rsidR="00C939E2">
        <w:rPr>
          <w:lang w:val="en-US"/>
        </w:rPr>
        <w:t xml:space="preserve">3-6 to 3-9 are displayed </w:t>
      </w:r>
      <w:r>
        <w:rPr>
          <w:lang w:val="en-US"/>
        </w:rPr>
        <w:t>the results from all the models that were trained regarding the validation loss and the Root Mean Squared Error.</w:t>
      </w:r>
      <w:r w:rsidR="00986D25">
        <w:rPr>
          <w:lang w:val="en-US"/>
        </w:rPr>
        <w:t xml:space="preserve"> </w:t>
      </w:r>
      <w:r w:rsidR="00B217E6">
        <w:rPr>
          <w:lang w:val="en-US"/>
        </w:rPr>
        <w:t xml:space="preserve">As we can see there is no absolute correlation between number of layers, window size and lower validation error and RMSE. </w:t>
      </w:r>
    </w:p>
    <w:p w14:paraId="07483FD5" w14:textId="77777777" w:rsidR="00E035B8" w:rsidRDefault="00B217E6" w:rsidP="00CF5380">
      <w:pPr>
        <w:rPr>
          <w:lang w:val="en-US"/>
        </w:rPr>
      </w:pPr>
      <w:r>
        <w:rPr>
          <w:lang w:val="en-US"/>
        </w:rPr>
        <w:t xml:space="preserve">Generally having a greater window size, which means more data as input used to make the next prediction, results in better performance, but not always. There are cases where a 48-hour window has a better performance than a 72-hour window with the same model architecture. </w:t>
      </w:r>
    </w:p>
    <w:p w14:paraId="406C7390" w14:textId="792E6679" w:rsidR="00842DD5" w:rsidRDefault="00B217E6" w:rsidP="00CF5380">
      <w:pPr>
        <w:rPr>
          <w:lang w:val="en-US"/>
        </w:rPr>
      </w:pPr>
      <w:r>
        <w:rPr>
          <w:lang w:val="en-US"/>
        </w:rPr>
        <w:lastRenderedPageBreak/>
        <w:t xml:space="preserve">Additionally, more layers don’t necessarily mean a better predicting performance for the models. This means that adding more complexity to the structure of the model is not mandatory to get good results. </w:t>
      </w:r>
      <w:r w:rsidR="00E035B8">
        <w:rPr>
          <w:lang w:val="en-US"/>
        </w:rPr>
        <w:t xml:space="preserve">Simpler models with just two LSTM layers and two Dense layers are enough for some of the wheels’ models to be able to capture the complexity of the data </w:t>
      </w:r>
      <w:proofErr w:type="gramStart"/>
      <w:r w:rsidR="00E035B8">
        <w:rPr>
          <w:lang w:val="en-US"/>
        </w:rPr>
        <w:t>in</w:t>
      </w:r>
      <w:proofErr w:type="gramEnd"/>
      <w:r w:rsidR="00E035B8">
        <w:rPr>
          <w:lang w:val="en-US"/>
        </w:rPr>
        <w:t xml:space="preserve"> a satisfactory level. </w:t>
      </w:r>
    </w:p>
    <w:p w14:paraId="7ECE87AF" w14:textId="5888EAB0" w:rsidR="00986D25" w:rsidRDefault="00E035B8" w:rsidP="00CF5380">
      <w:pPr>
        <w:rPr>
          <w:lang w:val="en-US"/>
        </w:rPr>
      </w:pPr>
      <w:r>
        <w:rPr>
          <w:lang w:val="en-US"/>
        </w:rPr>
        <w:t>Finally, it is important to note that not all reaction wheels models had the best performance with the same architecture. That is indicative of the fact that each reaction wheel is affected by</w:t>
      </w:r>
      <w:r w:rsidR="00BD12E8">
        <w:rPr>
          <w:lang w:val="en-US"/>
        </w:rPr>
        <w:t xml:space="preserve"> environmental effects in a unique way and since each model is trained on dedicated data for each reaction wheel, it is expected to have different results.</w:t>
      </w:r>
    </w:p>
    <w:p w14:paraId="79784F15" w14:textId="77777777" w:rsidR="00CC33C5" w:rsidRDefault="00CC33C5" w:rsidP="00CF5380">
      <w:pPr>
        <w:rPr>
          <w:lang w:val="en-US"/>
        </w:rPr>
      </w:pPr>
    </w:p>
    <w:p w14:paraId="76F844A4" w14:textId="77777777" w:rsidR="00CC33C5" w:rsidRDefault="00CC33C5" w:rsidP="00CF5380">
      <w:pPr>
        <w:rPr>
          <w:lang w:val="en-US"/>
        </w:rPr>
      </w:pPr>
    </w:p>
    <w:p w14:paraId="2E0B6CBA" w14:textId="77777777" w:rsidR="00CC33C5" w:rsidRDefault="00CC33C5" w:rsidP="00CF5380">
      <w:pPr>
        <w:rPr>
          <w:lang w:val="en-US"/>
        </w:rPr>
      </w:pPr>
    </w:p>
    <w:p w14:paraId="294BE5C8" w14:textId="77777777" w:rsidR="00CC33C5" w:rsidRDefault="00CC33C5" w:rsidP="00CF5380">
      <w:pPr>
        <w:rPr>
          <w:lang w:val="en-US"/>
        </w:rPr>
      </w:pPr>
    </w:p>
    <w:p w14:paraId="2273E87A" w14:textId="77777777" w:rsidR="00CC33C5" w:rsidRDefault="00CC33C5" w:rsidP="00CF5380">
      <w:pPr>
        <w:rPr>
          <w:lang w:val="en-US"/>
        </w:rPr>
      </w:pPr>
    </w:p>
    <w:p w14:paraId="49AF2FF9" w14:textId="77777777" w:rsidR="00CC33C5" w:rsidRDefault="00CC33C5" w:rsidP="00CF5380">
      <w:pPr>
        <w:rPr>
          <w:lang w:val="en-US"/>
        </w:rPr>
      </w:pPr>
    </w:p>
    <w:p w14:paraId="3247A1B4" w14:textId="77777777" w:rsidR="00CC33C5" w:rsidRDefault="00CC33C5" w:rsidP="00CF5380">
      <w:pPr>
        <w:rPr>
          <w:lang w:val="en-US"/>
        </w:rPr>
      </w:pPr>
    </w:p>
    <w:p w14:paraId="58A70AE5" w14:textId="77777777" w:rsidR="00CC33C5" w:rsidRDefault="00CC33C5" w:rsidP="00CF5380">
      <w:pPr>
        <w:rPr>
          <w:lang w:val="en-US"/>
        </w:rPr>
      </w:pPr>
    </w:p>
    <w:p w14:paraId="61185226" w14:textId="77777777" w:rsidR="00CC33C5" w:rsidRDefault="00CC33C5" w:rsidP="00CF5380">
      <w:pPr>
        <w:rPr>
          <w:lang w:val="en-US"/>
        </w:rPr>
      </w:pPr>
    </w:p>
    <w:p w14:paraId="148D39EC" w14:textId="77777777" w:rsidR="00CC33C5" w:rsidRDefault="00CC33C5" w:rsidP="00CF5380">
      <w:pPr>
        <w:rPr>
          <w:lang w:val="en-US"/>
        </w:rPr>
      </w:pPr>
    </w:p>
    <w:p w14:paraId="0A5B5F0D" w14:textId="77777777" w:rsidR="00CC33C5" w:rsidRDefault="00CC33C5" w:rsidP="00CF5380">
      <w:pPr>
        <w:rPr>
          <w:lang w:val="en-US"/>
        </w:rPr>
      </w:pPr>
    </w:p>
    <w:p w14:paraId="16697E7E" w14:textId="77777777" w:rsidR="00CC33C5" w:rsidRDefault="00CC33C5" w:rsidP="00CF5380">
      <w:pPr>
        <w:rPr>
          <w:lang w:val="en-US"/>
        </w:rPr>
      </w:pPr>
    </w:p>
    <w:p w14:paraId="23566E9D" w14:textId="77777777" w:rsidR="00CC33C5" w:rsidRDefault="00CC33C5" w:rsidP="00CF5380">
      <w:pPr>
        <w:rPr>
          <w:lang w:val="en-US"/>
        </w:rPr>
      </w:pPr>
    </w:p>
    <w:p w14:paraId="796D9272" w14:textId="77777777" w:rsidR="00CC33C5" w:rsidRDefault="00CC33C5" w:rsidP="00CF5380">
      <w:pPr>
        <w:rPr>
          <w:lang w:val="en-US"/>
        </w:rPr>
      </w:pPr>
    </w:p>
    <w:p w14:paraId="79239C87" w14:textId="28BF981E" w:rsidR="00F10F73" w:rsidRDefault="00F10F73" w:rsidP="00F10F73">
      <w:pPr>
        <w:pStyle w:val="Caption"/>
        <w:keepNext/>
      </w:pPr>
      <w:bookmarkStart w:id="94" w:name="_Toc143462582"/>
      <w:r>
        <w:lastRenderedPageBreak/>
        <w:t xml:space="preserve">Table </w:t>
      </w:r>
      <w:fldSimple w:instr=" STYLEREF 1 \s ">
        <w:r w:rsidR="006B092F">
          <w:rPr>
            <w:noProof/>
          </w:rPr>
          <w:t>3</w:t>
        </w:r>
      </w:fldSimple>
      <w:r w:rsidR="006B092F">
        <w:noBreakHyphen/>
      </w:r>
      <w:fldSimple w:instr=" SEQ Table \* ARABIC \s 1 ">
        <w:r w:rsidR="006B092F">
          <w:rPr>
            <w:noProof/>
          </w:rPr>
          <w:t>6</w:t>
        </w:r>
      </w:fldSimple>
      <w:r>
        <w:t xml:space="preserve"> Reaction Wheel 1 Architectures Validation Loss and RMSE</w:t>
      </w:r>
      <w:bookmarkEnd w:id="94"/>
    </w:p>
    <w:tbl>
      <w:tblPr>
        <w:tblW w:w="5401" w:type="dxa"/>
        <w:jc w:val="center"/>
        <w:tblLook w:val="04A0" w:firstRow="1" w:lastRow="0" w:firstColumn="1" w:lastColumn="0" w:noHBand="0" w:noVBand="1"/>
      </w:tblPr>
      <w:tblGrid>
        <w:gridCol w:w="1023"/>
        <w:gridCol w:w="1529"/>
        <w:gridCol w:w="877"/>
        <w:gridCol w:w="1249"/>
        <w:gridCol w:w="852"/>
      </w:tblGrid>
      <w:tr w:rsidR="00986D25" w:rsidRPr="00986D25" w14:paraId="147FBAF3"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38E1568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7C0B8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774042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249" w:type="dxa"/>
            <w:tcBorders>
              <w:top w:val="single" w:sz="4" w:space="0" w:color="auto"/>
              <w:left w:val="nil"/>
              <w:bottom w:val="single" w:sz="4" w:space="0" w:color="auto"/>
              <w:right w:val="nil"/>
            </w:tcBorders>
            <w:shd w:val="clear" w:color="auto" w:fill="auto"/>
            <w:noWrap/>
            <w:vAlign w:val="center"/>
            <w:hideMark/>
          </w:tcPr>
          <w:p w14:paraId="38D1638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723" w:type="dxa"/>
            <w:tcBorders>
              <w:top w:val="single" w:sz="4" w:space="0" w:color="auto"/>
              <w:left w:val="nil"/>
              <w:bottom w:val="single" w:sz="4" w:space="0" w:color="auto"/>
              <w:right w:val="nil"/>
            </w:tcBorders>
            <w:shd w:val="clear" w:color="auto" w:fill="auto"/>
            <w:noWrap/>
            <w:vAlign w:val="center"/>
            <w:hideMark/>
          </w:tcPr>
          <w:p w14:paraId="53E5086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191B403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333AED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0C7D25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3CDD11B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07FDC6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0.010</w:t>
            </w:r>
          </w:p>
        </w:tc>
        <w:tc>
          <w:tcPr>
            <w:tcW w:w="723" w:type="dxa"/>
            <w:tcBorders>
              <w:top w:val="nil"/>
              <w:left w:val="nil"/>
              <w:bottom w:val="nil"/>
              <w:right w:val="nil"/>
            </w:tcBorders>
            <w:shd w:val="clear" w:color="auto" w:fill="auto"/>
            <w:noWrap/>
            <w:vAlign w:val="center"/>
            <w:hideMark/>
          </w:tcPr>
          <w:p w14:paraId="2DC5D2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0.100</w:t>
            </w:r>
          </w:p>
        </w:tc>
      </w:tr>
      <w:tr w:rsidR="00986D25" w:rsidRPr="00986D25" w14:paraId="0839416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57C2E7D"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810527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5379B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15597A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BA6C751"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040148A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78DB64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29670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505FF24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0BDE444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0.015</w:t>
            </w:r>
          </w:p>
        </w:tc>
        <w:tc>
          <w:tcPr>
            <w:tcW w:w="723" w:type="dxa"/>
            <w:tcBorders>
              <w:top w:val="nil"/>
              <w:left w:val="nil"/>
              <w:bottom w:val="nil"/>
              <w:right w:val="nil"/>
            </w:tcBorders>
            <w:shd w:val="clear" w:color="auto" w:fill="auto"/>
            <w:noWrap/>
            <w:vAlign w:val="center"/>
            <w:hideMark/>
          </w:tcPr>
          <w:p w14:paraId="68EDC0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0.122</w:t>
            </w:r>
          </w:p>
        </w:tc>
      </w:tr>
      <w:tr w:rsidR="00986D25" w:rsidRPr="00986D25" w14:paraId="4664F0B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04DF20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094C01C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3ED822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09A67E2A"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342D7FD"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DDCEE1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9741E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6BE776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33F6C6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D1752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0.00087</w:t>
            </w:r>
          </w:p>
        </w:tc>
        <w:tc>
          <w:tcPr>
            <w:tcW w:w="723" w:type="dxa"/>
            <w:tcBorders>
              <w:top w:val="nil"/>
              <w:left w:val="nil"/>
              <w:bottom w:val="nil"/>
              <w:right w:val="nil"/>
            </w:tcBorders>
            <w:shd w:val="clear" w:color="auto" w:fill="auto"/>
            <w:noWrap/>
            <w:vAlign w:val="center"/>
            <w:hideMark/>
          </w:tcPr>
          <w:p w14:paraId="22B1E64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71E4FDB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FA5D0B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7444AA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1F0CA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D96591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BE38152"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451BC98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8E5D73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47DC6A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839AEC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7F3138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3404EC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F8D389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60EAB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0BE502A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6BA281D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45B635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w:t>
            </w:r>
          </w:p>
        </w:tc>
        <w:tc>
          <w:tcPr>
            <w:tcW w:w="723" w:type="dxa"/>
            <w:tcBorders>
              <w:top w:val="nil"/>
              <w:left w:val="nil"/>
              <w:bottom w:val="nil"/>
              <w:right w:val="nil"/>
            </w:tcBorders>
            <w:shd w:val="clear" w:color="auto" w:fill="auto"/>
            <w:noWrap/>
            <w:vAlign w:val="center"/>
            <w:hideMark/>
          </w:tcPr>
          <w:p w14:paraId="50FF5C8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2831A08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7C04C9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7466FE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43FDC3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0F0080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37059C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99A4D1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2E753F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F8C580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61930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F68535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050DF7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4139CB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F8C82A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C7C852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00DE0C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F75B6AB"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1ED9FA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0BED71D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F7015C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9FFA84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FE7FF9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24616F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0.00092</w:t>
            </w:r>
          </w:p>
        </w:tc>
        <w:tc>
          <w:tcPr>
            <w:tcW w:w="723" w:type="dxa"/>
            <w:tcBorders>
              <w:top w:val="nil"/>
              <w:left w:val="nil"/>
              <w:bottom w:val="nil"/>
              <w:right w:val="nil"/>
            </w:tcBorders>
            <w:shd w:val="clear" w:color="auto" w:fill="auto"/>
            <w:noWrap/>
            <w:vAlign w:val="center"/>
            <w:hideMark/>
          </w:tcPr>
          <w:p w14:paraId="75EC791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4CC11AB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F3632A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D431FA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322B0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04DAD08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97DDE2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52D211E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72BE64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A2E2A4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818C2A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8EF765A"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59C28B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5CA09C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00496B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B16CA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459653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48DE89F"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321E1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CDC1E0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2E692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290207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5E39F30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02E56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0.00086</w:t>
            </w:r>
          </w:p>
        </w:tc>
        <w:tc>
          <w:tcPr>
            <w:tcW w:w="723" w:type="dxa"/>
            <w:tcBorders>
              <w:top w:val="nil"/>
              <w:left w:val="nil"/>
              <w:bottom w:val="nil"/>
              <w:right w:val="nil"/>
            </w:tcBorders>
            <w:shd w:val="clear" w:color="auto" w:fill="auto"/>
            <w:noWrap/>
            <w:vAlign w:val="center"/>
            <w:hideMark/>
          </w:tcPr>
          <w:p w14:paraId="3CA6FA4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7D8B88D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378E12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F61D97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7DFF3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58E91A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7977A1EA"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08B2AE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D0C88A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4E42B1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055EDE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B942A2E"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E23053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5FEA547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5F8B9C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1FCD30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B37858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C0BA1A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75447F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245BE48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BB6695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FF4E7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515C6E5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201E91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0.00089</w:t>
            </w:r>
          </w:p>
        </w:tc>
        <w:tc>
          <w:tcPr>
            <w:tcW w:w="723" w:type="dxa"/>
            <w:tcBorders>
              <w:top w:val="nil"/>
              <w:left w:val="nil"/>
              <w:bottom w:val="nil"/>
              <w:right w:val="nil"/>
            </w:tcBorders>
            <w:shd w:val="clear" w:color="auto" w:fill="auto"/>
            <w:noWrap/>
            <w:vAlign w:val="center"/>
            <w:hideMark/>
          </w:tcPr>
          <w:p w14:paraId="7E58810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028B771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45B055A"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2E946A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A476E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17724CF"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2CBE135"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F9C9DC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B644FC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2543A8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4569D0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49D391D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48E3BE5"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F7A1AC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65DB01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33A13B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61227E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19157AF"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FDD7FB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3CC5F0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A610E3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86B455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6503A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EDB726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3C1905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4C297E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265A90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112D24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A18D77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60FA20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0.00083</w:t>
            </w:r>
          </w:p>
        </w:tc>
        <w:tc>
          <w:tcPr>
            <w:tcW w:w="723" w:type="dxa"/>
            <w:tcBorders>
              <w:top w:val="nil"/>
              <w:left w:val="nil"/>
              <w:bottom w:val="nil"/>
              <w:right w:val="nil"/>
            </w:tcBorders>
            <w:shd w:val="clear" w:color="auto" w:fill="auto"/>
            <w:noWrap/>
            <w:vAlign w:val="center"/>
            <w:hideMark/>
          </w:tcPr>
          <w:p w14:paraId="00C7317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253A71D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84A265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7FAD266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0A6241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0C45475"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6E90A3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69E491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E2E415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F8D60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DB15E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88AB366"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C1116A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06FF1F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16734D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F6350D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020D9B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74D0F4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24F1F48"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AC05DB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1A1436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2A4922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E86B42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0BB51C2"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D3C3B6B"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384FBB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0D7701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3F4414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C79249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E7DD95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D071387"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bl>
    <w:p w14:paraId="0DDB963C" w14:textId="77777777" w:rsidR="00986D25" w:rsidRDefault="00986D25" w:rsidP="00CF5380">
      <w:pPr>
        <w:rPr>
          <w:lang w:val="en-US"/>
        </w:rPr>
      </w:pPr>
    </w:p>
    <w:p w14:paraId="108DE78D" w14:textId="77777777" w:rsidR="00986D25" w:rsidRDefault="00986D25" w:rsidP="00CF5380">
      <w:pPr>
        <w:rPr>
          <w:lang w:val="en-US"/>
        </w:rPr>
      </w:pPr>
    </w:p>
    <w:p w14:paraId="1A3AAC8B" w14:textId="77777777" w:rsidR="00986D25" w:rsidRDefault="00986D25" w:rsidP="00CF5380">
      <w:pPr>
        <w:rPr>
          <w:lang w:val="en-US"/>
        </w:rPr>
      </w:pPr>
    </w:p>
    <w:p w14:paraId="2FEF9CAE" w14:textId="77777777" w:rsidR="00986D25" w:rsidRDefault="00986D25" w:rsidP="00CF5380">
      <w:pPr>
        <w:rPr>
          <w:lang w:val="en-US"/>
        </w:rPr>
      </w:pPr>
    </w:p>
    <w:p w14:paraId="28F9C413" w14:textId="77777777" w:rsidR="00986D25" w:rsidRDefault="00986D25" w:rsidP="00CF5380">
      <w:pPr>
        <w:rPr>
          <w:lang w:val="en-US"/>
        </w:rPr>
      </w:pPr>
    </w:p>
    <w:p w14:paraId="17A4F2EB" w14:textId="3246F1A0" w:rsidR="00986D25" w:rsidRDefault="00986D25" w:rsidP="00CF5380">
      <w:pPr>
        <w:rPr>
          <w:lang w:val="en-US"/>
        </w:rPr>
      </w:pPr>
    </w:p>
    <w:p w14:paraId="03C0D5F6" w14:textId="78E4C11D" w:rsidR="00F10F73" w:rsidRDefault="00F10F73" w:rsidP="00F10F73">
      <w:pPr>
        <w:pStyle w:val="Caption"/>
        <w:keepNext/>
      </w:pPr>
      <w:bookmarkStart w:id="95" w:name="_Toc143462583"/>
      <w:r>
        <w:lastRenderedPageBreak/>
        <w:t xml:space="preserve">Table </w:t>
      </w:r>
      <w:fldSimple w:instr=" STYLEREF 1 \s ">
        <w:r w:rsidR="006B092F">
          <w:rPr>
            <w:noProof/>
          </w:rPr>
          <w:t>3</w:t>
        </w:r>
      </w:fldSimple>
      <w:r w:rsidR="006B092F">
        <w:noBreakHyphen/>
      </w:r>
      <w:fldSimple w:instr=" SEQ Table \* ARABIC \s 1 ">
        <w:r w:rsidR="006B092F">
          <w:rPr>
            <w:noProof/>
          </w:rPr>
          <w:t>7</w:t>
        </w:r>
      </w:fldSimple>
      <w:r>
        <w:t xml:space="preserve"> </w:t>
      </w:r>
      <w:r w:rsidRPr="001F6A82">
        <w:t xml:space="preserve">Reaction Wheel </w:t>
      </w:r>
      <w:r>
        <w:t>2</w:t>
      </w:r>
      <w:r w:rsidRPr="001F6A82">
        <w:t xml:space="preserve"> Architectures Val</w:t>
      </w:r>
      <w:r>
        <w:t xml:space="preserve">idation </w:t>
      </w:r>
      <w:r w:rsidRPr="001F6A82">
        <w:t>Loss and RMSE</w:t>
      </w:r>
      <w:bookmarkEnd w:id="95"/>
    </w:p>
    <w:tbl>
      <w:tblPr>
        <w:tblW w:w="5541" w:type="dxa"/>
        <w:jc w:val="center"/>
        <w:tblLook w:val="04A0" w:firstRow="1" w:lastRow="0" w:firstColumn="1" w:lastColumn="0" w:noHBand="0" w:noVBand="1"/>
      </w:tblPr>
      <w:tblGrid>
        <w:gridCol w:w="1023"/>
        <w:gridCol w:w="1529"/>
        <w:gridCol w:w="877"/>
        <w:gridCol w:w="1249"/>
        <w:gridCol w:w="863"/>
      </w:tblGrid>
      <w:tr w:rsidR="00986D25" w:rsidRPr="00986D25" w14:paraId="6748C7F9"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E90454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7FBE70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47E962D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249" w:type="dxa"/>
            <w:tcBorders>
              <w:top w:val="single" w:sz="4" w:space="0" w:color="auto"/>
              <w:left w:val="nil"/>
              <w:bottom w:val="single" w:sz="4" w:space="0" w:color="auto"/>
              <w:right w:val="nil"/>
            </w:tcBorders>
            <w:shd w:val="clear" w:color="auto" w:fill="auto"/>
            <w:noWrap/>
            <w:vAlign w:val="center"/>
            <w:hideMark/>
          </w:tcPr>
          <w:p w14:paraId="5F81E82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863" w:type="dxa"/>
            <w:tcBorders>
              <w:top w:val="single" w:sz="4" w:space="0" w:color="auto"/>
              <w:left w:val="nil"/>
              <w:bottom w:val="single" w:sz="4" w:space="0" w:color="auto"/>
              <w:right w:val="nil"/>
            </w:tcBorders>
            <w:shd w:val="clear" w:color="auto" w:fill="auto"/>
            <w:noWrap/>
            <w:vAlign w:val="center"/>
            <w:hideMark/>
          </w:tcPr>
          <w:p w14:paraId="15B54C9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03DC1D4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E2C8A5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DC471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3453FCE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519CEE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0.00158</w:t>
            </w:r>
          </w:p>
        </w:tc>
        <w:tc>
          <w:tcPr>
            <w:tcW w:w="863" w:type="dxa"/>
            <w:tcBorders>
              <w:top w:val="nil"/>
              <w:left w:val="nil"/>
              <w:bottom w:val="nil"/>
              <w:right w:val="nil"/>
            </w:tcBorders>
            <w:shd w:val="clear" w:color="auto" w:fill="auto"/>
            <w:noWrap/>
            <w:vAlign w:val="center"/>
            <w:hideMark/>
          </w:tcPr>
          <w:p w14:paraId="1A2476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0.040</w:t>
            </w:r>
          </w:p>
        </w:tc>
      </w:tr>
      <w:tr w:rsidR="00986D25" w:rsidRPr="00986D25" w14:paraId="5B2FFA0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E5BFF71"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A6352F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F71A6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60FD94C"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910238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77DF07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A981F1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8EE47F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84BC3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DA7EB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0.00214</w:t>
            </w:r>
          </w:p>
        </w:tc>
        <w:tc>
          <w:tcPr>
            <w:tcW w:w="863" w:type="dxa"/>
            <w:tcBorders>
              <w:top w:val="nil"/>
              <w:left w:val="nil"/>
              <w:bottom w:val="nil"/>
              <w:right w:val="nil"/>
            </w:tcBorders>
            <w:shd w:val="clear" w:color="auto" w:fill="auto"/>
            <w:noWrap/>
            <w:vAlign w:val="center"/>
            <w:hideMark/>
          </w:tcPr>
          <w:p w14:paraId="0E02AB9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0.046</w:t>
            </w:r>
          </w:p>
        </w:tc>
      </w:tr>
      <w:tr w:rsidR="00986D25" w:rsidRPr="00986D25" w14:paraId="51DBB14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57EBD9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7A3BA10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C9D16E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1839C78"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01165C3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C328E1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42C8C5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C11D1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29D512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83EB19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0.00131</w:t>
            </w:r>
          </w:p>
        </w:tc>
        <w:tc>
          <w:tcPr>
            <w:tcW w:w="863" w:type="dxa"/>
            <w:tcBorders>
              <w:top w:val="nil"/>
              <w:left w:val="nil"/>
              <w:bottom w:val="nil"/>
              <w:right w:val="nil"/>
            </w:tcBorders>
            <w:shd w:val="clear" w:color="auto" w:fill="auto"/>
            <w:noWrap/>
            <w:vAlign w:val="center"/>
            <w:hideMark/>
          </w:tcPr>
          <w:p w14:paraId="48309E3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6DACD34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A8176E7"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3BB23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D3BBCB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7C31437"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1EB5F1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CB3996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A31E21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6BB9F7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6E07B0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CDCB89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4AA2A57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DBB9C3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111F5D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91019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59A10ED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12C2E74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0.00099</w:t>
            </w:r>
          </w:p>
        </w:tc>
        <w:tc>
          <w:tcPr>
            <w:tcW w:w="863" w:type="dxa"/>
            <w:tcBorders>
              <w:top w:val="nil"/>
              <w:left w:val="nil"/>
              <w:bottom w:val="nil"/>
              <w:right w:val="nil"/>
            </w:tcBorders>
            <w:shd w:val="clear" w:color="auto" w:fill="auto"/>
            <w:noWrap/>
            <w:vAlign w:val="center"/>
            <w:hideMark/>
          </w:tcPr>
          <w:p w14:paraId="5A2F90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0.031</w:t>
            </w:r>
          </w:p>
        </w:tc>
      </w:tr>
      <w:tr w:rsidR="00986D25" w:rsidRPr="00986D25" w14:paraId="7B133F7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165B457"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5C441E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520FBA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D63337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1BA81D2"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ED0F40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C767A7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84516F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D8E3B7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048B7616"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53DCC3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34603F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12DE5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8C0404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26FE6C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9F6009E"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D82857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E44B02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011D7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786C2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7E6E56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0FFC5CC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0.00147</w:t>
            </w:r>
          </w:p>
        </w:tc>
        <w:tc>
          <w:tcPr>
            <w:tcW w:w="863" w:type="dxa"/>
            <w:tcBorders>
              <w:top w:val="nil"/>
              <w:left w:val="nil"/>
              <w:bottom w:val="nil"/>
              <w:right w:val="nil"/>
            </w:tcBorders>
            <w:shd w:val="clear" w:color="auto" w:fill="auto"/>
            <w:noWrap/>
            <w:vAlign w:val="center"/>
            <w:hideMark/>
          </w:tcPr>
          <w:p w14:paraId="5F7FA0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0.038</w:t>
            </w:r>
          </w:p>
        </w:tc>
      </w:tr>
      <w:tr w:rsidR="00986D25" w:rsidRPr="00986D25" w14:paraId="60E28F2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C2743DA"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962E10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160AE6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15106B5C"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31F3612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2249A5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E9B76C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D29A54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1B6C3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B74FC20"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1F9404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9E647E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143048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3119C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5BF751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CFCBB2B"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6A52E1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0DEEB3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260519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425DE7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7BD3B3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038CB3B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0.00150</w:t>
            </w:r>
          </w:p>
        </w:tc>
        <w:tc>
          <w:tcPr>
            <w:tcW w:w="863" w:type="dxa"/>
            <w:tcBorders>
              <w:top w:val="nil"/>
              <w:left w:val="nil"/>
              <w:bottom w:val="nil"/>
              <w:right w:val="nil"/>
            </w:tcBorders>
            <w:shd w:val="clear" w:color="auto" w:fill="auto"/>
            <w:noWrap/>
            <w:vAlign w:val="center"/>
            <w:hideMark/>
          </w:tcPr>
          <w:p w14:paraId="47D63C9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0.039</w:t>
            </w:r>
          </w:p>
        </w:tc>
      </w:tr>
      <w:tr w:rsidR="00986D25" w:rsidRPr="00986D25" w14:paraId="2F642DC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2F22A3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F4B6C2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B80310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6FE4939E"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F0008F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45F0E5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13C89B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A7C700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2E26C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36EE776"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0B2547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08C298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DB68A9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EEF419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BB3C7A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AFFE374"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5C5CE6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64C8AD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C21C6E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06D97CB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09253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8A0A3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0.00167</w:t>
            </w:r>
          </w:p>
        </w:tc>
        <w:tc>
          <w:tcPr>
            <w:tcW w:w="863" w:type="dxa"/>
            <w:tcBorders>
              <w:top w:val="nil"/>
              <w:left w:val="nil"/>
              <w:bottom w:val="nil"/>
              <w:right w:val="nil"/>
            </w:tcBorders>
            <w:shd w:val="clear" w:color="auto" w:fill="auto"/>
            <w:noWrap/>
            <w:vAlign w:val="center"/>
            <w:hideMark/>
          </w:tcPr>
          <w:p w14:paraId="759F2B4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0.041</w:t>
            </w:r>
          </w:p>
        </w:tc>
      </w:tr>
      <w:tr w:rsidR="00986D25" w:rsidRPr="00986D25" w14:paraId="5FA544B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177A66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638D70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D9EE8C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4544EEA"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61644B2F"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6374D9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24AA1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410ADB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EE4F7F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10A425B"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61A085B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CC9B15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2A99BC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FCB463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4527DA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BAC6F3A"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3133D6F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2074A7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0A555F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1E0764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B26FB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18F3390"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DB9F56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8A393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CC0112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F5F6DF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B0AAAA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34156D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0.00160</w:t>
            </w:r>
          </w:p>
        </w:tc>
        <w:tc>
          <w:tcPr>
            <w:tcW w:w="863" w:type="dxa"/>
            <w:tcBorders>
              <w:top w:val="nil"/>
              <w:left w:val="nil"/>
              <w:bottom w:val="nil"/>
              <w:right w:val="nil"/>
            </w:tcBorders>
            <w:shd w:val="clear" w:color="auto" w:fill="auto"/>
            <w:noWrap/>
            <w:vAlign w:val="center"/>
            <w:hideMark/>
          </w:tcPr>
          <w:p w14:paraId="4CACE99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0.040</w:t>
            </w:r>
          </w:p>
        </w:tc>
      </w:tr>
      <w:tr w:rsidR="00986D25" w:rsidRPr="00986D25" w14:paraId="5BC755B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1C2F53C"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F46E65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DFFBF5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75D6D97"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641F7A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38917C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92FBA8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713823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2785D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E9529C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B70DAD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E363F8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D619EF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51CE8C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11B4C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F54756B"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6296C8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1ECDAA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23003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711561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F2035F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01C38334"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448D0B0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98BA3B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68DBBC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66952E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19E35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D7EB5F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117CFC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3051969F" w14:textId="77777777" w:rsidR="00986D25" w:rsidRDefault="00986D25" w:rsidP="00CF5380">
      <w:pPr>
        <w:rPr>
          <w:lang w:val="en-US"/>
        </w:rPr>
      </w:pPr>
    </w:p>
    <w:p w14:paraId="7DE4D5D8" w14:textId="77777777" w:rsidR="00986D25" w:rsidRDefault="00986D25" w:rsidP="00CF5380">
      <w:pPr>
        <w:rPr>
          <w:lang w:val="en-US"/>
        </w:rPr>
      </w:pPr>
    </w:p>
    <w:p w14:paraId="6C343336" w14:textId="77777777" w:rsidR="00986D25" w:rsidRDefault="00986D25" w:rsidP="00CF5380">
      <w:pPr>
        <w:rPr>
          <w:lang w:val="en-US"/>
        </w:rPr>
      </w:pPr>
    </w:p>
    <w:p w14:paraId="1C11306D" w14:textId="77777777" w:rsidR="00986D25" w:rsidRDefault="00986D25" w:rsidP="00CF5380">
      <w:pPr>
        <w:rPr>
          <w:lang w:val="en-US"/>
        </w:rPr>
      </w:pPr>
    </w:p>
    <w:p w14:paraId="4D98C2CF" w14:textId="77777777" w:rsidR="00986D25" w:rsidRDefault="00986D25" w:rsidP="00CF5380">
      <w:pPr>
        <w:rPr>
          <w:lang w:val="en-US"/>
        </w:rPr>
      </w:pPr>
    </w:p>
    <w:p w14:paraId="5A8556E1" w14:textId="570EA0CA" w:rsidR="00986D25" w:rsidRDefault="00986D25" w:rsidP="00CF5380">
      <w:pPr>
        <w:rPr>
          <w:lang w:val="en-US"/>
        </w:rPr>
      </w:pPr>
    </w:p>
    <w:p w14:paraId="1636F40D" w14:textId="3E866676" w:rsidR="00F10F73" w:rsidRDefault="00F10F73" w:rsidP="00F10F73">
      <w:pPr>
        <w:pStyle w:val="Caption"/>
        <w:keepNext/>
      </w:pPr>
      <w:bookmarkStart w:id="96" w:name="_Toc143462584"/>
      <w:r>
        <w:lastRenderedPageBreak/>
        <w:t xml:space="preserve">Table </w:t>
      </w:r>
      <w:fldSimple w:instr=" STYLEREF 1 \s ">
        <w:r w:rsidR="006B092F">
          <w:rPr>
            <w:noProof/>
          </w:rPr>
          <w:t>3</w:t>
        </w:r>
      </w:fldSimple>
      <w:r w:rsidR="006B092F">
        <w:noBreakHyphen/>
      </w:r>
      <w:fldSimple w:instr=" SEQ Table \* ARABIC \s 1 ">
        <w:r w:rsidR="006B092F">
          <w:rPr>
            <w:noProof/>
          </w:rPr>
          <w:t>8</w:t>
        </w:r>
      </w:fldSimple>
      <w:r>
        <w:t xml:space="preserve"> </w:t>
      </w:r>
      <w:r w:rsidRPr="00B2418A">
        <w:t xml:space="preserve">Reaction Wheel </w:t>
      </w:r>
      <w:r>
        <w:t>3</w:t>
      </w:r>
      <w:r w:rsidRPr="00B2418A">
        <w:t xml:space="preserve"> Architectures Va</w:t>
      </w:r>
      <w:r>
        <w:t xml:space="preserve">lidation </w:t>
      </w:r>
      <w:r w:rsidRPr="00B2418A">
        <w:t>Loss and RMSE</w:t>
      </w:r>
      <w:bookmarkEnd w:id="96"/>
    </w:p>
    <w:tbl>
      <w:tblPr>
        <w:tblW w:w="5401" w:type="dxa"/>
        <w:jc w:val="center"/>
        <w:tblLook w:val="04A0" w:firstRow="1" w:lastRow="0" w:firstColumn="1" w:lastColumn="0" w:noHBand="0" w:noVBand="1"/>
      </w:tblPr>
      <w:tblGrid>
        <w:gridCol w:w="1023"/>
        <w:gridCol w:w="1529"/>
        <w:gridCol w:w="877"/>
        <w:gridCol w:w="1391"/>
        <w:gridCol w:w="852"/>
      </w:tblGrid>
      <w:tr w:rsidR="00986D25" w:rsidRPr="00986D25" w14:paraId="0AE56111"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2E66CFF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944E9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3ABC6F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391" w:type="dxa"/>
            <w:tcBorders>
              <w:top w:val="single" w:sz="4" w:space="0" w:color="auto"/>
              <w:left w:val="nil"/>
              <w:bottom w:val="single" w:sz="4" w:space="0" w:color="auto"/>
              <w:right w:val="nil"/>
            </w:tcBorders>
            <w:shd w:val="clear" w:color="auto" w:fill="auto"/>
            <w:noWrap/>
            <w:vAlign w:val="center"/>
            <w:hideMark/>
          </w:tcPr>
          <w:p w14:paraId="0FFDF33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581" w:type="dxa"/>
            <w:tcBorders>
              <w:top w:val="single" w:sz="4" w:space="0" w:color="auto"/>
              <w:left w:val="nil"/>
              <w:bottom w:val="single" w:sz="4" w:space="0" w:color="auto"/>
              <w:right w:val="nil"/>
            </w:tcBorders>
            <w:shd w:val="clear" w:color="auto" w:fill="auto"/>
            <w:noWrap/>
            <w:vAlign w:val="center"/>
            <w:hideMark/>
          </w:tcPr>
          <w:p w14:paraId="1C69336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437A197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CC9859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A15F4F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3762EFF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699D6AF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0.00136</w:t>
            </w:r>
          </w:p>
        </w:tc>
        <w:tc>
          <w:tcPr>
            <w:tcW w:w="581" w:type="dxa"/>
            <w:tcBorders>
              <w:top w:val="nil"/>
              <w:left w:val="nil"/>
              <w:bottom w:val="nil"/>
              <w:right w:val="nil"/>
            </w:tcBorders>
            <w:shd w:val="clear" w:color="auto" w:fill="auto"/>
            <w:noWrap/>
            <w:vAlign w:val="center"/>
            <w:hideMark/>
          </w:tcPr>
          <w:p w14:paraId="571E60F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0.037</w:t>
            </w:r>
          </w:p>
        </w:tc>
      </w:tr>
      <w:tr w:rsidR="00986D25" w:rsidRPr="00986D25" w14:paraId="662F391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E3036E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AB851F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C2CE36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11C66CC"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09A0502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211403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CAEE4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C87A43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AB333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67BF792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0.00178</w:t>
            </w:r>
          </w:p>
        </w:tc>
        <w:tc>
          <w:tcPr>
            <w:tcW w:w="581" w:type="dxa"/>
            <w:tcBorders>
              <w:top w:val="nil"/>
              <w:left w:val="nil"/>
              <w:bottom w:val="nil"/>
              <w:right w:val="nil"/>
            </w:tcBorders>
            <w:shd w:val="clear" w:color="auto" w:fill="auto"/>
            <w:noWrap/>
            <w:vAlign w:val="center"/>
            <w:hideMark/>
          </w:tcPr>
          <w:p w14:paraId="37988AC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0.042</w:t>
            </w:r>
          </w:p>
        </w:tc>
      </w:tr>
      <w:tr w:rsidR="00986D25" w:rsidRPr="00986D25" w14:paraId="69B0CC2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ADA9B10"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F7B772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E95D6F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6563F753"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47141D3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DE631E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E9598F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0C1AF60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15E504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1A3986F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0.00116</w:t>
            </w:r>
          </w:p>
        </w:tc>
        <w:tc>
          <w:tcPr>
            <w:tcW w:w="581" w:type="dxa"/>
            <w:tcBorders>
              <w:top w:val="nil"/>
              <w:left w:val="nil"/>
              <w:bottom w:val="nil"/>
              <w:right w:val="nil"/>
            </w:tcBorders>
            <w:shd w:val="clear" w:color="auto" w:fill="auto"/>
            <w:noWrap/>
            <w:vAlign w:val="center"/>
            <w:hideMark/>
          </w:tcPr>
          <w:p w14:paraId="2BFA56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0.034</w:t>
            </w:r>
          </w:p>
        </w:tc>
      </w:tr>
      <w:tr w:rsidR="00986D25" w:rsidRPr="00986D25" w14:paraId="510E2C2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3156504"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6D1107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D7065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BE6CDBD"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006F8356"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95FF36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7C0603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A38A61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A49182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31304871"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457DA5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D0EFA4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10A82C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B48C30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516E7AC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1668BD3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0.00093</w:t>
            </w:r>
          </w:p>
        </w:tc>
        <w:tc>
          <w:tcPr>
            <w:tcW w:w="581" w:type="dxa"/>
            <w:tcBorders>
              <w:top w:val="nil"/>
              <w:left w:val="nil"/>
              <w:bottom w:val="nil"/>
              <w:right w:val="nil"/>
            </w:tcBorders>
            <w:shd w:val="clear" w:color="auto" w:fill="auto"/>
            <w:noWrap/>
            <w:vAlign w:val="center"/>
            <w:hideMark/>
          </w:tcPr>
          <w:p w14:paraId="4B30E0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2A0FEB0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2A372AB"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372E8E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A5DDD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6E0773CE"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EF28CCA"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A9BBF7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FB8A75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9F7893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858FFE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295E9F8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E1AF0F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745EA2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40C78B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D7EF6F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AD450D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E2D56E4"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4C6B310F"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96BAD8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035EFD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03E814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8F2D59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26F8D64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0.00120</w:t>
            </w:r>
          </w:p>
        </w:tc>
        <w:tc>
          <w:tcPr>
            <w:tcW w:w="581" w:type="dxa"/>
            <w:tcBorders>
              <w:top w:val="nil"/>
              <w:left w:val="nil"/>
              <w:bottom w:val="nil"/>
              <w:right w:val="nil"/>
            </w:tcBorders>
            <w:shd w:val="clear" w:color="auto" w:fill="auto"/>
            <w:noWrap/>
            <w:vAlign w:val="center"/>
            <w:hideMark/>
          </w:tcPr>
          <w:p w14:paraId="334216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3D1D7A5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2EC077B"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3E7B67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B4F3F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0A452884"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A2FF6D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3ABAC1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EEBF69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D609AA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E1B07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DFC0190"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7D4A43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3BEA09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BF5C25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E2DC1E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C7562A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2E56C4C3"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51C73EB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E9B11D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323A91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A1A57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F9BD7A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28AC78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0.00123</w:t>
            </w:r>
          </w:p>
        </w:tc>
        <w:tc>
          <w:tcPr>
            <w:tcW w:w="581" w:type="dxa"/>
            <w:tcBorders>
              <w:top w:val="nil"/>
              <w:left w:val="nil"/>
              <w:bottom w:val="nil"/>
              <w:right w:val="nil"/>
            </w:tcBorders>
            <w:shd w:val="clear" w:color="auto" w:fill="auto"/>
            <w:noWrap/>
            <w:vAlign w:val="center"/>
            <w:hideMark/>
          </w:tcPr>
          <w:p w14:paraId="7B84BED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312DC7C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E07E170"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F603CF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A106B5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2F28946"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D8923C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788566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4570D1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A9F05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19846E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69E5EF86"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3522EA6E"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670E85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466879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C6CF9E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BBC26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4C277C0D"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1CED292"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7D6575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48DCEB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F3EE6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B11BEB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2CF49C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0.00125</w:t>
            </w:r>
          </w:p>
        </w:tc>
        <w:tc>
          <w:tcPr>
            <w:tcW w:w="581" w:type="dxa"/>
            <w:tcBorders>
              <w:top w:val="nil"/>
              <w:left w:val="nil"/>
              <w:bottom w:val="nil"/>
              <w:right w:val="nil"/>
            </w:tcBorders>
            <w:shd w:val="clear" w:color="auto" w:fill="auto"/>
            <w:noWrap/>
            <w:vAlign w:val="center"/>
            <w:hideMark/>
          </w:tcPr>
          <w:p w14:paraId="554F21F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5C50B20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4E2A729"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633ACF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77EFD6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DCC66C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58FE4F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177BA1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ECB65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BEFA2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33029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59B5BD0A"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C220DCA"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7C98B8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92B485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C841E9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3960B3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4E38920C"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B47AD2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D94EFB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9F9967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70E8C2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423991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74B52141"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3C9BE4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388D22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5BD6ED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F50FCE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5102ED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785E418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0.00127</w:t>
            </w:r>
          </w:p>
        </w:tc>
        <w:tc>
          <w:tcPr>
            <w:tcW w:w="581" w:type="dxa"/>
            <w:tcBorders>
              <w:top w:val="nil"/>
              <w:left w:val="nil"/>
              <w:bottom w:val="nil"/>
              <w:right w:val="nil"/>
            </w:tcBorders>
            <w:shd w:val="clear" w:color="auto" w:fill="auto"/>
            <w:noWrap/>
            <w:vAlign w:val="center"/>
            <w:hideMark/>
          </w:tcPr>
          <w:p w14:paraId="5305E0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19A8213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2F3917D"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521486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8E3185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4B28BC2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74C7377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602FC7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20EB8A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9CEED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2682A3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1295A4D"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A7A044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CA4614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B9D72C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248D93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FC1F12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7E4DBE8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0793655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F3F4DA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935898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5E9257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C4EBC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3396709A"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D6AA4C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1D6865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A934C8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FEB7B8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7EEFBD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2640C62B"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DFF2FB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11FBAFDB" w14:textId="77777777" w:rsidR="00986D25" w:rsidRDefault="00986D25" w:rsidP="00CF5380">
      <w:pPr>
        <w:rPr>
          <w:lang w:val="en-US"/>
        </w:rPr>
      </w:pPr>
    </w:p>
    <w:p w14:paraId="259B2A6C" w14:textId="77777777" w:rsidR="00986D25" w:rsidRDefault="00986D25" w:rsidP="00CF5380">
      <w:pPr>
        <w:rPr>
          <w:lang w:val="en-US"/>
        </w:rPr>
      </w:pPr>
    </w:p>
    <w:p w14:paraId="2DDC342E" w14:textId="77777777" w:rsidR="00986D25" w:rsidRDefault="00986D25" w:rsidP="00CF5380">
      <w:pPr>
        <w:rPr>
          <w:lang w:val="en-US"/>
        </w:rPr>
      </w:pPr>
    </w:p>
    <w:p w14:paraId="3E9FDA58" w14:textId="77777777" w:rsidR="00986D25" w:rsidRDefault="00986D25" w:rsidP="00CF5380">
      <w:pPr>
        <w:rPr>
          <w:lang w:val="en-US"/>
        </w:rPr>
      </w:pPr>
    </w:p>
    <w:p w14:paraId="275CBB02" w14:textId="77777777" w:rsidR="00986D25" w:rsidRDefault="00986D25" w:rsidP="00CF5380">
      <w:pPr>
        <w:rPr>
          <w:lang w:val="en-US"/>
        </w:rPr>
      </w:pPr>
    </w:p>
    <w:p w14:paraId="4FA74BC8" w14:textId="4E0B084C" w:rsidR="00986D25" w:rsidRDefault="00986D25" w:rsidP="00CF5380">
      <w:pPr>
        <w:rPr>
          <w:lang w:val="en-US"/>
        </w:rPr>
      </w:pPr>
    </w:p>
    <w:p w14:paraId="0E05C130" w14:textId="3CFC5E5A" w:rsidR="00F10F73" w:rsidRDefault="00F10F73" w:rsidP="00F10F73">
      <w:pPr>
        <w:pStyle w:val="Caption"/>
        <w:keepNext/>
      </w:pPr>
      <w:bookmarkStart w:id="97" w:name="_Toc143462585"/>
      <w:r>
        <w:lastRenderedPageBreak/>
        <w:t xml:space="preserve">Table </w:t>
      </w:r>
      <w:fldSimple w:instr=" STYLEREF 1 \s ">
        <w:r w:rsidR="006B092F">
          <w:rPr>
            <w:noProof/>
          </w:rPr>
          <w:t>3</w:t>
        </w:r>
      </w:fldSimple>
      <w:r w:rsidR="006B092F">
        <w:noBreakHyphen/>
      </w:r>
      <w:fldSimple w:instr=" SEQ Table \* ARABIC \s 1 ">
        <w:r w:rsidR="006B092F">
          <w:rPr>
            <w:noProof/>
          </w:rPr>
          <w:t>9</w:t>
        </w:r>
      </w:fldSimple>
      <w:r>
        <w:t xml:space="preserve"> </w:t>
      </w:r>
      <w:r w:rsidRPr="000D382C">
        <w:t xml:space="preserve">Reaction Wheel </w:t>
      </w:r>
      <w:r>
        <w:t>4</w:t>
      </w:r>
      <w:r w:rsidRPr="000D382C">
        <w:t xml:space="preserve"> Architectures Val</w:t>
      </w:r>
      <w:r>
        <w:t xml:space="preserve">idation </w:t>
      </w:r>
      <w:r w:rsidRPr="000D382C">
        <w:t>Loss and RMSE</w:t>
      </w:r>
      <w:bookmarkEnd w:id="97"/>
    </w:p>
    <w:tbl>
      <w:tblPr>
        <w:tblW w:w="5401" w:type="dxa"/>
        <w:jc w:val="center"/>
        <w:tblLook w:val="04A0" w:firstRow="1" w:lastRow="0" w:firstColumn="1" w:lastColumn="0" w:noHBand="0" w:noVBand="1"/>
      </w:tblPr>
      <w:tblGrid>
        <w:gridCol w:w="1023"/>
        <w:gridCol w:w="1529"/>
        <w:gridCol w:w="877"/>
        <w:gridCol w:w="1249"/>
        <w:gridCol w:w="852"/>
      </w:tblGrid>
      <w:tr w:rsidR="00986D25" w:rsidRPr="00986D25" w14:paraId="429AFBDD"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A87A4C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40C8A6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6CB212C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249" w:type="dxa"/>
            <w:tcBorders>
              <w:top w:val="single" w:sz="4" w:space="0" w:color="auto"/>
              <w:left w:val="nil"/>
              <w:bottom w:val="single" w:sz="4" w:space="0" w:color="auto"/>
              <w:right w:val="nil"/>
            </w:tcBorders>
            <w:shd w:val="clear" w:color="auto" w:fill="auto"/>
            <w:noWrap/>
            <w:vAlign w:val="center"/>
            <w:hideMark/>
          </w:tcPr>
          <w:p w14:paraId="06864B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723" w:type="dxa"/>
            <w:tcBorders>
              <w:top w:val="single" w:sz="4" w:space="0" w:color="auto"/>
              <w:left w:val="nil"/>
              <w:bottom w:val="single" w:sz="4" w:space="0" w:color="auto"/>
              <w:right w:val="nil"/>
            </w:tcBorders>
            <w:shd w:val="clear" w:color="auto" w:fill="auto"/>
            <w:noWrap/>
            <w:vAlign w:val="center"/>
            <w:hideMark/>
          </w:tcPr>
          <w:p w14:paraId="6906BD5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7BC9850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EBD22C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8EC0FC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2326E75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685D37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0.00129</w:t>
            </w:r>
          </w:p>
        </w:tc>
        <w:tc>
          <w:tcPr>
            <w:tcW w:w="723" w:type="dxa"/>
            <w:tcBorders>
              <w:top w:val="nil"/>
              <w:left w:val="nil"/>
              <w:bottom w:val="nil"/>
              <w:right w:val="nil"/>
            </w:tcBorders>
            <w:shd w:val="clear" w:color="auto" w:fill="auto"/>
            <w:noWrap/>
            <w:vAlign w:val="center"/>
            <w:hideMark/>
          </w:tcPr>
          <w:p w14:paraId="770E546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0C41219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D025169"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CFA159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11A2F3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492657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F4C46B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6A495D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9B33CA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C2BC55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263E64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429647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0.00195</w:t>
            </w:r>
          </w:p>
        </w:tc>
        <w:tc>
          <w:tcPr>
            <w:tcW w:w="723" w:type="dxa"/>
            <w:tcBorders>
              <w:top w:val="nil"/>
              <w:left w:val="nil"/>
              <w:bottom w:val="nil"/>
              <w:right w:val="nil"/>
            </w:tcBorders>
            <w:shd w:val="clear" w:color="auto" w:fill="auto"/>
            <w:noWrap/>
            <w:vAlign w:val="center"/>
            <w:hideMark/>
          </w:tcPr>
          <w:p w14:paraId="1A34621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0.044</w:t>
            </w:r>
          </w:p>
        </w:tc>
      </w:tr>
      <w:tr w:rsidR="00986D25" w:rsidRPr="00986D25" w14:paraId="42D68D2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314AEB2"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B7EC3D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92C25D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DB55472"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07565F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259F52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BF2D14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D52CFF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D01A5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33521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0.00111</w:t>
            </w:r>
          </w:p>
        </w:tc>
        <w:tc>
          <w:tcPr>
            <w:tcW w:w="723" w:type="dxa"/>
            <w:tcBorders>
              <w:top w:val="nil"/>
              <w:left w:val="nil"/>
              <w:bottom w:val="nil"/>
              <w:right w:val="nil"/>
            </w:tcBorders>
            <w:shd w:val="clear" w:color="auto" w:fill="auto"/>
            <w:noWrap/>
            <w:vAlign w:val="center"/>
            <w:hideMark/>
          </w:tcPr>
          <w:p w14:paraId="0861FE0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0.033</w:t>
            </w:r>
          </w:p>
        </w:tc>
      </w:tr>
      <w:tr w:rsidR="00986D25" w:rsidRPr="00986D25" w14:paraId="22FDFC3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01DD67E"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3BA820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51A3F3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AF845E6"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19E5A6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C3E23E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4C11CE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F7D89E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1F41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0274185"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D09639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230761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6F4D19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918E11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4A8151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E247E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0.00083</w:t>
            </w:r>
          </w:p>
        </w:tc>
        <w:tc>
          <w:tcPr>
            <w:tcW w:w="723" w:type="dxa"/>
            <w:tcBorders>
              <w:top w:val="nil"/>
              <w:left w:val="nil"/>
              <w:bottom w:val="nil"/>
              <w:right w:val="nil"/>
            </w:tcBorders>
            <w:shd w:val="clear" w:color="auto" w:fill="auto"/>
            <w:noWrap/>
            <w:vAlign w:val="center"/>
            <w:hideMark/>
          </w:tcPr>
          <w:p w14:paraId="390865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21AD054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82EE93B"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AB661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1D8F8E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BD27EC8"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5567AA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73B098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5B06B1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C09BD6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CB3128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CDA61D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0E75F2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F7E8B7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EE870A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635B75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5C853A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13F45C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365B28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C1A625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4B9CE7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73385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E8E9AE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FD9F41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0.00123</w:t>
            </w:r>
          </w:p>
        </w:tc>
        <w:tc>
          <w:tcPr>
            <w:tcW w:w="723" w:type="dxa"/>
            <w:tcBorders>
              <w:top w:val="nil"/>
              <w:left w:val="nil"/>
              <w:bottom w:val="nil"/>
              <w:right w:val="nil"/>
            </w:tcBorders>
            <w:shd w:val="clear" w:color="auto" w:fill="auto"/>
            <w:noWrap/>
            <w:vAlign w:val="center"/>
            <w:hideMark/>
          </w:tcPr>
          <w:p w14:paraId="47755A6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0126689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B3C32B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F71B76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8958AA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BF46D4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B10089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B40870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9882E1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85E21F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4B04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EFAC26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4FFFAA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D7FCCF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588082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EACC0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46FC7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F393B4E"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71A4E20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D9E74A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AE79A1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20E52B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A874C4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3873DD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0.00120</w:t>
            </w:r>
          </w:p>
        </w:tc>
        <w:tc>
          <w:tcPr>
            <w:tcW w:w="723" w:type="dxa"/>
            <w:tcBorders>
              <w:top w:val="nil"/>
              <w:left w:val="nil"/>
              <w:bottom w:val="nil"/>
              <w:right w:val="nil"/>
            </w:tcBorders>
            <w:shd w:val="clear" w:color="auto" w:fill="auto"/>
            <w:noWrap/>
            <w:vAlign w:val="center"/>
            <w:hideMark/>
          </w:tcPr>
          <w:p w14:paraId="165CB52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199066D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2EE228E"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4B06D0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F53EF1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208837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BA7A5C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2104D2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3C616F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16B681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085A90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2B1531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7CCACD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420F0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66D048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F5442D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9596C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BC684F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9E70F4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166BA8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14854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ECC05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402B11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65080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0.00127</w:t>
            </w:r>
          </w:p>
        </w:tc>
        <w:tc>
          <w:tcPr>
            <w:tcW w:w="723" w:type="dxa"/>
            <w:tcBorders>
              <w:top w:val="nil"/>
              <w:left w:val="nil"/>
              <w:bottom w:val="nil"/>
              <w:right w:val="nil"/>
            </w:tcBorders>
            <w:shd w:val="clear" w:color="auto" w:fill="auto"/>
            <w:noWrap/>
            <w:vAlign w:val="center"/>
            <w:hideMark/>
          </w:tcPr>
          <w:p w14:paraId="296E8EB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72CC765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D0FC7E2"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173EA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709D2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EE16C15"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8FC516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72DAF7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8E6080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BCFF08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34A628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7B28A78"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776E4A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70DD8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EB0F37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579260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3B48F7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0EFC508"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9669BB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5E1D22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4F03FC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FCC12D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2FC39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13D345A"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40E5BB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CCB7E9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347E50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829321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F73E8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C9889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0.00126</w:t>
            </w:r>
          </w:p>
        </w:tc>
        <w:tc>
          <w:tcPr>
            <w:tcW w:w="723" w:type="dxa"/>
            <w:tcBorders>
              <w:top w:val="nil"/>
              <w:left w:val="nil"/>
              <w:bottom w:val="nil"/>
              <w:right w:val="nil"/>
            </w:tcBorders>
            <w:shd w:val="clear" w:color="auto" w:fill="auto"/>
            <w:noWrap/>
            <w:vAlign w:val="center"/>
            <w:hideMark/>
          </w:tcPr>
          <w:p w14:paraId="32DB940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6885013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5C3D507"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4D0182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3C5D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3CE55BB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5FBD0C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1A86E1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18D5BA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702BF8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F79B8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BB6D46C"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0002C1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0E8834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594F66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EBD72C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4EA3B2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8ED0E3B"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947C1F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AFC0A8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301529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4CA919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A3F6DA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E5E4A7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25B133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9B221D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22DB59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E9B365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380B06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AFD130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9CEB2E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583C73AB" w14:textId="77777777" w:rsidR="00986D25" w:rsidRDefault="00986D25" w:rsidP="00CF5380">
      <w:pPr>
        <w:rPr>
          <w:lang w:val="en-US"/>
        </w:rPr>
      </w:pPr>
    </w:p>
    <w:p w14:paraId="7B4B3CB9" w14:textId="77777777" w:rsidR="00BA1D81" w:rsidRDefault="00BA1D81" w:rsidP="00CF5380">
      <w:pPr>
        <w:rPr>
          <w:lang w:val="en-US"/>
        </w:rPr>
      </w:pPr>
    </w:p>
    <w:p w14:paraId="52037BFB" w14:textId="77777777" w:rsidR="00D72011" w:rsidRDefault="00D72011" w:rsidP="00CF5380">
      <w:pPr>
        <w:rPr>
          <w:lang w:val="en-US"/>
        </w:rPr>
      </w:pPr>
    </w:p>
    <w:p w14:paraId="36FBF5D1" w14:textId="77777777" w:rsidR="00D72011" w:rsidRDefault="00D72011" w:rsidP="00CF5380">
      <w:pPr>
        <w:rPr>
          <w:lang w:val="en-US"/>
        </w:rPr>
      </w:pPr>
    </w:p>
    <w:p w14:paraId="016382DD" w14:textId="77777777" w:rsidR="00D72011" w:rsidRDefault="00D72011" w:rsidP="00CF5380">
      <w:pPr>
        <w:rPr>
          <w:lang w:val="en-US"/>
        </w:rPr>
      </w:pPr>
    </w:p>
    <w:p w14:paraId="76FAB4E6" w14:textId="3D9B2BFC" w:rsidR="00CF5380" w:rsidRDefault="00CF5380" w:rsidP="00CF5380">
      <w:pPr>
        <w:pStyle w:val="Heading2"/>
        <w:rPr>
          <w:lang w:val="en-US"/>
        </w:rPr>
      </w:pPr>
      <w:bookmarkStart w:id="98" w:name="_Toc143462443"/>
      <w:r>
        <w:rPr>
          <w:lang w:val="en-US"/>
        </w:rPr>
        <w:lastRenderedPageBreak/>
        <w:t>Ticket Creation</w:t>
      </w:r>
      <w:bookmarkEnd w:id="98"/>
    </w:p>
    <w:p w14:paraId="3303BCD7" w14:textId="5AE7CFD6" w:rsidR="00CF5380" w:rsidRDefault="00CF5380" w:rsidP="00CF5380">
      <w:pPr>
        <w:rPr>
          <w:rFonts w:cs="Arial"/>
          <w:lang w:val="en-US"/>
        </w:rPr>
      </w:pPr>
      <w:r>
        <w:rPr>
          <w:rFonts w:cs="Arial"/>
          <w:lang w:val="en-US"/>
        </w:rPr>
        <w:t xml:space="preserve">Once the models for each reaction wheel are built and trained, we can make predictions for each one, to detect if their rate is going to exceed a specific threshold and then create a ticket in the Spacecraft Control Centre with the necessary information, so that the engineers, </w:t>
      </w:r>
      <w:proofErr w:type="gramStart"/>
      <w:r>
        <w:rPr>
          <w:rFonts w:cs="Arial"/>
          <w:lang w:val="en-US"/>
        </w:rPr>
        <w:t>operators</w:t>
      </w:r>
      <w:proofErr w:type="gramEnd"/>
      <w:r>
        <w:rPr>
          <w:rFonts w:cs="Arial"/>
          <w:lang w:val="en-US"/>
        </w:rPr>
        <w:t xml:space="preserve"> and flight dynamics team can act accordingly. The flow diagram </w:t>
      </w:r>
      <w:r w:rsidR="004D3649">
        <w:rPr>
          <w:rFonts w:cs="Arial"/>
          <w:lang w:val="en-US"/>
        </w:rPr>
        <w:t xml:space="preserve">below, Figure 3-6, </w:t>
      </w:r>
      <w:r>
        <w:rPr>
          <w:rFonts w:cs="Arial"/>
          <w:lang w:val="en-US"/>
        </w:rPr>
        <w:t>explains the procedure in which the ticket will be created and the steps that need to take place.</w:t>
      </w:r>
    </w:p>
    <w:p w14:paraId="24A503FC" w14:textId="77777777" w:rsidR="000968EA" w:rsidRDefault="00CF5380" w:rsidP="000968EA">
      <w:pPr>
        <w:keepNext/>
        <w:jc w:val="center"/>
      </w:pPr>
      <w:r>
        <w:rPr>
          <w:rFonts w:cs="Arial"/>
          <w:noProof/>
          <w:lang w:val="en-US"/>
        </w:rPr>
        <w:drawing>
          <wp:inline distT="0" distB="0" distL="0" distR="0" wp14:anchorId="7A4F8192" wp14:editId="1BE84C0B">
            <wp:extent cx="4196640" cy="6077585"/>
            <wp:effectExtent l="0" t="0" r="0" b="0"/>
            <wp:docPr id="79693199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31991" name="Graphic 79693199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198241" cy="6079904"/>
                    </a:xfrm>
                    <a:prstGeom prst="rect">
                      <a:avLst/>
                    </a:prstGeom>
                  </pic:spPr>
                </pic:pic>
              </a:graphicData>
            </a:graphic>
          </wp:inline>
        </w:drawing>
      </w:r>
    </w:p>
    <w:p w14:paraId="00218D82" w14:textId="648C6D96" w:rsidR="00CF5380" w:rsidRDefault="000968EA" w:rsidP="000968EA">
      <w:pPr>
        <w:pStyle w:val="Caption"/>
        <w:jc w:val="center"/>
        <w:rPr>
          <w:lang w:val="en-US"/>
        </w:rPr>
      </w:pPr>
      <w:bookmarkStart w:id="99" w:name="_Toc143462558"/>
      <w:r>
        <w:t xml:space="preserve">Figure </w:t>
      </w:r>
      <w:fldSimple w:instr=" STYLEREF 1 \s ">
        <w:r w:rsidR="00EC1D61">
          <w:rPr>
            <w:noProof/>
          </w:rPr>
          <w:t>3</w:t>
        </w:r>
      </w:fldSimple>
      <w:r w:rsidR="00EC1D61">
        <w:noBreakHyphen/>
      </w:r>
      <w:fldSimple w:instr=" SEQ Figure \* ARABIC \s 1 ">
        <w:r w:rsidR="005E1D79">
          <w:rPr>
            <w:noProof/>
          </w:rPr>
          <w:t>6</w:t>
        </w:r>
      </w:fldSimple>
      <w:r>
        <w:t xml:space="preserve"> Ticket creation </w:t>
      </w:r>
      <w:r w:rsidR="004D3649">
        <w:t xml:space="preserve">flow </w:t>
      </w:r>
      <w:r>
        <w:t>process</w:t>
      </w:r>
      <w:bookmarkEnd w:id="99"/>
    </w:p>
    <w:p w14:paraId="55E02C32" w14:textId="6F97CFE4" w:rsidR="00CF5380" w:rsidRDefault="00CF5380" w:rsidP="00CF5380">
      <w:pPr>
        <w:rPr>
          <w:rFonts w:cs="Arial"/>
          <w:lang w:val="en-US"/>
        </w:rPr>
      </w:pPr>
      <w:r>
        <w:rPr>
          <w:rFonts w:cs="Arial"/>
          <w:lang w:val="en-US"/>
        </w:rPr>
        <w:lastRenderedPageBreak/>
        <w:t xml:space="preserve">Firstly, the predictions are created for each Reaction Wheel for a certain period. Then the results need to be examined, </w:t>
      </w:r>
      <w:proofErr w:type="gramStart"/>
      <w:r>
        <w:rPr>
          <w:rFonts w:cs="Arial"/>
          <w:lang w:val="en-US"/>
        </w:rPr>
        <w:t>in order to</w:t>
      </w:r>
      <w:proofErr w:type="gramEnd"/>
      <w:r>
        <w:rPr>
          <w:rFonts w:cs="Arial"/>
          <w:lang w:val="en-US"/>
        </w:rPr>
        <w:t xml:space="preserve"> assess if any of the predictions exceed a set threshold.</w:t>
      </w:r>
    </w:p>
    <w:p w14:paraId="04AF7B76" w14:textId="04012869" w:rsidR="00EB7F49" w:rsidRDefault="00EB7F49" w:rsidP="00CF5380">
      <w:pPr>
        <w:rPr>
          <w:rFonts w:cs="Arial"/>
          <w:lang w:val="en-US"/>
        </w:rPr>
      </w:pPr>
      <w:r>
        <w:rPr>
          <w:rFonts w:cs="Arial"/>
          <w:lang w:val="en-US"/>
        </w:rPr>
        <w:t>To make predictions</w:t>
      </w:r>
      <w:r w:rsidR="004204F3">
        <w:rPr>
          <w:rFonts w:cs="Arial"/>
          <w:lang w:val="en-US"/>
        </w:rPr>
        <w:t xml:space="preserve"> a rolling input window system was created, as shown in Figure 3-7. To start making the predictions t</w:t>
      </w:r>
      <w:r>
        <w:rPr>
          <w:rFonts w:cs="Arial"/>
          <w:lang w:val="en-US"/>
        </w:rPr>
        <w:t>he hourly Reaction Wheel rates from the last 72 hours are needed</w:t>
      </w:r>
      <w:r w:rsidR="00986DD7">
        <w:rPr>
          <w:rFonts w:cs="Arial"/>
          <w:lang w:val="en-US"/>
        </w:rPr>
        <w:t>. Then using these</w:t>
      </w:r>
      <w:r w:rsidR="004204F3">
        <w:rPr>
          <w:rFonts w:cs="Arial"/>
          <w:lang w:val="en-US"/>
        </w:rPr>
        <w:t xml:space="preserve"> as input</w:t>
      </w:r>
      <w:r w:rsidR="00986DD7">
        <w:rPr>
          <w:rFonts w:cs="Arial"/>
          <w:lang w:val="en-US"/>
        </w:rPr>
        <w:t xml:space="preserve"> data a prediction is made for the next hour, which can </w:t>
      </w:r>
      <w:proofErr w:type="gramStart"/>
      <w:r w:rsidR="00986DD7">
        <w:rPr>
          <w:rFonts w:cs="Arial"/>
          <w:lang w:val="en-US"/>
        </w:rPr>
        <w:t>be then</w:t>
      </w:r>
      <w:proofErr w:type="gramEnd"/>
      <w:r w:rsidR="00986DD7">
        <w:rPr>
          <w:rFonts w:cs="Arial"/>
          <w:lang w:val="en-US"/>
        </w:rPr>
        <w:t xml:space="preserve"> used </w:t>
      </w:r>
      <w:proofErr w:type="spellStart"/>
      <w:r w:rsidR="00986DD7">
        <w:rPr>
          <w:rFonts w:cs="Arial"/>
          <w:lang w:val="en-US"/>
        </w:rPr>
        <w:t>along side</w:t>
      </w:r>
      <w:proofErr w:type="spellEnd"/>
      <w:r w:rsidR="00986DD7">
        <w:rPr>
          <w:rFonts w:cs="Arial"/>
          <w:lang w:val="en-US"/>
        </w:rPr>
        <w:t xml:space="preserve"> with the last 71 hours, with the aim to predict the next hour. This procedure can be followed another 70 times, 71 in total, so that we can get a prediction in total for the next 71 hours, approximately 3 days. No further predictions should be made, because they would  be based </w:t>
      </w:r>
      <w:r w:rsidR="003D7AC5">
        <w:rPr>
          <w:rFonts w:cs="Arial"/>
          <w:lang w:val="en-US"/>
        </w:rPr>
        <w:t xml:space="preserve">only </w:t>
      </w:r>
      <w:r w:rsidR="00986DD7">
        <w:rPr>
          <w:rFonts w:cs="Arial"/>
          <w:lang w:val="en-US"/>
        </w:rPr>
        <w:t>on already predicted values and no real data.</w:t>
      </w:r>
    </w:p>
    <w:p w14:paraId="5077B324" w14:textId="77777777" w:rsidR="000968EA" w:rsidRDefault="00176000" w:rsidP="000968EA">
      <w:pPr>
        <w:keepNext/>
        <w:jc w:val="center"/>
      </w:pPr>
      <w:r>
        <w:rPr>
          <w:rFonts w:cs="Arial"/>
          <w:noProof/>
          <w:lang w:val="en-US"/>
        </w:rPr>
        <w:drawing>
          <wp:inline distT="0" distB="0" distL="0" distR="0" wp14:anchorId="205C3B57" wp14:editId="4AB45B76">
            <wp:extent cx="5555677" cy="2112222"/>
            <wp:effectExtent l="0" t="0" r="6985" b="2540"/>
            <wp:docPr id="75219975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99750" name="Graphic 752199750"/>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591213" cy="2125732"/>
                    </a:xfrm>
                    <a:prstGeom prst="rect">
                      <a:avLst/>
                    </a:prstGeom>
                  </pic:spPr>
                </pic:pic>
              </a:graphicData>
            </a:graphic>
          </wp:inline>
        </w:drawing>
      </w:r>
    </w:p>
    <w:p w14:paraId="2B384A8C" w14:textId="56DBC770" w:rsidR="00F35876" w:rsidRDefault="000968EA" w:rsidP="000968EA">
      <w:pPr>
        <w:pStyle w:val="Caption"/>
        <w:jc w:val="center"/>
        <w:rPr>
          <w:rFonts w:cs="Arial"/>
          <w:lang w:val="en-US"/>
        </w:rPr>
      </w:pPr>
      <w:bookmarkStart w:id="100" w:name="_Toc143462559"/>
      <w:r>
        <w:t xml:space="preserve">Figure </w:t>
      </w:r>
      <w:fldSimple w:instr=" STYLEREF 1 \s ">
        <w:r w:rsidR="00EC1D61">
          <w:rPr>
            <w:noProof/>
          </w:rPr>
          <w:t>3</w:t>
        </w:r>
      </w:fldSimple>
      <w:r w:rsidR="00EC1D61">
        <w:noBreakHyphen/>
      </w:r>
      <w:fldSimple w:instr=" SEQ Figure \* ARABIC \s 1 ">
        <w:r w:rsidR="005E1D79">
          <w:rPr>
            <w:noProof/>
          </w:rPr>
          <w:t>7</w:t>
        </w:r>
      </w:fldSimple>
      <w:r>
        <w:t xml:space="preserve"> Rolling input window for </w:t>
      </w:r>
      <w:proofErr w:type="gramStart"/>
      <w:r>
        <w:t>predictions</w:t>
      </w:r>
      <w:bookmarkEnd w:id="100"/>
      <w:proofErr w:type="gramEnd"/>
    </w:p>
    <w:p w14:paraId="140C55A8" w14:textId="77777777" w:rsidR="00CF5380" w:rsidRDefault="00CF5380" w:rsidP="00CF5380">
      <w:pPr>
        <w:rPr>
          <w:rFonts w:cs="Arial"/>
          <w:lang w:val="en-US"/>
        </w:rPr>
      </w:pPr>
      <w:r>
        <w:rPr>
          <w:rFonts w:cs="Arial"/>
          <w:lang w:val="en-US"/>
        </w:rPr>
        <w:t xml:space="preserve">If none of the wheels exceed the set limit, then no action needs to be taken and operations can proceed nominally. However, if the predictions indicate that one of the wheels will surpass the limit at a specific time, a ticket needs to be created in the operation center workbench, so that the operators can be notified that a manual wheel unloading will need to take place. </w:t>
      </w:r>
    </w:p>
    <w:p w14:paraId="383EB931" w14:textId="77777777" w:rsidR="00CF5380" w:rsidRDefault="00CF5380" w:rsidP="00CF5380">
      <w:pPr>
        <w:rPr>
          <w:rFonts w:cs="Arial"/>
          <w:lang w:val="en-US"/>
        </w:rPr>
      </w:pPr>
      <w:r>
        <w:rPr>
          <w:rFonts w:cs="Arial"/>
          <w:lang w:val="en-US"/>
        </w:rPr>
        <w:t>To achieve that a process of scanning the prediction results was created, which identifies which wheel will exceed the limit and when, and then creates a ticket with the appropriate information on the workbench, by creating an entry in the right tables in its database.</w:t>
      </w:r>
    </w:p>
    <w:p w14:paraId="59535841" w14:textId="77777777" w:rsidR="00CF5380" w:rsidRDefault="00CF5380" w:rsidP="00CF5380">
      <w:pPr>
        <w:rPr>
          <w:rFonts w:cs="Arial"/>
          <w:lang w:val="en-US"/>
        </w:rPr>
      </w:pPr>
      <w:r>
        <w:rPr>
          <w:rFonts w:cs="Arial"/>
          <w:lang w:val="en-US"/>
        </w:rPr>
        <w:lastRenderedPageBreak/>
        <w:t xml:space="preserve">A ticket is produced only for the most imminent threshold violation in one of the reaction wheels. This is </w:t>
      </w:r>
      <w:proofErr w:type="gramStart"/>
      <w:r>
        <w:rPr>
          <w:rFonts w:cs="Arial"/>
          <w:lang w:val="en-US"/>
        </w:rPr>
        <w:t>due to the fact that</w:t>
      </w:r>
      <w:proofErr w:type="gramEnd"/>
      <w:r>
        <w:rPr>
          <w:rFonts w:cs="Arial"/>
          <w:lang w:val="en-US"/>
        </w:rPr>
        <w:t xml:space="preserve"> when a wheel unloading takes place on the spacecraft, all four wheels are being unloaded at the same time. Therefore, if the procedure is executed for the most imminent limit violation chronologically, then afterwards the rates of all the wheels are being affected and the predictions that were made before </w:t>
      </w:r>
      <w:proofErr w:type="gramStart"/>
      <w:r>
        <w:rPr>
          <w:rFonts w:cs="Arial"/>
          <w:lang w:val="en-US"/>
        </w:rPr>
        <w:t>become</w:t>
      </w:r>
      <w:proofErr w:type="gramEnd"/>
      <w:r>
        <w:rPr>
          <w:rFonts w:cs="Arial"/>
          <w:lang w:val="en-US"/>
        </w:rPr>
        <w:t xml:space="preserve"> invalid, as well as any alarms that the threshold will be reached.   </w:t>
      </w:r>
    </w:p>
    <w:p w14:paraId="6D6D8C14" w14:textId="77777777" w:rsidR="00CF5380" w:rsidRDefault="00CF5380" w:rsidP="00CF5380">
      <w:pPr>
        <w:rPr>
          <w:rFonts w:cs="Arial"/>
          <w:lang w:val="en-US"/>
        </w:rPr>
      </w:pPr>
      <w:r>
        <w:rPr>
          <w:rFonts w:cs="Arial"/>
          <w:lang w:val="en-US"/>
        </w:rPr>
        <w:t xml:space="preserve">The information that is input is the date of the procedure, which is the date that the rate will pass the threshold, the predicted rate of the wheel, which wheel will it be and the steps of the procedure that will need to be followed. </w:t>
      </w:r>
    </w:p>
    <w:p w14:paraId="070BFE12" w14:textId="5F0CC07C" w:rsidR="00CF5380" w:rsidRPr="00CF5380" w:rsidRDefault="00CF5380" w:rsidP="00CF5380">
      <w:pPr>
        <w:rPr>
          <w:lang w:val="en-US"/>
        </w:rPr>
      </w:pPr>
      <w:r w:rsidRPr="00CF5380">
        <w:rPr>
          <w:lang w:val="en-US"/>
        </w:rPr>
        <w:t>The procedure that the operator will have to execute</w:t>
      </w:r>
      <w:r w:rsidR="000E3BFA">
        <w:rPr>
          <w:lang w:val="en-US"/>
        </w:rPr>
        <w:t xml:space="preserve"> is 4000CA02 and</w:t>
      </w:r>
      <w:r w:rsidRPr="00CF5380">
        <w:rPr>
          <w:lang w:val="en-US"/>
        </w:rPr>
        <w:t xml:space="preserve"> includes 11 steps which are also included in the ticket that is produced and displayed on the workbench:</w:t>
      </w:r>
    </w:p>
    <w:p w14:paraId="721EACC3" w14:textId="77777777" w:rsidR="00CF5380" w:rsidRPr="00CF5380" w:rsidRDefault="00CF5380" w:rsidP="00CF5380">
      <w:pPr>
        <w:rPr>
          <w:lang w:val="en-US"/>
        </w:rPr>
      </w:pPr>
      <w:r w:rsidRPr="00CF5380">
        <w:rPr>
          <w:lang w:val="en-US"/>
        </w:rPr>
        <w:t>•</w:t>
      </w:r>
      <w:r w:rsidRPr="00CF5380">
        <w:rPr>
          <w:lang w:val="en-US"/>
        </w:rPr>
        <w:tab/>
        <w:t>Step 1: Initialize procedure 4000CA02.</w:t>
      </w:r>
    </w:p>
    <w:p w14:paraId="1DD6A5D6" w14:textId="77777777" w:rsidR="00CF5380" w:rsidRPr="00CF5380" w:rsidRDefault="00CF5380" w:rsidP="00CF5380">
      <w:pPr>
        <w:rPr>
          <w:lang w:val="en-US"/>
        </w:rPr>
      </w:pPr>
      <w:r w:rsidRPr="00CF5380">
        <w:rPr>
          <w:lang w:val="en-US"/>
        </w:rPr>
        <w:t>•</w:t>
      </w:r>
      <w:r w:rsidRPr="00CF5380">
        <w:rPr>
          <w:lang w:val="en-US"/>
        </w:rPr>
        <w:tab/>
        <w:t xml:space="preserve">Step 2: Verify Observability. Verification of the housekeeping packet that is needed for the operation. This is done to ensure that all telemetry that is needed for the operation </w:t>
      </w:r>
      <w:proofErr w:type="gramStart"/>
      <w:r w:rsidRPr="00CF5380">
        <w:rPr>
          <w:lang w:val="en-US"/>
        </w:rPr>
        <w:t>are</w:t>
      </w:r>
      <w:proofErr w:type="gramEnd"/>
      <w:r w:rsidRPr="00CF5380">
        <w:rPr>
          <w:lang w:val="en-US"/>
        </w:rPr>
        <w:t xml:space="preserve"> downlinked. Need to activate the table DUMP NM_DMP for the operation follow-up and in particular the duty cycle parameters checking.</w:t>
      </w:r>
    </w:p>
    <w:p w14:paraId="4EA4B2EC" w14:textId="77777777" w:rsidR="00CF5380" w:rsidRPr="00CF5380" w:rsidRDefault="00CF5380" w:rsidP="00CF5380">
      <w:pPr>
        <w:rPr>
          <w:lang w:val="en-US"/>
        </w:rPr>
      </w:pPr>
      <w:r w:rsidRPr="00CF5380">
        <w:rPr>
          <w:lang w:val="en-US"/>
        </w:rPr>
        <w:t>•</w:t>
      </w:r>
      <w:r w:rsidRPr="00CF5380">
        <w:rPr>
          <w:lang w:val="en-US"/>
        </w:rPr>
        <w:tab/>
        <w:t>Step 3: Deactivate automatic wheel unloading. The automatic wheel unloading is disabled to avoid the random execution of the wheel unloading during the procedure.</w:t>
      </w:r>
    </w:p>
    <w:p w14:paraId="1F70D9B5" w14:textId="77777777" w:rsidR="00CF5380" w:rsidRPr="00CF5380" w:rsidRDefault="00CF5380" w:rsidP="00CF5380">
      <w:pPr>
        <w:rPr>
          <w:lang w:val="en-US"/>
        </w:rPr>
      </w:pPr>
      <w:r w:rsidRPr="00CF5380">
        <w:rPr>
          <w:lang w:val="en-US"/>
        </w:rPr>
        <w:t>•</w:t>
      </w:r>
      <w:r w:rsidRPr="00CF5380">
        <w:rPr>
          <w:lang w:val="en-US"/>
        </w:rPr>
        <w:tab/>
        <w:t xml:space="preserve">Step 4: Configure wheels unloading in the direction (East, West, North , South) that has been decided by the flight dynamics team. The maneuver direction shall be set to select the thruster set used during the wheel unloading. If it is not provided, the procedure will be </w:t>
      </w:r>
      <w:proofErr w:type="gramStart"/>
      <w:r w:rsidRPr="00CF5380">
        <w:rPr>
          <w:lang w:val="en-US"/>
        </w:rPr>
        <w:t>rejected</w:t>
      </w:r>
      <w:proofErr w:type="gramEnd"/>
    </w:p>
    <w:p w14:paraId="475CC3A7" w14:textId="77777777" w:rsidR="00CF5380" w:rsidRPr="00CF5380" w:rsidRDefault="00CF5380" w:rsidP="00CF5380">
      <w:pPr>
        <w:rPr>
          <w:lang w:val="en-US"/>
        </w:rPr>
      </w:pPr>
      <w:r w:rsidRPr="00CF5380">
        <w:rPr>
          <w:lang w:val="en-US"/>
        </w:rPr>
        <w:t>•</w:t>
      </w:r>
      <w:r w:rsidRPr="00CF5380">
        <w:rPr>
          <w:lang w:val="en-US"/>
        </w:rPr>
        <w:tab/>
        <w:t xml:space="preserve">Step 5: Activate wheels unloading. Wheel unloading starts as soon as telecommand 3002FHA is received on board. While wheel unloading has started, procedure execution </w:t>
      </w:r>
      <w:proofErr w:type="gramStart"/>
      <w:r w:rsidRPr="00CF5380">
        <w:rPr>
          <w:lang w:val="en-US"/>
        </w:rPr>
        <w:t>has to</w:t>
      </w:r>
      <w:proofErr w:type="gramEnd"/>
      <w:r w:rsidRPr="00CF5380">
        <w:rPr>
          <w:lang w:val="en-US"/>
        </w:rPr>
        <w:t xml:space="preserve"> be continued in order to monitor wheel unloading behavior. </w:t>
      </w:r>
    </w:p>
    <w:p w14:paraId="4CCAC1C6" w14:textId="77777777" w:rsidR="00CF5380" w:rsidRPr="00CF5380" w:rsidRDefault="00CF5380" w:rsidP="00CF5380">
      <w:pPr>
        <w:rPr>
          <w:lang w:val="en-US"/>
        </w:rPr>
      </w:pPr>
      <w:r w:rsidRPr="00CF5380">
        <w:rPr>
          <w:lang w:val="en-US"/>
        </w:rPr>
        <w:lastRenderedPageBreak/>
        <w:t>•</w:t>
      </w:r>
      <w:r w:rsidRPr="00CF5380">
        <w:rPr>
          <w:lang w:val="en-US"/>
        </w:rPr>
        <w:tab/>
        <w:t xml:space="preserve">Step 6: Monitor wheels unloading. The wheel unloading is </w:t>
      </w:r>
      <w:proofErr w:type="gramStart"/>
      <w:r w:rsidRPr="00CF5380">
        <w:rPr>
          <w:lang w:val="en-US"/>
        </w:rPr>
        <w:t>check</w:t>
      </w:r>
      <w:proofErr w:type="gramEnd"/>
      <w:r w:rsidRPr="00CF5380">
        <w:rPr>
          <w:lang w:val="en-US"/>
        </w:rPr>
        <w:t xml:space="preserve"> thanks to specific telemetry: spacecraft attitude, wheel angular momentum, on-control thruster valves status and temperature. If </w:t>
      </w:r>
      <w:proofErr w:type="gramStart"/>
      <w:r w:rsidRPr="00CF5380">
        <w:rPr>
          <w:lang w:val="en-US"/>
        </w:rPr>
        <w:t>these telemetry</w:t>
      </w:r>
      <w:proofErr w:type="gramEnd"/>
      <w:r w:rsidRPr="00CF5380">
        <w:rPr>
          <w:lang w:val="en-US"/>
        </w:rPr>
        <w:t xml:space="preserve"> are not correct during the wheel unloading the operator has to abort the procedure.  </w:t>
      </w:r>
    </w:p>
    <w:p w14:paraId="1978962F" w14:textId="77777777" w:rsidR="00CF5380" w:rsidRPr="00CF5380" w:rsidRDefault="00CF5380" w:rsidP="00CF5380">
      <w:pPr>
        <w:rPr>
          <w:lang w:val="en-US"/>
        </w:rPr>
      </w:pPr>
      <w:r w:rsidRPr="00CF5380">
        <w:rPr>
          <w:lang w:val="en-US"/>
        </w:rPr>
        <w:t>•</w:t>
      </w:r>
      <w:r w:rsidRPr="00CF5380">
        <w:rPr>
          <w:lang w:val="en-US"/>
        </w:rPr>
        <w:tab/>
        <w:t xml:space="preserve">Step 7: Verify end of wheels unloading. The </w:t>
      </w:r>
      <w:proofErr w:type="gramStart"/>
      <w:r w:rsidRPr="00CF5380">
        <w:rPr>
          <w:lang w:val="en-US"/>
        </w:rPr>
        <w:t>thrusters</w:t>
      </w:r>
      <w:proofErr w:type="gramEnd"/>
      <w:r w:rsidRPr="00CF5380">
        <w:rPr>
          <w:lang w:val="en-US"/>
        </w:rPr>
        <w:t xml:space="preserve"> history is recorded to know wheel unloading fuel consumption.</w:t>
      </w:r>
    </w:p>
    <w:p w14:paraId="422646F7" w14:textId="77777777" w:rsidR="00CF5380" w:rsidRPr="00CF5380" w:rsidRDefault="00CF5380" w:rsidP="00CF5380">
      <w:pPr>
        <w:rPr>
          <w:lang w:val="en-US"/>
        </w:rPr>
      </w:pPr>
      <w:r w:rsidRPr="00CF5380">
        <w:rPr>
          <w:lang w:val="en-US"/>
        </w:rPr>
        <w:t>•</w:t>
      </w:r>
      <w:r w:rsidRPr="00CF5380">
        <w:rPr>
          <w:lang w:val="en-US"/>
        </w:rPr>
        <w:tab/>
        <w:t>Step 8: Reset boost parameters. The boost parameters must be reset after the boost to avoid performing any operational mistake.</w:t>
      </w:r>
    </w:p>
    <w:p w14:paraId="517D4CEB" w14:textId="77777777" w:rsidR="00CF5380" w:rsidRPr="00CF5380" w:rsidRDefault="00CF5380" w:rsidP="00CF5380">
      <w:pPr>
        <w:rPr>
          <w:lang w:val="en-US"/>
        </w:rPr>
      </w:pPr>
      <w:r w:rsidRPr="00CF5380">
        <w:rPr>
          <w:lang w:val="en-US"/>
        </w:rPr>
        <w:t>•</w:t>
      </w:r>
      <w:r w:rsidRPr="00CF5380">
        <w:rPr>
          <w:lang w:val="en-US"/>
        </w:rPr>
        <w:tab/>
        <w:t>Step 9: Re-activate automatic wheels unloading. Set back on automatic wheel unloading, which was deactivated in the beginning of the procedure.</w:t>
      </w:r>
    </w:p>
    <w:p w14:paraId="4EFCAF62" w14:textId="77777777" w:rsidR="00CF5380" w:rsidRPr="00CF5380" w:rsidRDefault="00CF5380" w:rsidP="00CF5380">
      <w:pPr>
        <w:rPr>
          <w:lang w:val="en-US"/>
        </w:rPr>
      </w:pPr>
      <w:r w:rsidRPr="00CF5380">
        <w:rPr>
          <w:lang w:val="en-US"/>
        </w:rPr>
        <w:t>•</w:t>
      </w:r>
      <w:r w:rsidRPr="00CF5380">
        <w:rPr>
          <w:lang w:val="en-US"/>
        </w:rPr>
        <w:tab/>
        <w:t>Step 10: Deactivate observability. Come back to the default spacecraft telemetry plan by stopping NM_DM table DUMP.</w:t>
      </w:r>
    </w:p>
    <w:p w14:paraId="7395E388" w14:textId="574CC969" w:rsidR="00CF5380" w:rsidRPr="00CF5380" w:rsidRDefault="00CF5380" w:rsidP="00CF5380">
      <w:pPr>
        <w:rPr>
          <w:lang w:val="en-US"/>
        </w:rPr>
      </w:pPr>
      <w:r w:rsidRPr="00CF5380">
        <w:rPr>
          <w:lang w:val="en-US"/>
        </w:rPr>
        <w:t>•</w:t>
      </w:r>
      <w:r w:rsidRPr="00CF5380">
        <w:rPr>
          <w:lang w:val="en-US"/>
        </w:rPr>
        <w:tab/>
        <w:t>Step 11: End procedure.</w:t>
      </w:r>
    </w:p>
    <w:p w14:paraId="11C5409F" w14:textId="5017CC70" w:rsidR="00A90064" w:rsidRDefault="00A90064" w:rsidP="00A90064">
      <w:pPr>
        <w:rPr>
          <w:rFonts w:cs="Arial"/>
          <w:lang w:val="en-US"/>
        </w:rPr>
      </w:pPr>
      <w:r>
        <w:rPr>
          <w:rFonts w:cs="Arial"/>
          <w:lang w:val="en-US"/>
        </w:rPr>
        <w:t>The ticket shall be marked as unverified, so that the flight dynamics team can process the information that is given and decide in what direction</w:t>
      </w:r>
      <w:r w:rsidR="000C4B8F">
        <w:rPr>
          <w:rFonts w:cs="Arial"/>
          <w:lang w:val="en-US"/>
        </w:rPr>
        <w:t xml:space="preserve"> the maneuver  for </w:t>
      </w:r>
      <w:r>
        <w:rPr>
          <w:rFonts w:cs="Arial"/>
          <w:lang w:val="en-US"/>
        </w:rPr>
        <w:t>the unloading will be performed and if there is a more efficient time to execute the procedure than the one that is predicted.</w:t>
      </w:r>
      <w:r w:rsidR="000C4B8F">
        <w:rPr>
          <w:rFonts w:cs="Arial"/>
          <w:lang w:val="en-US"/>
        </w:rPr>
        <w:t xml:space="preserve"> </w:t>
      </w:r>
      <w:proofErr w:type="gramStart"/>
      <w:r w:rsidR="000C4B8F">
        <w:rPr>
          <w:rFonts w:cs="Arial"/>
          <w:lang w:val="en-US"/>
        </w:rPr>
        <w:t>Also</w:t>
      </w:r>
      <w:proofErr w:type="gramEnd"/>
      <w:r w:rsidR="000C4B8F">
        <w:rPr>
          <w:rFonts w:cs="Arial"/>
          <w:lang w:val="en-US"/>
        </w:rPr>
        <w:t xml:space="preserve"> in consideration needs to be taken whether there are any other procedures that have to be executed </w:t>
      </w:r>
      <w:proofErr w:type="gramStart"/>
      <w:r w:rsidR="000C4B8F">
        <w:rPr>
          <w:rFonts w:cs="Arial"/>
          <w:lang w:val="en-US"/>
        </w:rPr>
        <w:t>on</w:t>
      </w:r>
      <w:proofErr w:type="gramEnd"/>
      <w:r w:rsidR="000C4B8F">
        <w:rPr>
          <w:rFonts w:cs="Arial"/>
          <w:lang w:val="en-US"/>
        </w:rPr>
        <w:t xml:space="preserve"> the same time and if the wheel unloading needs to be prioritized.</w:t>
      </w:r>
    </w:p>
    <w:p w14:paraId="59280145" w14:textId="77777777" w:rsidR="00DA28B2" w:rsidRDefault="00DA28B2" w:rsidP="00941D35"/>
    <w:p w14:paraId="27FD4832" w14:textId="77777777" w:rsidR="00DA28B2" w:rsidRDefault="00DA28B2" w:rsidP="00CF5380">
      <w:pPr>
        <w:pStyle w:val="Heading1"/>
        <w:numPr>
          <w:ilvl w:val="0"/>
          <w:numId w:val="0"/>
        </w:numPr>
        <w:ind w:left="432" w:hanging="432"/>
        <w:sectPr w:rsidR="00DA28B2" w:rsidSect="00623A81">
          <w:headerReference w:type="default" r:id="rId35"/>
          <w:pgSz w:w="11906" w:h="16838" w:code="9"/>
          <w:pgMar w:top="1701" w:right="1701" w:bottom="1701" w:left="1701" w:header="709" w:footer="851" w:gutter="0"/>
          <w:cols w:space="708"/>
          <w:docGrid w:linePitch="360"/>
        </w:sectPr>
      </w:pPr>
    </w:p>
    <w:p w14:paraId="3AC7610F" w14:textId="0DB2C08B" w:rsidR="00DA28B2" w:rsidRDefault="00CC33C5" w:rsidP="00DA28B2">
      <w:pPr>
        <w:pStyle w:val="Heading1"/>
      </w:pPr>
      <w:bookmarkStart w:id="101" w:name="_Toc290554239"/>
      <w:bookmarkStart w:id="102" w:name="_Toc299621204"/>
      <w:bookmarkStart w:id="103" w:name="_Toc299631429"/>
      <w:bookmarkStart w:id="104" w:name="_Toc299631491"/>
      <w:bookmarkStart w:id="105" w:name="_Toc299631581"/>
      <w:bookmarkStart w:id="106" w:name="_Toc299631657"/>
      <w:bookmarkStart w:id="107" w:name="_Toc143462444"/>
      <w:r>
        <w:lastRenderedPageBreak/>
        <w:t>Results</w:t>
      </w:r>
      <w:bookmarkEnd w:id="101"/>
      <w:bookmarkEnd w:id="102"/>
      <w:bookmarkEnd w:id="103"/>
      <w:bookmarkEnd w:id="104"/>
      <w:bookmarkEnd w:id="105"/>
      <w:bookmarkEnd w:id="106"/>
      <w:bookmarkEnd w:id="107"/>
    </w:p>
    <w:p w14:paraId="0DE34D73" w14:textId="31D9B03E" w:rsidR="00DA28B2" w:rsidRDefault="00D67D85" w:rsidP="00DA28B2">
      <w:pPr>
        <w:pStyle w:val="Heading2"/>
      </w:pPr>
      <w:bookmarkStart w:id="108" w:name="_Toc290554240"/>
      <w:bookmarkStart w:id="109" w:name="_Toc299621205"/>
      <w:bookmarkStart w:id="110" w:name="_Toc299631430"/>
      <w:bookmarkStart w:id="111" w:name="_Toc299631492"/>
      <w:bookmarkStart w:id="112" w:name="_Toc299631582"/>
      <w:bookmarkStart w:id="113" w:name="_Toc299631658"/>
      <w:bookmarkStart w:id="114" w:name="_Toc143462445"/>
      <w:r>
        <w:t>Model Selection</w:t>
      </w:r>
      <w:bookmarkEnd w:id="108"/>
      <w:bookmarkEnd w:id="109"/>
      <w:bookmarkEnd w:id="110"/>
      <w:bookmarkEnd w:id="111"/>
      <w:bookmarkEnd w:id="112"/>
      <w:bookmarkEnd w:id="113"/>
      <w:bookmarkEnd w:id="114"/>
    </w:p>
    <w:p w14:paraId="672DBBE3" w14:textId="15C0D887" w:rsidR="00D67D85" w:rsidRPr="00D67D85" w:rsidRDefault="00D67D85" w:rsidP="00D67D85">
      <w:r>
        <w:t xml:space="preserve">According to the results from the training of the models that we mentioned in </w:t>
      </w:r>
      <w:r w:rsidR="00B85392">
        <w:t>section</w:t>
      </w:r>
      <w:r>
        <w:t xml:space="preserve"> 3.</w:t>
      </w:r>
      <w:r w:rsidR="00560AE1">
        <w:t>5</w:t>
      </w:r>
      <w:r>
        <w:t>, the following architectures were chosen for the predictions of each reaction wheel</w:t>
      </w:r>
      <w:r w:rsidR="001D47B3">
        <w:t>. In all cases, the input window that was chosen was 72 hours,</w:t>
      </w:r>
      <w:r w:rsidR="00147C64">
        <w:t xml:space="preserve"> even though in some cases a 48</w:t>
      </w:r>
      <w:r w:rsidR="00560AE1">
        <w:t>-</w:t>
      </w:r>
      <w:r w:rsidR="00147C64">
        <w:t xml:space="preserve">hour input window resulted in </w:t>
      </w:r>
      <w:r w:rsidR="00560AE1">
        <w:t xml:space="preserve">slightly </w:t>
      </w:r>
      <w:r w:rsidR="00147C64">
        <w:t xml:space="preserve">lower validation losses and RMSE. This choice was made, with the aim to </w:t>
      </w:r>
      <w:r w:rsidR="001D47B3">
        <w:t>make trustworthy prediction</w:t>
      </w:r>
      <w:r w:rsidR="00147C64">
        <w:t>s</w:t>
      </w:r>
      <w:r w:rsidR="001D47B3">
        <w:t xml:space="preserve"> for the longest </w:t>
      </w:r>
      <w:proofErr w:type="gramStart"/>
      <w:r w:rsidR="001D47B3">
        <w:t xml:space="preserve">period </w:t>
      </w:r>
      <w:r w:rsidR="00147C64">
        <w:t>of time</w:t>
      </w:r>
      <w:proofErr w:type="gramEnd"/>
      <w:r w:rsidR="00147C64">
        <w:t xml:space="preserve"> possible, by using the rolling window method that was described in section 3.</w:t>
      </w:r>
      <w:r w:rsidR="00560AE1">
        <w:t>6</w:t>
      </w:r>
      <w:r w:rsidR="00147C64">
        <w:t>.</w:t>
      </w:r>
    </w:p>
    <w:p w14:paraId="641EF5D0" w14:textId="5EED9570" w:rsidR="00DA28B2" w:rsidRDefault="00D67D85" w:rsidP="00DA28B2">
      <w:pPr>
        <w:pStyle w:val="Heading3"/>
      </w:pPr>
      <w:bookmarkStart w:id="115" w:name="_Toc143462446"/>
      <w:r>
        <w:t xml:space="preserve">Reaction </w:t>
      </w:r>
      <w:r w:rsidR="00801311">
        <w:t>W</w:t>
      </w:r>
      <w:r>
        <w:t>heel 1</w:t>
      </w:r>
      <w:bookmarkEnd w:id="115"/>
    </w:p>
    <w:p w14:paraId="168F0520" w14:textId="3A3787FE" w:rsidR="00CF55EF" w:rsidRDefault="00D67D85" w:rsidP="00D67D85">
      <w:r>
        <w:t>A structure of three LSTM layers followed by 3 Dense layers w</w:t>
      </w:r>
      <w:r w:rsidR="00AA58D0">
        <w:t>as</w:t>
      </w:r>
      <w:r>
        <w:t xml:space="preserve"> the most efficient, with validation loss 0.00083 and RMSE 0.029. </w:t>
      </w:r>
      <w:r w:rsidR="00A23792">
        <w:t>The first LSTM layer is composed of 64 units, the second LSTM composed of 192 units, while the third composed of 32 units. The following first and second Dense layers have 64 neurons each and the final Dense layer is the output layer and has just 1 neuron.</w:t>
      </w:r>
    </w:p>
    <w:p w14:paraId="7444E194" w14:textId="64201828" w:rsidR="00F96CE7" w:rsidRDefault="00F96CE7" w:rsidP="00F96CE7">
      <w:pPr>
        <w:pStyle w:val="Caption"/>
        <w:keepNext/>
      </w:pPr>
      <w:bookmarkStart w:id="116" w:name="_Toc143462586"/>
      <w:r>
        <w:t xml:space="preserve">Table </w:t>
      </w:r>
      <w:fldSimple w:instr=" STYLEREF 1 \s ">
        <w:r w:rsidR="006B092F">
          <w:rPr>
            <w:noProof/>
          </w:rPr>
          <w:t>4</w:t>
        </w:r>
      </w:fldSimple>
      <w:r w:rsidR="006B092F">
        <w:noBreakHyphen/>
      </w:r>
      <w:fldSimple w:instr=" SEQ Table \* ARABIC \s 1 ">
        <w:r w:rsidR="006B092F">
          <w:rPr>
            <w:noProof/>
          </w:rPr>
          <w:t>1</w:t>
        </w:r>
      </w:fldSimple>
      <w:r>
        <w:t xml:space="preserve"> Selected model architecture for Reaction Wheel 1</w:t>
      </w:r>
      <w:bookmarkEnd w:id="116"/>
    </w:p>
    <w:tbl>
      <w:tblPr>
        <w:tblW w:w="7373" w:type="dxa"/>
        <w:jc w:val="center"/>
        <w:tblLook w:val="04A0" w:firstRow="1" w:lastRow="0" w:firstColumn="1" w:lastColumn="0" w:noHBand="0" w:noVBand="1"/>
      </w:tblPr>
      <w:tblGrid>
        <w:gridCol w:w="1023"/>
        <w:gridCol w:w="1340"/>
        <w:gridCol w:w="877"/>
        <w:gridCol w:w="2147"/>
        <w:gridCol w:w="1134"/>
        <w:gridCol w:w="852"/>
      </w:tblGrid>
      <w:tr w:rsidR="006C001E" w:rsidRPr="006C001E" w14:paraId="62F27417" w14:textId="77777777" w:rsidTr="00F96CE7">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6D95C266"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Network</w:t>
            </w:r>
          </w:p>
        </w:tc>
        <w:tc>
          <w:tcPr>
            <w:tcW w:w="1340" w:type="dxa"/>
            <w:tcBorders>
              <w:top w:val="single" w:sz="4" w:space="0" w:color="auto"/>
              <w:left w:val="nil"/>
              <w:bottom w:val="single" w:sz="4" w:space="0" w:color="auto"/>
              <w:right w:val="nil"/>
            </w:tcBorders>
            <w:shd w:val="clear" w:color="auto" w:fill="auto"/>
            <w:noWrap/>
            <w:vAlign w:val="center"/>
            <w:hideMark/>
          </w:tcPr>
          <w:p w14:paraId="254FB360"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DA12823"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Layers</w:t>
            </w:r>
          </w:p>
        </w:tc>
        <w:tc>
          <w:tcPr>
            <w:tcW w:w="2147" w:type="dxa"/>
            <w:tcBorders>
              <w:top w:val="single" w:sz="4" w:space="0" w:color="auto"/>
              <w:left w:val="nil"/>
              <w:bottom w:val="single" w:sz="4" w:space="0" w:color="auto"/>
              <w:right w:val="nil"/>
            </w:tcBorders>
            <w:shd w:val="clear" w:color="auto" w:fill="auto"/>
            <w:noWrap/>
            <w:vAlign w:val="center"/>
            <w:hideMark/>
          </w:tcPr>
          <w:p w14:paraId="2A8DC4BF"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1BC19AF2"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6D61FB4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RMSE</w:t>
            </w:r>
          </w:p>
        </w:tc>
      </w:tr>
      <w:tr w:rsidR="006C001E" w:rsidRPr="006C001E" w14:paraId="4F1E3626"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0A5C7C56"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191AAAE3"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F1A906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29233D6D"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None, 64)</w:t>
            </w:r>
          </w:p>
        </w:tc>
        <w:tc>
          <w:tcPr>
            <w:tcW w:w="1134" w:type="dxa"/>
            <w:tcBorders>
              <w:top w:val="nil"/>
              <w:left w:val="nil"/>
              <w:bottom w:val="nil"/>
              <w:right w:val="nil"/>
            </w:tcBorders>
            <w:shd w:val="clear" w:color="auto" w:fill="auto"/>
            <w:noWrap/>
            <w:vAlign w:val="center"/>
            <w:hideMark/>
          </w:tcPr>
          <w:p w14:paraId="47F84F4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0.00083</w:t>
            </w:r>
          </w:p>
        </w:tc>
        <w:tc>
          <w:tcPr>
            <w:tcW w:w="852" w:type="dxa"/>
            <w:tcBorders>
              <w:top w:val="nil"/>
              <w:left w:val="nil"/>
              <w:bottom w:val="nil"/>
              <w:right w:val="nil"/>
            </w:tcBorders>
            <w:shd w:val="clear" w:color="auto" w:fill="auto"/>
            <w:noWrap/>
            <w:vAlign w:val="center"/>
            <w:hideMark/>
          </w:tcPr>
          <w:p w14:paraId="1C06E224"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0.029</w:t>
            </w:r>
          </w:p>
        </w:tc>
      </w:tr>
      <w:tr w:rsidR="006C001E" w:rsidRPr="006C001E" w14:paraId="40F4915D"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55103D0D" w14:textId="77777777" w:rsidR="006C001E" w:rsidRPr="006C001E" w:rsidRDefault="006C001E" w:rsidP="006C001E">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6B02EF1E"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A9C321B"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053B185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None, 192)</w:t>
            </w:r>
          </w:p>
        </w:tc>
        <w:tc>
          <w:tcPr>
            <w:tcW w:w="1134" w:type="dxa"/>
            <w:tcBorders>
              <w:top w:val="nil"/>
              <w:left w:val="nil"/>
              <w:bottom w:val="nil"/>
              <w:right w:val="nil"/>
            </w:tcBorders>
            <w:shd w:val="clear" w:color="auto" w:fill="auto"/>
            <w:noWrap/>
            <w:vAlign w:val="bottom"/>
            <w:hideMark/>
          </w:tcPr>
          <w:p w14:paraId="472195FA"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6E835F86"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4CB03E8E"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01797607"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BB1AAD5"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9F38160"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6DB7169A"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23EB087C"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0AB13E50"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43C9635E"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205CAFF8"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1ED78387"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CDDA1FE"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6D9C5FD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2315C1C1"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14B6CC54"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79CA4914"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1FF5F779"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A23AD22"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5B5B27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268C5327"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705EC36D"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7E7C18A4"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6631CEA4"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60628E0F"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FF0B0CA"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FBAF8F9"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12EE15CB"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52C6BC1A"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2D2B037E"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bl>
    <w:p w14:paraId="6D09C410" w14:textId="457E7CF3" w:rsidR="00D67D85" w:rsidRDefault="004440AD" w:rsidP="00D67D85">
      <w:r>
        <w:t>T</w:t>
      </w:r>
      <w:r w:rsidR="00CF55EF">
        <w:t>he model was trained for 100 epochs and the results for the training and validation data, as well as the losses and the RMSE</w:t>
      </w:r>
      <w:r w:rsidR="00560AE1">
        <w:t>,</w:t>
      </w:r>
      <w:r w:rsidR="00CF55EF">
        <w:t xml:space="preserve"> </w:t>
      </w:r>
      <w:r w:rsidR="00560AE1">
        <w:t>are displayed in Figures     4-1 to 4-3.</w:t>
      </w:r>
    </w:p>
    <w:p w14:paraId="633505AF" w14:textId="77777777" w:rsidR="00F96CE7" w:rsidRDefault="00CF55EF" w:rsidP="00F96CE7">
      <w:pPr>
        <w:keepNext/>
        <w:jc w:val="center"/>
      </w:pPr>
      <w:r>
        <w:rPr>
          <w:noProof/>
        </w:rPr>
        <w:lastRenderedPageBreak/>
        <w:drawing>
          <wp:inline distT="0" distB="0" distL="0" distR="0" wp14:anchorId="1C37DB10" wp14:editId="25DBBF4B">
            <wp:extent cx="4690533" cy="3097468"/>
            <wp:effectExtent l="0" t="0" r="0" b="8255"/>
            <wp:docPr id="1727099988" name="Picture 1" descr="A graph of a training loss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9988" name="Picture 1" descr="A graph of a training loss and validation loss&#10;&#10;Description automatically generated"/>
                    <pic:cNvPicPr/>
                  </pic:nvPicPr>
                  <pic:blipFill>
                    <a:blip r:embed="rId36"/>
                    <a:stretch>
                      <a:fillRect/>
                    </a:stretch>
                  </pic:blipFill>
                  <pic:spPr>
                    <a:xfrm>
                      <a:off x="0" y="0"/>
                      <a:ext cx="4698892" cy="3102988"/>
                    </a:xfrm>
                    <a:prstGeom prst="rect">
                      <a:avLst/>
                    </a:prstGeom>
                  </pic:spPr>
                </pic:pic>
              </a:graphicData>
            </a:graphic>
          </wp:inline>
        </w:drawing>
      </w:r>
    </w:p>
    <w:p w14:paraId="2A8AC462" w14:textId="6461DA8B" w:rsidR="00CF55EF" w:rsidRDefault="00F96CE7" w:rsidP="00F96CE7">
      <w:pPr>
        <w:pStyle w:val="Caption"/>
        <w:jc w:val="center"/>
      </w:pPr>
      <w:bookmarkStart w:id="117" w:name="_Toc143462560"/>
      <w:r>
        <w:t xml:space="preserve">Figure </w:t>
      </w:r>
      <w:fldSimple w:instr=" STYLEREF 1 \s ">
        <w:r w:rsidR="00EC1D61">
          <w:rPr>
            <w:noProof/>
          </w:rPr>
          <w:t>4</w:t>
        </w:r>
      </w:fldSimple>
      <w:r w:rsidR="00EC1D61">
        <w:noBreakHyphen/>
      </w:r>
      <w:fldSimple w:instr=" SEQ Figure \* ARABIC \s 1 ">
        <w:r w:rsidR="00EC1D61">
          <w:rPr>
            <w:noProof/>
          </w:rPr>
          <w:t>1</w:t>
        </w:r>
      </w:fldSimple>
      <w:r>
        <w:t xml:space="preserve"> RW1 Training and Validation Loss &amp; RMSE at 100 epochs</w:t>
      </w:r>
      <w:bookmarkEnd w:id="117"/>
    </w:p>
    <w:p w14:paraId="558DC93F" w14:textId="77777777" w:rsidR="00F96CE7" w:rsidRDefault="0052202E" w:rsidP="00F96CE7">
      <w:pPr>
        <w:keepNext/>
        <w:jc w:val="center"/>
      </w:pPr>
      <w:r>
        <w:rPr>
          <w:noProof/>
        </w:rPr>
        <w:drawing>
          <wp:inline distT="0" distB="0" distL="0" distR="0" wp14:anchorId="0D7C996F" wp14:editId="0BC0D17B">
            <wp:extent cx="4538134" cy="2996881"/>
            <wp:effectExtent l="0" t="0" r="0" b="0"/>
            <wp:docPr id="715224682" name="Picture 1" descr="A blue lin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24682" name="Picture 1" descr="A blue lines with white text&#10;&#10;Description automatically generated with medium confidence"/>
                    <pic:cNvPicPr/>
                  </pic:nvPicPr>
                  <pic:blipFill>
                    <a:blip r:embed="rId37"/>
                    <a:stretch>
                      <a:fillRect/>
                    </a:stretch>
                  </pic:blipFill>
                  <pic:spPr>
                    <a:xfrm>
                      <a:off x="0" y="0"/>
                      <a:ext cx="4546931" cy="3002691"/>
                    </a:xfrm>
                    <a:prstGeom prst="rect">
                      <a:avLst/>
                    </a:prstGeom>
                  </pic:spPr>
                </pic:pic>
              </a:graphicData>
            </a:graphic>
          </wp:inline>
        </w:drawing>
      </w:r>
    </w:p>
    <w:p w14:paraId="05E405B8" w14:textId="4486B97E" w:rsidR="00CF55EF" w:rsidRDefault="00F96CE7" w:rsidP="00F96CE7">
      <w:pPr>
        <w:pStyle w:val="Caption"/>
        <w:jc w:val="center"/>
      </w:pPr>
      <w:bookmarkStart w:id="118" w:name="_Toc143462561"/>
      <w:r>
        <w:t xml:space="preserve">Figure </w:t>
      </w:r>
      <w:fldSimple w:instr=" STYLEREF 1 \s ">
        <w:r w:rsidR="00EC1D61">
          <w:rPr>
            <w:noProof/>
          </w:rPr>
          <w:t>4</w:t>
        </w:r>
      </w:fldSimple>
      <w:r w:rsidR="00EC1D61">
        <w:noBreakHyphen/>
      </w:r>
      <w:fldSimple w:instr=" SEQ Figure \* ARABIC \s 1 ">
        <w:r w:rsidR="00EC1D61">
          <w:rPr>
            <w:noProof/>
          </w:rPr>
          <w:t>2</w:t>
        </w:r>
      </w:fldSimple>
      <w:r>
        <w:t xml:space="preserve"> RW1 Training dataset Predictions (top) and Actual Data (bottom)</w:t>
      </w:r>
      <w:bookmarkEnd w:id="118"/>
    </w:p>
    <w:p w14:paraId="2D7D4B1B" w14:textId="77777777" w:rsidR="00F96CE7" w:rsidRDefault="0052202E" w:rsidP="00F96CE7">
      <w:pPr>
        <w:keepNext/>
        <w:jc w:val="center"/>
      </w:pPr>
      <w:r>
        <w:rPr>
          <w:noProof/>
        </w:rPr>
        <w:lastRenderedPageBreak/>
        <w:drawing>
          <wp:inline distT="0" distB="0" distL="0" distR="0" wp14:anchorId="091AACBB" wp14:editId="23101EE0">
            <wp:extent cx="4307840" cy="2844800"/>
            <wp:effectExtent l="0" t="0" r="0" b="0"/>
            <wp:docPr id="1026966915"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66915" name="Picture 1" descr="A graph of blue lines&#10;&#10;Description automatically generated with medium confidence"/>
                    <pic:cNvPicPr/>
                  </pic:nvPicPr>
                  <pic:blipFill>
                    <a:blip r:embed="rId38"/>
                    <a:stretch>
                      <a:fillRect/>
                    </a:stretch>
                  </pic:blipFill>
                  <pic:spPr>
                    <a:xfrm>
                      <a:off x="0" y="0"/>
                      <a:ext cx="4333091" cy="2861475"/>
                    </a:xfrm>
                    <a:prstGeom prst="rect">
                      <a:avLst/>
                    </a:prstGeom>
                  </pic:spPr>
                </pic:pic>
              </a:graphicData>
            </a:graphic>
          </wp:inline>
        </w:drawing>
      </w:r>
    </w:p>
    <w:p w14:paraId="43B8FD56" w14:textId="25BAC661" w:rsidR="00CF55EF" w:rsidRDefault="00F96CE7" w:rsidP="00F96CE7">
      <w:pPr>
        <w:pStyle w:val="Caption"/>
        <w:jc w:val="center"/>
      </w:pPr>
      <w:bookmarkStart w:id="119" w:name="_Toc143462562"/>
      <w:r>
        <w:t xml:space="preserve">Figure </w:t>
      </w:r>
      <w:fldSimple w:instr=" STYLEREF 1 \s ">
        <w:r w:rsidR="00EC1D61">
          <w:rPr>
            <w:noProof/>
          </w:rPr>
          <w:t>4</w:t>
        </w:r>
      </w:fldSimple>
      <w:r w:rsidR="00EC1D61">
        <w:noBreakHyphen/>
      </w:r>
      <w:fldSimple w:instr=" SEQ Figure \* ARABIC \s 1 ">
        <w:r w:rsidR="00EC1D61">
          <w:rPr>
            <w:noProof/>
          </w:rPr>
          <w:t>3</w:t>
        </w:r>
      </w:fldSimple>
      <w:r>
        <w:t xml:space="preserve"> </w:t>
      </w:r>
      <w:r w:rsidRPr="003F569A">
        <w:t xml:space="preserve">RW1 </w:t>
      </w:r>
      <w:r>
        <w:t>Validation</w:t>
      </w:r>
      <w:r w:rsidRPr="003F569A">
        <w:t xml:space="preserve"> dataset Predictions</w:t>
      </w:r>
      <w:r>
        <w:t xml:space="preserve"> </w:t>
      </w:r>
      <w:r w:rsidRPr="003F569A">
        <w:t>(top) and Actual Data</w:t>
      </w:r>
      <w:r>
        <w:t xml:space="preserve"> </w:t>
      </w:r>
      <w:r w:rsidRPr="003F569A">
        <w:t>(bottom)</w:t>
      </w:r>
      <w:bookmarkEnd w:id="119"/>
    </w:p>
    <w:p w14:paraId="452F1FF1" w14:textId="64D2365D" w:rsidR="00CF55EF" w:rsidRDefault="00CF55EF" w:rsidP="00CF55EF">
      <w:pPr>
        <w:pStyle w:val="Heading3"/>
      </w:pPr>
      <w:bookmarkStart w:id="120" w:name="_Toc143462447"/>
      <w:r>
        <w:t>Reaction Wheel 2</w:t>
      </w:r>
      <w:bookmarkEnd w:id="120"/>
    </w:p>
    <w:p w14:paraId="2754E569" w14:textId="7F68F9AE" w:rsidR="0052202E" w:rsidRDefault="00CF55EF" w:rsidP="00CF55EF">
      <w:r>
        <w:t>A structure of t</w:t>
      </w:r>
      <w:r w:rsidR="00AA58D0">
        <w:t xml:space="preserve">wo </w:t>
      </w:r>
      <w:r>
        <w:t xml:space="preserve">LSTM layers followed by </w:t>
      </w:r>
      <w:r w:rsidR="00AA58D0">
        <w:t>two</w:t>
      </w:r>
      <w:r>
        <w:t xml:space="preserve"> Dense layers w</w:t>
      </w:r>
      <w:r w:rsidR="00AA58D0">
        <w:t>as</w:t>
      </w:r>
      <w:r>
        <w:t xml:space="preserve"> the most efficient, with validation loss 0.00</w:t>
      </w:r>
      <w:r w:rsidR="00AA58D0">
        <w:t>15</w:t>
      </w:r>
      <w:r>
        <w:t xml:space="preserve"> and RMSE 0.0</w:t>
      </w:r>
      <w:r w:rsidR="00AA58D0">
        <w:t>3</w:t>
      </w:r>
      <w:r>
        <w:t xml:space="preserve">9. The first LSTM layer is composed of </w:t>
      </w:r>
      <w:r w:rsidR="00AA58D0">
        <w:t>192</w:t>
      </w:r>
      <w:r>
        <w:t xml:space="preserve"> units</w:t>
      </w:r>
      <w:r w:rsidR="00AA58D0">
        <w:t xml:space="preserve"> and </w:t>
      </w:r>
      <w:r>
        <w:t xml:space="preserve">the second LSTM composed of </w:t>
      </w:r>
      <w:r w:rsidR="00AA58D0">
        <w:t>32</w:t>
      </w:r>
      <w:r>
        <w:t xml:space="preserve"> units</w:t>
      </w:r>
      <w:r w:rsidR="00AA58D0">
        <w:t xml:space="preserve">. </w:t>
      </w:r>
      <w:r>
        <w:t>The following Dense layer ha</w:t>
      </w:r>
      <w:r w:rsidR="00AA58D0">
        <w:t>s 32</w:t>
      </w:r>
      <w:r>
        <w:t xml:space="preserve"> </w:t>
      </w:r>
      <w:proofErr w:type="gramStart"/>
      <w:r>
        <w:t>neurons</w:t>
      </w:r>
      <w:proofErr w:type="gramEnd"/>
      <w:r>
        <w:t xml:space="preserve"> and the final Dense layer is the output layer and has just 1 neuron.</w:t>
      </w:r>
    </w:p>
    <w:p w14:paraId="290B2464" w14:textId="57C2EFA5" w:rsidR="00F96CE7" w:rsidRDefault="00F96CE7" w:rsidP="00F96CE7">
      <w:pPr>
        <w:pStyle w:val="Caption"/>
        <w:keepNext/>
      </w:pPr>
      <w:bookmarkStart w:id="121" w:name="_Toc143462587"/>
      <w:r>
        <w:t xml:space="preserve">Table </w:t>
      </w:r>
      <w:fldSimple w:instr=" STYLEREF 1 \s ">
        <w:r w:rsidR="006B092F">
          <w:rPr>
            <w:noProof/>
          </w:rPr>
          <w:t>4</w:t>
        </w:r>
      </w:fldSimple>
      <w:r w:rsidR="006B092F">
        <w:noBreakHyphen/>
      </w:r>
      <w:fldSimple w:instr=" SEQ Table \* ARABIC \s 1 ">
        <w:r w:rsidR="006B092F">
          <w:rPr>
            <w:noProof/>
          </w:rPr>
          <w:t>2</w:t>
        </w:r>
      </w:fldSimple>
      <w:r>
        <w:t xml:space="preserve"> </w:t>
      </w:r>
      <w:r w:rsidRPr="00416020">
        <w:t xml:space="preserve">Selected model architecture for Reaction Wheel </w:t>
      </w:r>
      <w:r>
        <w:t>2</w:t>
      </w:r>
      <w:bookmarkEnd w:id="121"/>
    </w:p>
    <w:tbl>
      <w:tblPr>
        <w:tblW w:w="7656" w:type="dxa"/>
        <w:jc w:val="center"/>
        <w:tblLook w:val="04A0" w:firstRow="1" w:lastRow="0" w:firstColumn="1" w:lastColumn="0" w:noHBand="0" w:noVBand="1"/>
      </w:tblPr>
      <w:tblGrid>
        <w:gridCol w:w="1023"/>
        <w:gridCol w:w="1529"/>
        <w:gridCol w:w="931"/>
        <w:gridCol w:w="2187"/>
        <w:gridCol w:w="1134"/>
        <w:gridCol w:w="852"/>
      </w:tblGrid>
      <w:tr w:rsidR="004440AD" w:rsidRPr="004440AD" w14:paraId="38A4883E"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9044048"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32303B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Window Size</w:t>
            </w:r>
          </w:p>
        </w:tc>
        <w:tc>
          <w:tcPr>
            <w:tcW w:w="931" w:type="dxa"/>
            <w:tcBorders>
              <w:top w:val="single" w:sz="4" w:space="0" w:color="auto"/>
              <w:left w:val="nil"/>
              <w:bottom w:val="single" w:sz="4" w:space="0" w:color="auto"/>
              <w:right w:val="nil"/>
            </w:tcBorders>
            <w:shd w:val="clear" w:color="auto" w:fill="auto"/>
            <w:noWrap/>
            <w:vAlign w:val="center"/>
            <w:hideMark/>
          </w:tcPr>
          <w:p w14:paraId="615168C0"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Layers</w:t>
            </w:r>
          </w:p>
        </w:tc>
        <w:tc>
          <w:tcPr>
            <w:tcW w:w="2187" w:type="dxa"/>
            <w:tcBorders>
              <w:top w:val="single" w:sz="4" w:space="0" w:color="auto"/>
              <w:left w:val="nil"/>
              <w:bottom w:val="single" w:sz="4" w:space="0" w:color="auto"/>
              <w:right w:val="nil"/>
            </w:tcBorders>
            <w:shd w:val="clear" w:color="auto" w:fill="auto"/>
            <w:noWrap/>
            <w:vAlign w:val="center"/>
            <w:hideMark/>
          </w:tcPr>
          <w:p w14:paraId="0B2C8A96"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46CD4122"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4B48885F"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RMSE</w:t>
            </w:r>
          </w:p>
        </w:tc>
      </w:tr>
      <w:tr w:rsidR="004440AD" w:rsidRPr="004440AD" w14:paraId="0D817AA4"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B0B834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3B8CD1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(72, 1)</w:t>
            </w:r>
          </w:p>
        </w:tc>
        <w:tc>
          <w:tcPr>
            <w:tcW w:w="931" w:type="dxa"/>
            <w:tcBorders>
              <w:top w:val="nil"/>
              <w:left w:val="nil"/>
              <w:bottom w:val="nil"/>
              <w:right w:val="nil"/>
            </w:tcBorders>
            <w:shd w:val="clear" w:color="auto" w:fill="auto"/>
            <w:noWrap/>
            <w:vAlign w:val="center"/>
            <w:hideMark/>
          </w:tcPr>
          <w:p w14:paraId="03A15E2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LTSM</w:t>
            </w:r>
          </w:p>
        </w:tc>
        <w:tc>
          <w:tcPr>
            <w:tcW w:w="2187" w:type="dxa"/>
            <w:tcBorders>
              <w:top w:val="nil"/>
              <w:left w:val="nil"/>
              <w:bottom w:val="nil"/>
              <w:right w:val="nil"/>
            </w:tcBorders>
            <w:shd w:val="clear" w:color="auto" w:fill="auto"/>
            <w:noWrap/>
            <w:vAlign w:val="center"/>
            <w:hideMark/>
          </w:tcPr>
          <w:p w14:paraId="60A4B8E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None , 192)</w:t>
            </w:r>
          </w:p>
        </w:tc>
        <w:tc>
          <w:tcPr>
            <w:tcW w:w="1134" w:type="dxa"/>
            <w:tcBorders>
              <w:top w:val="nil"/>
              <w:left w:val="nil"/>
              <w:bottom w:val="nil"/>
              <w:right w:val="nil"/>
            </w:tcBorders>
            <w:shd w:val="clear" w:color="auto" w:fill="auto"/>
            <w:noWrap/>
            <w:vAlign w:val="center"/>
            <w:hideMark/>
          </w:tcPr>
          <w:p w14:paraId="2A5585FA"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0.0015</w:t>
            </w:r>
          </w:p>
        </w:tc>
        <w:tc>
          <w:tcPr>
            <w:tcW w:w="852" w:type="dxa"/>
            <w:tcBorders>
              <w:top w:val="nil"/>
              <w:left w:val="nil"/>
              <w:bottom w:val="nil"/>
              <w:right w:val="nil"/>
            </w:tcBorders>
            <w:shd w:val="clear" w:color="auto" w:fill="auto"/>
            <w:noWrap/>
            <w:vAlign w:val="center"/>
            <w:hideMark/>
          </w:tcPr>
          <w:p w14:paraId="2E01936D"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0.039</w:t>
            </w:r>
          </w:p>
        </w:tc>
      </w:tr>
      <w:tr w:rsidR="004440AD" w:rsidRPr="004440AD" w14:paraId="53467A1F"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3B4AA857" w14:textId="77777777" w:rsidR="004440AD" w:rsidRPr="004440AD" w:rsidRDefault="004440AD" w:rsidP="004440AD">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A28E560"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4DF47090"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LTSM</w:t>
            </w:r>
          </w:p>
        </w:tc>
        <w:tc>
          <w:tcPr>
            <w:tcW w:w="2187" w:type="dxa"/>
            <w:tcBorders>
              <w:top w:val="nil"/>
              <w:left w:val="nil"/>
              <w:bottom w:val="nil"/>
              <w:right w:val="nil"/>
            </w:tcBorders>
            <w:shd w:val="clear" w:color="auto" w:fill="auto"/>
            <w:noWrap/>
            <w:vAlign w:val="center"/>
            <w:hideMark/>
          </w:tcPr>
          <w:p w14:paraId="358F123D"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4CBB8467"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50D33FE1"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r w:rsidR="004440AD" w:rsidRPr="004440AD" w14:paraId="1218704E"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51C7D9DE" w14:textId="77777777" w:rsidR="004440AD" w:rsidRPr="004440AD" w:rsidRDefault="004440AD" w:rsidP="004440AD">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AFDF4FC"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7BAC517E"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Dense</w:t>
            </w:r>
          </w:p>
        </w:tc>
        <w:tc>
          <w:tcPr>
            <w:tcW w:w="2187" w:type="dxa"/>
            <w:tcBorders>
              <w:top w:val="nil"/>
              <w:left w:val="nil"/>
              <w:bottom w:val="nil"/>
              <w:right w:val="nil"/>
            </w:tcBorders>
            <w:shd w:val="clear" w:color="auto" w:fill="auto"/>
            <w:noWrap/>
            <w:vAlign w:val="center"/>
            <w:hideMark/>
          </w:tcPr>
          <w:p w14:paraId="1CBF48F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715FA8E9"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7DDFE9C7"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r w:rsidR="004440AD" w:rsidRPr="004440AD" w14:paraId="4E861382"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4E99214C" w14:textId="77777777" w:rsidR="004440AD" w:rsidRPr="004440AD" w:rsidRDefault="004440AD" w:rsidP="004440AD">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39F4CF4"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71581F8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Dense</w:t>
            </w:r>
          </w:p>
        </w:tc>
        <w:tc>
          <w:tcPr>
            <w:tcW w:w="2187" w:type="dxa"/>
            <w:tcBorders>
              <w:top w:val="nil"/>
              <w:left w:val="nil"/>
              <w:bottom w:val="nil"/>
              <w:right w:val="nil"/>
            </w:tcBorders>
            <w:shd w:val="clear" w:color="auto" w:fill="auto"/>
            <w:noWrap/>
            <w:vAlign w:val="center"/>
            <w:hideMark/>
          </w:tcPr>
          <w:p w14:paraId="5CBD8329"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6D5D99ED"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AE717BA"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bl>
    <w:p w14:paraId="075218E0" w14:textId="6116DF56" w:rsidR="004440AD" w:rsidRDefault="004440AD" w:rsidP="004440AD">
      <w:r>
        <w:t>The model was trained for 100 epochs and the results for the training and validation data, as well as the losses and the RMSE</w:t>
      </w:r>
      <w:r w:rsidR="00560AE1">
        <w:t>, are displayed in Figures     4-4 to 4-6.</w:t>
      </w:r>
    </w:p>
    <w:p w14:paraId="73312E5E" w14:textId="1DD8F921" w:rsidR="00205E2B" w:rsidRDefault="00205E2B" w:rsidP="004440AD"/>
    <w:p w14:paraId="527ECA07" w14:textId="77777777" w:rsidR="000E53D6" w:rsidRDefault="00FC666E" w:rsidP="000E53D6">
      <w:pPr>
        <w:keepNext/>
        <w:jc w:val="center"/>
      </w:pPr>
      <w:r>
        <w:rPr>
          <w:noProof/>
        </w:rPr>
        <w:lastRenderedPageBreak/>
        <w:drawing>
          <wp:inline distT="0" distB="0" distL="0" distR="0" wp14:anchorId="4B10B1BE" wp14:editId="5315BB5D">
            <wp:extent cx="4397586" cy="2904066"/>
            <wp:effectExtent l="0" t="0" r="3175" b="0"/>
            <wp:docPr id="417840648" name="Picture 1" descr="A graph of a training loss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40648" name="Picture 1" descr="A graph of a training loss and validation loss&#10;&#10;Description automatically generated"/>
                    <pic:cNvPicPr/>
                  </pic:nvPicPr>
                  <pic:blipFill>
                    <a:blip r:embed="rId39"/>
                    <a:stretch>
                      <a:fillRect/>
                    </a:stretch>
                  </pic:blipFill>
                  <pic:spPr>
                    <a:xfrm>
                      <a:off x="0" y="0"/>
                      <a:ext cx="4403603" cy="2908039"/>
                    </a:xfrm>
                    <a:prstGeom prst="rect">
                      <a:avLst/>
                    </a:prstGeom>
                  </pic:spPr>
                </pic:pic>
              </a:graphicData>
            </a:graphic>
          </wp:inline>
        </w:drawing>
      </w:r>
    </w:p>
    <w:p w14:paraId="119C2FC9" w14:textId="1B8F5F2F" w:rsidR="00FC666E" w:rsidRDefault="000E53D6" w:rsidP="000E53D6">
      <w:pPr>
        <w:pStyle w:val="Caption"/>
        <w:jc w:val="center"/>
      </w:pPr>
      <w:bookmarkStart w:id="122" w:name="_Toc143462563"/>
      <w:r>
        <w:t xml:space="preserve">Figure </w:t>
      </w:r>
      <w:fldSimple w:instr=" STYLEREF 1 \s ">
        <w:r w:rsidR="00EC1D61">
          <w:rPr>
            <w:noProof/>
          </w:rPr>
          <w:t>4</w:t>
        </w:r>
      </w:fldSimple>
      <w:r w:rsidR="00EC1D61">
        <w:noBreakHyphen/>
      </w:r>
      <w:fldSimple w:instr=" SEQ Figure \* ARABIC \s 1 ">
        <w:r w:rsidR="00EC1D61">
          <w:rPr>
            <w:noProof/>
          </w:rPr>
          <w:t>4</w:t>
        </w:r>
      </w:fldSimple>
      <w:r>
        <w:t xml:space="preserve"> </w:t>
      </w:r>
      <w:r w:rsidRPr="001E18DD">
        <w:t>RW</w:t>
      </w:r>
      <w:r>
        <w:t>2</w:t>
      </w:r>
      <w:r w:rsidRPr="001E18DD">
        <w:t xml:space="preserve"> Training and Validation Loss &amp; RMSE at 100 epochs</w:t>
      </w:r>
      <w:bookmarkEnd w:id="122"/>
    </w:p>
    <w:p w14:paraId="130C02F8" w14:textId="77777777" w:rsidR="002F10F4" w:rsidRDefault="002F10F4" w:rsidP="004440AD"/>
    <w:p w14:paraId="0D05EE66" w14:textId="77777777" w:rsidR="000E53D6" w:rsidRDefault="001B1914" w:rsidP="000E53D6">
      <w:pPr>
        <w:keepNext/>
        <w:jc w:val="center"/>
      </w:pPr>
      <w:r>
        <w:rPr>
          <w:noProof/>
        </w:rPr>
        <w:drawing>
          <wp:inline distT="0" distB="0" distL="0" distR="0" wp14:anchorId="00B5ACF3" wp14:editId="01F6AA6D">
            <wp:extent cx="4402667" cy="2907421"/>
            <wp:effectExtent l="0" t="0" r="0" b="7620"/>
            <wp:docPr id="1338072841"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72841" name="Picture 1" descr="A graph of blue lines&#10;&#10;Description automatically generated with medium confidence"/>
                    <pic:cNvPicPr/>
                  </pic:nvPicPr>
                  <pic:blipFill>
                    <a:blip r:embed="rId40"/>
                    <a:stretch>
                      <a:fillRect/>
                    </a:stretch>
                  </pic:blipFill>
                  <pic:spPr>
                    <a:xfrm>
                      <a:off x="0" y="0"/>
                      <a:ext cx="4408811" cy="2911479"/>
                    </a:xfrm>
                    <a:prstGeom prst="rect">
                      <a:avLst/>
                    </a:prstGeom>
                  </pic:spPr>
                </pic:pic>
              </a:graphicData>
            </a:graphic>
          </wp:inline>
        </w:drawing>
      </w:r>
    </w:p>
    <w:p w14:paraId="356D6EDD" w14:textId="01F341DA" w:rsidR="00205E2B" w:rsidRDefault="000E53D6" w:rsidP="000E53D6">
      <w:pPr>
        <w:pStyle w:val="Caption"/>
        <w:jc w:val="center"/>
      </w:pPr>
      <w:bookmarkStart w:id="123" w:name="_Toc143462564"/>
      <w:r>
        <w:t xml:space="preserve">Figure </w:t>
      </w:r>
      <w:fldSimple w:instr=" STYLEREF 1 \s ">
        <w:r w:rsidR="00EC1D61">
          <w:rPr>
            <w:noProof/>
          </w:rPr>
          <w:t>4</w:t>
        </w:r>
      </w:fldSimple>
      <w:r w:rsidR="00EC1D61">
        <w:noBreakHyphen/>
      </w:r>
      <w:fldSimple w:instr=" SEQ Figure \* ARABIC \s 1 ">
        <w:r w:rsidR="00EC1D61">
          <w:rPr>
            <w:noProof/>
          </w:rPr>
          <w:t>5</w:t>
        </w:r>
      </w:fldSimple>
      <w:r>
        <w:t xml:space="preserve"> </w:t>
      </w:r>
      <w:r w:rsidRPr="00093EF1">
        <w:t>RW</w:t>
      </w:r>
      <w:r>
        <w:t>2</w:t>
      </w:r>
      <w:r w:rsidRPr="00093EF1">
        <w:t xml:space="preserve"> Training dataset Predictions (top) and Actual Data (bottom)</w:t>
      </w:r>
      <w:bookmarkEnd w:id="123"/>
    </w:p>
    <w:p w14:paraId="14CBA30B" w14:textId="77777777" w:rsidR="000E53D6" w:rsidRDefault="001B1914" w:rsidP="000E53D6">
      <w:pPr>
        <w:keepNext/>
        <w:jc w:val="center"/>
      </w:pPr>
      <w:r>
        <w:rPr>
          <w:noProof/>
        </w:rPr>
        <w:lastRenderedPageBreak/>
        <w:drawing>
          <wp:inline distT="0" distB="0" distL="0" distR="0" wp14:anchorId="78973DB5" wp14:editId="19A14AEE">
            <wp:extent cx="4334934" cy="2862692"/>
            <wp:effectExtent l="0" t="0" r="8890" b="0"/>
            <wp:docPr id="316229739"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9739" name="Picture 1" descr="A graph of blue lines&#10;&#10;Description automatically generated with medium confidence"/>
                    <pic:cNvPicPr/>
                  </pic:nvPicPr>
                  <pic:blipFill>
                    <a:blip r:embed="rId41"/>
                    <a:stretch>
                      <a:fillRect/>
                    </a:stretch>
                  </pic:blipFill>
                  <pic:spPr>
                    <a:xfrm>
                      <a:off x="0" y="0"/>
                      <a:ext cx="4342825" cy="2867903"/>
                    </a:xfrm>
                    <a:prstGeom prst="rect">
                      <a:avLst/>
                    </a:prstGeom>
                  </pic:spPr>
                </pic:pic>
              </a:graphicData>
            </a:graphic>
          </wp:inline>
        </w:drawing>
      </w:r>
    </w:p>
    <w:p w14:paraId="3EEEB749" w14:textId="7CCA6970" w:rsidR="001B1914" w:rsidRDefault="000E53D6" w:rsidP="000E53D6">
      <w:pPr>
        <w:pStyle w:val="Caption"/>
        <w:jc w:val="center"/>
      </w:pPr>
      <w:bookmarkStart w:id="124" w:name="_Toc143462565"/>
      <w:r>
        <w:t xml:space="preserve">Figure </w:t>
      </w:r>
      <w:fldSimple w:instr=" STYLEREF 1 \s ">
        <w:r w:rsidR="00EC1D61">
          <w:rPr>
            <w:noProof/>
          </w:rPr>
          <w:t>4</w:t>
        </w:r>
      </w:fldSimple>
      <w:r w:rsidR="00EC1D61">
        <w:noBreakHyphen/>
      </w:r>
      <w:fldSimple w:instr=" SEQ Figure \* ARABIC \s 1 ">
        <w:r w:rsidR="00EC1D61">
          <w:rPr>
            <w:noProof/>
          </w:rPr>
          <w:t>6</w:t>
        </w:r>
      </w:fldSimple>
      <w:r>
        <w:t xml:space="preserve"> </w:t>
      </w:r>
      <w:r w:rsidRPr="005E08DF">
        <w:t>RW</w:t>
      </w:r>
      <w:r>
        <w:t>2</w:t>
      </w:r>
      <w:r w:rsidRPr="005E08DF">
        <w:t xml:space="preserve"> Validation dataset Predictions (top) and Actual Data (bottom)</w:t>
      </w:r>
      <w:bookmarkEnd w:id="124"/>
    </w:p>
    <w:p w14:paraId="16DD9D6F" w14:textId="72376C04" w:rsidR="001B1914" w:rsidRDefault="001B1914" w:rsidP="004440AD"/>
    <w:p w14:paraId="28715465" w14:textId="0A5CB6E3" w:rsidR="00CF55EF" w:rsidRDefault="00AA58D0" w:rsidP="00AA58D0">
      <w:pPr>
        <w:pStyle w:val="Heading3"/>
      </w:pPr>
      <w:bookmarkStart w:id="125" w:name="_Toc143462448"/>
      <w:r>
        <w:t>Reaction Wheel 3</w:t>
      </w:r>
      <w:bookmarkEnd w:id="125"/>
    </w:p>
    <w:p w14:paraId="6FC714BE" w14:textId="793F8351" w:rsidR="004E2E91" w:rsidRDefault="00681D9B" w:rsidP="00681D9B">
      <w:r>
        <w:t xml:space="preserve">A structure of three LSTM layers followed by two Dense layers was the most efficient, with validation loss 0.00125 and RMSE 0.035. The first LSTM layer is composed of 192 units, the second LSTM composed of 32 units, while the third composed of 192 units. The Dense layers has 64 </w:t>
      </w:r>
      <w:proofErr w:type="gramStart"/>
      <w:r>
        <w:t>neurons</w:t>
      </w:r>
      <w:proofErr w:type="gramEnd"/>
      <w:r>
        <w:t xml:space="preserve"> and the final Dense layer is the output layer and has just 1 neuron.</w:t>
      </w:r>
    </w:p>
    <w:p w14:paraId="51EDE526" w14:textId="1AA2D18F" w:rsidR="00F96CE7" w:rsidRDefault="00F96CE7" w:rsidP="00F96CE7">
      <w:pPr>
        <w:pStyle w:val="Caption"/>
        <w:keepNext/>
      </w:pPr>
      <w:bookmarkStart w:id="126" w:name="_Toc143462588"/>
      <w:r>
        <w:t xml:space="preserve">Table </w:t>
      </w:r>
      <w:fldSimple w:instr=" STYLEREF 1 \s ">
        <w:r w:rsidR="006B092F">
          <w:rPr>
            <w:noProof/>
          </w:rPr>
          <w:t>4</w:t>
        </w:r>
      </w:fldSimple>
      <w:r w:rsidR="006B092F">
        <w:noBreakHyphen/>
      </w:r>
      <w:fldSimple w:instr=" SEQ Table \* ARABIC \s 1 ">
        <w:r w:rsidR="006B092F">
          <w:rPr>
            <w:noProof/>
          </w:rPr>
          <w:t>3</w:t>
        </w:r>
      </w:fldSimple>
      <w:r>
        <w:t xml:space="preserve"> </w:t>
      </w:r>
      <w:r w:rsidRPr="008068AB">
        <w:t xml:space="preserve">Selected model architecture for Reaction Wheel </w:t>
      </w:r>
      <w:r>
        <w:t>3</w:t>
      </w:r>
      <w:bookmarkEnd w:id="126"/>
    </w:p>
    <w:tbl>
      <w:tblPr>
        <w:tblW w:w="7762" w:type="dxa"/>
        <w:jc w:val="center"/>
        <w:tblLook w:val="04A0" w:firstRow="1" w:lastRow="0" w:firstColumn="1" w:lastColumn="0" w:noHBand="0" w:noVBand="1"/>
      </w:tblPr>
      <w:tblGrid>
        <w:gridCol w:w="1023"/>
        <w:gridCol w:w="1529"/>
        <w:gridCol w:w="877"/>
        <w:gridCol w:w="2206"/>
        <w:gridCol w:w="1275"/>
        <w:gridCol w:w="852"/>
      </w:tblGrid>
      <w:tr w:rsidR="00681D9B" w:rsidRPr="00681D9B" w14:paraId="4668868E"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323778D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1524735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326A1EF6"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Layers</w:t>
            </w:r>
          </w:p>
        </w:tc>
        <w:tc>
          <w:tcPr>
            <w:tcW w:w="2206" w:type="dxa"/>
            <w:tcBorders>
              <w:top w:val="single" w:sz="4" w:space="0" w:color="auto"/>
              <w:left w:val="nil"/>
              <w:bottom w:val="single" w:sz="4" w:space="0" w:color="auto"/>
              <w:right w:val="nil"/>
            </w:tcBorders>
            <w:shd w:val="clear" w:color="auto" w:fill="auto"/>
            <w:noWrap/>
            <w:vAlign w:val="center"/>
            <w:hideMark/>
          </w:tcPr>
          <w:p w14:paraId="2C327FF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Output Shape</w:t>
            </w:r>
          </w:p>
        </w:tc>
        <w:tc>
          <w:tcPr>
            <w:tcW w:w="1275" w:type="dxa"/>
            <w:tcBorders>
              <w:top w:val="single" w:sz="4" w:space="0" w:color="auto"/>
              <w:left w:val="nil"/>
              <w:bottom w:val="single" w:sz="4" w:space="0" w:color="auto"/>
              <w:right w:val="nil"/>
            </w:tcBorders>
            <w:shd w:val="clear" w:color="auto" w:fill="auto"/>
            <w:noWrap/>
            <w:vAlign w:val="center"/>
            <w:hideMark/>
          </w:tcPr>
          <w:p w14:paraId="2864BE5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3BE7CB21"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RMSE</w:t>
            </w:r>
          </w:p>
        </w:tc>
      </w:tr>
      <w:tr w:rsidR="00681D9B" w:rsidRPr="00681D9B" w14:paraId="0E29CC63"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32FEE00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6E67D8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36BB630"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5638FDD1"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192)</w:t>
            </w:r>
          </w:p>
        </w:tc>
        <w:tc>
          <w:tcPr>
            <w:tcW w:w="1275" w:type="dxa"/>
            <w:tcBorders>
              <w:top w:val="nil"/>
              <w:left w:val="nil"/>
              <w:bottom w:val="nil"/>
              <w:right w:val="nil"/>
            </w:tcBorders>
            <w:shd w:val="clear" w:color="auto" w:fill="auto"/>
            <w:noWrap/>
            <w:vAlign w:val="center"/>
            <w:hideMark/>
          </w:tcPr>
          <w:p w14:paraId="636E2579"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0.00125</w:t>
            </w:r>
          </w:p>
        </w:tc>
        <w:tc>
          <w:tcPr>
            <w:tcW w:w="852" w:type="dxa"/>
            <w:tcBorders>
              <w:top w:val="nil"/>
              <w:left w:val="nil"/>
              <w:bottom w:val="nil"/>
              <w:right w:val="nil"/>
            </w:tcBorders>
            <w:shd w:val="clear" w:color="auto" w:fill="auto"/>
            <w:noWrap/>
            <w:vAlign w:val="center"/>
            <w:hideMark/>
          </w:tcPr>
          <w:p w14:paraId="13A0780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0.035</w:t>
            </w:r>
          </w:p>
        </w:tc>
      </w:tr>
      <w:tr w:rsidR="00681D9B" w:rsidRPr="00681D9B" w14:paraId="7C57A521"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7492A0A4" w14:textId="77777777" w:rsidR="00681D9B" w:rsidRPr="00681D9B" w:rsidRDefault="00681D9B" w:rsidP="00681D9B">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829BA00"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3D166B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035F7193"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32)</w:t>
            </w:r>
          </w:p>
        </w:tc>
        <w:tc>
          <w:tcPr>
            <w:tcW w:w="1275" w:type="dxa"/>
            <w:tcBorders>
              <w:top w:val="nil"/>
              <w:left w:val="nil"/>
              <w:bottom w:val="nil"/>
              <w:right w:val="nil"/>
            </w:tcBorders>
            <w:shd w:val="clear" w:color="auto" w:fill="auto"/>
            <w:noWrap/>
            <w:vAlign w:val="bottom"/>
            <w:hideMark/>
          </w:tcPr>
          <w:p w14:paraId="7F94D31D"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0B740104"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7C72DAA9"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4966E969"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C1535E4"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4C13004"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225BC82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192)</w:t>
            </w:r>
          </w:p>
        </w:tc>
        <w:tc>
          <w:tcPr>
            <w:tcW w:w="1275" w:type="dxa"/>
            <w:tcBorders>
              <w:top w:val="nil"/>
              <w:left w:val="nil"/>
              <w:bottom w:val="nil"/>
              <w:right w:val="nil"/>
            </w:tcBorders>
            <w:shd w:val="clear" w:color="auto" w:fill="auto"/>
            <w:noWrap/>
            <w:vAlign w:val="bottom"/>
            <w:hideMark/>
          </w:tcPr>
          <w:p w14:paraId="361AF4BC"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432BA557"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06AF660C"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5D3B805A"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EB7D962"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E1B5286"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06" w:type="dxa"/>
            <w:tcBorders>
              <w:top w:val="nil"/>
              <w:left w:val="nil"/>
              <w:bottom w:val="nil"/>
              <w:right w:val="nil"/>
            </w:tcBorders>
            <w:shd w:val="clear" w:color="auto" w:fill="auto"/>
            <w:noWrap/>
            <w:vAlign w:val="center"/>
            <w:hideMark/>
          </w:tcPr>
          <w:p w14:paraId="7939DB48"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64)</w:t>
            </w:r>
          </w:p>
        </w:tc>
        <w:tc>
          <w:tcPr>
            <w:tcW w:w="1275" w:type="dxa"/>
            <w:tcBorders>
              <w:top w:val="nil"/>
              <w:left w:val="nil"/>
              <w:bottom w:val="nil"/>
              <w:right w:val="nil"/>
            </w:tcBorders>
            <w:shd w:val="clear" w:color="auto" w:fill="auto"/>
            <w:noWrap/>
            <w:vAlign w:val="bottom"/>
            <w:hideMark/>
          </w:tcPr>
          <w:p w14:paraId="3B9E5C0E"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453E6B83"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4E0A4D74"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1EA8B97"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DF9E04B"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61E7F2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06" w:type="dxa"/>
            <w:tcBorders>
              <w:top w:val="nil"/>
              <w:left w:val="nil"/>
              <w:bottom w:val="nil"/>
              <w:right w:val="nil"/>
            </w:tcBorders>
            <w:shd w:val="clear" w:color="auto" w:fill="auto"/>
            <w:noWrap/>
            <w:vAlign w:val="center"/>
            <w:hideMark/>
          </w:tcPr>
          <w:p w14:paraId="7B01CAC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w:t>
            </w:r>
          </w:p>
        </w:tc>
        <w:tc>
          <w:tcPr>
            <w:tcW w:w="1275" w:type="dxa"/>
            <w:tcBorders>
              <w:top w:val="nil"/>
              <w:left w:val="nil"/>
              <w:bottom w:val="nil"/>
              <w:right w:val="nil"/>
            </w:tcBorders>
            <w:shd w:val="clear" w:color="auto" w:fill="auto"/>
            <w:noWrap/>
            <w:vAlign w:val="bottom"/>
            <w:hideMark/>
          </w:tcPr>
          <w:p w14:paraId="0ECCD737"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6368FEF8"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bl>
    <w:p w14:paraId="064AE71E" w14:textId="47CFF6E9" w:rsidR="00681D9B" w:rsidRDefault="00681D9B" w:rsidP="00681D9B">
      <w:r>
        <w:t>The model was trained for 100 epochs and the results for the training and validation data, as well as the losses and the RMSE</w:t>
      </w:r>
      <w:r w:rsidR="00560AE1">
        <w:t>, , are displayed in Figures     4-7 to 4-9.</w:t>
      </w:r>
    </w:p>
    <w:p w14:paraId="197234C1" w14:textId="77777777" w:rsidR="000E53D6" w:rsidRDefault="00890B0B" w:rsidP="000E53D6">
      <w:pPr>
        <w:keepNext/>
        <w:jc w:val="center"/>
      </w:pPr>
      <w:r>
        <w:rPr>
          <w:noProof/>
        </w:rPr>
        <w:lastRenderedPageBreak/>
        <w:drawing>
          <wp:inline distT="0" distB="0" distL="0" distR="0" wp14:anchorId="234F6520" wp14:editId="37E74B3A">
            <wp:extent cx="4411134" cy="2906159"/>
            <wp:effectExtent l="0" t="0" r="8890" b="8890"/>
            <wp:docPr id="521885318" name="Picture 521885318" descr="A graph of a training loss and validation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47473" name="Picture 1" descr="A graph of a training loss and validation loss&#10;&#10;Description automatically generated with medium confidence"/>
                    <pic:cNvPicPr/>
                  </pic:nvPicPr>
                  <pic:blipFill>
                    <a:blip r:embed="rId42"/>
                    <a:stretch>
                      <a:fillRect/>
                    </a:stretch>
                  </pic:blipFill>
                  <pic:spPr>
                    <a:xfrm>
                      <a:off x="0" y="0"/>
                      <a:ext cx="4418585" cy="2911068"/>
                    </a:xfrm>
                    <a:prstGeom prst="rect">
                      <a:avLst/>
                    </a:prstGeom>
                  </pic:spPr>
                </pic:pic>
              </a:graphicData>
            </a:graphic>
          </wp:inline>
        </w:drawing>
      </w:r>
    </w:p>
    <w:p w14:paraId="79E2F555" w14:textId="214CCA9F" w:rsidR="00681D9B" w:rsidRDefault="000E53D6" w:rsidP="000E53D6">
      <w:pPr>
        <w:pStyle w:val="Caption"/>
        <w:jc w:val="center"/>
      </w:pPr>
      <w:bookmarkStart w:id="127" w:name="_Toc143462566"/>
      <w:r>
        <w:t xml:space="preserve">Figure </w:t>
      </w:r>
      <w:fldSimple w:instr=" STYLEREF 1 \s ">
        <w:r w:rsidR="00EC1D61">
          <w:rPr>
            <w:noProof/>
          </w:rPr>
          <w:t>4</w:t>
        </w:r>
      </w:fldSimple>
      <w:r w:rsidR="00EC1D61">
        <w:noBreakHyphen/>
      </w:r>
      <w:fldSimple w:instr=" SEQ Figure \* ARABIC \s 1 ">
        <w:r w:rsidR="00EC1D61">
          <w:rPr>
            <w:noProof/>
          </w:rPr>
          <w:t>7</w:t>
        </w:r>
      </w:fldSimple>
      <w:r>
        <w:t xml:space="preserve"> </w:t>
      </w:r>
      <w:r w:rsidRPr="009A683F">
        <w:t>RW</w:t>
      </w:r>
      <w:r>
        <w:t>3</w:t>
      </w:r>
      <w:r w:rsidRPr="009A683F">
        <w:t xml:space="preserve"> Training and Validation Loss &amp; RMSE at 100 epochs</w:t>
      </w:r>
      <w:bookmarkEnd w:id="127"/>
    </w:p>
    <w:p w14:paraId="79FD167B" w14:textId="77777777" w:rsidR="002F10F4" w:rsidRDefault="002F10F4" w:rsidP="00AA58D0"/>
    <w:p w14:paraId="35304FBD" w14:textId="77777777" w:rsidR="000E53D6" w:rsidRDefault="00890B0B" w:rsidP="000E53D6">
      <w:pPr>
        <w:keepNext/>
        <w:jc w:val="center"/>
      </w:pPr>
      <w:r>
        <w:rPr>
          <w:noProof/>
        </w:rPr>
        <w:drawing>
          <wp:inline distT="0" distB="0" distL="0" distR="0" wp14:anchorId="0273FAF8" wp14:editId="7319EC25">
            <wp:extent cx="4470400" cy="2952151"/>
            <wp:effectExtent l="0" t="0" r="6350" b="635"/>
            <wp:docPr id="2063193509" name="Picture 1" descr="A blue lin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93509" name="Picture 1" descr="A blue lines with white text&#10;&#10;Description automatically generated with medium confidence"/>
                    <pic:cNvPicPr/>
                  </pic:nvPicPr>
                  <pic:blipFill>
                    <a:blip r:embed="rId43"/>
                    <a:stretch>
                      <a:fillRect/>
                    </a:stretch>
                  </pic:blipFill>
                  <pic:spPr>
                    <a:xfrm>
                      <a:off x="0" y="0"/>
                      <a:ext cx="4486022" cy="2962467"/>
                    </a:xfrm>
                    <a:prstGeom prst="rect">
                      <a:avLst/>
                    </a:prstGeom>
                  </pic:spPr>
                </pic:pic>
              </a:graphicData>
            </a:graphic>
          </wp:inline>
        </w:drawing>
      </w:r>
    </w:p>
    <w:p w14:paraId="6B0D986D" w14:textId="01D4C198" w:rsidR="00890B0B" w:rsidRDefault="000E53D6" w:rsidP="000E53D6">
      <w:pPr>
        <w:pStyle w:val="Caption"/>
        <w:jc w:val="center"/>
      </w:pPr>
      <w:bookmarkStart w:id="128" w:name="_Toc143462567"/>
      <w:r>
        <w:t xml:space="preserve">Figure </w:t>
      </w:r>
      <w:fldSimple w:instr=" STYLEREF 1 \s ">
        <w:r w:rsidR="00EC1D61">
          <w:rPr>
            <w:noProof/>
          </w:rPr>
          <w:t>4</w:t>
        </w:r>
      </w:fldSimple>
      <w:r w:rsidR="00EC1D61">
        <w:noBreakHyphen/>
      </w:r>
      <w:fldSimple w:instr=" SEQ Figure \* ARABIC \s 1 ">
        <w:r w:rsidR="00EC1D61">
          <w:rPr>
            <w:noProof/>
          </w:rPr>
          <w:t>8</w:t>
        </w:r>
      </w:fldSimple>
      <w:r>
        <w:t xml:space="preserve"> </w:t>
      </w:r>
      <w:r w:rsidRPr="000916B4">
        <w:t>RW</w:t>
      </w:r>
      <w:r>
        <w:t>3</w:t>
      </w:r>
      <w:r w:rsidRPr="000916B4">
        <w:t xml:space="preserve"> Training dataset Predictions (top) and Actual Data (bottom)</w:t>
      </w:r>
      <w:bookmarkEnd w:id="128"/>
    </w:p>
    <w:p w14:paraId="3B77D648" w14:textId="77777777" w:rsidR="000E53D6" w:rsidRDefault="00890B0B" w:rsidP="000E53D6">
      <w:pPr>
        <w:keepNext/>
        <w:jc w:val="center"/>
      </w:pPr>
      <w:r>
        <w:rPr>
          <w:noProof/>
        </w:rPr>
        <w:lastRenderedPageBreak/>
        <w:drawing>
          <wp:inline distT="0" distB="0" distL="0" distR="0" wp14:anchorId="27EA2E31" wp14:editId="70B9CDCC">
            <wp:extent cx="4732867" cy="3125478"/>
            <wp:effectExtent l="0" t="0" r="0" b="0"/>
            <wp:docPr id="1301620447"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0447" name="Picture 1" descr="A graph of blue lines&#10;&#10;Description automatically generated with medium confidence"/>
                    <pic:cNvPicPr/>
                  </pic:nvPicPr>
                  <pic:blipFill>
                    <a:blip r:embed="rId44"/>
                    <a:stretch>
                      <a:fillRect/>
                    </a:stretch>
                  </pic:blipFill>
                  <pic:spPr>
                    <a:xfrm>
                      <a:off x="0" y="0"/>
                      <a:ext cx="4740092" cy="3130249"/>
                    </a:xfrm>
                    <a:prstGeom prst="rect">
                      <a:avLst/>
                    </a:prstGeom>
                  </pic:spPr>
                </pic:pic>
              </a:graphicData>
            </a:graphic>
          </wp:inline>
        </w:drawing>
      </w:r>
    </w:p>
    <w:p w14:paraId="43C1E8AA" w14:textId="458CBB0D" w:rsidR="00890B0B" w:rsidRDefault="000E53D6" w:rsidP="000E53D6">
      <w:pPr>
        <w:pStyle w:val="Caption"/>
        <w:jc w:val="center"/>
      </w:pPr>
      <w:bookmarkStart w:id="129" w:name="_Toc143462568"/>
      <w:r>
        <w:t xml:space="preserve">Figure </w:t>
      </w:r>
      <w:fldSimple w:instr=" STYLEREF 1 \s ">
        <w:r w:rsidR="00EC1D61">
          <w:rPr>
            <w:noProof/>
          </w:rPr>
          <w:t>4</w:t>
        </w:r>
      </w:fldSimple>
      <w:r w:rsidR="00EC1D61">
        <w:noBreakHyphen/>
      </w:r>
      <w:fldSimple w:instr=" SEQ Figure \* ARABIC \s 1 ">
        <w:r w:rsidR="00EC1D61">
          <w:rPr>
            <w:noProof/>
          </w:rPr>
          <w:t>9</w:t>
        </w:r>
      </w:fldSimple>
      <w:r>
        <w:t xml:space="preserve"> </w:t>
      </w:r>
      <w:r w:rsidRPr="009B4EDD">
        <w:t>RW</w:t>
      </w:r>
      <w:r>
        <w:t>3</w:t>
      </w:r>
      <w:r w:rsidRPr="009B4EDD">
        <w:t xml:space="preserve"> Validation dataset Predictions (top) and Actual Data (bottom)</w:t>
      </w:r>
      <w:bookmarkEnd w:id="129"/>
    </w:p>
    <w:p w14:paraId="0F4496E2" w14:textId="1D1CBAD0" w:rsidR="00890B0B" w:rsidRDefault="00890B0B" w:rsidP="00AA58D0"/>
    <w:p w14:paraId="4FBF3DA7" w14:textId="72D58018" w:rsidR="00681D9B" w:rsidRDefault="00681D9B" w:rsidP="00681D9B">
      <w:pPr>
        <w:pStyle w:val="Heading3"/>
      </w:pPr>
      <w:bookmarkStart w:id="130" w:name="_Toc143462449"/>
      <w:r>
        <w:t>Reaction Wheel 4</w:t>
      </w:r>
      <w:bookmarkEnd w:id="130"/>
    </w:p>
    <w:p w14:paraId="2FDF83AA" w14:textId="149DA50D" w:rsidR="00A32AA5" w:rsidRDefault="00681D9B" w:rsidP="00681D9B">
      <w:r>
        <w:t xml:space="preserve">A structure of two LSTM layers followed by two Dense layers was the most efficient, with validation loss 0.0015 and RMSE 0.039. The first LSTM layer is composed of 192 units and the second LSTM composed of 32 units. The following Dense layer has 32 </w:t>
      </w:r>
      <w:proofErr w:type="gramStart"/>
      <w:r>
        <w:t>neurons</w:t>
      </w:r>
      <w:proofErr w:type="gramEnd"/>
      <w:r>
        <w:t xml:space="preserve"> and the final Dense layer is the output layer and has just 1 neuron.</w:t>
      </w:r>
    </w:p>
    <w:p w14:paraId="3882B7C7" w14:textId="48240A3F" w:rsidR="00F96CE7" w:rsidRDefault="00F96CE7" w:rsidP="00F96CE7">
      <w:pPr>
        <w:pStyle w:val="Caption"/>
        <w:keepNext/>
      </w:pPr>
      <w:bookmarkStart w:id="131" w:name="_Toc143462589"/>
      <w:r>
        <w:t xml:space="preserve">Table </w:t>
      </w:r>
      <w:fldSimple w:instr=" STYLEREF 1 \s ">
        <w:r w:rsidR="006B092F">
          <w:rPr>
            <w:noProof/>
          </w:rPr>
          <w:t>4</w:t>
        </w:r>
      </w:fldSimple>
      <w:r w:rsidR="006B092F">
        <w:noBreakHyphen/>
      </w:r>
      <w:fldSimple w:instr=" SEQ Table \* ARABIC \s 1 ">
        <w:r w:rsidR="006B092F">
          <w:rPr>
            <w:noProof/>
          </w:rPr>
          <w:t>4</w:t>
        </w:r>
      </w:fldSimple>
      <w:r>
        <w:t xml:space="preserve"> </w:t>
      </w:r>
      <w:r w:rsidRPr="000F35F0">
        <w:t xml:space="preserve">Selected model architecture for Reaction Wheel </w:t>
      </w:r>
      <w:r>
        <w:t>4</w:t>
      </w:r>
      <w:bookmarkEnd w:id="131"/>
    </w:p>
    <w:tbl>
      <w:tblPr>
        <w:tblW w:w="7656" w:type="dxa"/>
        <w:jc w:val="center"/>
        <w:tblLook w:val="04A0" w:firstRow="1" w:lastRow="0" w:firstColumn="1" w:lastColumn="0" w:noHBand="0" w:noVBand="1"/>
      </w:tblPr>
      <w:tblGrid>
        <w:gridCol w:w="1023"/>
        <w:gridCol w:w="1529"/>
        <w:gridCol w:w="877"/>
        <w:gridCol w:w="2241"/>
        <w:gridCol w:w="1134"/>
        <w:gridCol w:w="852"/>
      </w:tblGrid>
      <w:tr w:rsidR="00681D9B" w:rsidRPr="00681D9B" w14:paraId="08E5EBAF"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67139442"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752BA10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5CEAAA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Layers</w:t>
            </w:r>
          </w:p>
        </w:tc>
        <w:tc>
          <w:tcPr>
            <w:tcW w:w="2241" w:type="dxa"/>
            <w:tcBorders>
              <w:top w:val="single" w:sz="4" w:space="0" w:color="auto"/>
              <w:left w:val="nil"/>
              <w:bottom w:val="single" w:sz="4" w:space="0" w:color="auto"/>
              <w:right w:val="nil"/>
            </w:tcBorders>
            <w:shd w:val="clear" w:color="auto" w:fill="auto"/>
            <w:noWrap/>
            <w:vAlign w:val="center"/>
            <w:hideMark/>
          </w:tcPr>
          <w:p w14:paraId="0476437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4806911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3EF99C17"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RMSE</w:t>
            </w:r>
          </w:p>
        </w:tc>
      </w:tr>
      <w:tr w:rsidR="00681D9B" w:rsidRPr="00681D9B" w14:paraId="19F9ABE0"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778F5D6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2004264"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EFFD2D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41" w:type="dxa"/>
            <w:tcBorders>
              <w:top w:val="nil"/>
              <w:left w:val="nil"/>
              <w:bottom w:val="nil"/>
              <w:right w:val="nil"/>
            </w:tcBorders>
            <w:shd w:val="clear" w:color="auto" w:fill="auto"/>
            <w:noWrap/>
            <w:vAlign w:val="center"/>
            <w:hideMark/>
          </w:tcPr>
          <w:p w14:paraId="67494EA3"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192)</w:t>
            </w:r>
          </w:p>
        </w:tc>
        <w:tc>
          <w:tcPr>
            <w:tcW w:w="1134" w:type="dxa"/>
            <w:tcBorders>
              <w:top w:val="nil"/>
              <w:left w:val="nil"/>
              <w:bottom w:val="nil"/>
              <w:right w:val="nil"/>
            </w:tcBorders>
            <w:shd w:val="clear" w:color="auto" w:fill="auto"/>
            <w:noWrap/>
            <w:vAlign w:val="center"/>
            <w:hideMark/>
          </w:tcPr>
          <w:p w14:paraId="025AA1D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0.0012</w:t>
            </w:r>
          </w:p>
        </w:tc>
        <w:tc>
          <w:tcPr>
            <w:tcW w:w="852" w:type="dxa"/>
            <w:tcBorders>
              <w:top w:val="nil"/>
              <w:left w:val="nil"/>
              <w:bottom w:val="nil"/>
              <w:right w:val="nil"/>
            </w:tcBorders>
            <w:shd w:val="clear" w:color="auto" w:fill="auto"/>
            <w:noWrap/>
            <w:vAlign w:val="center"/>
            <w:hideMark/>
          </w:tcPr>
          <w:p w14:paraId="69FFEB7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0.035</w:t>
            </w:r>
          </w:p>
        </w:tc>
      </w:tr>
      <w:tr w:rsidR="00681D9B" w:rsidRPr="00681D9B" w14:paraId="5A8CF0BE"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A4360DB" w14:textId="77777777" w:rsidR="00681D9B" w:rsidRPr="00681D9B" w:rsidRDefault="00681D9B" w:rsidP="00681D9B">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5E7790B"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C1B5969"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41" w:type="dxa"/>
            <w:tcBorders>
              <w:top w:val="nil"/>
              <w:left w:val="nil"/>
              <w:bottom w:val="nil"/>
              <w:right w:val="nil"/>
            </w:tcBorders>
            <w:shd w:val="clear" w:color="auto" w:fill="auto"/>
            <w:noWrap/>
            <w:vAlign w:val="center"/>
            <w:hideMark/>
          </w:tcPr>
          <w:p w14:paraId="0041F6C0"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7DA3E2E9"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13450992"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1039FEC5"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6BFC8688"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1C2039F"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B11BA1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41" w:type="dxa"/>
            <w:tcBorders>
              <w:top w:val="nil"/>
              <w:left w:val="nil"/>
              <w:bottom w:val="nil"/>
              <w:right w:val="nil"/>
            </w:tcBorders>
            <w:shd w:val="clear" w:color="auto" w:fill="auto"/>
            <w:noWrap/>
            <w:vAlign w:val="center"/>
            <w:hideMark/>
          </w:tcPr>
          <w:p w14:paraId="121DABB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192)</w:t>
            </w:r>
          </w:p>
        </w:tc>
        <w:tc>
          <w:tcPr>
            <w:tcW w:w="1134" w:type="dxa"/>
            <w:tcBorders>
              <w:top w:val="nil"/>
              <w:left w:val="nil"/>
              <w:bottom w:val="nil"/>
              <w:right w:val="nil"/>
            </w:tcBorders>
            <w:shd w:val="clear" w:color="auto" w:fill="auto"/>
            <w:noWrap/>
            <w:vAlign w:val="bottom"/>
            <w:hideMark/>
          </w:tcPr>
          <w:p w14:paraId="1751B319"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4508639"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5288FD15"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BEF78AD"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CF545A9"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87E42C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41" w:type="dxa"/>
            <w:tcBorders>
              <w:top w:val="nil"/>
              <w:left w:val="nil"/>
              <w:bottom w:val="nil"/>
              <w:right w:val="nil"/>
            </w:tcBorders>
            <w:shd w:val="clear" w:color="auto" w:fill="auto"/>
            <w:noWrap/>
            <w:vAlign w:val="center"/>
            <w:hideMark/>
          </w:tcPr>
          <w:p w14:paraId="1ED5AD9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0670F164"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5E94F03"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bl>
    <w:p w14:paraId="13A7C5D8" w14:textId="105047FB" w:rsidR="00681D9B" w:rsidRDefault="00681D9B" w:rsidP="00681D9B">
      <w:r>
        <w:t>The model was trained for 100 epochs and the results for the training and validation data, as well as the losses and the RMSE</w:t>
      </w:r>
      <w:r w:rsidR="00560AE1">
        <w:t>, , are displayed in Figures     4-10 to 4-12.</w:t>
      </w:r>
    </w:p>
    <w:p w14:paraId="480D0464" w14:textId="77777777" w:rsidR="004E2E91" w:rsidRDefault="004E2E91" w:rsidP="00681D9B"/>
    <w:p w14:paraId="63922C74" w14:textId="77777777" w:rsidR="000E53D6" w:rsidRDefault="00865372" w:rsidP="000E53D6">
      <w:pPr>
        <w:keepNext/>
        <w:jc w:val="center"/>
      </w:pPr>
      <w:r>
        <w:rPr>
          <w:noProof/>
        </w:rPr>
        <w:lastRenderedPageBreak/>
        <w:drawing>
          <wp:inline distT="0" distB="0" distL="0" distR="0" wp14:anchorId="606BD12B" wp14:editId="1FC8EF28">
            <wp:extent cx="4038600" cy="2667000"/>
            <wp:effectExtent l="0" t="0" r="0" b="0"/>
            <wp:docPr id="124306326" name="Picture 1" descr="A graph of a training loss and validation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6326" name="Picture 1" descr="A graph of a training loss and validation loss&#10;&#10;Description automatically generated with medium confidence"/>
                    <pic:cNvPicPr/>
                  </pic:nvPicPr>
                  <pic:blipFill>
                    <a:blip r:embed="rId45"/>
                    <a:stretch>
                      <a:fillRect/>
                    </a:stretch>
                  </pic:blipFill>
                  <pic:spPr>
                    <a:xfrm>
                      <a:off x="0" y="0"/>
                      <a:ext cx="4043183" cy="2670027"/>
                    </a:xfrm>
                    <a:prstGeom prst="rect">
                      <a:avLst/>
                    </a:prstGeom>
                  </pic:spPr>
                </pic:pic>
              </a:graphicData>
            </a:graphic>
          </wp:inline>
        </w:drawing>
      </w:r>
    </w:p>
    <w:p w14:paraId="4F892DAB" w14:textId="785E087C" w:rsidR="00681D9B" w:rsidRDefault="000E53D6" w:rsidP="000E53D6">
      <w:pPr>
        <w:pStyle w:val="Caption"/>
        <w:jc w:val="center"/>
      </w:pPr>
      <w:bookmarkStart w:id="132" w:name="_Toc143462569"/>
      <w:r>
        <w:t xml:space="preserve">Figure </w:t>
      </w:r>
      <w:fldSimple w:instr=" STYLEREF 1 \s ">
        <w:r w:rsidR="00EC1D61">
          <w:rPr>
            <w:noProof/>
          </w:rPr>
          <w:t>4</w:t>
        </w:r>
      </w:fldSimple>
      <w:r w:rsidR="00EC1D61">
        <w:noBreakHyphen/>
      </w:r>
      <w:fldSimple w:instr=" SEQ Figure \* ARABIC \s 1 ">
        <w:r w:rsidR="00EC1D61">
          <w:rPr>
            <w:noProof/>
          </w:rPr>
          <w:t>10</w:t>
        </w:r>
      </w:fldSimple>
      <w:r>
        <w:t xml:space="preserve"> </w:t>
      </w:r>
      <w:r w:rsidRPr="00A91454">
        <w:t>RW</w:t>
      </w:r>
      <w:r>
        <w:t>4</w:t>
      </w:r>
      <w:r w:rsidRPr="00A91454">
        <w:t xml:space="preserve"> Training and Validation Loss &amp; RMSE at 100 epochs</w:t>
      </w:r>
      <w:bookmarkEnd w:id="132"/>
    </w:p>
    <w:p w14:paraId="7D1DCFDF" w14:textId="77777777" w:rsidR="000E53D6" w:rsidRDefault="00865372" w:rsidP="000E53D6">
      <w:pPr>
        <w:keepNext/>
        <w:jc w:val="center"/>
      </w:pPr>
      <w:r>
        <w:rPr>
          <w:noProof/>
        </w:rPr>
        <w:drawing>
          <wp:inline distT="0" distB="0" distL="0" distR="0" wp14:anchorId="790D910F" wp14:editId="245576B8">
            <wp:extent cx="4504267" cy="2974516"/>
            <wp:effectExtent l="0" t="0" r="0" b="0"/>
            <wp:docPr id="429045119"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5119" name="Picture 1" descr="A graph of blue lines&#10;&#10;Description automatically generated with medium confidence"/>
                    <pic:cNvPicPr/>
                  </pic:nvPicPr>
                  <pic:blipFill>
                    <a:blip r:embed="rId46"/>
                    <a:stretch>
                      <a:fillRect/>
                    </a:stretch>
                  </pic:blipFill>
                  <pic:spPr>
                    <a:xfrm>
                      <a:off x="0" y="0"/>
                      <a:ext cx="4512152" cy="2979723"/>
                    </a:xfrm>
                    <a:prstGeom prst="rect">
                      <a:avLst/>
                    </a:prstGeom>
                  </pic:spPr>
                </pic:pic>
              </a:graphicData>
            </a:graphic>
          </wp:inline>
        </w:drawing>
      </w:r>
    </w:p>
    <w:p w14:paraId="54FED4F5" w14:textId="32D6947D" w:rsidR="00865372" w:rsidRDefault="000E53D6" w:rsidP="000E53D6">
      <w:pPr>
        <w:pStyle w:val="Caption"/>
        <w:jc w:val="center"/>
      </w:pPr>
      <w:bookmarkStart w:id="133" w:name="_Toc143462570"/>
      <w:r>
        <w:t xml:space="preserve">Figure </w:t>
      </w:r>
      <w:fldSimple w:instr=" STYLEREF 1 \s ">
        <w:r w:rsidR="00EC1D61">
          <w:rPr>
            <w:noProof/>
          </w:rPr>
          <w:t>4</w:t>
        </w:r>
      </w:fldSimple>
      <w:r w:rsidR="00EC1D61">
        <w:noBreakHyphen/>
      </w:r>
      <w:fldSimple w:instr=" SEQ Figure \* ARABIC \s 1 ">
        <w:r w:rsidR="00EC1D61">
          <w:rPr>
            <w:noProof/>
          </w:rPr>
          <w:t>11</w:t>
        </w:r>
      </w:fldSimple>
      <w:r>
        <w:t xml:space="preserve"> </w:t>
      </w:r>
      <w:r w:rsidRPr="003D6FF4">
        <w:t>RW</w:t>
      </w:r>
      <w:r>
        <w:t>4</w:t>
      </w:r>
      <w:r w:rsidRPr="003D6FF4">
        <w:t xml:space="preserve"> Training dataset Predictions (top) and Actual Data (bottom)</w:t>
      </w:r>
      <w:bookmarkEnd w:id="133"/>
    </w:p>
    <w:p w14:paraId="02D8418E" w14:textId="77777777" w:rsidR="000E53D6" w:rsidRDefault="00865372" w:rsidP="000E53D6">
      <w:pPr>
        <w:keepNext/>
        <w:jc w:val="center"/>
      </w:pPr>
      <w:r>
        <w:rPr>
          <w:noProof/>
        </w:rPr>
        <w:lastRenderedPageBreak/>
        <w:drawing>
          <wp:inline distT="0" distB="0" distL="0" distR="0" wp14:anchorId="344BC881" wp14:editId="6C942168">
            <wp:extent cx="4614334" cy="3047201"/>
            <wp:effectExtent l="0" t="0" r="0" b="1270"/>
            <wp:docPr id="282255566"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55566" name="Picture 1" descr="A graph of blue lines&#10;&#10;Description automatically generated with medium confidence"/>
                    <pic:cNvPicPr/>
                  </pic:nvPicPr>
                  <pic:blipFill>
                    <a:blip r:embed="rId47"/>
                    <a:stretch>
                      <a:fillRect/>
                    </a:stretch>
                  </pic:blipFill>
                  <pic:spPr>
                    <a:xfrm>
                      <a:off x="0" y="0"/>
                      <a:ext cx="4622855" cy="3052828"/>
                    </a:xfrm>
                    <a:prstGeom prst="rect">
                      <a:avLst/>
                    </a:prstGeom>
                  </pic:spPr>
                </pic:pic>
              </a:graphicData>
            </a:graphic>
          </wp:inline>
        </w:drawing>
      </w:r>
    </w:p>
    <w:p w14:paraId="2132D777" w14:textId="261BBA61" w:rsidR="00865372" w:rsidRDefault="000E53D6" w:rsidP="000E53D6">
      <w:pPr>
        <w:pStyle w:val="Caption"/>
        <w:jc w:val="center"/>
      </w:pPr>
      <w:bookmarkStart w:id="134" w:name="_Toc143462571"/>
      <w:r>
        <w:t xml:space="preserve">Figure </w:t>
      </w:r>
      <w:fldSimple w:instr=" STYLEREF 1 \s ">
        <w:r w:rsidR="00EC1D61">
          <w:rPr>
            <w:noProof/>
          </w:rPr>
          <w:t>4</w:t>
        </w:r>
      </w:fldSimple>
      <w:r w:rsidR="00EC1D61">
        <w:noBreakHyphen/>
      </w:r>
      <w:fldSimple w:instr=" SEQ Figure \* ARABIC \s 1 ">
        <w:r w:rsidR="00EC1D61">
          <w:rPr>
            <w:noProof/>
          </w:rPr>
          <w:t>12</w:t>
        </w:r>
      </w:fldSimple>
      <w:r>
        <w:t xml:space="preserve"> </w:t>
      </w:r>
      <w:r w:rsidRPr="002D1A01">
        <w:t>RW</w:t>
      </w:r>
      <w:r>
        <w:t>4</w:t>
      </w:r>
      <w:r w:rsidRPr="002D1A01">
        <w:t xml:space="preserve"> Validation dataset Predictions (top) and Actual Data (bottom)</w:t>
      </w:r>
      <w:bookmarkEnd w:id="134"/>
    </w:p>
    <w:p w14:paraId="5E1B015A" w14:textId="77777777" w:rsidR="004E2E91" w:rsidRDefault="004E2E91" w:rsidP="00681D9B"/>
    <w:p w14:paraId="7041AB1A" w14:textId="605933DC" w:rsidR="004E2E91" w:rsidRDefault="004E2E91" w:rsidP="004E2E91">
      <w:pPr>
        <w:pStyle w:val="Heading2"/>
      </w:pPr>
      <w:bookmarkStart w:id="135" w:name="_Toc143462450"/>
      <w:r>
        <w:t>Predictions</w:t>
      </w:r>
      <w:bookmarkEnd w:id="135"/>
    </w:p>
    <w:p w14:paraId="57622D0B" w14:textId="0B01AEAA" w:rsidR="004E2E91" w:rsidRDefault="004E2E91" w:rsidP="004E2E91">
      <w:r>
        <w:t>Using the abovementioned models for each reaction wheel</w:t>
      </w:r>
      <w:r w:rsidR="00B547CB">
        <w:t>, we can make predictions for their future speed rates, so that we can subsequently survey them to check if any of the wheels will need unloading.</w:t>
      </w:r>
    </w:p>
    <w:p w14:paraId="5436D851" w14:textId="15644BCD" w:rsidR="00FD2C33" w:rsidRDefault="00CE53F5" w:rsidP="004E2E91">
      <w:r>
        <w:t xml:space="preserve">To create predictions to showcase the functionality of the ticket creation and the whole pipeline, we used the test dataset, because it is constituted of data that any of the models have never interacted with. In this way we can also assess the performance of the models in </w:t>
      </w:r>
      <w:r w:rsidR="00A61650">
        <w:t>never-before-seen</w:t>
      </w:r>
      <w:r>
        <w:t xml:space="preserve"> data.</w:t>
      </w:r>
    </w:p>
    <w:p w14:paraId="7E4A3123" w14:textId="23B5B38C" w:rsidR="00AE78F0" w:rsidRDefault="00AE78F0" w:rsidP="004E2E91">
      <w:r>
        <w:t>The threshold that was set is 4000 rpm</w:t>
      </w:r>
      <w:r w:rsidR="00084C57">
        <w:t>.</w:t>
      </w:r>
      <w:r w:rsidR="00631FEE">
        <w:t xml:space="preserve"> Figures 4-13, 4-14, 4-15 and 4-16 display the predictions that were made for each reaction wheel respectively by using their developed </w:t>
      </w:r>
      <w:proofErr w:type="spellStart"/>
      <w:r w:rsidR="00631FEE">
        <w:t>moedls</w:t>
      </w:r>
      <w:proofErr w:type="spellEnd"/>
      <w:r w:rsidR="00631FEE">
        <w:t>, when their test dataset was used as an input.</w:t>
      </w:r>
    </w:p>
    <w:p w14:paraId="138781C8" w14:textId="77777777" w:rsidR="00721712" w:rsidRDefault="00721712" w:rsidP="004E2E91"/>
    <w:p w14:paraId="056CB1D8" w14:textId="3269925C" w:rsidR="00721712" w:rsidRDefault="00721712" w:rsidP="004E2E91"/>
    <w:p w14:paraId="38E2EED4" w14:textId="77777777" w:rsidR="008F47C4" w:rsidRDefault="00CE53F5" w:rsidP="008F47C4">
      <w:pPr>
        <w:keepNext/>
        <w:jc w:val="center"/>
      </w:pPr>
      <w:r>
        <w:rPr>
          <w:noProof/>
        </w:rPr>
        <w:lastRenderedPageBreak/>
        <w:drawing>
          <wp:inline distT="0" distB="0" distL="0" distR="0" wp14:anchorId="3E0473C5" wp14:editId="1F374ECD">
            <wp:extent cx="4525798" cy="2988734"/>
            <wp:effectExtent l="0" t="0" r="8255" b="2540"/>
            <wp:docPr id="1989952308"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2308" name="Picture 1" descr="A graph of blue lines&#10;&#10;Description automatically generated with medium confidence"/>
                    <pic:cNvPicPr/>
                  </pic:nvPicPr>
                  <pic:blipFill>
                    <a:blip r:embed="rId48"/>
                    <a:stretch>
                      <a:fillRect/>
                    </a:stretch>
                  </pic:blipFill>
                  <pic:spPr>
                    <a:xfrm>
                      <a:off x="0" y="0"/>
                      <a:ext cx="4542317" cy="2999643"/>
                    </a:xfrm>
                    <a:prstGeom prst="rect">
                      <a:avLst/>
                    </a:prstGeom>
                  </pic:spPr>
                </pic:pic>
              </a:graphicData>
            </a:graphic>
          </wp:inline>
        </w:drawing>
      </w:r>
    </w:p>
    <w:p w14:paraId="0628646B" w14:textId="7B98B224" w:rsidR="00721712" w:rsidRDefault="008F47C4" w:rsidP="008F47C4">
      <w:pPr>
        <w:pStyle w:val="Caption"/>
        <w:jc w:val="center"/>
      </w:pPr>
      <w:bookmarkStart w:id="136" w:name="_Toc143462572"/>
      <w:r>
        <w:t xml:space="preserve">Figure </w:t>
      </w:r>
      <w:fldSimple w:instr=" STYLEREF 1 \s ">
        <w:r w:rsidR="00EC1D61">
          <w:rPr>
            <w:noProof/>
          </w:rPr>
          <w:t>4</w:t>
        </w:r>
      </w:fldSimple>
      <w:r w:rsidR="00EC1D61">
        <w:noBreakHyphen/>
      </w:r>
      <w:fldSimple w:instr=" SEQ Figure \* ARABIC \s 1 ">
        <w:r w:rsidR="00EC1D61">
          <w:rPr>
            <w:noProof/>
          </w:rPr>
          <w:t>13</w:t>
        </w:r>
      </w:fldSimple>
      <w:r>
        <w:t xml:space="preserve"> </w:t>
      </w:r>
      <w:r w:rsidRPr="00AA4DBA">
        <w:t>RW</w:t>
      </w:r>
      <w:r>
        <w:t>1</w:t>
      </w:r>
      <w:r w:rsidRPr="00AA4DBA">
        <w:t xml:space="preserve"> T</w:t>
      </w:r>
      <w:r>
        <w:t>est</w:t>
      </w:r>
      <w:r w:rsidRPr="00AA4DBA">
        <w:t xml:space="preserve"> dataset Predictions (top) and Actual Data (bottom)</w:t>
      </w:r>
      <w:bookmarkEnd w:id="136"/>
    </w:p>
    <w:p w14:paraId="605A121D" w14:textId="77777777" w:rsidR="008F47C4" w:rsidRDefault="00CE53F5" w:rsidP="008F47C4">
      <w:pPr>
        <w:keepNext/>
        <w:jc w:val="center"/>
      </w:pPr>
      <w:r>
        <w:rPr>
          <w:noProof/>
        </w:rPr>
        <w:drawing>
          <wp:inline distT="0" distB="0" distL="0" distR="0" wp14:anchorId="55391BE5" wp14:editId="34477508">
            <wp:extent cx="4538617" cy="2997200"/>
            <wp:effectExtent l="0" t="0" r="0" b="0"/>
            <wp:docPr id="422355610"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55610" name="Picture 1" descr="A graph of blue lines&#10;&#10;Description automatically generated with medium confidence"/>
                    <pic:cNvPicPr/>
                  </pic:nvPicPr>
                  <pic:blipFill>
                    <a:blip r:embed="rId49"/>
                    <a:stretch>
                      <a:fillRect/>
                    </a:stretch>
                  </pic:blipFill>
                  <pic:spPr>
                    <a:xfrm>
                      <a:off x="0" y="0"/>
                      <a:ext cx="4547149" cy="3002834"/>
                    </a:xfrm>
                    <a:prstGeom prst="rect">
                      <a:avLst/>
                    </a:prstGeom>
                  </pic:spPr>
                </pic:pic>
              </a:graphicData>
            </a:graphic>
          </wp:inline>
        </w:drawing>
      </w:r>
    </w:p>
    <w:p w14:paraId="22578990" w14:textId="7730B54A" w:rsidR="00CE53F5" w:rsidRDefault="008F47C4" w:rsidP="008F47C4">
      <w:pPr>
        <w:pStyle w:val="Caption"/>
        <w:jc w:val="center"/>
      </w:pPr>
      <w:bookmarkStart w:id="137" w:name="_Toc143462573"/>
      <w:r>
        <w:t xml:space="preserve">Figure </w:t>
      </w:r>
      <w:fldSimple w:instr=" STYLEREF 1 \s ">
        <w:r w:rsidR="00EC1D61">
          <w:rPr>
            <w:noProof/>
          </w:rPr>
          <w:t>4</w:t>
        </w:r>
      </w:fldSimple>
      <w:r w:rsidR="00EC1D61">
        <w:noBreakHyphen/>
      </w:r>
      <w:fldSimple w:instr=" SEQ Figure \* ARABIC \s 1 ">
        <w:r w:rsidR="00EC1D61">
          <w:rPr>
            <w:noProof/>
          </w:rPr>
          <w:t>14</w:t>
        </w:r>
      </w:fldSimple>
      <w:r>
        <w:t xml:space="preserve"> </w:t>
      </w:r>
      <w:r w:rsidRPr="00881717">
        <w:t>RW</w:t>
      </w:r>
      <w:r>
        <w:t>2</w:t>
      </w:r>
      <w:r w:rsidRPr="00881717">
        <w:t xml:space="preserve"> Test dataset Predictions (top) and Actual Data (bottom)</w:t>
      </w:r>
      <w:bookmarkEnd w:id="137"/>
    </w:p>
    <w:p w14:paraId="0DA55D4A" w14:textId="77777777" w:rsidR="00721712" w:rsidRDefault="00721712" w:rsidP="004E2E91"/>
    <w:p w14:paraId="29EC6596" w14:textId="77777777" w:rsidR="00721712" w:rsidRDefault="00721712" w:rsidP="004E2E91"/>
    <w:p w14:paraId="00EF86ED" w14:textId="77777777" w:rsidR="00721712" w:rsidRDefault="00721712" w:rsidP="004E2E91"/>
    <w:p w14:paraId="20353555" w14:textId="0973590E" w:rsidR="00721712" w:rsidRDefault="00721712" w:rsidP="004E2E91"/>
    <w:p w14:paraId="3EF51216" w14:textId="77777777" w:rsidR="008F47C4" w:rsidRDefault="00CE53F5" w:rsidP="008F47C4">
      <w:pPr>
        <w:keepNext/>
        <w:jc w:val="center"/>
      </w:pPr>
      <w:r>
        <w:rPr>
          <w:noProof/>
        </w:rPr>
        <w:lastRenderedPageBreak/>
        <w:drawing>
          <wp:inline distT="0" distB="0" distL="0" distR="0" wp14:anchorId="3A486036" wp14:editId="1D5A510A">
            <wp:extent cx="4682067" cy="3091931"/>
            <wp:effectExtent l="0" t="0" r="4445" b="0"/>
            <wp:docPr id="579777384"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77384" name="Picture 1" descr="A graph of blue lines&#10;&#10;Description automatically generated with medium confidence"/>
                    <pic:cNvPicPr/>
                  </pic:nvPicPr>
                  <pic:blipFill>
                    <a:blip r:embed="rId50"/>
                    <a:stretch>
                      <a:fillRect/>
                    </a:stretch>
                  </pic:blipFill>
                  <pic:spPr>
                    <a:xfrm>
                      <a:off x="0" y="0"/>
                      <a:ext cx="4687398" cy="3095452"/>
                    </a:xfrm>
                    <a:prstGeom prst="rect">
                      <a:avLst/>
                    </a:prstGeom>
                  </pic:spPr>
                </pic:pic>
              </a:graphicData>
            </a:graphic>
          </wp:inline>
        </w:drawing>
      </w:r>
    </w:p>
    <w:p w14:paraId="5F2BE28C" w14:textId="59866483" w:rsidR="00721712" w:rsidRDefault="008F47C4" w:rsidP="008F47C4">
      <w:pPr>
        <w:pStyle w:val="Caption"/>
        <w:jc w:val="center"/>
      </w:pPr>
      <w:bookmarkStart w:id="138" w:name="_Toc143462574"/>
      <w:r>
        <w:t xml:space="preserve">Figure </w:t>
      </w:r>
      <w:fldSimple w:instr=" STYLEREF 1 \s ">
        <w:r w:rsidR="00EC1D61">
          <w:rPr>
            <w:noProof/>
          </w:rPr>
          <w:t>4</w:t>
        </w:r>
      </w:fldSimple>
      <w:r w:rsidR="00EC1D61">
        <w:noBreakHyphen/>
      </w:r>
      <w:fldSimple w:instr=" SEQ Figure \* ARABIC \s 1 ">
        <w:r w:rsidR="00EC1D61">
          <w:rPr>
            <w:noProof/>
          </w:rPr>
          <w:t>15</w:t>
        </w:r>
      </w:fldSimple>
      <w:r>
        <w:t xml:space="preserve"> </w:t>
      </w:r>
      <w:r w:rsidRPr="005B505C">
        <w:t>RW</w:t>
      </w:r>
      <w:r>
        <w:t>3</w:t>
      </w:r>
      <w:r w:rsidRPr="005B505C">
        <w:t xml:space="preserve"> Test dataset Predictions (top) and Actual Data (bottom)</w:t>
      </w:r>
      <w:bookmarkEnd w:id="138"/>
    </w:p>
    <w:p w14:paraId="12FA9B36" w14:textId="77777777" w:rsidR="008F47C4" w:rsidRDefault="00CE53F5" w:rsidP="008F47C4">
      <w:pPr>
        <w:keepNext/>
        <w:jc w:val="center"/>
      </w:pPr>
      <w:r>
        <w:rPr>
          <w:noProof/>
        </w:rPr>
        <w:drawing>
          <wp:inline distT="0" distB="0" distL="0" distR="0" wp14:anchorId="0721C88A" wp14:editId="124DE5A9">
            <wp:extent cx="4622800" cy="3052792"/>
            <wp:effectExtent l="0" t="0" r="6350" b="0"/>
            <wp:docPr id="674313498" name="Picture 1" descr="A graph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13498" name="Picture 1" descr="A graph showing the results of a performance&#10;&#10;Description automatically generated with medium confidence"/>
                    <pic:cNvPicPr/>
                  </pic:nvPicPr>
                  <pic:blipFill>
                    <a:blip r:embed="rId51"/>
                    <a:stretch>
                      <a:fillRect/>
                    </a:stretch>
                  </pic:blipFill>
                  <pic:spPr>
                    <a:xfrm>
                      <a:off x="0" y="0"/>
                      <a:ext cx="4633442" cy="3059820"/>
                    </a:xfrm>
                    <a:prstGeom prst="rect">
                      <a:avLst/>
                    </a:prstGeom>
                  </pic:spPr>
                </pic:pic>
              </a:graphicData>
            </a:graphic>
          </wp:inline>
        </w:drawing>
      </w:r>
    </w:p>
    <w:p w14:paraId="35A44B46" w14:textId="00DC5D73" w:rsidR="00CE53F5" w:rsidRDefault="008F47C4" w:rsidP="008F47C4">
      <w:pPr>
        <w:pStyle w:val="Caption"/>
        <w:jc w:val="center"/>
      </w:pPr>
      <w:bookmarkStart w:id="139" w:name="_Toc143462575"/>
      <w:r>
        <w:t xml:space="preserve">Figure </w:t>
      </w:r>
      <w:fldSimple w:instr=" STYLEREF 1 \s ">
        <w:r w:rsidR="00EC1D61">
          <w:rPr>
            <w:noProof/>
          </w:rPr>
          <w:t>4</w:t>
        </w:r>
      </w:fldSimple>
      <w:r w:rsidR="00EC1D61">
        <w:noBreakHyphen/>
      </w:r>
      <w:fldSimple w:instr=" SEQ Figure \* ARABIC \s 1 ">
        <w:r w:rsidR="00EC1D61">
          <w:rPr>
            <w:noProof/>
          </w:rPr>
          <w:t>16</w:t>
        </w:r>
      </w:fldSimple>
      <w:r>
        <w:t xml:space="preserve"> </w:t>
      </w:r>
      <w:r w:rsidRPr="00D43CD4">
        <w:t>RW</w:t>
      </w:r>
      <w:r>
        <w:t>4</w:t>
      </w:r>
      <w:r w:rsidRPr="00D43CD4">
        <w:t xml:space="preserve"> Test dataset Predictions (top) and Actual Data (bottom)</w:t>
      </w:r>
      <w:bookmarkEnd w:id="139"/>
    </w:p>
    <w:p w14:paraId="148BC993" w14:textId="77777777" w:rsidR="00631FEE" w:rsidRDefault="00631FEE" w:rsidP="00941D35"/>
    <w:p w14:paraId="6B2365AF" w14:textId="77777777" w:rsidR="00631FEE" w:rsidRDefault="00631FEE" w:rsidP="00941D35"/>
    <w:p w14:paraId="75B4AD22" w14:textId="7D565957" w:rsidR="00084C57" w:rsidRDefault="00084C57" w:rsidP="00941D35">
      <w:r>
        <w:lastRenderedPageBreak/>
        <w:t xml:space="preserve">After surveying the predictions for each reaction wheel, the results </w:t>
      </w:r>
      <w:r w:rsidR="00631FEE">
        <w:t>thar are shown in Figure 4-17</w:t>
      </w:r>
      <w:r w:rsidR="00EA07C0">
        <w:t>,</w:t>
      </w:r>
      <w:r w:rsidR="00631FEE">
        <w:t xml:space="preserve"> show</w:t>
      </w:r>
      <w:r>
        <w:t xml:space="preserve"> that all of th</w:t>
      </w:r>
      <w:r w:rsidR="00EA07C0">
        <w:t>em</w:t>
      </w:r>
      <w:r>
        <w:t xml:space="preserve"> at some point will surpass the limit that was set</w:t>
      </w:r>
      <w:r w:rsidR="00EA07C0">
        <w:t xml:space="preserve"> and almost all of them more than a single time</w:t>
      </w:r>
      <w:r>
        <w:t>.</w:t>
      </w:r>
    </w:p>
    <w:tbl>
      <w:tblPr>
        <w:tblStyle w:val="TableGrid"/>
        <w:tblW w:w="0" w:type="auto"/>
        <w:jc w:val="center"/>
        <w:tblLook w:val="04A0" w:firstRow="1" w:lastRow="0" w:firstColumn="1" w:lastColumn="0" w:noHBand="0" w:noVBand="1"/>
      </w:tblPr>
      <w:tblGrid>
        <w:gridCol w:w="4049"/>
        <w:gridCol w:w="4049"/>
      </w:tblGrid>
      <w:tr w:rsidR="00084C57" w14:paraId="0712E847" w14:textId="77777777" w:rsidTr="000E3BFA">
        <w:trPr>
          <w:trHeight w:val="4033"/>
          <w:jc w:val="center"/>
        </w:trPr>
        <w:tc>
          <w:tcPr>
            <w:tcW w:w="4049" w:type="dxa"/>
          </w:tcPr>
          <w:p w14:paraId="79D2B2C8" w14:textId="59CB4230" w:rsidR="00E66ACB" w:rsidRDefault="00E66ACB" w:rsidP="00941D35">
            <w:r>
              <w:t>a)</w:t>
            </w:r>
          </w:p>
          <w:p w14:paraId="7B428D5C" w14:textId="3085030C" w:rsidR="00084C57" w:rsidRDefault="00084C57" w:rsidP="00941D35">
            <w:r>
              <w:rPr>
                <w:noProof/>
              </w:rPr>
              <w:drawing>
                <wp:inline distT="0" distB="0" distL="0" distR="0" wp14:anchorId="2A6DFAB5" wp14:editId="54230199">
                  <wp:extent cx="1897380" cy="1950936"/>
                  <wp:effectExtent l="0" t="0" r="7620" b="0"/>
                  <wp:docPr id="189321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19593" name=""/>
                          <pic:cNvPicPr/>
                        </pic:nvPicPr>
                        <pic:blipFill>
                          <a:blip r:embed="rId52"/>
                          <a:stretch>
                            <a:fillRect/>
                          </a:stretch>
                        </pic:blipFill>
                        <pic:spPr>
                          <a:xfrm>
                            <a:off x="0" y="0"/>
                            <a:ext cx="1908389" cy="1962256"/>
                          </a:xfrm>
                          <a:prstGeom prst="rect">
                            <a:avLst/>
                          </a:prstGeom>
                        </pic:spPr>
                      </pic:pic>
                    </a:graphicData>
                  </a:graphic>
                </wp:inline>
              </w:drawing>
            </w:r>
          </w:p>
        </w:tc>
        <w:tc>
          <w:tcPr>
            <w:tcW w:w="4049" w:type="dxa"/>
          </w:tcPr>
          <w:p w14:paraId="3C51C3EF" w14:textId="6CFC7420" w:rsidR="00E66ACB" w:rsidRDefault="00E66ACB" w:rsidP="00941D35">
            <w:r>
              <w:t>b)</w:t>
            </w:r>
          </w:p>
          <w:p w14:paraId="4335EEB2" w14:textId="65B71948" w:rsidR="00084C57" w:rsidRDefault="00084C57" w:rsidP="00941D35">
            <w:r>
              <w:rPr>
                <w:noProof/>
              </w:rPr>
              <w:drawing>
                <wp:inline distT="0" distB="0" distL="0" distR="0" wp14:anchorId="5BF29746" wp14:editId="04A2387E">
                  <wp:extent cx="2343150" cy="676275"/>
                  <wp:effectExtent l="0" t="0" r="0" b="9525"/>
                  <wp:docPr id="53537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75895" name=""/>
                          <pic:cNvPicPr/>
                        </pic:nvPicPr>
                        <pic:blipFill>
                          <a:blip r:embed="rId53"/>
                          <a:stretch>
                            <a:fillRect/>
                          </a:stretch>
                        </pic:blipFill>
                        <pic:spPr>
                          <a:xfrm>
                            <a:off x="0" y="0"/>
                            <a:ext cx="2343150" cy="676275"/>
                          </a:xfrm>
                          <a:prstGeom prst="rect">
                            <a:avLst/>
                          </a:prstGeom>
                        </pic:spPr>
                      </pic:pic>
                    </a:graphicData>
                  </a:graphic>
                </wp:inline>
              </w:drawing>
            </w:r>
          </w:p>
        </w:tc>
      </w:tr>
      <w:tr w:rsidR="00084C57" w14:paraId="7EA75B72" w14:textId="77777777" w:rsidTr="000E3BFA">
        <w:trPr>
          <w:trHeight w:val="4607"/>
          <w:jc w:val="center"/>
        </w:trPr>
        <w:tc>
          <w:tcPr>
            <w:tcW w:w="4049" w:type="dxa"/>
          </w:tcPr>
          <w:p w14:paraId="0F95C3E8" w14:textId="54FAB37B" w:rsidR="00E66ACB" w:rsidRDefault="00E66ACB" w:rsidP="00941D35">
            <w:r>
              <w:t>c)</w:t>
            </w:r>
          </w:p>
          <w:p w14:paraId="7B659573" w14:textId="2BFFCE30" w:rsidR="00084C57" w:rsidRDefault="00084C57" w:rsidP="00941D35">
            <w:r>
              <w:rPr>
                <w:noProof/>
              </w:rPr>
              <w:drawing>
                <wp:inline distT="0" distB="0" distL="0" distR="0" wp14:anchorId="5C22D5A0" wp14:editId="222852D3">
                  <wp:extent cx="1889760" cy="2294153"/>
                  <wp:effectExtent l="0" t="0" r="0" b="0"/>
                  <wp:docPr id="102975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56960" name=""/>
                          <pic:cNvPicPr/>
                        </pic:nvPicPr>
                        <pic:blipFill>
                          <a:blip r:embed="rId54"/>
                          <a:stretch>
                            <a:fillRect/>
                          </a:stretch>
                        </pic:blipFill>
                        <pic:spPr>
                          <a:xfrm>
                            <a:off x="0" y="0"/>
                            <a:ext cx="1903356" cy="2310659"/>
                          </a:xfrm>
                          <a:prstGeom prst="rect">
                            <a:avLst/>
                          </a:prstGeom>
                        </pic:spPr>
                      </pic:pic>
                    </a:graphicData>
                  </a:graphic>
                </wp:inline>
              </w:drawing>
            </w:r>
          </w:p>
        </w:tc>
        <w:tc>
          <w:tcPr>
            <w:tcW w:w="4049" w:type="dxa"/>
          </w:tcPr>
          <w:p w14:paraId="756DE1E2" w14:textId="21E8CBE9" w:rsidR="00E66ACB" w:rsidRDefault="00E66ACB" w:rsidP="00E66ACB">
            <w:pPr>
              <w:keepNext/>
            </w:pPr>
            <w:r>
              <w:t>d)</w:t>
            </w:r>
          </w:p>
          <w:p w14:paraId="03235CAF" w14:textId="30C44A94" w:rsidR="00084C57" w:rsidRDefault="00084C57" w:rsidP="00E66ACB">
            <w:pPr>
              <w:keepNext/>
            </w:pPr>
            <w:r>
              <w:rPr>
                <w:noProof/>
              </w:rPr>
              <w:drawing>
                <wp:inline distT="0" distB="0" distL="0" distR="0" wp14:anchorId="72056DE1" wp14:editId="55553FC8">
                  <wp:extent cx="2324100" cy="1362075"/>
                  <wp:effectExtent l="0" t="0" r="0" b="9525"/>
                  <wp:docPr id="184072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24810" name=""/>
                          <pic:cNvPicPr/>
                        </pic:nvPicPr>
                        <pic:blipFill>
                          <a:blip r:embed="rId55"/>
                          <a:stretch>
                            <a:fillRect/>
                          </a:stretch>
                        </pic:blipFill>
                        <pic:spPr>
                          <a:xfrm>
                            <a:off x="0" y="0"/>
                            <a:ext cx="2324100" cy="1362075"/>
                          </a:xfrm>
                          <a:prstGeom prst="rect">
                            <a:avLst/>
                          </a:prstGeom>
                        </pic:spPr>
                      </pic:pic>
                    </a:graphicData>
                  </a:graphic>
                </wp:inline>
              </w:drawing>
            </w:r>
          </w:p>
        </w:tc>
      </w:tr>
    </w:tbl>
    <w:p w14:paraId="4647758A" w14:textId="655A1CB0" w:rsidR="00E66ACB" w:rsidRDefault="00E66ACB">
      <w:pPr>
        <w:pStyle w:val="Caption"/>
      </w:pPr>
      <w:bookmarkStart w:id="140" w:name="_Toc143462576"/>
      <w:r>
        <w:t xml:space="preserve">Figure </w:t>
      </w:r>
      <w:fldSimple w:instr=" STYLEREF 1 \s ">
        <w:r w:rsidR="00EC1D61">
          <w:rPr>
            <w:noProof/>
          </w:rPr>
          <w:t>4</w:t>
        </w:r>
      </w:fldSimple>
      <w:r w:rsidR="00EC1D61">
        <w:noBreakHyphen/>
      </w:r>
      <w:fldSimple w:instr=" SEQ Figure \* ARABIC \s 1 ">
        <w:r w:rsidR="00EC1D61">
          <w:rPr>
            <w:noProof/>
          </w:rPr>
          <w:t>17</w:t>
        </w:r>
      </w:fldSimple>
      <w:r>
        <w:t xml:space="preserve"> </w:t>
      </w:r>
      <w:r w:rsidR="00027229">
        <w:t>Survey results for detected t</w:t>
      </w:r>
      <w:r>
        <w:t>hreshold violation instances a) Reaction Wheel 1, b)</w:t>
      </w:r>
      <w:r>
        <w:rPr>
          <w:noProof/>
        </w:rPr>
        <w:t xml:space="preserve"> </w:t>
      </w:r>
      <w:r w:rsidRPr="007D0AA8">
        <w:rPr>
          <w:noProof/>
        </w:rPr>
        <w:t>Reaction Wheel</w:t>
      </w:r>
      <w:r>
        <w:rPr>
          <w:noProof/>
        </w:rPr>
        <w:t xml:space="preserve"> 2, c) </w:t>
      </w:r>
      <w:r w:rsidRPr="007D0AA8">
        <w:rPr>
          <w:noProof/>
        </w:rPr>
        <w:t>Reaction Wheel</w:t>
      </w:r>
      <w:r>
        <w:rPr>
          <w:noProof/>
        </w:rPr>
        <w:t xml:space="preserve"> 3, d) </w:t>
      </w:r>
      <w:r w:rsidRPr="007D0AA8">
        <w:rPr>
          <w:noProof/>
        </w:rPr>
        <w:t>Reaction Wheel</w:t>
      </w:r>
      <w:r>
        <w:rPr>
          <w:noProof/>
        </w:rPr>
        <w:t xml:space="preserve"> 4</w:t>
      </w:r>
      <w:bookmarkEnd w:id="140"/>
    </w:p>
    <w:p w14:paraId="1A21A803" w14:textId="77777777" w:rsidR="006B092F" w:rsidRDefault="00084C57" w:rsidP="006B092F">
      <w:r>
        <w:t xml:space="preserve">However, only the first instance </w:t>
      </w:r>
      <w:proofErr w:type="gramStart"/>
      <w:r>
        <w:t>time-wise</w:t>
      </w:r>
      <w:proofErr w:type="gramEnd"/>
      <w:r>
        <w:t xml:space="preserve"> is important, because if a wheel unloading is perfo</w:t>
      </w:r>
      <w:r w:rsidR="00343EB2">
        <w:t>r</w:t>
      </w:r>
      <w:r>
        <w:t>med at that point</w:t>
      </w:r>
      <w:r w:rsidR="00343EB2">
        <w:t>, all wheels will offload their momentum and reduce their rates. Therefore, any predictions that were made for after that time are obsolete.</w:t>
      </w:r>
      <w:r w:rsidR="00FE6CD2">
        <w:t xml:space="preserve"> </w:t>
      </w:r>
      <w:r w:rsidR="006B092F">
        <w:t xml:space="preserve"> As we can see from the survey results, the first instance of limit violation is going to happen at reaction wheel 2, in 210 hours from the moment of creating the predictions or at the date that is calculated in J2000 format. </w:t>
      </w:r>
    </w:p>
    <w:p w14:paraId="26AAD8D6" w14:textId="18373B28" w:rsidR="00283B50" w:rsidRDefault="00283B50" w:rsidP="00941D35">
      <w:pPr>
        <w:sectPr w:rsidR="00283B50" w:rsidSect="00623A81">
          <w:headerReference w:type="default" r:id="rId56"/>
          <w:pgSz w:w="11906" w:h="16838" w:code="9"/>
          <w:pgMar w:top="1701" w:right="1701" w:bottom="1701" w:left="1701" w:header="709" w:footer="851" w:gutter="0"/>
          <w:cols w:space="708"/>
          <w:docGrid w:linePitch="360"/>
        </w:sectPr>
      </w:pPr>
    </w:p>
    <w:p w14:paraId="2138B22D" w14:textId="12AB53FD" w:rsidR="00084C57" w:rsidRDefault="00CC1A03" w:rsidP="00CC1A03">
      <w:pPr>
        <w:pStyle w:val="Heading2"/>
      </w:pPr>
      <w:bookmarkStart w:id="141" w:name="_Toc143462451"/>
      <w:r>
        <w:lastRenderedPageBreak/>
        <w:t>Ticket</w:t>
      </w:r>
      <w:bookmarkEnd w:id="141"/>
    </w:p>
    <w:p w14:paraId="00F6E819" w14:textId="77777777" w:rsidR="006B092F" w:rsidRDefault="001E6AD6" w:rsidP="00CC1A03">
      <w:r>
        <w:t>Having acquired the critical information of which reaction wheel is predicted to surpass the threshold and when, we create a ticket on the operator’s workbench to notify them about the situation and make the aware of the procedure they will have to execute. In the ticket are also included the steps of the procedure they will have to follow.</w:t>
      </w:r>
      <w:r w:rsidR="006B092F">
        <w:t xml:space="preserve"> </w:t>
      </w:r>
    </w:p>
    <w:p w14:paraId="08EBC54C" w14:textId="7D15BF13" w:rsidR="006B092F" w:rsidRDefault="006B092F" w:rsidP="00CC1A03">
      <w:r>
        <w:t xml:space="preserve">In </w:t>
      </w:r>
      <w:r w:rsidR="005636EC">
        <w:t>T</w:t>
      </w:r>
      <w:r>
        <w:t>ables</w:t>
      </w:r>
      <w:r w:rsidR="005636EC">
        <w:t xml:space="preserve"> 4-5 and 4-6</w:t>
      </w:r>
      <w:r>
        <w:t xml:space="preserve">, we can see the inputs on the MySQL database that were created, with the critical information for the procedure and the steps that the operator </w:t>
      </w:r>
      <w:proofErr w:type="gramStart"/>
      <w:r>
        <w:t>has to</w:t>
      </w:r>
      <w:proofErr w:type="gramEnd"/>
      <w:r>
        <w:t xml:space="preserve"> take, to execute it successfully.</w:t>
      </w:r>
    </w:p>
    <w:p w14:paraId="373D5B34" w14:textId="23362DE3" w:rsidR="006B092F" w:rsidRDefault="006B092F" w:rsidP="006B092F">
      <w:pPr>
        <w:pStyle w:val="Caption"/>
        <w:keepNext/>
        <w:jc w:val="center"/>
      </w:pPr>
      <w:bookmarkStart w:id="142" w:name="_Toc143462590"/>
      <w:r>
        <w:t xml:space="preserve">Table </w:t>
      </w:r>
      <w:fldSimple w:instr=" STYLEREF 1 \s ">
        <w:r>
          <w:rPr>
            <w:noProof/>
          </w:rPr>
          <w:t>4</w:t>
        </w:r>
      </w:fldSimple>
      <w:r>
        <w:noBreakHyphen/>
      </w:r>
      <w:fldSimple w:instr=" SEQ Table \* ARABIC \s 1 ">
        <w:r>
          <w:rPr>
            <w:noProof/>
          </w:rPr>
          <w:t>5</w:t>
        </w:r>
      </w:fldSimple>
      <w:r>
        <w:t xml:space="preserve"> Database entry with critical operation information</w:t>
      </w:r>
      <w:bookmarkEnd w:id="142"/>
    </w:p>
    <w:p w14:paraId="1C395D08" w14:textId="68E76744" w:rsidR="00C046E5" w:rsidRDefault="00C046E5" w:rsidP="00283B50">
      <w:pPr>
        <w:jc w:val="center"/>
      </w:pPr>
      <w:r>
        <w:rPr>
          <w:noProof/>
        </w:rPr>
        <w:drawing>
          <wp:inline distT="0" distB="0" distL="0" distR="0" wp14:anchorId="10718CC6" wp14:editId="3A0DC7E8">
            <wp:extent cx="9397116" cy="502920"/>
            <wp:effectExtent l="0" t="0" r="0" b="0"/>
            <wp:docPr id="197962155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21550" name="Graphic 1979621550"/>
                    <pic:cNvPicPr/>
                  </pic:nvPicPr>
                  <pic:blipFill rotWithShape="1">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rcRect t="19383" b="49142"/>
                    <a:stretch/>
                  </pic:blipFill>
                  <pic:spPr bwMode="auto">
                    <a:xfrm>
                      <a:off x="0" y="0"/>
                      <a:ext cx="9666715" cy="517349"/>
                    </a:xfrm>
                    <a:prstGeom prst="rect">
                      <a:avLst/>
                    </a:prstGeom>
                    <a:ln>
                      <a:noFill/>
                    </a:ln>
                    <a:extLst>
                      <a:ext uri="{53640926-AAD7-44D8-BBD7-CCE9431645EC}">
                        <a14:shadowObscured xmlns:a14="http://schemas.microsoft.com/office/drawing/2010/main"/>
                      </a:ext>
                    </a:extLst>
                  </pic:spPr>
                </pic:pic>
              </a:graphicData>
            </a:graphic>
          </wp:inline>
        </w:drawing>
      </w:r>
    </w:p>
    <w:p w14:paraId="586BF040" w14:textId="7A2CF0A6" w:rsidR="006B092F" w:rsidRDefault="006B092F" w:rsidP="006B092F">
      <w:pPr>
        <w:pStyle w:val="Caption"/>
        <w:keepNext/>
        <w:jc w:val="center"/>
      </w:pPr>
      <w:bookmarkStart w:id="143" w:name="_Toc143462591"/>
      <w:r>
        <w:t xml:space="preserve">Table </w:t>
      </w:r>
      <w:fldSimple w:instr=" STYLEREF 1 \s ">
        <w:r>
          <w:rPr>
            <w:noProof/>
          </w:rPr>
          <w:t>4</w:t>
        </w:r>
      </w:fldSimple>
      <w:r>
        <w:noBreakHyphen/>
      </w:r>
      <w:fldSimple w:instr=" SEQ Table \* ARABIC \s 1 ">
        <w:r>
          <w:rPr>
            <w:noProof/>
          </w:rPr>
          <w:t>6</w:t>
        </w:r>
      </w:fldSimple>
      <w:r>
        <w:t xml:space="preserve"> Database entry with procedure steps</w:t>
      </w:r>
      <w:bookmarkEnd w:id="143"/>
    </w:p>
    <w:p w14:paraId="1D2E8FB0" w14:textId="77777777" w:rsidR="00283B50" w:rsidRDefault="00BA751F" w:rsidP="00283B50">
      <w:pPr>
        <w:jc w:val="center"/>
        <w:sectPr w:rsidR="00283B50" w:rsidSect="00283B50">
          <w:pgSz w:w="16838" w:h="11906" w:orient="landscape" w:code="9"/>
          <w:pgMar w:top="1701" w:right="1701" w:bottom="1701" w:left="1701" w:header="709" w:footer="851" w:gutter="0"/>
          <w:cols w:space="708"/>
          <w:docGrid w:linePitch="360"/>
        </w:sectPr>
      </w:pPr>
      <w:r>
        <w:rPr>
          <w:noProof/>
        </w:rPr>
        <w:drawing>
          <wp:inline distT="0" distB="0" distL="0" distR="0" wp14:anchorId="32814034" wp14:editId="6D2CC5D3">
            <wp:extent cx="8980799" cy="1874520"/>
            <wp:effectExtent l="0" t="0" r="0" b="0"/>
            <wp:docPr id="325803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03161"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9012926" cy="1881226"/>
                    </a:xfrm>
                    <a:prstGeom prst="rect">
                      <a:avLst/>
                    </a:prstGeom>
                  </pic:spPr>
                </pic:pic>
              </a:graphicData>
            </a:graphic>
          </wp:inline>
        </w:drawing>
      </w:r>
    </w:p>
    <w:p w14:paraId="37AC36E5" w14:textId="11A3D0F7" w:rsidR="00084C57" w:rsidRDefault="00D95C8A" w:rsidP="00D95C8A">
      <w:pPr>
        <w:pStyle w:val="Heading2"/>
      </w:pPr>
      <w:bookmarkStart w:id="144" w:name="_Toc143462452"/>
      <w:r>
        <w:lastRenderedPageBreak/>
        <w:t>Current Solution</w:t>
      </w:r>
      <w:bookmarkEnd w:id="144"/>
    </w:p>
    <w:p w14:paraId="57AE6351" w14:textId="11B69BC5" w:rsidR="00D95C8A" w:rsidRDefault="00D95C8A" w:rsidP="00D95C8A">
      <w:r>
        <w:t xml:space="preserve">Currently there are no systems or solutions implemented in Satellite Control </w:t>
      </w:r>
      <w:proofErr w:type="spellStart"/>
      <w:r>
        <w:t>Center</w:t>
      </w:r>
      <w:proofErr w:type="spellEnd"/>
      <w:r>
        <w:t xml:space="preserve"> for Hellas-Sat 3 that can provide predictions regarding the rates of the reaction wheels, or any other kind of telemetry. </w:t>
      </w:r>
      <w:proofErr w:type="gramStart"/>
      <w:r>
        <w:t>With that being said, in</w:t>
      </w:r>
      <w:proofErr w:type="gramEnd"/>
      <w:r>
        <w:t xml:space="preserve"> case of a contingency or if a trend of increasing rates is observed by one of the operators, </w:t>
      </w:r>
      <w:r w:rsidR="0060594B">
        <w:t>nothing can be done proactively except for waiting to see how the trend will evolve and take action afterwards, hoping that it</w:t>
      </w:r>
      <w:r w:rsidR="00F738C4">
        <w:t xml:space="preserve"> i</w:t>
      </w:r>
      <w:r w:rsidR="0060594B">
        <w:t>s not too late.</w:t>
      </w:r>
    </w:p>
    <w:p w14:paraId="1B0F65F0" w14:textId="1E4B1E65" w:rsidR="00CE6F27" w:rsidRDefault="0060594B" w:rsidP="00D95C8A">
      <w:r>
        <w:t>By implementing our solution, accurate and trustworthy predictions can be made for the reaction wheels’ rates up to three days ahead</w:t>
      </w:r>
      <w:r w:rsidR="00F738C4">
        <w:t xml:space="preserve"> and a ticket is created providing important information to the operators and notifying them about the situation</w:t>
      </w:r>
      <w:r>
        <w:t xml:space="preserve">. It is a reasonable amount of time for engineers to </w:t>
      </w:r>
      <w:r w:rsidR="00F738C4">
        <w:t>analyse</w:t>
      </w:r>
      <w:r>
        <w:t xml:space="preserve"> the situation and estimate the status of the spacecraft, </w:t>
      </w:r>
      <w:proofErr w:type="gramStart"/>
      <w:r>
        <w:t>in order to</w:t>
      </w:r>
      <w:proofErr w:type="gramEnd"/>
      <w:r>
        <w:t xml:space="preserve"> investigate if there are any contingencies</w:t>
      </w:r>
      <w:r w:rsidR="00CE6F27">
        <w:t xml:space="preserve"> and make the correct decisions</w:t>
      </w:r>
      <w:r>
        <w:t>.</w:t>
      </w:r>
      <w:r w:rsidR="00CE6F27">
        <w:t xml:space="preserve"> </w:t>
      </w:r>
      <w:r>
        <w:t xml:space="preserve">The system can be used to get a first assessment of the evolution of any alarming </w:t>
      </w:r>
      <w:proofErr w:type="gramStart"/>
      <w:r>
        <w:t>rates, but</w:t>
      </w:r>
      <w:proofErr w:type="gramEnd"/>
      <w:r>
        <w:t xml:space="preserve"> can also be used </w:t>
      </w:r>
      <w:r w:rsidR="00832DD3">
        <w:t>repeatedly as the critical moment comes closer, in order to get even more precise predictions.</w:t>
      </w:r>
    </w:p>
    <w:p w14:paraId="580C4775" w14:textId="687C3A82" w:rsidR="00AE681B" w:rsidRDefault="00AE681B" w:rsidP="00D95C8A">
      <w:r>
        <w:t>During a demonstration of our solution to Hellas Sat satellite engineers, we received the following feedback: “</w:t>
      </w:r>
      <w:r w:rsidRPr="00633EAF">
        <w:rPr>
          <w:i/>
          <w:iCs/>
        </w:rPr>
        <w:t>Being able to predict how the rates of the reaction wheels will evolve, in the next hour and even better for the following days is a very powerful tool. We recently had a contingency on one of the other satellites, where the rates of the reaction wheels had reached the operational limit that we have imposed</w:t>
      </w:r>
      <w:r w:rsidR="00633EAF" w:rsidRPr="00633EAF">
        <w:rPr>
          <w:i/>
          <w:iCs/>
        </w:rPr>
        <w:t>. We could not take any action and just had to wait to see how the rates will evolve in the next hour and then plan to execute a contingency procedure if it would be necessary. Had we had the tool that you have developed, we would be able to have foreseen this situation and plan accordingly beforehand. Even if we hadn’t done that, we would be able to use the tool in the last minute, to make predictions for the following hours and execute a contingency procedure before it is too late. Thankfully the rates of the reaction wheels started decreasing and no further action needed to be taken.</w:t>
      </w:r>
      <w:r w:rsidR="00633EAF">
        <w:t>”</w:t>
      </w:r>
    </w:p>
    <w:p w14:paraId="3D5A588E" w14:textId="77777777" w:rsidR="00DA28B2" w:rsidRDefault="00DA28B2" w:rsidP="00941D35"/>
    <w:p w14:paraId="362B7450" w14:textId="5157C56A" w:rsidR="00C968C9" w:rsidRPr="00C968C9" w:rsidRDefault="00EF3560" w:rsidP="00C968C9">
      <w:pPr>
        <w:pStyle w:val="Heading1"/>
      </w:pPr>
      <w:bookmarkStart w:id="145" w:name="_Toc143462453"/>
      <w:r>
        <w:lastRenderedPageBreak/>
        <w:t>Conclusions</w:t>
      </w:r>
      <w:bookmarkEnd w:id="145"/>
    </w:p>
    <w:p w14:paraId="30D55735" w14:textId="623CC3D3" w:rsidR="00C968C9" w:rsidRPr="00C968C9" w:rsidRDefault="00DA28B2" w:rsidP="00C968C9">
      <w:pPr>
        <w:pStyle w:val="Heading2"/>
      </w:pPr>
      <w:bookmarkStart w:id="146" w:name="_Toc290554243"/>
      <w:bookmarkStart w:id="147" w:name="_Toc299621208"/>
      <w:bookmarkStart w:id="148" w:name="_Toc299631433"/>
      <w:bookmarkStart w:id="149" w:name="_Toc299631495"/>
      <w:bookmarkStart w:id="150" w:name="_Toc299631585"/>
      <w:bookmarkStart w:id="151" w:name="_Toc299631661"/>
      <w:bookmarkStart w:id="152" w:name="_Toc143462454"/>
      <w:r>
        <w:t>S</w:t>
      </w:r>
      <w:r w:rsidR="00C968C9">
        <w:t>ummary</w:t>
      </w:r>
      <w:bookmarkEnd w:id="146"/>
      <w:bookmarkEnd w:id="147"/>
      <w:bookmarkEnd w:id="148"/>
      <w:bookmarkEnd w:id="149"/>
      <w:bookmarkEnd w:id="150"/>
      <w:bookmarkEnd w:id="151"/>
      <w:bookmarkEnd w:id="152"/>
    </w:p>
    <w:p w14:paraId="398B0004" w14:textId="00B1A067" w:rsidR="00C968C9" w:rsidRDefault="00C968C9" w:rsidP="00C968C9">
      <w:pPr>
        <w:pStyle w:val="Heading2"/>
      </w:pPr>
      <w:bookmarkStart w:id="153" w:name="_Toc143462455"/>
      <w:r>
        <w:t>Limitations</w:t>
      </w:r>
      <w:bookmarkEnd w:id="153"/>
    </w:p>
    <w:p w14:paraId="58AC2E9B" w14:textId="53B9BFA6" w:rsidR="00DA28B2" w:rsidRDefault="00C968C9" w:rsidP="00C968C9">
      <w:pPr>
        <w:pStyle w:val="Heading2"/>
      </w:pPr>
      <w:bookmarkStart w:id="154" w:name="_Toc143462456"/>
      <w:r>
        <w:t>Future work</w:t>
      </w:r>
      <w:bookmarkEnd w:id="154"/>
    </w:p>
    <w:p w14:paraId="6084E62B" w14:textId="77777777" w:rsidR="00DA28B2" w:rsidRDefault="00DA28B2" w:rsidP="00941D35"/>
    <w:p w14:paraId="657EF51B" w14:textId="77777777" w:rsidR="00DA28B2" w:rsidRDefault="00DA28B2" w:rsidP="00941D35"/>
    <w:p w14:paraId="528E05D1" w14:textId="77777777" w:rsidR="00DA28B2" w:rsidRDefault="00DA28B2" w:rsidP="00941D35"/>
    <w:p w14:paraId="2D820A2E" w14:textId="77777777" w:rsidR="00DA28B2" w:rsidRDefault="00DA28B2" w:rsidP="00941D35"/>
    <w:p w14:paraId="1B185FBA" w14:textId="77777777" w:rsidR="00DA28B2" w:rsidRDefault="00DA28B2" w:rsidP="00EF3560">
      <w:pPr>
        <w:pStyle w:val="Heading1"/>
        <w:numPr>
          <w:ilvl w:val="0"/>
          <w:numId w:val="0"/>
        </w:numPr>
        <w:ind w:left="432" w:hanging="432"/>
        <w:sectPr w:rsidR="00DA28B2" w:rsidSect="00623A81">
          <w:pgSz w:w="11906" w:h="16838" w:code="9"/>
          <w:pgMar w:top="1701" w:right="1701" w:bottom="1701" w:left="1701" w:header="709" w:footer="851" w:gutter="0"/>
          <w:cols w:space="708"/>
          <w:docGrid w:linePitch="360"/>
        </w:sectPr>
      </w:pPr>
    </w:p>
    <w:p w14:paraId="05DA0A2D" w14:textId="77777777" w:rsidR="00DA28B2" w:rsidRDefault="00DA28B2" w:rsidP="00941D35"/>
    <w:p w14:paraId="1079935C" w14:textId="46A81785" w:rsidR="00DA28B2" w:rsidRDefault="004C2C9C" w:rsidP="00DA28B2">
      <w:pPr>
        <w:pStyle w:val="Heading1nonumber"/>
      </w:pPr>
      <w:bookmarkStart w:id="155" w:name="_Toc51833419"/>
      <w:bookmarkStart w:id="156" w:name="_Toc290554257"/>
      <w:bookmarkStart w:id="157" w:name="_Toc299621222"/>
      <w:bookmarkStart w:id="158" w:name="_Toc299631447"/>
      <w:bookmarkStart w:id="159" w:name="_Toc299631509"/>
      <w:bookmarkStart w:id="160" w:name="_Toc299631599"/>
      <w:bookmarkStart w:id="161" w:name="_Toc299631675"/>
      <w:bookmarkStart w:id="162" w:name="_Toc143462457"/>
      <w:r>
        <w:t>References</w:t>
      </w:r>
      <w:bookmarkEnd w:id="155"/>
      <w:bookmarkEnd w:id="156"/>
      <w:bookmarkEnd w:id="157"/>
      <w:bookmarkEnd w:id="158"/>
      <w:bookmarkEnd w:id="159"/>
      <w:bookmarkEnd w:id="160"/>
      <w:bookmarkEnd w:id="161"/>
      <w:bookmarkEnd w:id="162"/>
    </w:p>
    <w:p w14:paraId="3FD2E47F" w14:textId="6D039418" w:rsidR="00DA28B2" w:rsidRDefault="006C6C98" w:rsidP="00941D35">
      <w:r>
        <w:fldChar w:fldCharType="begin">
          <w:ffData>
            <w:name w:val=""/>
            <w:enabled/>
            <w:calcOnExit w:val="0"/>
            <w:textInput>
              <w:default w:val="Click here to enter reference list."/>
            </w:textInput>
          </w:ffData>
        </w:fldChar>
      </w:r>
      <w:r>
        <w:instrText xml:space="preserve"> FORMTEXT </w:instrText>
      </w:r>
      <w:r>
        <w:fldChar w:fldCharType="separate"/>
      </w:r>
      <w:r w:rsidR="003B1C9F">
        <w:rPr>
          <w:noProof/>
        </w:rPr>
        <w:t>Click here to enter reference list.</w:t>
      </w:r>
      <w:r>
        <w:fldChar w:fldCharType="end"/>
      </w:r>
    </w:p>
    <w:p w14:paraId="1894A412" w14:textId="5AE15AF7" w:rsidR="00DA28B2" w:rsidRDefault="00DA28B2" w:rsidP="00941D35"/>
    <w:p w14:paraId="126BA4C7" w14:textId="77777777" w:rsidR="006C6C98" w:rsidRDefault="006C6C98" w:rsidP="00941D35"/>
    <w:p w14:paraId="19670867" w14:textId="77777777" w:rsidR="00DA28B2" w:rsidRDefault="00DA28B2" w:rsidP="00941D35"/>
    <w:p w14:paraId="20BA244C" w14:textId="77777777" w:rsidR="00DA28B2" w:rsidRDefault="00DA28B2" w:rsidP="00941D35"/>
    <w:p w14:paraId="671F8ECF" w14:textId="77777777" w:rsidR="00DA28B2" w:rsidRDefault="00DA28B2" w:rsidP="00DA28B2">
      <w:pPr>
        <w:pStyle w:val="Heading1nonumber"/>
        <w:sectPr w:rsidR="00DA28B2" w:rsidSect="00623A81">
          <w:headerReference w:type="default" r:id="rId60"/>
          <w:pgSz w:w="11906" w:h="16838" w:code="9"/>
          <w:pgMar w:top="1701" w:right="1701" w:bottom="1701" w:left="1701" w:header="709" w:footer="851" w:gutter="0"/>
          <w:cols w:space="708"/>
          <w:docGrid w:linePitch="360"/>
        </w:sectPr>
      </w:pPr>
      <w:bookmarkStart w:id="163" w:name="_Toc51833420"/>
    </w:p>
    <w:p w14:paraId="40B688BF" w14:textId="12104B24" w:rsidR="00DA28B2" w:rsidRDefault="004C2C9C" w:rsidP="00DA28B2">
      <w:pPr>
        <w:pStyle w:val="Heading1nonumber"/>
      </w:pPr>
      <w:bookmarkStart w:id="164" w:name="_Toc290554258"/>
      <w:bookmarkStart w:id="165" w:name="_Toc299621223"/>
      <w:bookmarkStart w:id="166" w:name="_Toc299631448"/>
      <w:bookmarkStart w:id="167" w:name="_Toc299631510"/>
      <w:bookmarkStart w:id="168" w:name="_Toc299631600"/>
      <w:bookmarkStart w:id="169" w:name="_Toc299631676"/>
      <w:bookmarkStart w:id="170" w:name="_Toc143462458"/>
      <w:r>
        <w:lastRenderedPageBreak/>
        <w:t>Appendices</w:t>
      </w:r>
      <w:bookmarkEnd w:id="163"/>
      <w:bookmarkEnd w:id="164"/>
      <w:bookmarkEnd w:id="165"/>
      <w:bookmarkEnd w:id="166"/>
      <w:bookmarkEnd w:id="167"/>
      <w:bookmarkEnd w:id="168"/>
      <w:bookmarkEnd w:id="169"/>
      <w:bookmarkEnd w:id="170"/>
    </w:p>
    <w:p w14:paraId="6DBF3720" w14:textId="4CAC3942" w:rsidR="000D3AB7" w:rsidRDefault="000D3AB7" w:rsidP="00423DB3">
      <w:pPr>
        <w:pStyle w:val="Heading7"/>
      </w:pPr>
      <w:bookmarkStart w:id="171" w:name="_Toc129338492"/>
      <w:r>
        <w:t xml:space="preserve">Ethical </w:t>
      </w:r>
      <w:r w:rsidR="00B17824">
        <w:t>a</w:t>
      </w:r>
      <w:r>
        <w:t xml:space="preserve">pproval </w:t>
      </w:r>
      <w:r w:rsidR="00B17824">
        <w:t>l</w:t>
      </w:r>
      <w:r>
        <w:t>etter</w:t>
      </w:r>
      <w:bookmarkEnd w:id="171"/>
    </w:p>
    <w:p w14:paraId="3EA6B7BB" w14:textId="79482E34" w:rsidR="000D3AB7" w:rsidRPr="00030DFE" w:rsidRDefault="001330D1" w:rsidP="000D3AB7">
      <w:r>
        <w:rPr>
          <w:noProof/>
        </w:rPr>
        <w:drawing>
          <wp:inline distT="0" distB="0" distL="0" distR="0" wp14:anchorId="71177E50" wp14:editId="05DFE45B">
            <wp:extent cx="5400040" cy="7669530"/>
            <wp:effectExtent l="0" t="0" r="0" b="7620"/>
            <wp:docPr id="907543312" name="Picture 1" descr="A letter with a blue circle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43312" name="Picture 1" descr="A letter with a blue circle and text&#10;&#10;Description automatically generated with medium confidence"/>
                    <pic:cNvPicPr/>
                  </pic:nvPicPr>
                  <pic:blipFill>
                    <a:blip r:embed="rId61"/>
                    <a:stretch>
                      <a:fillRect/>
                    </a:stretch>
                  </pic:blipFill>
                  <pic:spPr>
                    <a:xfrm>
                      <a:off x="0" y="0"/>
                      <a:ext cx="5400040" cy="7669530"/>
                    </a:xfrm>
                    <a:prstGeom prst="rect">
                      <a:avLst/>
                    </a:prstGeom>
                  </pic:spPr>
                </pic:pic>
              </a:graphicData>
            </a:graphic>
          </wp:inline>
        </w:drawing>
      </w:r>
    </w:p>
    <w:p w14:paraId="1CE8359E" w14:textId="77777777" w:rsidR="006D680A" w:rsidRDefault="006D680A" w:rsidP="00BE1C94">
      <w:pPr>
        <w:pStyle w:val="BodyText"/>
        <w:sectPr w:rsidR="006D680A" w:rsidSect="000D3AB7">
          <w:headerReference w:type="default" r:id="rId62"/>
          <w:pgSz w:w="11906" w:h="16838" w:code="9"/>
          <w:pgMar w:top="1701" w:right="1701" w:bottom="1701" w:left="1701" w:header="709" w:footer="851" w:gutter="0"/>
          <w:cols w:space="708"/>
          <w:docGrid w:linePitch="360"/>
        </w:sectPr>
      </w:pPr>
    </w:p>
    <w:p w14:paraId="10813E52" w14:textId="54178963" w:rsidR="00720589" w:rsidRPr="009B7734" w:rsidRDefault="00720589" w:rsidP="007A5657">
      <w:pPr>
        <w:pStyle w:val="Heading7"/>
      </w:pPr>
      <w:bookmarkStart w:id="172" w:name="_Ref288474385"/>
      <w:bookmarkStart w:id="173" w:name="_Ref288474391"/>
      <w:bookmarkStart w:id="174" w:name="_Ref288474394"/>
      <w:bookmarkStart w:id="175" w:name="_Toc290554259"/>
      <w:bookmarkStart w:id="176" w:name="_Toc299631449"/>
      <w:r w:rsidRPr="009B7734">
        <w:lastRenderedPageBreak/>
        <w:t xml:space="preserve">Appendix </w:t>
      </w:r>
      <w:r w:rsidR="00700D30">
        <w:t>g</w:t>
      </w:r>
      <w:r w:rsidRPr="009B7734">
        <w:t xml:space="preserve">uidance </w:t>
      </w:r>
      <w:r>
        <w:t>(</w:t>
      </w:r>
      <w:r w:rsidRPr="009B7734">
        <w:t xml:space="preserve">Appendix </w:t>
      </w:r>
      <w:r w:rsidR="00A66351">
        <w:t>t</w:t>
      </w:r>
      <w:r w:rsidRPr="009B7734">
        <w:t>itle (</w:t>
      </w:r>
      <w:r w:rsidR="00D54B4D">
        <w:t>u</w:t>
      </w:r>
      <w:r w:rsidRPr="009B7734">
        <w:t>se Heading 7)</w:t>
      </w:r>
      <w:bookmarkEnd w:id="172"/>
      <w:bookmarkEnd w:id="173"/>
      <w:bookmarkEnd w:id="174"/>
      <w:bookmarkEnd w:id="175"/>
      <w:bookmarkEnd w:id="176"/>
      <w:r>
        <w:t>)</w:t>
      </w:r>
    </w:p>
    <w:p w14:paraId="494092DA" w14:textId="2D8BF7BE" w:rsidR="00720589" w:rsidRPr="00E025DC" w:rsidRDefault="00720589" w:rsidP="007A5657">
      <w:pPr>
        <w:pStyle w:val="Heading8"/>
      </w:pPr>
      <w:bookmarkStart w:id="177" w:name="_Ref288474425"/>
      <w:r w:rsidRPr="00E025DC">
        <w:t xml:space="preserve">Appendix </w:t>
      </w:r>
      <w:r w:rsidR="00700D30">
        <w:t>s</w:t>
      </w:r>
      <w:r w:rsidRPr="00E025DC">
        <w:t>ection (</w:t>
      </w:r>
      <w:r w:rsidR="00D54B4D">
        <w:t>u</w:t>
      </w:r>
      <w:r w:rsidRPr="00E025DC">
        <w:t>se Heading 8)</w:t>
      </w:r>
      <w:bookmarkEnd w:id="177"/>
    </w:p>
    <w:p w14:paraId="4D4E7E7A" w14:textId="7ABC9E8D" w:rsidR="00720589" w:rsidRPr="00E025DC" w:rsidRDefault="00720589" w:rsidP="007A5657">
      <w:pPr>
        <w:pStyle w:val="Heading9"/>
      </w:pPr>
      <w:bookmarkStart w:id="178" w:name="_Ref288478952"/>
      <w:r w:rsidRPr="00E025DC">
        <w:t xml:space="preserve">Appendix </w:t>
      </w:r>
      <w:r w:rsidR="00700D30">
        <w:t>s</w:t>
      </w:r>
      <w:r w:rsidRPr="00E025DC">
        <w:t>ubsection (</w:t>
      </w:r>
      <w:r w:rsidR="00D54B4D">
        <w:t>u</w:t>
      </w:r>
      <w:r w:rsidRPr="00E025DC">
        <w:t>se Heading 9)</w:t>
      </w:r>
      <w:bookmarkEnd w:id="178"/>
    </w:p>
    <w:p w14:paraId="5756DA85" w14:textId="1B688502" w:rsidR="00720589" w:rsidRPr="00BA0D4C" w:rsidRDefault="00720589" w:rsidP="00C10332">
      <w:pPr>
        <w:pStyle w:val="Heading8"/>
      </w:pPr>
      <w:r w:rsidRPr="00BA0D4C">
        <w:t xml:space="preserve">Creating captions in </w:t>
      </w:r>
      <w:r w:rsidR="00700D30">
        <w:t>a</w:t>
      </w:r>
      <w:r w:rsidRPr="00BA0D4C">
        <w:t>ppendices</w:t>
      </w:r>
    </w:p>
    <w:p w14:paraId="3A0A161B" w14:textId="1B10C8C7" w:rsidR="00720589" w:rsidRDefault="00720589" w:rsidP="00720589">
      <w:r>
        <w:t xml:space="preserve">If you have chosen to include chapter numbers in your </w:t>
      </w:r>
      <w:r w:rsidR="0049076B">
        <w:t>captions,</w:t>
      </w:r>
      <w:r>
        <w:t xml:space="preserve"> then follow the instructions given here to apply the same format to the captions in your appendices.  This section explains how to caption the figures and tables in your Appendices, </w:t>
      </w:r>
      <w:proofErr w:type="gramStart"/>
      <w:r>
        <w:t>assuming that</w:t>
      </w:r>
      <w:proofErr w:type="gramEnd"/>
      <w:r>
        <w:t xml:space="preserve"> Heading 7 is numbered “Appendix A” and that the Figures and Tables are going to be labelled ‘Figure A-1’, ‘Figure A-2’, ‘Table B-1’ etc.</w:t>
      </w:r>
    </w:p>
    <w:p w14:paraId="2FFED1F7" w14:textId="77777777" w:rsidR="00720589" w:rsidRDefault="00720589" w:rsidP="00720589">
      <w:r>
        <w:t>You will have to create new, separate labels that look like the ‘Figure’ and ‘Table’ labels you used in the main body of your thesis.</w:t>
      </w:r>
    </w:p>
    <w:p w14:paraId="5DC9C77F" w14:textId="77777777" w:rsidR="00720589" w:rsidRDefault="00720589" w:rsidP="00720589">
      <w:pPr>
        <w:pStyle w:val="ListParagraph"/>
        <w:numPr>
          <w:ilvl w:val="0"/>
          <w:numId w:val="5"/>
        </w:numPr>
      </w:pPr>
      <w:r>
        <w:t xml:space="preserve">Select the </w:t>
      </w:r>
      <w:r w:rsidRPr="00A142EB">
        <w:rPr>
          <w:b/>
        </w:rPr>
        <w:t>References</w:t>
      </w:r>
      <w:r>
        <w:t xml:space="preserve"> tab on the Ribbon then click on </w:t>
      </w:r>
      <w:r w:rsidRPr="00A142EB">
        <w:rPr>
          <w:b/>
        </w:rPr>
        <w:t>Insert Caption</w:t>
      </w:r>
    </w:p>
    <w:p w14:paraId="20F73A04" w14:textId="77777777" w:rsidR="00720589" w:rsidRDefault="00720589" w:rsidP="00720589">
      <w:pPr>
        <w:pStyle w:val="ListParagraph"/>
        <w:numPr>
          <w:ilvl w:val="0"/>
          <w:numId w:val="5"/>
        </w:numPr>
      </w:pPr>
      <w:r>
        <w:t xml:space="preserve">Click </w:t>
      </w:r>
      <w:r w:rsidRPr="003E2386">
        <w:rPr>
          <w:b/>
        </w:rPr>
        <w:t>New Label</w:t>
      </w:r>
      <w:r>
        <w:t xml:space="preserve">.  Type </w:t>
      </w:r>
      <w:proofErr w:type="spellStart"/>
      <w:r w:rsidRPr="003E2386">
        <w:rPr>
          <w:b/>
        </w:rPr>
        <w:t>Figure_Apx</w:t>
      </w:r>
      <w:proofErr w:type="spellEnd"/>
      <w:r>
        <w:t xml:space="preserve"> then click </w:t>
      </w:r>
      <w:proofErr w:type="gramStart"/>
      <w:r w:rsidRPr="003E2386">
        <w:rPr>
          <w:b/>
        </w:rPr>
        <w:t>OK</w:t>
      </w:r>
      <w:proofErr w:type="gramEnd"/>
    </w:p>
    <w:p w14:paraId="47796DFD" w14:textId="77777777" w:rsidR="00720589" w:rsidRDefault="00720589" w:rsidP="00720589">
      <w:pPr>
        <w:pStyle w:val="ListParagraph"/>
        <w:numPr>
          <w:ilvl w:val="0"/>
          <w:numId w:val="5"/>
        </w:numPr>
      </w:pPr>
      <w:r>
        <w:t>You now have two labels for figures, called</w:t>
      </w:r>
      <w:r w:rsidRPr="003E2386">
        <w:rPr>
          <w:b/>
        </w:rPr>
        <w:t xml:space="preserve"> Figur</w:t>
      </w:r>
      <w:r w:rsidRPr="00A7145E">
        <w:rPr>
          <w:b/>
        </w:rPr>
        <w:t>e</w:t>
      </w:r>
      <w:r>
        <w:t xml:space="preserve"> and</w:t>
      </w:r>
      <w:r w:rsidRPr="003E2386">
        <w:rPr>
          <w:b/>
        </w:rPr>
        <w:t xml:space="preserve"> </w:t>
      </w:r>
      <w:proofErr w:type="spellStart"/>
      <w:r w:rsidRPr="003E2386">
        <w:rPr>
          <w:b/>
        </w:rPr>
        <w:t>Figure_Ap</w:t>
      </w:r>
      <w:r w:rsidRPr="00A7145E">
        <w:rPr>
          <w:b/>
        </w:rPr>
        <w:t>x</w:t>
      </w:r>
      <w:proofErr w:type="spellEnd"/>
      <w:r>
        <w:br/>
        <w:t>Repeat for table captions.</w:t>
      </w:r>
    </w:p>
    <w:p w14:paraId="187D6824" w14:textId="77777777" w:rsidR="00720589" w:rsidRDefault="00720589" w:rsidP="00720589">
      <w:pPr>
        <w:pStyle w:val="ListParagraph"/>
        <w:numPr>
          <w:ilvl w:val="0"/>
          <w:numId w:val="5"/>
        </w:numPr>
      </w:pPr>
      <w:r>
        <w:t xml:space="preserve">In the </w:t>
      </w:r>
      <w:r w:rsidRPr="00A7145E">
        <w:rPr>
          <w:b/>
        </w:rPr>
        <w:t>Caption</w:t>
      </w:r>
      <w:r>
        <w:t xml:space="preserve"> box, type your caption </w:t>
      </w:r>
      <w:proofErr w:type="gramStart"/>
      <w:r>
        <w:t>text</w:t>
      </w:r>
      <w:proofErr w:type="gramEnd"/>
    </w:p>
    <w:p w14:paraId="1E10EFC4" w14:textId="77777777" w:rsidR="00720589" w:rsidRDefault="00720589" w:rsidP="00720589">
      <w:pPr>
        <w:pStyle w:val="ListParagraph"/>
        <w:numPr>
          <w:ilvl w:val="0"/>
          <w:numId w:val="5"/>
        </w:numPr>
      </w:pPr>
      <w:r>
        <w:t xml:space="preserve">Click </w:t>
      </w:r>
      <w:r w:rsidRPr="00A7145E">
        <w:rPr>
          <w:b/>
        </w:rPr>
        <w:t>Numbering</w:t>
      </w:r>
      <w:r>
        <w:t xml:space="preserve">.  Tick </w:t>
      </w:r>
      <w:r w:rsidRPr="00A7145E">
        <w:rPr>
          <w:b/>
        </w:rPr>
        <w:t>Include chapter numbering</w:t>
      </w:r>
      <w:r>
        <w:t xml:space="preserve"> and choose </w:t>
      </w:r>
      <w:r w:rsidRPr="00A7145E">
        <w:rPr>
          <w:b/>
        </w:rPr>
        <w:t>Heading 7</w:t>
      </w:r>
      <w:r>
        <w:t xml:space="preserve"> from the drop-down list of styles and click </w:t>
      </w:r>
      <w:r w:rsidRPr="003E2386">
        <w:rPr>
          <w:b/>
        </w:rPr>
        <w:t>OK</w:t>
      </w:r>
      <w:r>
        <w:rPr>
          <w:b/>
        </w:rPr>
        <w:t xml:space="preserve"> </w:t>
      </w:r>
      <w:proofErr w:type="gramStart"/>
      <w:r w:rsidRPr="003E2386">
        <w:t>twice</w:t>
      </w:r>
      <w:proofErr w:type="gramEnd"/>
    </w:p>
    <w:p w14:paraId="0ACAFF02" w14:textId="77777777" w:rsidR="00720589" w:rsidRDefault="00720589" w:rsidP="00720589">
      <w:pPr>
        <w:pStyle w:val="ListParagraph"/>
        <w:numPr>
          <w:ilvl w:val="0"/>
          <w:numId w:val="5"/>
        </w:numPr>
      </w:pPr>
      <w:bookmarkStart w:id="179" w:name="_Toc288481502"/>
      <w:bookmarkStart w:id="180" w:name="_Toc288481529"/>
      <w:bookmarkStart w:id="181" w:name="_Toc288481756"/>
      <w:r>
        <w:t>Your caption should look something like this:</w:t>
      </w:r>
    </w:p>
    <w:p w14:paraId="28A5AA2C" w14:textId="77777777" w:rsidR="00720589" w:rsidRDefault="00720589" w:rsidP="00720589">
      <w:pPr>
        <w:ind w:left="432"/>
      </w:pPr>
      <w:proofErr w:type="spellStart"/>
      <w:r w:rsidRPr="0041685B">
        <w:rPr>
          <w:b/>
        </w:rPr>
        <w:t>Figure_Apx</w:t>
      </w:r>
      <w:proofErr w:type="spellEnd"/>
      <w:r w:rsidRPr="0041685B">
        <w:rPr>
          <w:b/>
        </w:rPr>
        <w:t xml:space="preserve"> </w:t>
      </w:r>
      <w:r w:rsidRPr="0041685B">
        <w:rPr>
          <w:b/>
          <w:noProof/>
        </w:rPr>
        <w:t>A</w:t>
      </w:r>
      <w:r w:rsidRPr="0041685B">
        <w:rPr>
          <w:b/>
        </w:rPr>
        <w:noBreakHyphen/>
      </w:r>
      <w:r w:rsidRPr="0041685B">
        <w:rPr>
          <w:b/>
          <w:noProof/>
        </w:rPr>
        <w:t>1</w:t>
      </w:r>
      <w:r w:rsidRPr="0041685B">
        <w:rPr>
          <w:b/>
        </w:rPr>
        <w:t xml:space="preserve"> This is the caption text for a Figure in the Appendix</w:t>
      </w:r>
      <w:bookmarkEnd w:id="179"/>
      <w:bookmarkEnd w:id="180"/>
      <w:bookmarkEnd w:id="181"/>
    </w:p>
    <w:p w14:paraId="767E2788" w14:textId="5428473E" w:rsidR="00720589" w:rsidRDefault="00720589" w:rsidP="00720589">
      <w:pPr>
        <w:pStyle w:val="ListParagraph"/>
        <w:numPr>
          <w:ilvl w:val="0"/>
          <w:numId w:val="5"/>
        </w:numPr>
      </w:pPr>
      <w:bookmarkStart w:id="182" w:name="_Toc288481503"/>
      <w:bookmarkStart w:id="183" w:name="_Toc288481530"/>
      <w:bookmarkStart w:id="184" w:name="_Toc288481757"/>
      <w:r>
        <w:t>Delete the extraneous ‘_</w:t>
      </w:r>
      <w:proofErr w:type="spellStart"/>
      <w:r>
        <w:t>Apx</w:t>
      </w:r>
      <w:proofErr w:type="spellEnd"/>
      <w:r>
        <w:t>’ from the caption label so it reads:</w:t>
      </w:r>
      <w:r>
        <w:br/>
      </w:r>
      <w:r w:rsidRPr="005456BD">
        <w:rPr>
          <w:b/>
        </w:rPr>
        <w:t xml:space="preserve">Figure </w:t>
      </w:r>
      <w:r>
        <w:rPr>
          <w:b/>
        </w:rPr>
        <w:fldChar w:fldCharType="begin"/>
      </w:r>
      <w:r>
        <w:rPr>
          <w:b/>
        </w:rPr>
        <w:instrText xml:space="preserve"> STYLEREF 7 \s </w:instrText>
      </w:r>
      <w:r>
        <w:rPr>
          <w:b/>
        </w:rPr>
        <w:fldChar w:fldCharType="separate"/>
      </w:r>
      <w:r>
        <w:rPr>
          <w:b/>
          <w:noProof/>
        </w:rPr>
        <w:t>A</w:t>
      </w:r>
      <w:r>
        <w:rPr>
          <w:b/>
        </w:rPr>
        <w:fldChar w:fldCharType="end"/>
      </w:r>
      <w:r>
        <w:rPr>
          <w:b/>
        </w:rPr>
        <w:noBreakHyphen/>
        <w:t>1</w:t>
      </w:r>
      <w:r w:rsidRPr="005456BD">
        <w:rPr>
          <w:b/>
        </w:rPr>
        <w:t xml:space="preserve"> This is the caption text for a </w:t>
      </w:r>
      <w:r w:rsidR="00747900">
        <w:rPr>
          <w:b/>
        </w:rPr>
        <w:t>f</w:t>
      </w:r>
      <w:r w:rsidRPr="005456BD">
        <w:rPr>
          <w:b/>
        </w:rPr>
        <w:t xml:space="preserve">igure in the </w:t>
      </w:r>
      <w:r w:rsidR="00747900">
        <w:rPr>
          <w:b/>
        </w:rPr>
        <w:t>a</w:t>
      </w:r>
      <w:r w:rsidRPr="005456BD">
        <w:rPr>
          <w:b/>
        </w:rPr>
        <w:t>ppendix</w:t>
      </w:r>
      <w:r w:rsidR="00747900" w:rsidRPr="00747900">
        <w:rPr>
          <w:bCs/>
        </w:rPr>
        <w:t>.</w:t>
      </w:r>
      <w:r>
        <w:br/>
      </w:r>
      <w:r w:rsidRPr="002C595C">
        <w:rPr>
          <w:b/>
        </w:rPr>
        <w:t>TIP:</w:t>
      </w:r>
      <w:r>
        <w:t xml:space="preserve"> Instead of deleting each ‘_</w:t>
      </w:r>
      <w:proofErr w:type="spellStart"/>
      <w:r>
        <w:t>Apx</w:t>
      </w:r>
      <w:proofErr w:type="spellEnd"/>
      <w:r>
        <w:t xml:space="preserve">’ individually use </w:t>
      </w:r>
      <w:r w:rsidRPr="003E2386">
        <w:rPr>
          <w:b/>
        </w:rPr>
        <w:t>Find &amp; Replace</w:t>
      </w:r>
      <w:r>
        <w:t xml:space="preserve"> to modify all the labels at once.</w:t>
      </w:r>
      <w:bookmarkEnd w:id="182"/>
      <w:bookmarkEnd w:id="183"/>
      <w:bookmarkEnd w:id="184"/>
    </w:p>
    <w:p w14:paraId="60BF8C88" w14:textId="68BEE1D6" w:rsidR="00720589" w:rsidRPr="00AD1A00" w:rsidRDefault="00720589" w:rsidP="00F65825">
      <w:pPr>
        <w:pStyle w:val="Heading8"/>
        <w:keepNext/>
      </w:pPr>
      <w:r w:rsidRPr="00AD1A00">
        <w:lastRenderedPageBreak/>
        <w:t>Creating Lists of Figures and Tables for Appendices</w:t>
      </w:r>
    </w:p>
    <w:p w14:paraId="2F7F2EA0" w14:textId="77777777" w:rsidR="00720589" w:rsidRDefault="00720589" w:rsidP="00720589">
      <w:r>
        <w:t xml:space="preserve">This template already includes a List of Figures and a List of </w:t>
      </w:r>
      <w:proofErr w:type="gramStart"/>
      <w:r>
        <w:t>Tables,</w:t>
      </w:r>
      <w:proofErr w:type="gramEnd"/>
      <w:r>
        <w:t xml:space="preserve"> however you will have to create two new lists for the ‘</w:t>
      </w:r>
      <w:proofErr w:type="spellStart"/>
      <w:r>
        <w:t>Figure_Apx</w:t>
      </w:r>
      <w:proofErr w:type="spellEnd"/>
      <w:r>
        <w:t>’ and the ‘</w:t>
      </w:r>
      <w:proofErr w:type="spellStart"/>
      <w:r>
        <w:t>Table_Apx</w:t>
      </w:r>
      <w:proofErr w:type="spellEnd"/>
      <w:r>
        <w:t>’ labels.</w:t>
      </w:r>
    </w:p>
    <w:p w14:paraId="3D2C7536" w14:textId="77777777" w:rsidR="00720589" w:rsidRDefault="00720589" w:rsidP="00720589">
      <w:pPr>
        <w:pStyle w:val="ListParagraph"/>
        <w:numPr>
          <w:ilvl w:val="0"/>
          <w:numId w:val="6"/>
        </w:numPr>
      </w:pPr>
      <w:r>
        <w:t>Place the insertion point on a blank row after the existing List of Figures</w:t>
      </w:r>
    </w:p>
    <w:p w14:paraId="6D995E39" w14:textId="77777777" w:rsidR="00720589" w:rsidRDefault="00720589" w:rsidP="00720589">
      <w:pPr>
        <w:pStyle w:val="ListParagraph"/>
        <w:numPr>
          <w:ilvl w:val="0"/>
          <w:numId w:val="6"/>
        </w:numPr>
      </w:pPr>
      <w:r>
        <w:t xml:space="preserve">Select the </w:t>
      </w:r>
      <w:r w:rsidRPr="00483468">
        <w:rPr>
          <w:b/>
        </w:rPr>
        <w:t>Insert Table of Figures</w:t>
      </w:r>
      <w:r>
        <w:t xml:space="preserve"> command on the </w:t>
      </w:r>
      <w:r w:rsidRPr="00483468">
        <w:rPr>
          <w:b/>
        </w:rPr>
        <w:t>References</w:t>
      </w:r>
      <w:r>
        <w:t xml:space="preserve"> tab of the </w:t>
      </w:r>
      <w:proofErr w:type="gramStart"/>
      <w:r>
        <w:t>Ribbon</w:t>
      </w:r>
      <w:proofErr w:type="gramEnd"/>
    </w:p>
    <w:p w14:paraId="2FC0A718" w14:textId="7FEA8474" w:rsidR="00720589" w:rsidRDefault="00720589" w:rsidP="00720589">
      <w:pPr>
        <w:pStyle w:val="ListParagraph"/>
        <w:numPr>
          <w:ilvl w:val="0"/>
          <w:numId w:val="6"/>
        </w:numPr>
      </w:pPr>
      <w:r>
        <w:t xml:space="preserve">Set the </w:t>
      </w:r>
      <w:r w:rsidRPr="00483468">
        <w:rPr>
          <w:b/>
        </w:rPr>
        <w:t>Caption Label</w:t>
      </w:r>
      <w:r>
        <w:t xml:space="preserve"> box to ‘</w:t>
      </w:r>
      <w:proofErr w:type="spellStart"/>
      <w:r w:rsidRPr="00483468">
        <w:rPr>
          <w:b/>
        </w:rPr>
        <w:t>Figure_Apx</w:t>
      </w:r>
      <w:proofErr w:type="spellEnd"/>
      <w:r>
        <w:t xml:space="preserve">’ and click </w:t>
      </w:r>
      <w:r w:rsidRPr="003E2386">
        <w:rPr>
          <w:b/>
        </w:rPr>
        <w:t>OK</w:t>
      </w:r>
      <w:r>
        <w:br/>
      </w:r>
      <w:r w:rsidRPr="003E2386">
        <w:rPr>
          <w:b/>
        </w:rPr>
        <w:t>Note:</w:t>
      </w:r>
      <w:r>
        <w:t xml:space="preserve">  Word will put a single blank line between the original </w:t>
      </w:r>
      <w:r w:rsidR="0070544E">
        <w:t xml:space="preserve">list </w:t>
      </w:r>
      <w:r>
        <w:t xml:space="preserve">and </w:t>
      </w:r>
      <w:r w:rsidR="00BD2A70">
        <w:t xml:space="preserve">the </w:t>
      </w:r>
      <w:r>
        <w:t xml:space="preserve">new list preventing it from appearing as one seamless list.  </w:t>
      </w:r>
      <w:r w:rsidR="00BD2A70">
        <w:t>However,</w:t>
      </w:r>
      <w:r>
        <w:t xml:space="preserve"> if you select the blank paragraph between the </w:t>
      </w:r>
      <w:proofErr w:type="gramStart"/>
      <w:r>
        <w:t>tables</w:t>
      </w:r>
      <w:proofErr w:type="gramEnd"/>
      <w:r>
        <w:t xml:space="preserve"> you can hide it by opening the Font dialog box from the Home tab and selecting </w:t>
      </w:r>
      <w:r w:rsidRPr="003E2386">
        <w:rPr>
          <w:b/>
        </w:rPr>
        <w:t>Hidden</w:t>
      </w:r>
      <w:r>
        <w:t>.</w:t>
      </w:r>
    </w:p>
    <w:p w14:paraId="0CD71D43" w14:textId="783BD553" w:rsidR="00720589" w:rsidRDefault="00720589" w:rsidP="00720589">
      <w:pPr>
        <w:pStyle w:val="ListParagraph"/>
        <w:numPr>
          <w:ilvl w:val="0"/>
          <w:numId w:val="6"/>
        </w:numPr>
      </w:pPr>
      <w:r>
        <w:t>Click after the List of Tables and repeat for the Caption Label ‘</w:t>
      </w:r>
      <w:proofErr w:type="spellStart"/>
      <w:r>
        <w:t>Table_Apx</w:t>
      </w:r>
      <w:proofErr w:type="spellEnd"/>
      <w:r>
        <w:t>’</w:t>
      </w:r>
      <w:r w:rsidR="00F65825">
        <w:t>.</w:t>
      </w:r>
    </w:p>
    <w:p w14:paraId="34C0E96F" w14:textId="77777777" w:rsidR="00F65825" w:rsidRDefault="00F65825" w:rsidP="00F65825"/>
    <w:p w14:paraId="338A4924" w14:textId="77777777" w:rsidR="00720589" w:rsidRDefault="00720589" w:rsidP="00720589"/>
    <w:p w14:paraId="7D416371" w14:textId="77777777" w:rsidR="003A5815" w:rsidRDefault="003A5815" w:rsidP="00BE1C94">
      <w:pPr>
        <w:pStyle w:val="BodyText"/>
        <w:sectPr w:rsidR="003A5815" w:rsidSect="000D3AB7">
          <w:pgSz w:w="11906" w:h="16838" w:code="9"/>
          <w:pgMar w:top="1701" w:right="1701" w:bottom="1701" w:left="1701" w:header="709" w:footer="851" w:gutter="0"/>
          <w:cols w:space="708"/>
          <w:docGrid w:linePitch="360"/>
        </w:sectPr>
      </w:pPr>
    </w:p>
    <w:p w14:paraId="11067B19" w14:textId="6C8D81D4" w:rsidR="003A5815" w:rsidRPr="009B7734" w:rsidRDefault="003A5815" w:rsidP="003A5815">
      <w:pPr>
        <w:pStyle w:val="Heading7"/>
      </w:pPr>
      <w:r w:rsidRPr="009B7734">
        <w:lastRenderedPageBreak/>
        <w:t xml:space="preserve">Appendix </w:t>
      </w:r>
      <w:r w:rsidR="005134B3">
        <w:t>t</w:t>
      </w:r>
      <w:r w:rsidRPr="009B7734">
        <w:t>itle (</w:t>
      </w:r>
      <w:r w:rsidR="00CA7AF4">
        <w:t>u</w:t>
      </w:r>
      <w:r w:rsidRPr="009B7734">
        <w:t>se Heading 7)</w:t>
      </w:r>
    </w:p>
    <w:p w14:paraId="40AD1D23" w14:textId="6366B8AC" w:rsidR="003A5815" w:rsidRPr="00E025DC" w:rsidRDefault="003A5815" w:rsidP="003A5815">
      <w:pPr>
        <w:pStyle w:val="Heading8"/>
      </w:pPr>
      <w:r w:rsidRPr="00E025DC">
        <w:t xml:space="preserve">Appendix </w:t>
      </w:r>
      <w:r w:rsidR="005134B3">
        <w:t>s</w:t>
      </w:r>
      <w:r w:rsidRPr="00E025DC">
        <w:t>ection (</w:t>
      </w:r>
      <w:r w:rsidR="00CA7AF4">
        <w:t>u</w:t>
      </w:r>
      <w:r w:rsidRPr="00E025DC">
        <w:t>se Heading 8)</w:t>
      </w:r>
    </w:p>
    <w:p w14:paraId="4C43A440" w14:textId="612E4DFB" w:rsidR="003A5815" w:rsidRPr="00E025DC" w:rsidRDefault="003A5815" w:rsidP="003A5815">
      <w:pPr>
        <w:pStyle w:val="Heading9"/>
      </w:pPr>
      <w:r w:rsidRPr="00E025DC">
        <w:t xml:space="preserve">Appendix </w:t>
      </w:r>
      <w:r w:rsidR="005134B3">
        <w:t>s</w:t>
      </w:r>
      <w:r w:rsidRPr="00E025DC">
        <w:t>ubsection (</w:t>
      </w:r>
      <w:r w:rsidR="00CA7AF4">
        <w:t>u</w:t>
      </w:r>
      <w:r w:rsidRPr="00E025DC">
        <w:t>se Heading 9)</w:t>
      </w:r>
    </w:p>
    <w:p w14:paraId="5501AD32" w14:textId="77777777" w:rsidR="000F3FC7" w:rsidRDefault="000F3FC7" w:rsidP="00BE1C94">
      <w:pPr>
        <w:pStyle w:val="BodyText"/>
      </w:pPr>
    </w:p>
    <w:p w14:paraId="6131CB69" w14:textId="77777777" w:rsidR="004747AF" w:rsidRDefault="004747AF" w:rsidP="00BE1C94">
      <w:pPr>
        <w:pStyle w:val="BodyText"/>
      </w:pPr>
    </w:p>
    <w:sectPr w:rsidR="004747AF" w:rsidSect="000D3AB7">
      <w:pgSz w:w="11906" w:h="16838" w:code="9"/>
      <w:pgMar w:top="1701" w:right="1701" w:bottom="1701" w:left="1701"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A9562" w14:textId="77777777" w:rsidR="002B7243" w:rsidRDefault="002B7243">
      <w:r>
        <w:separator/>
      </w:r>
    </w:p>
  </w:endnote>
  <w:endnote w:type="continuationSeparator" w:id="0">
    <w:p w14:paraId="2D26CF96" w14:textId="77777777" w:rsidR="002B7243" w:rsidRDefault="002B7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E9E77" w14:textId="77777777" w:rsidR="002B0693" w:rsidRDefault="002B0693" w:rsidP="00D333B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DDEC" w14:textId="77777777" w:rsidR="002B0693" w:rsidRDefault="002B0693">
    <w:pPr>
      <w:pStyle w:val="Footer"/>
      <w:jc w:val="center"/>
    </w:pPr>
    <w:r>
      <w:rPr>
        <w:rStyle w:val="PageNumber"/>
      </w:rPr>
      <w:fldChar w:fldCharType="begin"/>
    </w:r>
    <w:r>
      <w:rPr>
        <w:rStyle w:val="PageNumber"/>
      </w:rPr>
      <w:instrText xml:space="preserve"> PAGE </w:instrText>
    </w:r>
    <w:r>
      <w:rPr>
        <w:rStyle w:val="PageNumber"/>
      </w:rPr>
      <w:fldChar w:fldCharType="separate"/>
    </w:r>
    <w:r w:rsidR="007F186D">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42A21" w14:textId="77777777" w:rsidR="002B7243" w:rsidRDefault="002B7243">
      <w:r>
        <w:separator/>
      </w:r>
    </w:p>
  </w:footnote>
  <w:footnote w:type="continuationSeparator" w:id="0">
    <w:p w14:paraId="44CB56EE" w14:textId="77777777" w:rsidR="002B7243" w:rsidRDefault="002B72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0A2A5" w14:textId="4CDD5E63" w:rsidR="002B0693" w:rsidRPr="00807CDF" w:rsidRDefault="002B0693" w:rsidP="00807C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E9778" w14:textId="77777777" w:rsidR="002B0693" w:rsidRDefault="002B06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B104E" w14:textId="77777777" w:rsidR="002B0693" w:rsidRDefault="002B06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8C132" w14:textId="77777777" w:rsidR="002B0693" w:rsidRDefault="002B069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B649D" w14:textId="77777777" w:rsidR="002B0693" w:rsidRDefault="002B069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7AEB" w14:textId="77777777" w:rsidR="002B0693" w:rsidRDefault="002B06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2C75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261F6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364D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C0E4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62B2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98AC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A070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F6B7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188E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1EFD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C0DAB"/>
    <w:multiLevelType w:val="hybridMultilevel"/>
    <w:tmpl w:val="12DAA5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26930A9"/>
    <w:multiLevelType w:val="hybridMultilevel"/>
    <w:tmpl w:val="E6DABE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37A0D1B"/>
    <w:multiLevelType w:val="hybridMultilevel"/>
    <w:tmpl w:val="015EBD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03B97B4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4" w15:restartNumberingAfterBreak="0">
    <w:nsid w:val="03D8145A"/>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357306"/>
    <w:multiLevelType w:val="hybridMultilevel"/>
    <w:tmpl w:val="0F56D8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67C423E"/>
    <w:multiLevelType w:val="hybridMultilevel"/>
    <w:tmpl w:val="EEF02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88167D"/>
    <w:multiLevelType w:val="hybridMultilevel"/>
    <w:tmpl w:val="FB6E553C"/>
    <w:lvl w:ilvl="0" w:tplc="04080001">
      <w:start w:val="1"/>
      <w:numFmt w:val="bullet"/>
      <w:lvlText w:val=""/>
      <w:lvlJc w:val="left"/>
      <w:pPr>
        <w:ind w:left="792" w:hanging="360"/>
      </w:pPr>
      <w:rPr>
        <w:rFonts w:ascii="Symbol" w:hAnsi="Symbol" w:hint="default"/>
      </w:rPr>
    </w:lvl>
    <w:lvl w:ilvl="1" w:tplc="04080003" w:tentative="1">
      <w:start w:val="1"/>
      <w:numFmt w:val="bullet"/>
      <w:lvlText w:val="o"/>
      <w:lvlJc w:val="left"/>
      <w:pPr>
        <w:ind w:left="1512" w:hanging="360"/>
      </w:pPr>
      <w:rPr>
        <w:rFonts w:ascii="Courier New" w:hAnsi="Courier New" w:cs="Courier New" w:hint="default"/>
      </w:rPr>
    </w:lvl>
    <w:lvl w:ilvl="2" w:tplc="04080005" w:tentative="1">
      <w:start w:val="1"/>
      <w:numFmt w:val="bullet"/>
      <w:lvlText w:val=""/>
      <w:lvlJc w:val="left"/>
      <w:pPr>
        <w:ind w:left="2232" w:hanging="360"/>
      </w:pPr>
      <w:rPr>
        <w:rFonts w:ascii="Wingdings" w:hAnsi="Wingdings" w:hint="default"/>
      </w:rPr>
    </w:lvl>
    <w:lvl w:ilvl="3" w:tplc="04080001" w:tentative="1">
      <w:start w:val="1"/>
      <w:numFmt w:val="bullet"/>
      <w:lvlText w:val=""/>
      <w:lvlJc w:val="left"/>
      <w:pPr>
        <w:ind w:left="2952" w:hanging="360"/>
      </w:pPr>
      <w:rPr>
        <w:rFonts w:ascii="Symbol" w:hAnsi="Symbol" w:hint="default"/>
      </w:rPr>
    </w:lvl>
    <w:lvl w:ilvl="4" w:tplc="04080003" w:tentative="1">
      <w:start w:val="1"/>
      <w:numFmt w:val="bullet"/>
      <w:lvlText w:val="o"/>
      <w:lvlJc w:val="left"/>
      <w:pPr>
        <w:ind w:left="3672" w:hanging="360"/>
      </w:pPr>
      <w:rPr>
        <w:rFonts w:ascii="Courier New" w:hAnsi="Courier New" w:cs="Courier New" w:hint="default"/>
      </w:rPr>
    </w:lvl>
    <w:lvl w:ilvl="5" w:tplc="04080005" w:tentative="1">
      <w:start w:val="1"/>
      <w:numFmt w:val="bullet"/>
      <w:lvlText w:val=""/>
      <w:lvlJc w:val="left"/>
      <w:pPr>
        <w:ind w:left="4392" w:hanging="360"/>
      </w:pPr>
      <w:rPr>
        <w:rFonts w:ascii="Wingdings" w:hAnsi="Wingdings" w:hint="default"/>
      </w:rPr>
    </w:lvl>
    <w:lvl w:ilvl="6" w:tplc="04080001" w:tentative="1">
      <w:start w:val="1"/>
      <w:numFmt w:val="bullet"/>
      <w:lvlText w:val=""/>
      <w:lvlJc w:val="left"/>
      <w:pPr>
        <w:ind w:left="5112" w:hanging="360"/>
      </w:pPr>
      <w:rPr>
        <w:rFonts w:ascii="Symbol" w:hAnsi="Symbol" w:hint="default"/>
      </w:rPr>
    </w:lvl>
    <w:lvl w:ilvl="7" w:tplc="04080003" w:tentative="1">
      <w:start w:val="1"/>
      <w:numFmt w:val="bullet"/>
      <w:lvlText w:val="o"/>
      <w:lvlJc w:val="left"/>
      <w:pPr>
        <w:ind w:left="5832" w:hanging="360"/>
      </w:pPr>
      <w:rPr>
        <w:rFonts w:ascii="Courier New" w:hAnsi="Courier New" w:cs="Courier New" w:hint="default"/>
      </w:rPr>
    </w:lvl>
    <w:lvl w:ilvl="8" w:tplc="04080005" w:tentative="1">
      <w:start w:val="1"/>
      <w:numFmt w:val="bullet"/>
      <w:lvlText w:val=""/>
      <w:lvlJc w:val="left"/>
      <w:pPr>
        <w:ind w:left="6552" w:hanging="360"/>
      </w:pPr>
      <w:rPr>
        <w:rFonts w:ascii="Wingdings" w:hAnsi="Wingdings" w:hint="default"/>
      </w:rPr>
    </w:lvl>
  </w:abstractNum>
  <w:abstractNum w:abstractNumId="18" w15:restartNumberingAfterBreak="0">
    <w:nsid w:val="16FC7465"/>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9" w15:restartNumberingAfterBreak="0">
    <w:nsid w:val="1967353C"/>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0" w15:restartNumberingAfterBreak="0">
    <w:nsid w:val="1A893F27"/>
    <w:multiLevelType w:val="hybridMultilevel"/>
    <w:tmpl w:val="F2F443AC"/>
    <w:lvl w:ilvl="0" w:tplc="8186773E">
      <w:start w:val="1"/>
      <w:numFmt w:val="decimal"/>
      <w:lvlText w:val="%1."/>
      <w:lvlJc w:val="left"/>
      <w:pPr>
        <w:tabs>
          <w:tab w:val="num" w:pos="360"/>
        </w:tabs>
        <w:ind w:left="360" w:hanging="360"/>
      </w:pPr>
    </w:lvl>
    <w:lvl w:ilvl="1" w:tplc="F312AD9E" w:tentative="1">
      <w:start w:val="1"/>
      <w:numFmt w:val="decimal"/>
      <w:lvlText w:val="%2."/>
      <w:lvlJc w:val="left"/>
      <w:pPr>
        <w:tabs>
          <w:tab w:val="num" w:pos="1080"/>
        </w:tabs>
        <w:ind w:left="1080" w:hanging="360"/>
      </w:pPr>
    </w:lvl>
    <w:lvl w:ilvl="2" w:tplc="00CAA3F8" w:tentative="1">
      <w:start w:val="1"/>
      <w:numFmt w:val="decimal"/>
      <w:lvlText w:val="%3."/>
      <w:lvlJc w:val="left"/>
      <w:pPr>
        <w:tabs>
          <w:tab w:val="num" w:pos="1800"/>
        </w:tabs>
        <w:ind w:left="1800" w:hanging="360"/>
      </w:pPr>
    </w:lvl>
    <w:lvl w:ilvl="3" w:tplc="D2CC9B7A" w:tentative="1">
      <w:start w:val="1"/>
      <w:numFmt w:val="decimal"/>
      <w:lvlText w:val="%4."/>
      <w:lvlJc w:val="left"/>
      <w:pPr>
        <w:tabs>
          <w:tab w:val="num" w:pos="2520"/>
        </w:tabs>
        <w:ind w:left="2520" w:hanging="360"/>
      </w:pPr>
    </w:lvl>
    <w:lvl w:ilvl="4" w:tplc="041E2A84" w:tentative="1">
      <w:start w:val="1"/>
      <w:numFmt w:val="decimal"/>
      <w:lvlText w:val="%5."/>
      <w:lvlJc w:val="left"/>
      <w:pPr>
        <w:tabs>
          <w:tab w:val="num" w:pos="3240"/>
        </w:tabs>
        <w:ind w:left="3240" w:hanging="360"/>
      </w:pPr>
    </w:lvl>
    <w:lvl w:ilvl="5" w:tplc="5DA0578C" w:tentative="1">
      <w:start w:val="1"/>
      <w:numFmt w:val="decimal"/>
      <w:lvlText w:val="%6."/>
      <w:lvlJc w:val="left"/>
      <w:pPr>
        <w:tabs>
          <w:tab w:val="num" w:pos="3960"/>
        </w:tabs>
        <w:ind w:left="3960" w:hanging="360"/>
      </w:pPr>
    </w:lvl>
    <w:lvl w:ilvl="6" w:tplc="13F87180" w:tentative="1">
      <w:start w:val="1"/>
      <w:numFmt w:val="decimal"/>
      <w:lvlText w:val="%7."/>
      <w:lvlJc w:val="left"/>
      <w:pPr>
        <w:tabs>
          <w:tab w:val="num" w:pos="4680"/>
        </w:tabs>
        <w:ind w:left="4680" w:hanging="360"/>
      </w:pPr>
    </w:lvl>
    <w:lvl w:ilvl="7" w:tplc="D45A206A" w:tentative="1">
      <w:start w:val="1"/>
      <w:numFmt w:val="decimal"/>
      <w:lvlText w:val="%8."/>
      <w:lvlJc w:val="left"/>
      <w:pPr>
        <w:tabs>
          <w:tab w:val="num" w:pos="5400"/>
        </w:tabs>
        <w:ind w:left="5400" w:hanging="360"/>
      </w:pPr>
    </w:lvl>
    <w:lvl w:ilvl="8" w:tplc="E15AB9DE" w:tentative="1">
      <w:start w:val="1"/>
      <w:numFmt w:val="decimal"/>
      <w:lvlText w:val="%9."/>
      <w:lvlJc w:val="left"/>
      <w:pPr>
        <w:tabs>
          <w:tab w:val="num" w:pos="6120"/>
        </w:tabs>
        <w:ind w:left="6120" w:hanging="360"/>
      </w:pPr>
    </w:lvl>
  </w:abstractNum>
  <w:abstractNum w:abstractNumId="21" w15:restartNumberingAfterBreak="0">
    <w:nsid w:val="27300394"/>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2" w15:restartNumberingAfterBreak="0">
    <w:nsid w:val="31BF2DED"/>
    <w:multiLevelType w:val="hybridMultilevel"/>
    <w:tmpl w:val="B7748B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9C2A25"/>
    <w:multiLevelType w:val="hybridMultilevel"/>
    <w:tmpl w:val="FBEE5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743C0C"/>
    <w:multiLevelType w:val="hybridMultilevel"/>
    <w:tmpl w:val="D7789F0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B58547D"/>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6" w15:restartNumberingAfterBreak="0">
    <w:nsid w:val="429A5CB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7" w15:restartNumberingAfterBreak="0">
    <w:nsid w:val="47B769CA"/>
    <w:multiLevelType w:val="hybridMultilevel"/>
    <w:tmpl w:val="790410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B2346C6"/>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C662DD2"/>
    <w:multiLevelType w:val="hybridMultilevel"/>
    <w:tmpl w:val="440044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5A6CDA"/>
    <w:multiLevelType w:val="hybridMultilevel"/>
    <w:tmpl w:val="808C088E"/>
    <w:lvl w:ilvl="0" w:tplc="9A7C3542">
      <w:start w:val="1"/>
      <w:numFmt w:val="decimal"/>
      <w:lvlText w:val="%1."/>
      <w:lvlJc w:val="left"/>
      <w:pPr>
        <w:tabs>
          <w:tab w:val="num" w:pos="360"/>
        </w:tabs>
        <w:ind w:left="360" w:hanging="360"/>
      </w:pPr>
    </w:lvl>
    <w:lvl w:ilvl="1" w:tplc="6EFE5FE2" w:tentative="1">
      <w:start w:val="1"/>
      <w:numFmt w:val="decimal"/>
      <w:lvlText w:val="%2."/>
      <w:lvlJc w:val="left"/>
      <w:pPr>
        <w:tabs>
          <w:tab w:val="num" w:pos="1080"/>
        </w:tabs>
        <w:ind w:left="1080" w:hanging="360"/>
      </w:pPr>
    </w:lvl>
    <w:lvl w:ilvl="2" w:tplc="C74C4EBE" w:tentative="1">
      <w:start w:val="1"/>
      <w:numFmt w:val="decimal"/>
      <w:lvlText w:val="%3."/>
      <w:lvlJc w:val="left"/>
      <w:pPr>
        <w:tabs>
          <w:tab w:val="num" w:pos="1800"/>
        </w:tabs>
        <w:ind w:left="1800" w:hanging="360"/>
      </w:pPr>
    </w:lvl>
    <w:lvl w:ilvl="3" w:tplc="5B762A9C" w:tentative="1">
      <w:start w:val="1"/>
      <w:numFmt w:val="decimal"/>
      <w:lvlText w:val="%4."/>
      <w:lvlJc w:val="left"/>
      <w:pPr>
        <w:tabs>
          <w:tab w:val="num" w:pos="2520"/>
        </w:tabs>
        <w:ind w:left="2520" w:hanging="360"/>
      </w:pPr>
    </w:lvl>
    <w:lvl w:ilvl="4" w:tplc="EE969A80" w:tentative="1">
      <w:start w:val="1"/>
      <w:numFmt w:val="decimal"/>
      <w:lvlText w:val="%5."/>
      <w:lvlJc w:val="left"/>
      <w:pPr>
        <w:tabs>
          <w:tab w:val="num" w:pos="3240"/>
        </w:tabs>
        <w:ind w:left="3240" w:hanging="360"/>
      </w:pPr>
    </w:lvl>
    <w:lvl w:ilvl="5" w:tplc="88943526" w:tentative="1">
      <w:start w:val="1"/>
      <w:numFmt w:val="decimal"/>
      <w:lvlText w:val="%6."/>
      <w:lvlJc w:val="left"/>
      <w:pPr>
        <w:tabs>
          <w:tab w:val="num" w:pos="3960"/>
        </w:tabs>
        <w:ind w:left="3960" w:hanging="360"/>
      </w:pPr>
    </w:lvl>
    <w:lvl w:ilvl="6" w:tplc="401CCB04" w:tentative="1">
      <w:start w:val="1"/>
      <w:numFmt w:val="decimal"/>
      <w:lvlText w:val="%7."/>
      <w:lvlJc w:val="left"/>
      <w:pPr>
        <w:tabs>
          <w:tab w:val="num" w:pos="4680"/>
        </w:tabs>
        <w:ind w:left="4680" w:hanging="360"/>
      </w:pPr>
    </w:lvl>
    <w:lvl w:ilvl="7" w:tplc="0B3A2DAE" w:tentative="1">
      <w:start w:val="1"/>
      <w:numFmt w:val="decimal"/>
      <w:lvlText w:val="%8."/>
      <w:lvlJc w:val="left"/>
      <w:pPr>
        <w:tabs>
          <w:tab w:val="num" w:pos="5400"/>
        </w:tabs>
        <w:ind w:left="5400" w:hanging="360"/>
      </w:pPr>
    </w:lvl>
    <w:lvl w:ilvl="8" w:tplc="BAEEDDE0" w:tentative="1">
      <w:start w:val="1"/>
      <w:numFmt w:val="decimal"/>
      <w:lvlText w:val="%9."/>
      <w:lvlJc w:val="left"/>
      <w:pPr>
        <w:tabs>
          <w:tab w:val="num" w:pos="6120"/>
        </w:tabs>
        <w:ind w:left="6120" w:hanging="360"/>
      </w:pPr>
    </w:lvl>
  </w:abstractNum>
  <w:abstractNum w:abstractNumId="31" w15:restartNumberingAfterBreak="0">
    <w:nsid w:val="5CC67418"/>
    <w:multiLevelType w:val="hybridMultilevel"/>
    <w:tmpl w:val="50787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4F513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3" w15:restartNumberingAfterBreak="0">
    <w:nsid w:val="718D7555"/>
    <w:multiLevelType w:val="hybridMultilevel"/>
    <w:tmpl w:val="44004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9C76DC"/>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697D9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6" w15:restartNumberingAfterBreak="0">
    <w:nsid w:val="7AF97386"/>
    <w:multiLevelType w:val="multilevel"/>
    <w:tmpl w:val="1EE21C5E"/>
    <w:lvl w:ilvl="0">
      <w:start w:val="1"/>
      <w:numFmt w:val="decimal"/>
      <w:pStyle w:val="Heading1"/>
      <w:suff w:val="space"/>
      <w:lvlText w:val="%1"/>
      <w:lvlJc w:val="left"/>
      <w:pPr>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72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suff w:val="space"/>
      <w:lvlText w:val="%1.%2.%3.%4.%5.%6"/>
      <w:lvlJc w:val="left"/>
      <w:pPr>
        <w:ind w:left="1152" w:hanging="1152"/>
      </w:pPr>
      <w:rPr>
        <w:rFonts w:cs="Times New Roman" w:hint="default"/>
      </w:rPr>
    </w:lvl>
    <w:lvl w:ilvl="6">
      <w:start w:val="1"/>
      <w:numFmt w:val="upperLetter"/>
      <w:pStyle w:val="Heading7"/>
      <w:suff w:val="space"/>
      <w:lvlText w:val="Appendix %7"/>
      <w:lvlJc w:val="left"/>
      <w:pPr>
        <w:ind w:left="0" w:firstLine="0"/>
      </w:pPr>
      <w:rPr>
        <w:rFonts w:cs="Times New Roman" w:hint="default"/>
      </w:rPr>
    </w:lvl>
    <w:lvl w:ilvl="7">
      <w:start w:val="1"/>
      <w:numFmt w:val="decimal"/>
      <w:pStyle w:val="Heading8"/>
      <w:suff w:val="space"/>
      <w:lvlText w:val="%7.%8"/>
      <w:lvlJc w:val="left"/>
      <w:pPr>
        <w:ind w:left="1440" w:hanging="1440"/>
      </w:pPr>
      <w:rPr>
        <w:rFonts w:cs="Times New Roman" w:hint="default"/>
      </w:rPr>
    </w:lvl>
    <w:lvl w:ilvl="8">
      <w:start w:val="1"/>
      <w:numFmt w:val="decimal"/>
      <w:pStyle w:val="Heading9"/>
      <w:suff w:val="space"/>
      <w:lvlText w:val="%7.%8.%9"/>
      <w:lvlJc w:val="left"/>
      <w:pPr>
        <w:ind w:left="1584" w:hanging="1584"/>
      </w:pPr>
      <w:rPr>
        <w:rFonts w:cs="Times New Roman" w:hint="default"/>
      </w:rPr>
    </w:lvl>
  </w:abstractNum>
  <w:abstractNum w:abstractNumId="37" w15:restartNumberingAfterBreak="0">
    <w:nsid w:val="7B972176"/>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num w:numId="1" w16cid:durableId="2055156748">
    <w:abstractNumId w:val="36"/>
  </w:num>
  <w:num w:numId="2" w16cid:durableId="1489785511">
    <w:abstractNumId w:val="23"/>
  </w:num>
  <w:num w:numId="3" w16cid:durableId="905871091">
    <w:abstractNumId w:val="19"/>
  </w:num>
  <w:num w:numId="4" w16cid:durableId="534970395">
    <w:abstractNumId w:val="13"/>
  </w:num>
  <w:num w:numId="5" w16cid:durableId="38435229">
    <w:abstractNumId w:val="35"/>
  </w:num>
  <w:num w:numId="6" w16cid:durableId="2057730824">
    <w:abstractNumId w:val="25"/>
  </w:num>
  <w:num w:numId="7" w16cid:durableId="1675720074">
    <w:abstractNumId w:val="27"/>
  </w:num>
  <w:num w:numId="8" w16cid:durableId="1014383751">
    <w:abstractNumId w:val="21"/>
  </w:num>
  <w:num w:numId="9" w16cid:durableId="201672474">
    <w:abstractNumId w:val="32"/>
  </w:num>
  <w:num w:numId="10" w16cid:durableId="256066161">
    <w:abstractNumId w:val="37"/>
  </w:num>
  <w:num w:numId="11" w16cid:durableId="2087680663">
    <w:abstractNumId w:val="18"/>
  </w:num>
  <w:num w:numId="12" w16cid:durableId="2044011657">
    <w:abstractNumId w:val="26"/>
  </w:num>
  <w:num w:numId="13" w16cid:durableId="996808363">
    <w:abstractNumId w:val="9"/>
  </w:num>
  <w:num w:numId="14" w16cid:durableId="591282309">
    <w:abstractNumId w:val="7"/>
  </w:num>
  <w:num w:numId="15" w16cid:durableId="1732582425">
    <w:abstractNumId w:val="6"/>
  </w:num>
  <w:num w:numId="16" w16cid:durableId="713190015">
    <w:abstractNumId w:val="5"/>
  </w:num>
  <w:num w:numId="17" w16cid:durableId="1495409950">
    <w:abstractNumId w:val="4"/>
  </w:num>
  <w:num w:numId="18" w16cid:durableId="1515144889">
    <w:abstractNumId w:val="8"/>
  </w:num>
  <w:num w:numId="19" w16cid:durableId="43532043">
    <w:abstractNumId w:val="3"/>
  </w:num>
  <w:num w:numId="20" w16cid:durableId="191505025">
    <w:abstractNumId w:val="2"/>
  </w:num>
  <w:num w:numId="21" w16cid:durableId="1946881785">
    <w:abstractNumId w:val="1"/>
  </w:num>
  <w:num w:numId="22" w16cid:durableId="804855373">
    <w:abstractNumId w:val="0"/>
  </w:num>
  <w:num w:numId="23" w16cid:durableId="1494104943">
    <w:abstractNumId w:val="34"/>
  </w:num>
  <w:num w:numId="24" w16cid:durableId="657152095">
    <w:abstractNumId w:val="14"/>
  </w:num>
  <w:num w:numId="25" w16cid:durableId="649095097">
    <w:abstractNumId w:val="28"/>
  </w:num>
  <w:num w:numId="26" w16cid:durableId="2025472307">
    <w:abstractNumId w:val="16"/>
  </w:num>
  <w:num w:numId="27" w16cid:durableId="732191785">
    <w:abstractNumId w:val="30"/>
  </w:num>
  <w:num w:numId="28" w16cid:durableId="1293512764">
    <w:abstractNumId w:val="20"/>
  </w:num>
  <w:num w:numId="29" w16cid:durableId="1552501508">
    <w:abstractNumId w:val="33"/>
  </w:num>
  <w:num w:numId="30" w16cid:durableId="1990475844">
    <w:abstractNumId w:val="31"/>
  </w:num>
  <w:num w:numId="31" w16cid:durableId="1087464949">
    <w:abstractNumId w:val="22"/>
  </w:num>
  <w:num w:numId="32" w16cid:durableId="516886674">
    <w:abstractNumId w:val="29"/>
  </w:num>
  <w:num w:numId="33" w16cid:durableId="1720863631">
    <w:abstractNumId w:val="24"/>
  </w:num>
  <w:num w:numId="34" w16cid:durableId="2142455549">
    <w:abstractNumId w:val="15"/>
  </w:num>
  <w:num w:numId="35" w16cid:durableId="1970553192">
    <w:abstractNumId w:val="10"/>
  </w:num>
  <w:num w:numId="36" w16cid:durableId="1408189484">
    <w:abstractNumId w:val="11"/>
  </w:num>
  <w:num w:numId="37" w16cid:durableId="451679803">
    <w:abstractNumId w:val="12"/>
  </w:num>
  <w:num w:numId="38" w16cid:durableId="9352145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B2"/>
    <w:rsid w:val="0000360E"/>
    <w:rsid w:val="00006979"/>
    <w:rsid w:val="000146A5"/>
    <w:rsid w:val="00015A13"/>
    <w:rsid w:val="00016BC8"/>
    <w:rsid w:val="00020ACF"/>
    <w:rsid w:val="00025D82"/>
    <w:rsid w:val="00027229"/>
    <w:rsid w:val="0002726C"/>
    <w:rsid w:val="0003188E"/>
    <w:rsid w:val="0003582C"/>
    <w:rsid w:val="000429E2"/>
    <w:rsid w:val="00045D6F"/>
    <w:rsid w:val="0005346F"/>
    <w:rsid w:val="00057C5E"/>
    <w:rsid w:val="00061A25"/>
    <w:rsid w:val="00063CEE"/>
    <w:rsid w:val="00065259"/>
    <w:rsid w:val="00065A60"/>
    <w:rsid w:val="00067512"/>
    <w:rsid w:val="00071CD5"/>
    <w:rsid w:val="00084C57"/>
    <w:rsid w:val="00086305"/>
    <w:rsid w:val="000968EA"/>
    <w:rsid w:val="00097727"/>
    <w:rsid w:val="000A4407"/>
    <w:rsid w:val="000B13C5"/>
    <w:rsid w:val="000B2BED"/>
    <w:rsid w:val="000B623B"/>
    <w:rsid w:val="000B6677"/>
    <w:rsid w:val="000C29FB"/>
    <w:rsid w:val="000C4B8F"/>
    <w:rsid w:val="000C57DB"/>
    <w:rsid w:val="000C6559"/>
    <w:rsid w:val="000D3236"/>
    <w:rsid w:val="000D3AB7"/>
    <w:rsid w:val="000D3FE3"/>
    <w:rsid w:val="000D4E8A"/>
    <w:rsid w:val="000D5FD3"/>
    <w:rsid w:val="000E1E14"/>
    <w:rsid w:val="000E3BFA"/>
    <w:rsid w:val="000E53D6"/>
    <w:rsid w:val="000E5531"/>
    <w:rsid w:val="000F039C"/>
    <w:rsid w:val="000F3FC7"/>
    <w:rsid w:val="000F5578"/>
    <w:rsid w:val="00106456"/>
    <w:rsid w:val="0011219C"/>
    <w:rsid w:val="00126903"/>
    <w:rsid w:val="00130109"/>
    <w:rsid w:val="00132B6A"/>
    <w:rsid w:val="001330D1"/>
    <w:rsid w:val="00136287"/>
    <w:rsid w:val="00145332"/>
    <w:rsid w:val="00147C64"/>
    <w:rsid w:val="001507DE"/>
    <w:rsid w:val="00150E3D"/>
    <w:rsid w:val="00152C59"/>
    <w:rsid w:val="00171953"/>
    <w:rsid w:val="00176000"/>
    <w:rsid w:val="001850E2"/>
    <w:rsid w:val="00187AAB"/>
    <w:rsid w:val="00196CAA"/>
    <w:rsid w:val="0019729E"/>
    <w:rsid w:val="001A37B3"/>
    <w:rsid w:val="001A50CA"/>
    <w:rsid w:val="001B0633"/>
    <w:rsid w:val="001B1914"/>
    <w:rsid w:val="001B4AD6"/>
    <w:rsid w:val="001B63F7"/>
    <w:rsid w:val="001C1A69"/>
    <w:rsid w:val="001C2208"/>
    <w:rsid w:val="001C23E5"/>
    <w:rsid w:val="001D1974"/>
    <w:rsid w:val="001D2FAF"/>
    <w:rsid w:val="001D47B3"/>
    <w:rsid w:val="001D636A"/>
    <w:rsid w:val="001D7982"/>
    <w:rsid w:val="001E00D5"/>
    <w:rsid w:val="001E388D"/>
    <w:rsid w:val="001E6AD6"/>
    <w:rsid w:val="001E7302"/>
    <w:rsid w:val="001E7D52"/>
    <w:rsid w:val="001F1539"/>
    <w:rsid w:val="001F3055"/>
    <w:rsid w:val="001F41DE"/>
    <w:rsid w:val="001F7EBB"/>
    <w:rsid w:val="00204473"/>
    <w:rsid w:val="00205E2B"/>
    <w:rsid w:val="002121F3"/>
    <w:rsid w:val="00224C6D"/>
    <w:rsid w:val="00224E7F"/>
    <w:rsid w:val="00230B99"/>
    <w:rsid w:val="00232B80"/>
    <w:rsid w:val="00243313"/>
    <w:rsid w:val="00245DA7"/>
    <w:rsid w:val="00246995"/>
    <w:rsid w:val="0025099B"/>
    <w:rsid w:val="00251BA1"/>
    <w:rsid w:val="00267F4D"/>
    <w:rsid w:val="00283B50"/>
    <w:rsid w:val="00285034"/>
    <w:rsid w:val="002957A3"/>
    <w:rsid w:val="002A26F0"/>
    <w:rsid w:val="002A5491"/>
    <w:rsid w:val="002A7DD0"/>
    <w:rsid w:val="002B0693"/>
    <w:rsid w:val="002B06AB"/>
    <w:rsid w:val="002B133F"/>
    <w:rsid w:val="002B2B4E"/>
    <w:rsid w:val="002B7243"/>
    <w:rsid w:val="002B7456"/>
    <w:rsid w:val="002B7B28"/>
    <w:rsid w:val="002D05CE"/>
    <w:rsid w:val="002D4A7B"/>
    <w:rsid w:val="002F10F4"/>
    <w:rsid w:val="002F421C"/>
    <w:rsid w:val="002F5D12"/>
    <w:rsid w:val="002F7211"/>
    <w:rsid w:val="00304798"/>
    <w:rsid w:val="003341B5"/>
    <w:rsid w:val="00342708"/>
    <w:rsid w:val="00343EB2"/>
    <w:rsid w:val="003500A4"/>
    <w:rsid w:val="00351E83"/>
    <w:rsid w:val="003550A0"/>
    <w:rsid w:val="0035720C"/>
    <w:rsid w:val="00361EFD"/>
    <w:rsid w:val="0037068D"/>
    <w:rsid w:val="00372935"/>
    <w:rsid w:val="00380834"/>
    <w:rsid w:val="00393F05"/>
    <w:rsid w:val="003A4602"/>
    <w:rsid w:val="003A5815"/>
    <w:rsid w:val="003B075E"/>
    <w:rsid w:val="003B1C9F"/>
    <w:rsid w:val="003B2155"/>
    <w:rsid w:val="003C4401"/>
    <w:rsid w:val="003D7AC5"/>
    <w:rsid w:val="003D7DE8"/>
    <w:rsid w:val="003E70B2"/>
    <w:rsid w:val="003F67A2"/>
    <w:rsid w:val="004015E2"/>
    <w:rsid w:val="00404309"/>
    <w:rsid w:val="004103E8"/>
    <w:rsid w:val="0041685B"/>
    <w:rsid w:val="004204F3"/>
    <w:rsid w:val="00423DB3"/>
    <w:rsid w:val="0042771C"/>
    <w:rsid w:val="004404FE"/>
    <w:rsid w:val="004440AD"/>
    <w:rsid w:val="00445061"/>
    <w:rsid w:val="00445556"/>
    <w:rsid w:val="004534AC"/>
    <w:rsid w:val="00454476"/>
    <w:rsid w:val="00460314"/>
    <w:rsid w:val="0046152D"/>
    <w:rsid w:val="00470E73"/>
    <w:rsid w:val="00472FC6"/>
    <w:rsid w:val="004747AF"/>
    <w:rsid w:val="00480338"/>
    <w:rsid w:val="00483F45"/>
    <w:rsid w:val="0049076B"/>
    <w:rsid w:val="004A1164"/>
    <w:rsid w:val="004A133A"/>
    <w:rsid w:val="004B5597"/>
    <w:rsid w:val="004B5D2E"/>
    <w:rsid w:val="004C03F0"/>
    <w:rsid w:val="004C2C9C"/>
    <w:rsid w:val="004D265B"/>
    <w:rsid w:val="004D3649"/>
    <w:rsid w:val="004D6218"/>
    <w:rsid w:val="004E2E91"/>
    <w:rsid w:val="004E7AF1"/>
    <w:rsid w:val="005064F6"/>
    <w:rsid w:val="005125CD"/>
    <w:rsid w:val="005134B3"/>
    <w:rsid w:val="00515F1B"/>
    <w:rsid w:val="0052202E"/>
    <w:rsid w:val="0052247A"/>
    <w:rsid w:val="005244BB"/>
    <w:rsid w:val="00524E57"/>
    <w:rsid w:val="00525748"/>
    <w:rsid w:val="005304A9"/>
    <w:rsid w:val="00531104"/>
    <w:rsid w:val="00536FD8"/>
    <w:rsid w:val="00541950"/>
    <w:rsid w:val="0054303C"/>
    <w:rsid w:val="00543179"/>
    <w:rsid w:val="00547EA4"/>
    <w:rsid w:val="005528A4"/>
    <w:rsid w:val="00560AE1"/>
    <w:rsid w:val="005636EC"/>
    <w:rsid w:val="00571D27"/>
    <w:rsid w:val="00574097"/>
    <w:rsid w:val="005800F4"/>
    <w:rsid w:val="00586DE4"/>
    <w:rsid w:val="00590B81"/>
    <w:rsid w:val="005A09BC"/>
    <w:rsid w:val="005A29B0"/>
    <w:rsid w:val="005B084C"/>
    <w:rsid w:val="005C0142"/>
    <w:rsid w:val="005C0AF1"/>
    <w:rsid w:val="005C6FA2"/>
    <w:rsid w:val="005D4968"/>
    <w:rsid w:val="005D68D1"/>
    <w:rsid w:val="005E1D79"/>
    <w:rsid w:val="005E3ACA"/>
    <w:rsid w:val="005E4B39"/>
    <w:rsid w:val="00600F1E"/>
    <w:rsid w:val="00602A01"/>
    <w:rsid w:val="0060594B"/>
    <w:rsid w:val="00610718"/>
    <w:rsid w:val="006159AA"/>
    <w:rsid w:val="00620197"/>
    <w:rsid w:val="00623A81"/>
    <w:rsid w:val="00624C54"/>
    <w:rsid w:val="00626709"/>
    <w:rsid w:val="00626744"/>
    <w:rsid w:val="0062728E"/>
    <w:rsid w:val="00631FEE"/>
    <w:rsid w:val="00633EAF"/>
    <w:rsid w:val="006342AB"/>
    <w:rsid w:val="00636A23"/>
    <w:rsid w:val="00637C92"/>
    <w:rsid w:val="00643D70"/>
    <w:rsid w:val="006454D8"/>
    <w:rsid w:val="006466A2"/>
    <w:rsid w:val="0065601E"/>
    <w:rsid w:val="006573D9"/>
    <w:rsid w:val="006575E8"/>
    <w:rsid w:val="00660044"/>
    <w:rsid w:val="00671FA2"/>
    <w:rsid w:val="00681D9B"/>
    <w:rsid w:val="00684F95"/>
    <w:rsid w:val="00685088"/>
    <w:rsid w:val="00690BF3"/>
    <w:rsid w:val="00693975"/>
    <w:rsid w:val="006A19EC"/>
    <w:rsid w:val="006A3182"/>
    <w:rsid w:val="006A55EC"/>
    <w:rsid w:val="006A797F"/>
    <w:rsid w:val="006B092F"/>
    <w:rsid w:val="006C001E"/>
    <w:rsid w:val="006C23B6"/>
    <w:rsid w:val="006C6C98"/>
    <w:rsid w:val="006D3D7A"/>
    <w:rsid w:val="006D680A"/>
    <w:rsid w:val="006D7743"/>
    <w:rsid w:val="006E7473"/>
    <w:rsid w:val="006F48A8"/>
    <w:rsid w:val="006F4EA8"/>
    <w:rsid w:val="006F5255"/>
    <w:rsid w:val="006F6F09"/>
    <w:rsid w:val="00700D30"/>
    <w:rsid w:val="0070144B"/>
    <w:rsid w:val="007024A2"/>
    <w:rsid w:val="0070544E"/>
    <w:rsid w:val="00705BA7"/>
    <w:rsid w:val="00706FC0"/>
    <w:rsid w:val="00714DD3"/>
    <w:rsid w:val="00715123"/>
    <w:rsid w:val="00720589"/>
    <w:rsid w:val="00721712"/>
    <w:rsid w:val="00723A90"/>
    <w:rsid w:val="007240B6"/>
    <w:rsid w:val="00735256"/>
    <w:rsid w:val="00740EA5"/>
    <w:rsid w:val="00747900"/>
    <w:rsid w:val="00751BC0"/>
    <w:rsid w:val="00790576"/>
    <w:rsid w:val="00790C2A"/>
    <w:rsid w:val="00792A54"/>
    <w:rsid w:val="0079305C"/>
    <w:rsid w:val="00795AC0"/>
    <w:rsid w:val="007A5657"/>
    <w:rsid w:val="007D48F0"/>
    <w:rsid w:val="007F0255"/>
    <w:rsid w:val="007F186D"/>
    <w:rsid w:val="007F5C55"/>
    <w:rsid w:val="007F7106"/>
    <w:rsid w:val="00801311"/>
    <w:rsid w:val="00801843"/>
    <w:rsid w:val="00806B8E"/>
    <w:rsid w:val="00807610"/>
    <w:rsid w:val="00807CDF"/>
    <w:rsid w:val="00817AE3"/>
    <w:rsid w:val="00822D91"/>
    <w:rsid w:val="00827C16"/>
    <w:rsid w:val="00830238"/>
    <w:rsid w:val="00832C64"/>
    <w:rsid w:val="00832DD3"/>
    <w:rsid w:val="00833618"/>
    <w:rsid w:val="00835E1B"/>
    <w:rsid w:val="00837448"/>
    <w:rsid w:val="008428F4"/>
    <w:rsid w:val="00842DD5"/>
    <w:rsid w:val="00843AA2"/>
    <w:rsid w:val="00845278"/>
    <w:rsid w:val="008462C0"/>
    <w:rsid w:val="00846767"/>
    <w:rsid w:val="00851ADB"/>
    <w:rsid w:val="00853840"/>
    <w:rsid w:val="00856F1A"/>
    <w:rsid w:val="00860C68"/>
    <w:rsid w:val="00865372"/>
    <w:rsid w:val="0086612A"/>
    <w:rsid w:val="008709BA"/>
    <w:rsid w:val="0087142E"/>
    <w:rsid w:val="00875B58"/>
    <w:rsid w:val="0087662E"/>
    <w:rsid w:val="00876ECB"/>
    <w:rsid w:val="0088087A"/>
    <w:rsid w:val="00884ECE"/>
    <w:rsid w:val="008906BD"/>
    <w:rsid w:val="00890B0B"/>
    <w:rsid w:val="008B0C9D"/>
    <w:rsid w:val="008B72AE"/>
    <w:rsid w:val="008B731F"/>
    <w:rsid w:val="008C320F"/>
    <w:rsid w:val="008C56B9"/>
    <w:rsid w:val="008D00C5"/>
    <w:rsid w:val="008D0F71"/>
    <w:rsid w:val="008D1F23"/>
    <w:rsid w:val="008D5D60"/>
    <w:rsid w:val="008D5DD7"/>
    <w:rsid w:val="008D5E4C"/>
    <w:rsid w:val="008E573C"/>
    <w:rsid w:val="008E5A35"/>
    <w:rsid w:val="008E7822"/>
    <w:rsid w:val="008F0A2B"/>
    <w:rsid w:val="008F2598"/>
    <w:rsid w:val="008F47C4"/>
    <w:rsid w:val="0090164F"/>
    <w:rsid w:val="00922BCA"/>
    <w:rsid w:val="00925B40"/>
    <w:rsid w:val="0093381A"/>
    <w:rsid w:val="009404A4"/>
    <w:rsid w:val="0094060A"/>
    <w:rsid w:val="00941D35"/>
    <w:rsid w:val="009532BA"/>
    <w:rsid w:val="009616E1"/>
    <w:rsid w:val="00974590"/>
    <w:rsid w:val="00974BD2"/>
    <w:rsid w:val="00986D25"/>
    <w:rsid w:val="00986DD7"/>
    <w:rsid w:val="00995B4F"/>
    <w:rsid w:val="00996FFA"/>
    <w:rsid w:val="009B511E"/>
    <w:rsid w:val="009B52E2"/>
    <w:rsid w:val="009B68EF"/>
    <w:rsid w:val="009B7734"/>
    <w:rsid w:val="009C094E"/>
    <w:rsid w:val="009C4766"/>
    <w:rsid w:val="009D7F59"/>
    <w:rsid w:val="009F42D6"/>
    <w:rsid w:val="009F4F9E"/>
    <w:rsid w:val="00A0329E"/>
    <w:rsid w:val="00A128AB"/>
    <w:rsid w:val="00A226AF"/>
    <w:rsid w:val="00A23792"/>
    <w:rsid w:val="00A259D4"/>
    <w:rsid w:val="00A25E3F"/>
    <w:rsid w:val="00A32AA5"/>
    <w:rsid w:val="00A33D5D"/>
    <w:rsid w:val="00A36F61"/>
    <w:rsid w:val="00A51A1A"/>
    <w:rsid w:val="00A61650"/>
    <w:rsid w:val="00A633BD"/>
    <w:rsid w:val="00A651C5"/>
    <w:rsid w:val="00A66351"/>
    <w:rsid w:val="00A8557D"/>
    <w:rsid w:val="00A90064"/>
    <w:rsid w:val="00A916EE"/>
    <w:rsid w:val="00A95671"/>
    <w:rsid w:val="00A96AA9"/>
    <w:rsid w:val="00AA1E42"/>
    <w:rsid w:val="00AA2009"/>
    <w:rsid w:val="00AA4D83"/>
    <w:rsid w:val="00AA58D0"/>
    <w:rsid w:val="00AA61F1"/>
    <w:rsid w:val="00AB0613"/>
    <w:rsid w:val="00AC00AE"/>
    <w:rsid w:val="00AC31A3"/>
    <w:rsid w:val="00AC4AAE"/>
    <w:rsid w:val="00AD1A00"/>
    <w:rsid w:val="00AD6944"/>
    <w:rsid w:val="00AD6D75"/>
    <w:rsid w:val="00AE480E"/>
    <w:rsid w:val="00AE681B"/>
    <w:rsid w:val="00AE78F0"/>
    <w:rsid w:val="00AF177C"/>
    <w:rsid w:val="00AF2A60"/>
    <w:rsid w:val="00B00F23"/>
    <w:rsid w:val="00B03D9F"/>
    <w:rsid w:val="00B1530F"/>
    <w:rsid w:val="00B17824"/>
    <w:rsid w:val="00B20072"/>
    <w:rsid w:val="00B20B2C"/>
    <w:rsid w:val="00B217E6"/>
    <w:rsid w:val="00B2492B"/>
    <w:rsid w:val="00B30745"/>
    <w:rsid w:val="00B33556"/>
    <w:rsid w:val="00B370EA"/>
    <w:rsid w:val="00B40908"/>
    <w:rsid w:val="00B516D8"/>
    <w:rsid w:val="00B53E08"/>
    <w:rsid w:val="00B541FA"/>
    <w:rsid w:val="00B547CB"/>
    <w:rsid w:val="00B60C77"/>
    <w:rsid w:val="00B62048"/>
    <w:rsid w:val="00B70E77"/>
    <w:rsid w:val="00B75128"/>
    <w:rsid w:val="00B765F2"/>
    <w:rsid w:val="00B77263"/>
    <w:rsid w:val="00B806B8"/>
    <w:rsid w:val="00B85392"/>
    <w:rsid w:val="00B8752D"/>
    <w:rsid w:val="00B93FD3"/>
    <w:rsid w:val="00B96699"/>
    <w:rsid w:val="00B9798F"/>
    <w:rsid w:val="00BA07AC"/>
    <w:rsid w:val="00BA0D4C"/>
    <w:rsid w:val="00BA1D81"/>
    <w:rsid w:val="00BA279E"/>
    <w:rsid w:val="00BA5321"/>
    <w:rsid w:val="00BA5D40"/>
    <w:rsid w:val="00BA751F"/>
    <w:rsid w:val="00BB1C3F"/>
    <w:rsid w:val="00BB47D3"/>
    <w:rsid w:val="00BC00B2"/>
    <w:rsid w:val="00BC1A5C"/>
    <w:rsid w:val="00BC4978"/>
    <w:rsid w:val="00BD12E8"/>
    <w:rsid w:val="00BD2A70"/>
    <w:rsid w:val="00BE0223"/>
    <w:rsid w:val="00BE1C94"/>
    <w:rsid w:val="00BE77DE"/>
    <w:rsid w:val="00BF4B1B"/>
    <w:rsid w:val="00BF5778"/>
    <w:rsid w:val="00BF657F"/>
    <w:rsid w:val="00BF77E1"/>
    <w:rsid w:val="00C046E5"/>
    <w:rsid w:val="00C04DD4"/>
    <w:rsid w:val="00C10332"/>
    <w:rsid w:val="00C23009"/>
    <w:rsid w:val="00C27103"/>
    <w:rsid w:val="00C37412"/>
    <w:rsid w:val="00C4482E"/>
    <w:rsid w:val="00C44DF7"/>
    <w:rsid w:val="00C473DF"/>
    <w:rsid w:val="00C47C48"/>
    <w:rsid w:val="00C52F9C"/>
    <w:rsid w:val="00C53236"/>
    <w:rsid w:val="00C626AF"/>
    <w:rsid w:val="00C62DD8"/>
    <w:rsid w:val="00C658CA"/>
    <w:rsid w:val="00C6763A"/>
    <w:rsid w:val="00C71D1F"/>
    <w:rsid w:val="00C7217E"/>
    <w:rsid w:val="00C80BB4"/>
    <w:rsid w:val="00C82E8D"/>
    <w:rsid w:val="00C902B4"/>
    <w:rsid w:val="00C90A14"/>
    <w:rsid w:val="00C939E2"/>
    <w:rsid w:val="00C968C9"/>
    <w:rsid w:val="00CA0D31"/>
    <w:rsid w:val="00CA7AF4"/>
    <w:rsid w:val="00CB06DD"/>
    <w:rsid w:val="00CC1A03"/>
    <w:rsid w:val="00CC21F1"/>
    <w:rsid w:val="00CC33C5"/>
    <w:rsid w:val="00CD6BE3"/>
    <w:rsid w:val="00CD7166"/>
    <w:rsid w:val="00CE2B90"/>
    <w:rsid w:val="00CE3F44"/>
    <w:rsid w:val="00CE53F5"/>
    <w:rsid w:val="00CE6F27"/>
    <w:rsid w:val="00CF5380"/>
    <w:rsid w:val="00CF55EF"/>
    <w:rsid w:val="00CF66E5"/>
    <w:rsid w:val="00CF66EC"/>
    <w:rsid w:val="00CF6AA9"/>
    <w:rsid w:val="00D00922"/>
    <w:rsid w:val="00D03E8E"/>
    <w:rsid w:val="00D04795"/>
    <w:rsid w:val="00D11A49"/>
    <w:rsid w:val="00D135C3"/>
    <w:rsid w:val="00D15B50"/>
    <w:rsid w:val="00D2189A"/>
    <w:rsid w:val="00D21C55"/>
    <w:rsid w:val="00D233FE"/>
    <w:rsid w:val="00D234C6"/>
    <w:rsid w:val="00D23D5B"/>
    <w:rsid w:val="00D27B0C"/>
    <w:rsid w:val="00D333B2"/>
    <w:rsid w:val="00D34064"/>
    <w:rsid w:val="00D351A6"/>
    <w:rsid w:val="00D3724C"/>
    <w:rsid w:val="00D47CB0"/>
    <w:rsid w:val="00D507DF"/>
    <w:rsid w:val="00D52AC3"/>
    <w:rsid w:val="00D540F0"/>
    <w:rsid w:val="00D54B4D"/>
    <w:rsid w:val="00D6711E"/>
    <w:rsid w:val="00D67D85"/>
    <w:rsid w:val="00D72011"/>
    <w:rsid w:val="00D75081"/>
    <w:rsid w:val="00D80A55"/>
    <w:rsid w:val="00D95C8A"/>
    <w:rsid w:val="00DA28B2"/>
    <w:rsid w:val="00DA7B8C"/>
    <w:rsid w:val="00DB0932"/>
    <w:rsid w:val="00DB1A01"/>
    <w:rsid w:val="00DC52FD"/>
    <w:rsid w:val="00DC6E45"/>
    <w:rsid w:val="00DD3DA3"/>
    <w:rsid w:val="00DD6156"/>
    <w:rsid w:val="00DE149A"/>
    <w:rsid w:val="00DE4B07"/>
    <w:rsid w:val="00DF6781"/>
    <w:rsid w:val="00E025DC"/>
    <w:rsid w:val="00E035B8"/>
    <w:rsid w:val="00E06505"/>
    <w:rsid w:val="00E17857"/>
    <w:rsid w:val="00E17AAD"/>
    <w:rsid w:val="00E27131"/>
    <w:rsid w:val="00E27644"/>
    <w:rsid w:val="00E367E5"/>
    <w:rsid w:val="00E37F83"/>
    <w:rsid w:val="00E52A26"/>
    <w:rsid w:val="00E52B4F"/>
    <w:rsid w:val="00E53920"/>
    <w:rsid w:val="00E53D4B"/>
    <w:rsid w:val="00E60686"/>
    <w:rsid w:val="00E66614"/>
    <w:rsid w:val="00E66ACB"/>
    <w:rsid w:val="00E71622"/>
    <w:rsid w:val="00E71C90"/>
    <w:rsid w:val="00E71F69"/>
    <w:rsid w:val="00E75826"/>
    <w:rsid w:val="00E8030E"/>
    <w:rsid w:val="00E81DD4"/>
    <w:rsid w:val="00E94F51"/>
    <w:rsid w:val="00E94FC1"/>
    <w:rsid w:val="00EA07C0"/>
    <w:rsid w:val="00EA0C79"/>
    <w:rsid w:val="00EA3654"/>
    <w:rsid w:val="00EA7AA4"/>
    <w:rsid w:val="00EB311A"/>
    <w:rsid w:val="00EB47D6"/>
    <w:rsid w:val="00EB7F49"/>
    <w:rsid w:val="00EC1D61"/>
    <w:rsid w:val="00EC42E2"/>
    <w:rsid w:val="00EC4663"/>
    <w:rsid w:val="00EC473B"/>
    <w:rsid w:val="00EC697D"/>
    <w:rsid w:val="00EC6987"/>
    <w:rsid w:val="00EC746C"/>
    <w:rsid w:val="00EE07F2"/>
    <w:rsid w:val="00EE5417"/>
    <w:rsid w:val="00EF21A6"/>
    <w:rsid w:val="00EF3560"/>
    <w:rsid w:val="00EF35D7"/>
    <w:rsid w:val="00EF4D28"/>
    <w:rsid w:val="00EF5C69"/>
    <w:rsid w:val="00F10F73"/>
    <w:rsid w:val="00F11354"/>
    <w:rsid w:val="00F15523"/>
    <w:rsid w:val="00F16E24"/>
    <w:rsid w:val="00F2159F"/>
    <w:rsid w:val="00F24C5A"/>
    <w:rsid w:val="00F32A40"/>
    <w:rsid w:val="00F32ADB"/>
    <w:rsid w:val="00F33B50"/>
    <w:rsid w:val="00F35876"/>
    <w:rsid w:val="00F4072F"/>
    <w:rsid w:val="00F410FB"/>
    <w:rsid w:val="00F44E18"/>
    <w:rsid w:val="00F4729A"/>
    <w:rsid w:val="00F509C2"/>
    <w:rsid w:val="00F51EDA"/>
    <w:rsid w:val="00F551D0"/>
    <w:rsid w:val="00F6069A"/>
    <w:rsid w:val="00F65825"/>
    <w:rsid w:val="00F70D29"/>
    <w:rsid w:val="00F718E3"/>
    <w:rsid w:val="00F72FA5"/>
    <w:rsid w:val="00F73103"/>
    <w:rsid w:val="00F738C4"/>
    <w:rsid w:val="00F73DA6"/>
    <w:rsid w:val="00F83AD9"/>
    <w:rsid w:val="00F84DA7"/>
    <w:rsid w:val="00F86DFA"/>
    <w:rsid w:val="00F96CE7"/>
    <w:rsid w:val="00FA3383"/>
    <w:rsid w:val="00FA46DB"/>
    <w:rsid w:val="00FA55B5"/>
    <w:rsid w:val="00FA7F7D"/>
    <w:rsid w:val="00FB05D3"/>
    <w:rsid w:val="00FB3687"/>
    <w:rsid w:val="00FB6B73"/>
    <w:rsid w:val="00FB6BE4"/>
    <w:rsid w:val="00FC666E"/>
    <w:rsid w:val="00FD2C33"/>
    <w:rsid w:val="00FE6CD2"/>
    <w:rsid w:val="00FE7279"/>
    <w:rsid w:val="00FE7B73"/>
    <w:rsid w:val="00FF2483"/>
    <w:rsid w:val="00FF2553"/>
    <w:rsid w:val="00FF3216"/>
    <w:rsid w:val="00FF7844"/>
    <w:rsid w:val="00FF7C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ACB49"/>
  <w15:docId w15:val="{36B80FAA-43BB-4837-A86A-E35694D1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578"/>
    <w:pPr>
      <w:spacing w:before="180" w:after="0" w:line="360" w:lineRule="auto"/>
      <w:jc w:val="both"/>
    </w:pPr>
    <w:rPr>
      <w:rFonts w:ascii="Arial" w:eastAsia="Times New Roman" w:hAnsi="Arial" w:cs="Times New Roman"/>
      <w:sz w:val="24"/>
      <w:szCs w:val="24"/>
    </w:rPr>
  </w:style>
  <w:style w:type="paragraph" w:styleId="Heading1">
    <w:name w:val="heading 1"/>
    <w:basedOn w:val="Normal"/>
    <w:next w:val="Normal"/>
    <w:link w:val="Heading1Char"/>
    <w:uiPriority w:val="99"/>
    <w:qFormat/>
    <w:rsid w:val="004B5597"/>
    <w:pPr>
      <w:keepNext/>
      <w:numPr>
        <w:numId w:val="1"/>
      </w:numPr>
      <w:spacing w:before="0" w:after="240" w:line="276" w:lineRule="auto"/>
      <w:jc w:val="left"/>
      <w:outlineLvl w:val="0"/>
    </w:pPr>
    <w:rPr>
      <w:rFonts w:cs="Arial"/>
      <w:b/>
      <w:bCs/>
      <w:kern w:val="32"/>
      <w:sz w:val="32"/>
      <w:szCs w:val="32"/>
    </w:rPr>
  </w:style>
  <w:style w:type="paragraph" w:styleId="Heading2">
    <w:name w:val="heading 2"/>
    <w:basedOn w:val="Normal"/>
    <w:next w:val="Normal"/>
    <w:link w:val="Heading2Char"/>
    <w:uiPriority w:val="99"/>
    <w:qFormat/>
    <w:rsid w:val="008D5DD7"/>
    <w:pPr>
      <w:keepNext/>
      <w:numPr>
        <w:ilvl w:val="1"/>
        <w:numId w:val="1"/>
      </w:numPr>
      <w:spacing w:before="240" w:line="276" w:lineRule="auto"/>
      <w:jc w:val="left"/>
      <w:outlineLvl w:val="1"/>
    </w:pPr>
    <w:rPr>
      <w:rFonts w:cs="Arial"/>
      <w:b/>
      <w:bCs/>
      <w:iCs/>
      <w:sz w:val="28"/>
      <w:szCs w:val="28"/>
    </w:rPr>
  </w:style>
  <w:style w:type="paragraph" w:styleId="Heading3">
    <w:name w:val="heading 3"/>
    <w:basedOn w:val="Normal"/>
    <w:next w:val="Normal"/>
    <w:link w:val="Heading3Char"/>
    <w:uiPriority w:val="99"/>
    <w:qFormat/>
    <w:rsid w:val="00063CEE"/>
    <w:pPr>
      <w:keepNext/>
      <w:numPr>
        <w:ilvl w:val="2"/>
        <w:numId w:val="1"/>
      </w:numPr>
      <w:spacing w:before="240" w:line="276" w:lineRule="auto"/>
      <w:jc w:val="left"/>
      <w:outlineLvl w:val="2"/>
    </w:pPr>
    <w:rPr>
      <w:rFonts w:cs="Arial"/>
      <w:b/>
      <w:bCs/>
      <w:sz w:val="26"/>
      <w:szCs w:val="26"/>
    </w:rPr>
  </w:style>
  <w:style w:type="paragraph" w:styleId="Heading4">
    <w:name w:val="heading 4"/>
    <w:basedOn w:val="Normal"/>
    <w:next w:val="Normal"/>
    <w:link w:val="Heading4Char"/>
    <w:uiPriority w:val="99"/>
    <w:qFormat/>
    <w:rsid w:val="00C23009"/>
    <w:pPr>
      <w:keepNext/>
      <w:numPr>
        <w:ilvl w:val="3"/>
        <w:numId w:val="1"/>
      </w:numPr>
      <w:spacing w:line="276" w:lineRule="auto"/>
      <w:jc w:val="left"/>
      <w:outlineLvl w:val="3"/>
    </w:pPr>
    <w:rPr>
      <w:b/>
      <w:bCs/>
      <w:szCs w:val="28"/>
    </w:rPr>
  </w:style>
  <w:style w:type="paragraph" w:styleId="Heading5">
    <w:name w:val="heading 5"/>
    <w:basedOn w:val="Normal"/>
    <w:next w:val="Normal"/>
    <w:link w:val="Heading5Char"/>
    <w:uiPriority w:val="99"/>
    <w:qFormat/>
    <w:rsid w:val="00C23009"/>
    <w:pPr>
      <w:numPr>
        <w:ilvl w:val="4"/>
        <w:numId w:val="1"/>
      </w:numPr>
      <w:spacing w:line="276" w:lineRule="auto"/>
      <w:jc w:val="left"/>
      <w:outlineLvl w:val="4"/>
    </w:pPr>
    <w:rPr>
      <w:b/>
      <w:bCs/>
      <w:i/>
      <w:iCs/>
      <w:sz w:val="22"/>
      <w:szCs w:val="26"/>
    </w:rPr>
  </w:style>
  <w:style w:type="paragraph" w:styleId="Heading6">
    <w:name w:val="heading 6"/>
    <w:basedOn w:val="Normal"/>
    <w:next w:val="Normal"/>
    <w:link w:val="Heading6Char"/>
    <w:uiPriority w:val="99"/>
    <w:qFormat/>
    <w:rsid w:val="00C23009"/>
    <w:pPr>
      <w:numPr>
        <w:ilvl w:val="5"/>
        <w:numId w:val="1"/>
      </w:numPr>
      <w:spacing w:line="276" w:lineRule="auto"/>
      <w:jc w:val="left"/>
      <w:outlineLvl w:val="5"/>
    </w:pPr>
    <w:rPr>
      <w:b/>
      <w:bCs/>
      <w:sz w:val="22"/>
      <w:szCs w:val="22"/>
    </w:rPr>
  </w:style>
  <w:style w:type="paragraph" w:styleId="Heading7">
    <w:name w:val="heading 7"/>
    <w:basedOn w:val="Normal"/>
    <w:next w:val="Normal"/>
    <w:link w:val="Heading7Char"/>
    <w:uiPriority w:val="99"/>
    <w:qFormat/>
    <w:rsid w:val="008D5DD7"/>
    <w:pPr>
      <w:numPr>
        <w:ilvl w:val="6"/>
        <w:numId w:val="1"/>
      </w:numPr>
      <w:spacing w:before="240" w:line="276" w:lineRule="auto"/>
      <w:jc w:val="left"/>
      <w:outlineLvl w:val="6"/>
    </w:pPr>
    <w:rPr>
      <w:b/>
      <w:sz w:val="32"/>
    </w:rPr>
  </w:style>
  <w:style w:type="paragraph" w:styleId="Heading8">
    <w:name w:val="heading 8"/>
    <w:basedOn w:val="Normal"/>
    <w:next w:val="Normal"/>
    <w:link w:val="Heading8Char"/>
    <w:uiPriority w:val="99"/>
    <w:qFormat/>
    <w:rsid w:val="008D5DD7"/>
    <w:pPr>
      <w:numPr>
        <w:ilvl w:val="7"/>
        <w:numId w:val="1"/>
      </w:numPr>
      <w:spacing w:before="240" w:line="276" w:lineRule="auto"/>
      <w:jc w:val="left"/>
      <w:outlineLvl w:val="7"/>
    </w:pPr>
    <w:rPr>
      <w:b/>
      <w:iCs/>
      <w:sz w:val="28"/>
    </w:rPr>
  </w:style>
  <w:style w:type="paragraph" w:styleId="Heading9">
    <w:name w:val="heading 9"/>
    <w:basedOn w:val="Normal"/>
    <w:next w:val="Normal"/>
    <w:link w:val="Heading9Char"/>
    <w:uiPriority w:val="99"/>
    <w:qFormat/>
    <w:rsid w:val="008D5DD7"/>
    <w:pPr>
      <w:numPr>
        <w:ilvl w:val="8"/>
        <w:numId w:val="1"/>
      </w:numPr>
      <w:spacing w:before="240" w:line="276" w:lineRule="auto"/>
      <w:jc w:val="left"/>
      <w:outlineLvl w:val="8"/>
    </w:pPr>
    <w:rPr>
      <w:rFonts w:cs="Arial"/>
      <w:b/>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5">
    <w:name w:val="toc 5"/>
    <w:basedOn w:val="Normal"/>
    <w:next w:val="Normal"/>
    <w:uiPriority w:val="39"/>
    <w:unhideWhenUsed/>
    <w:rsid w:val="00B2492B"/>
    <w:pPr>
      <w:spacing w:before="0" w:line="276" w:lineRule="auto"/>
      <w:ind w:left="958" w:right="425"/>
    </w:pPr>
  </w:style>
  <w:style w:type="character" w:customStyle="1" w:styleId="Heading2Char">
    <w:name w:val="Heading 2 Char"/>
    <w:basedOn w:val="DefaultParagraphFont"/>
    <w:link w:val="Heading2"/>
    <w:uiPriority w:val="99"/>
    <w:rsid w:val="008D5DD7"/>
    <w:rPr>
      <w:rFonts w:ascii="Arial" w:eastAsia="Times New Roman" w:hAnsi="Arial" w:cs="Arial"/>
      <w:b/>
      <w:bCs/>
      <w:iCs/>
      <w:sz w:val="28"/>
      <w:szCs w:val="28"/>
    </w:rPr>
  </w:style>
  <w:style w:type="character" w:customStyle="1" w:styleId="Heading3Char">
    <w:name w:val="Heading 3 Char"/>
    <w:basedOn w:val="DefaultParagraphFont"/>
    <w:link w:val="Heading3"/>
    <w:uiPriority w:val="99"/>
    <w:rsid w:val="00063CEE"/>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C23009"/>
    <w:rPr>
      <w:rFonts w:ascii="Arial" w:eastAsia="Times New Roman" w:hAnsi="Arial" w:cs="Times New Roman"/>
      <w:b/>
      <w:bCs/>
      <w:sz w:val="24"/>
      <w:szCs w:val="28"/>
    </w:rPr>
  </w:style>
  <w:style w:type="character" w:customStyle="1" w:styleId="Heading5Char">
    <w:name w:val="Heading 5 Char"/>
    <w:basedOn w:val="DefaultParagraphFont"/>
    <w:link w:val="Heading5"/>
    <w:uiPriority w:val="99"/>
    <w:rsid w:val="00C23009"/>
    <w:rPr>
      <w:rFonts w:ascii="Arial" w:eastAsia="Times New Roman" w:hAnsi="Arial" w:cs="Times New Roman"/>
      <w:b/>
      <w:bCs/>
      <w:i/>
      <w:iCs/>
      <w:szCs w:val="26"/>
    </w:rPr>
  </w:style>
  <w:style w:type="character" w:customStyle="1" w:styleId="Heading6Char">
    <w:name w:val="Heading 6 Char"/>
    <w:basedOn w:val="DefaultParagraphFont"/>
    <w:link w:val="Heading6"/>
    <w:uiPriority w:val="99"/>
    <w:rsid w:val="00C23009"/>
    <w:rPr>
      <w:rFonts w:ascii="Arial" w:eastAsia="Times New Roman" w:hAnsi="Arial" w:cs="Times New Roman"/>
      <w:b/>
      <w:bCs/>
    </w:rPr>
  </w:style>
  <w:style w:type="paragraph" w:styleId="TOC6">
    <w:name w:val="toc 6"/>
    <w:basedOn w:val="Normal"/>
    <w:next w:val="Normal"/>
    <w:uiPriority w:val="39"/>
    <w:unhideWhenUsed/>
    <w:rsid w:val="00B2492B"/>
    <w:pPr>
      <w:spacing w:before="0" w:line="276" w:lineRule="auto"/>
      <w:ind w:left="1202" w:right="425"/>
    </w:pPr>
  </w:style>
  <w:style w:type="character" w:customStyle="1" w:styleId="Heading8Char">
    <w:name w:val="Heading 8 Char"/>
    <w:basedOn w:val="DefaultParagraphFont"/>
    <w:link w:val="Heading8"/>
    <w:uiPriority w:val="99"/>
    <w:rsid w:val="008D5DD7"/>
    <w:rPr>
      <w:rFonts w:ascii="Arial" w:eastAsia="Times New Roman" w:hAnsi="Arial" w:cs="Times New Roman"/>
      <w:b/>
      <w:iCs/>
      <w:sz w:val="28"/>
      <w:szCs w:val="24"/>
    </w:rPr>
  </w:style>
  <w:style w:type="character" w:customStyle="1" w:styleId="Heading9Char">
    <w:name w:val="Heading 9 Char"/>
    <w:basedOn w:val="DefaultParagraphFont"/>
    <w:link w:val="Heading9"/>
    <w:uiPriority w:val="99"/>
    <w:rsid w:val="008D5DD7"/>
    <w:rPr>
      <w:rFonts w:ascii="Arial" w:eastAsia="Times New Roman" w:hAnsi="Arial" w:cs="Arial"/>
      <w:b/>
      <w:sz w:val="26"/>
    </w:rPr>
  </w:style>
  <w:style w:type="character" w:customStyle="1" w:styleId="Heading1Char">
    <w:name w:val="Heading 1 Char"/>
    <w:basedOn w:val="DefaultParagraphFont"/>
    <w:link w:val="Heading1"/>
    <w:uiPriority w:val="99"/>
    <w:locked/>
    <w:rsid w:val="004B5597"/>
    <w:rPr>
      <w:rFonts w:ascii="Arial" w:eastAsia="Times New Roman" w:hAnsi="Arial" w:cs="Arial"/>
      <w:b/>
      <w:bCs/>
      <w:kern w:val="32"/>
      <w:sz w:val="32"/>
      <w:szCs w:val="32"/>
    </w:rPr>
  </w:style>
  <w:style w:type="character" w:customStyle="1" w:styleId="Heading7Char">
    <w:name w:val="Heading 7 Char"/>
    <w:basedOn w:val="DefaultParagraphFont"/>
    <w:link w:val="Heading7"/>
    <w:uiPriority w:val="99"/>
    <w:locked/>
    <w:rsid w:val="008D5DD7"/>
    <w:rPr>
      <w:rFonts w:ascii="Arial" w:eastAsia="Times New Roman" w:hAnsi="Arial" w:cs="Times New Roman"/>
      <w:b/>
      <w:sz w:val="32"/>
      <w:szCs w:val="24"/>
    </w:rPr>
  </w:style>
  <w:style w:type="paragraph" w:styleId="TOC1">
    <w:name w:val="toc 1"/>
    <w:basedOn w:val="Normal"/>
    <w:next w:val="Normal"/>
    <w:uiPriority w:val="39"/>
    <w:qFormat/>
    <w:rsid w:val="00B2492B"/>
    <w:pPr>
      <w:tabs>
        <w:tab w:val="right" w:leader="dot" w:pos="8494"/>
      </w:tabs>
      <w:spacing w:before="0" w:line="276" w:lineRule="auto"/>
      <w:ind w:right="425"/>
    </w:pPr>
    <w:rPr>
      <w:noProof/>
    </w:rPr>
  </w:style>
  <w:style w:type="paragraph" w:styleId="TOC2">
    <w:name w:val="toc 2"/>
    <w:basedOn w:val="Normal"/>
    <w:next w:val="Normal"/>
    <w:uiPriority w:val="39"/>
    <w:qFormat/>
    <w:rsid w:val="00B2492B"/>
    <w:pPr>
      <w:tabs>
        <w:tab w:val="right" w:leader="dot" w:pos="8494"/>
      </w:tabs>
      <w:spacing w:before="0" w:line="276" w:lineRule="auto"/>
      <w:ind w:left="238" w:right="425"/>
    </w:pPr>
  </w:style>
  <w:style w:type="paragraph" w:styleId="TOC3">
    <w:name w:val="toc 3"/>
    <w:basedOn w:val="Normal"/>
    <w:next w:val="Normal"/>
    <w:uiPriority w:val="39"/>
    <w:qFormat/>
    <w:rsid w:val="00B2492B"/>
    <w:pPr>
      <w:spacing w:before="0" w:line="276" w:lineRule="auto"/>
      <w:ind w:left="482" w:right="425"/>
    </w:pPr>
  </w:style>
  <w:style w:type="paragraph" w:styleId="Footer">
    <w:name w:val="footer"/>
    <w:basedOn w:val="Normal"/>
    <w:link w:val="FooterChar"/>
    <w:uiPriority w:val="99"/>
    <w:rsid w:val="00DA28B2"/>
    <w:pPr>
      <w:tabs>
        <w:tab w:val="center" w:pos="4153"/>
        <w:tab w:val="right" w:pos="8306"/>
      </w:tabs>
    </w:pPr>
  </w:style>
  <w:style w:type="character" w:customStyle="1" w:styleId="FooterChar">
    <w:name w:val="Footer Char"/>
    <w:basedOn w:val="DefaultParagraphFont"/>
    <w:link w:val="Footer"/>
    <w:uiPriority w:val="99"/>
    <w:rsid w:val="00DA28B2"/>
    <w:rPr>
      <w:rFonts w:ascii="Arial" w:eastAsia="Times New Roman" w:hAnsi="Arial" w:cs="Times New Roman"/>
      <w:sz w:val="24"/>
      <w:szCs w:val="24"/>
    </w:rPr>
  </w:style>
  <w:style w:type="paragraph" w:customStyle="1" w:styleId="Heading1nonumber">
    <w:name w:val="Heading1 no number"/>
    <w:basedOn w:val="Heading1"/>
    <w:uiPriority w:val="99"/>
    <w:rsid w:val="00833618"/>
    <w:pPr>
      <w:numPr>
        <w:numId w:val="0"/>
      </w:numPr>
    </w:pPr>
    <w:rPr>
      <w:szCs w:val="36"/>
    </w:rPr>
  </w:style>
  <w:style w:type="character" w:styleId="PageNumber">
    <w:name w:val="page number"/>
    <w:basedOn w:val="DefaultParagraphFont"/>
    <w:uiPriority w:val="99"/>
    <w:rsid w:val="00DA28B2"/>
    <w:rPr>
      <w:rFonts w:cs="Times New Roman"/>
    </w:rPr>
  </w:style>
  <w:style w:type="character" w:styleId="Hyperlink">
    <w:name w:val="Hyperlink"/>
    <w:basedOn w:val="DefaultParagraphFont"/>
    <w:uiPriority w:val="99"/>
    <w:rsid w:val="00DA28B2"/>
    <w:rPr>
      <w:rFonts w:cs="Times New Roman"/>
      <w:color w:val="0000FF"/>
      <w:u w:val="single"/>
    </w:rPr>
  </w:style>
  <w:style w:type="paragraph" w:styleId="Caption">
    <w:name w:val="caption"/>
    <w:basedOn w:val="Normal"/>
    <w:next w:val="Normal"/>
    <w:uiPriority w:val="99"/>
    <w:qFormat/>
    <w:rsid w:val="00E17857"/>
    <w:pPr>
      <w:spacing w:after="120"/>
    </w:pPr>
    <w:rPr>
      <w:b/>
      <w:bCs/>
      <w:sz w:val="22"/>
      <w:szCs w:val="20"/>
    </w:rPr>
  </w:style>
  <w:style w:type="paragraph" w:styleId="TableofFigures">
    <w:name w:val="table of figures"/>
    <w:basedOn w:val="Normal"/>
    <w:next w:val="Normal"/>
    <w:uiPriority w:val="99"/>
    <w:rsid w:val="002B0693"/>
    <w:pPr>
      <w:spacing w:line="240" w:lineRule="auto"/>
      <w:ind w:left="454" w:hanging="454"/>
    </w:pPr>
  </w:style>
  <w:style w:type="paragraph" w:styleId="BodyText">
    <w:name w:val="Body Text"/>
    <w:basedOn w:val="Normal"/>
    <w:link w:val="BodyTextChar"/>
    <w:uiPriority w:val="99"/>
    <w:rsid w:val="005125CD"/>
  </w:style>
  <w:style w:type="character" w:customStyle="1" w:styleId="BodyTextChar">
    <w:name w:val="Body Text Char"/>
    <w:basedOn w:val="DefaultParagraphFont"/>
    <w:link w:val="BodyText"/>
    <w:uiPriority w:val="99"/>
    <w:rsid w:val="005125CD"/>
    <w:rPr>
      <w:rFonts w:ascii="Arial" w:eastAsia="Times New Roman" w:hAnsi="Arial" w:cs="Times New Roman"/>
      <w:sz w:val="24"/>
      <w:szCs w:val="24"/>
    </w:rPr>
  </w:style>
  <w:style w:type="paragraph" w:styleId="ListParagraph">
    <w:name w:val="List Paragraph"/>
    <w:basedOn w:val="Normal"/>
    <w:uiPriority w:val="34"/>
    <w:qFormat/>
    <w:rsid w:val="00E17857"/>
    <w:pPr>
      <w:spacing w:before="120"/>
      <w:ind w:left="720"/>
      <w:contextualSpacing/>
    </w:pPr>
  </w:style>
  <w:style w:type="paragraph" w:styleId="TOCHeading">
    <w:name w:val="TOC Heading"/>
    <w:basedOn w:val="Heading1"/>
    <w:next w:val="Normal"/>
    <w:uiPriority w:val="39"/>
    <w:semiHidden/>
    <w:unhideWhenUsed/>
    <w:qFormat/>
    <w:rsid w:val="00CD6BE3"/>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BalloonText">
    <w:name w:val="Balloon Text"/>
    <w:basedOn w:val="Normal"/>
    <w:link w:val="BalloonTextChar"/>
    <w:uiPriority w:val="99"/>
    <w:semiHidden/>
    <w:unhideWhenUsed/>
    <w:rsid w:val="00CD6B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BE3"/>
    <w:rPr>
      <w:rFonts w:ascii="Tahoma" w:eastAsia="Times New Roman" w:hAnsi="Tahoma" w:cs="Tahoma"/>
      <w:sz w:val="16"/>
      <w:szCs w:val="16"/>
    </w:rPr>
  </w:style>
  <w:style w:type="paragraph" w:styleId="TOC4">
    <w:name w:val="toc 4"/>
    <w:basedOn w:val="Normal"/>
    <w:next w:val="Normal"/>
    <w:uiPriority w:val="39"/>
    <w:unhideWhenUsed/>
    <w:rsid w:val="00B2492B"/>
    <w:pPr>
      <w:tabs>
        <w:tab w:val="right" w:leader="dot" w:pos="8494"/>
      </w:tabs>
      <w:spacing w:before="0" w:line="276" w:lineRule="auto"/>
      <w:ind w:left="720" w:right="425"/>
    </w:pPr>
  </w:style>
  <w:style w:type="table" w:styleId="TableGrid">
    <w:name w:val="Table Grid"/>
    <w:basedOn w:val="TableNormal"/>
    <w:uiPriority w:val="39"/>
    <w:rsid w:val="008E7822"/>
    <w:pPr>
      <w:spacing w:before="60" w:after="6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DA7B8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BA27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BA27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A27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ext">
    <w:name w:val="Table Text"/>
    <w:basedOn w:val="Normal"/>
    <w:qFormat/>
    <w:rsid w:val="00CD7166"/>
    <w:pPr>
      <w:spacing w:before="60" w:after="60" w:line="240" w:lineRule="auto"/>
      <w:jc w:val="left"/>
    </w:pPr>
  </w:style>
  <w:style w:type="paragraph" w:styleId="TOC7">
    <w:name w:val="toc 7"/>
    <w:basedOn w:val="Normal"/>
    <w:next w:val="Normal"/>
    <w:autoRedefine/>
    <w:uiPriority w:val="39"/>
    <w:semiHidden/>
    <w:unhideWhenUsed/>
    <w:rsid w:val="00B2492B"/>
    <w:pPr>
      <w:ind w:left="1440"/>
    </w:pPr>
  </w:style>
  <w:style w:type="paragraph" w:styleId="TOC8">
    <w:name w:val="toc 8"/>
    <w:basedOn w:val="Normal"/>
    <w:next w:val="Normal"/>
    <w:autoRedefine/>
    <w:uiPriority w:val="39"/>
    <w:semiHidden/>
    <w:unhideWhenUsed/>
    <w:rsid w:val="00B2492B"/>
    <w:pPr>
      <w:ind w:left="1678"/>
    </w:pPr>
  </w:style>
  <w:style w:type="paragraph" w:styleId="TOC9">
    <w:name w:val="toc 9"/>
    <w:basedOn w:val="Normal"/>
    <w:next w:val="Normal"/>
    <w:autoRedefine/>
    <w:uiPriority w:val="39"/>
    <w:semiHidden/>
    <w:unhideWhenUsed/>
    <w:rsid w:val="00B2492B"/>
    <w:pPr>
      <w:ind w:left="1922"/>
    </w:pPr>
  </w:style>
  <w:style w:type="paragraph" w:customStyle="1" w:styleId="COVERPAGETEXT">
    <w:name w:val="COVER PAGE TEXT"/>
    <w:basedOn w:val="Normal"/>
    <w:qFormat/>
    <w:rsid w:val="009F4F9E"/>
    <w:pPr>
      <w:spacing w:before="0" w:line="276" w:lineRule="auto"/>
      <w:jc w:val="center"/>
    </w:pPr>
    <w:rPr>
      <w:rFonts w:cs="Arial"/>
      <w:sz w:val="28"/>
      <w:szCs w:val="28"/>
    </w:rPr>
  </w:style>
  <w:style w:type="paragraph" w:customStyle="1" w:styleId="TABLEOFCONTENTSHEADING">
    <w:name w:val="TABLE OF CONTENTS HEADING"/>
    <w:basedOn w:val="Normal"/>
    <w:qFormat/>
    <w:rsid w:val="00A128AB"/>
    <w:pPr>
      <w:spacing w:before="0" w:after="240"/>
      <w:jc w:val="left"/>
    </w:pPr>
    <w:rPr>
      <w:b/>
      <w:sz w:val="32"/>
    </w:rPr>
  </w:style>
  <w:style w:type="paragraph" w:styleId="Header">
    <w:name w:val="header"/>
    <w:basedOn w:val="Normal"/>
    <w:link w:val="HeaderChar"/>
    <w:uiPriority w:val="99"/>
    <w:unhideWhenUsed/>
    <w:rsid w:val="006A3182"/>
    <w:pPr>
      <w:tabs>
        <w:tab w:val="center" w:pos="4513"/>
        <w:tab w:val="right" w:pos="9026"/>
      </w:tabs>
      <w:spacing w:before="0" w:line="240" w:lineRule="auto"/>
    </w:pPr>
  </w:style>
  <w:style w:type="character" w:customStyle="1" w:styleId="HeaderChar">
    <w:name w:val="Header Char"/>
    <w:basedOn w:val="DefaultParagraphFont"/>
    <w:link w:val="Header"/>
    <w:uiPriority w:val="99"/>
    <w:rsid w:val="006A3182"/>
    <w:rPr>
      <w:rFonts w:ascii="Arial" w:eastAsia="Times New Roman" w:hAnsi="Arial" w:cs="Times New Roman"/>
      <w:sz w:val="24"/>
      <w:szCs w:val="24"/>
    </w:rPr>
  </w:style>
  <w:style w:type="paragraph" w:styleId="DocumentMap">
    <w:name w:val="Document Map"/>
    <w:basedOn w:val="Normal"/>
    <w:link w:val="DocumentMapChar"/>
    <w:uiPriority w:val="99"/>
    <w:semiHidden/>
    <w:unhideWhenUsed/>
    <w:rsid w:val="00A916EE"/>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916EE"/>
    <w:rPr>
      <w:rFonts w:ascii="Tahoma" w:eastAsia="Times New Roman" w:hAnsi="Tahoma" w:cs="Tahoma"/>
      <w:sz w:val="16"/>
      <w:szCs w:val="16"/>
    </w:rPr>
  </w:style>
  <w:style w:type="character" w:styleId="PlaceholderText">
    <w:name w:val="Placeholder Text"/>
    <w:basedOn w:val="DefaultParagraphFont"/>
    <w:uiPriority w:val="99"/>
    <w:semiHidden/>
    <w:rsid w:val="00B70E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0317">
      <w:bodyDiv w:val="1"/>
      <w:marLeft w:val="0"/>
      <w:marRight w:val="0"/>
      <w:marTop w:val="0"/>
      <w:marBottom w:val="0"/>
      <w:divBdr>
        <w:top w:val="none" w:sz="0" w:space="0" w:color="auto"/>
        <w:left w:val="none" w:sz="0" w:space="0" w:color="auto"/>
        <w:bottom w:val="none" w:sz="0" w:space="0" w:color="auto"/>
        <w:right w:val="none" w:sz="0" w:space="0" w:color="auto"/>
      </w:divBdr>
    </w:div>
    <w:div w:id="321354948">
      <w:bodyDiv w:val="1"/>
      <w:marLeft w:val="0"/>
      <w:marRight w:val="0"/>
      <w:marTop w:val="0"/>
      <w:marBottom w:val="0"/>
      <w:divBdr>
        <w:top w:val="none" w:sz="0" w:space="0" w:color="auto"/>
        <w:left w:val="none" w:sz="0" w:space="0" w:color="auto"/>
        <w:bottom w:val="none" w:sz="0" w:space="0" w:color="auto"/>
        <w:right w:val="none" w:sz="0" w:space="0" w:color="auto"/>
      </w:divBdr>
    </w:div>
    <w:div w:id="380204743">
      <w:bodyDiv w:val="1"/>
      <w:marLeft w:val="0"/>
      <w:marRight w:val="0"/>
      <w:marTop w:val="0"/>
      <w:marBottom w:val="0"/>
      <w:divBdr>
        <w:top w:val="none" w:sz="0" w:space="0" w:color="auto"/>
        <w:left w:val="none" w:sz="0" w:space="0" w:color="auto"/>
        <w:bottom w:val="none" w:sz="0" w:space="0" w:color="auto"/>
        <w:right w:val="none" w:sz="0" w:space="0" w:color="auto"/>
      </w:divBdr>
    </w:div>
    <w:div w:id="408120231">
      <w:bodyDiv w:val="1"/>
      <w:marLeft w:val="0"/>
      <w:marRight w:val="0"/>
      <w:marTop w:val="0"/>
      <w:marBottom w:val="0"/>
      <w:divBdr>
        <w:top w:val="none" w:sz="0" w:space="0" w:color="auto"/>
        <w:left w:val="none" w:sz="0" w:space="0" w:color="auto"/>
        <w:bottom w:val="none" w:sz="0" w:space="0" w:color="auto"/>
        <w:right w:val="none" w:sz="0" w:space="0" w:color="auto"/>
      </w:divBdr>
    </w:div>
    <w:div w:id="422605353">
      <w:bodyDiv w:val="1"/>
      <w:marLeft w:val="0"/>
      <w:marRight w:val="0"/>
      <w:marTop w:val="0"/>
      <w:marBottom w:val="0"/>
      <w:divBdr>
        <w:top w:val="none" w:sz="0" w:space="0" w:color="auto"/>
        <w:left w:val="none" w:sz="0" w:space="0" w:color="auto"/>
        <w:bottom w:val="none" w:sz="0" w:space="0" w:color="auto"/>
        <w:right w:val="none" w:sz="0" w:space="0" w:color="auto"/>
      </w:divBdr>
    </w:div>
    <w:div w:id="482039539">
      <w:bodyDiv w:val="1"/>
      <w:marLeft w:val="0"/>
      <w:marRight w:val="0"/>
      <w:marTop w:val="0"/>
      <w:marBottom w:val="0"/>
      <w:divBdr>
        <w:top w:val="none" w:sz="0" w:space="0" w:color="auto"/>
        <w:left w:val="none" w:sz="0" w:space="0" w:color="auto"/>
        <w:bottom w:val="none" w:sz="0" w:space="0" w:color="auto"/>
        <w:right w:val="none" w:sz="0" w:space="0" w:color="auto"/>
      </w:divBdr>
    </w:div>
    <w:div w:id="549419844">
      <w:bodyDiv w:val="1"/>
      <w:marLeft w:val="0"/>
      <w:marRight w:val="0"/>
      <w:marTop w:val="0"/>
      <w:marBottom w:val="0"/>
      <w:divBdr>
        <w:top w:val="none" w:sz="0" w:space="0" w:color="auto"/>
        <w:left w:val="none" w:sz="0" w:space="0" w:color="auto"/>
        <w:bottom w:val="none" w:sz="0" w:space="0" w:color="auto"/>
        <w:right w:val="none" w:sz="0" w:space="0" w:color="auto"/>
      </w:divBdr>
    </w:div>
    <w:div w:id="578369796">
      <w:bodyDiv w:val="1"/>
      <w:marLeft w:val="0"/>
      <w:marRight w:val="0"/>
      <w:marTop w:val="0"/>
      <w:marBottom w:val="0"/>
      <w:divBdr>
        <w:top w:val="none" w:sz="0" w:space="0" w:color="auto"/>
        <w:left w:val="none" w:sz="0" w:space="0" w:color="auto"/>
        <w:bottom w:val="none" w:sz="0" w:space="0" w:color="auto"/>
        <w:right w:val="none" w:sz="0" w:space="0" w:color="auto"/>
      </w:divBdr>
    </w:div>
    <w:div w:id="686835671">
      <w:bodyDiv w:val="1"/>
      <w:marLeft w:val="0"/>
      <w:marRight w:val="0"/>
      <w:marTop w:val="0"/>
      <w:marBottom w:val="0"/>
      <w:divBdr>
        <w:top w:val="none" w:sz="0" w:space="0" w:color="auto"/>
        <w:left w:val="none" w:sz="0" w:space="0" w:color="auto"/>
        <w:bottom w:val="none" w:sz="0" w:space="0" w:color="auto"/>
        <w:right w:val="none" w:sz="0" w:space="0" w:color="auto"/>
      </w:divBdr>
      <w:divsChild>
        <w:div w:id="955021198">
          <w:marLeft w:val="360"/>
          <w:marRight w:val="0"/>
          <w:marTop w:val="0"/>
          <w:marBottom w:val="0"/>
          <w:divBdr>
            <w:top w:val="none" w:sz="0" w:space="0" w:color="auto"/>
            <w:left w:val="none" w:sz="0" w:space="0" w:color="auto"/>
            <w:bottom w:val="none" w:sz="0" w:space="0" w:color="auto"/>
            <w:right w:val="none" w:sz="0" w:space="0" w:color="auto"/>
          </w:divBdr>
        </w:div>
        <w:div w:id="1175071941">
          <w:marLeft w:val="360"/>
          <w:marRight w:val="0"/>
          <w:marTop w:val="0"/>
          <w:marBottom w:val="0"/>
          <w:divBdr>
            <w:top w:val="none" w:sz="0" w:space="0" w:color="auto"/>
            <w:left w:val="none" w:sz="0" w:space="0" w:color="auto"/>
            <w:bottom w:val="none" w:sz="0" w:space="0" w:color="auto"/>
            <w:right w:val="none" w:sz="0" w:space="0" w:color="auto"/>
          </w:divBdr>
        </w:div>
      </w:divsChild>
    </w:div>
    <w:div w:id="756831547">
      <w:bodyDiv w:val="1"/>
      <w:marLeft w:val="0"/>
      <w:marRight w:val="0"/>
      <w:marTop w:val="0"/>
      <w:marBottom w:val="0"/>
      <w:divBdr>
        <w:top w:val="none" w:sz="0" w:space="0" w:color="auto"/>
        <w:left w:val="none" w:sz="0" w:space="0" w:color="auto"/>
        <w:bottom w:val="none" w:sz="0" w:space="0" w:color="auto"/>
        <w:right w:val="none" w:sz="0" w:space="0" w:color="auto"/>
      </w:divBdr>
    </w:div>
    <w:div w:id="1198810515">
      <w:bodyDiv w:val="1"/>
      <w:marLeft w:val="0"/>
      <w:marRight w:val="0"/>
      <w:marTop w:val="0"/>
      <w:marBottom w:val="0"/>
      <w:divBdr>
        <w:top w:val="none" w:sz="0" w:space="0" w:color="auto"/>
        <w:left w:val="none" w:sz="0" w:space="0" w:color="auto"/>
        <w:bottom w:val="none" w:sz="0" w:space="0" w:color="auto"/>
        <w:right w:val="none" w:sz="0" w:space="0" w:color="auto"/>
      </w:divBdr>
    </w:div>
    <w:div w:id="1387224102">
      <w:bodyDiv w:val="1"/>
      <w:marLeft w:val="0"/>
      <w:marRight w:val="0"/>
      <w:marTop w:val="0"/>
      <w:marBottom w:val="0"/>
      <w:divBdr>
        <w:top w:val="none" w:sz="0" w:space="0" w:color="auto"/>
        <w:left w:val="none" w:sz="0" w:space="0" w:color="auto"/>
        <w:bottom w:val="none" w:sz="0" w:space="0" w:color="auto"/>
        <w:right w:val="none" w:sz="0" w:space="0" w:color="auto"/>
      </w:divBdr>
    </w:div>
    <w:div w:id="1619146507">
      <w:bodyDiv w:val="1"/>
      <w:marLeft w:val="0"/>
      <w:marRight w:val="0"/>
      <w:marTop w:val="0"/>
      <w:marBottom w:val="0"/>
      <w:divBdr>
        <w:top w:val="none" w:sz="0" w:space="0" w:color="auto"/>
        <w:left w:val="none" w:sz="0" w:space="0" w:color="auto"/>
        <w:bottom w:val="none" w:sz="0" w:space="0" w:color="auto"/>
        <w:right w:val="none" w:sz="0" w:space="0" w:color="auto"/>
      </w:divBdr>
      <w:divsChild>
        <w:div w:id="1368792460">
          <w:marLeft w:val="360"/>
          <w:marRight w:val="0"/>
          <w:marTop w:val="0"/>
          <w:marBottom w:val="0"/>
          <w:divBdr>
            <w:top w:val="none" w:sz="0" w:space="0" w:color="auto"/>
            <w:left w:val="none" w:sz="0" w:space="0" w:color="auto"/>
            <w:bottom w:val="none" w:sz="0" w:space="0" w:color="auto"/>
            <w:right w:val="none" w:sz="0" w:space="0" w:color="auto"/>
          </w:divBdr>
        </w:div>
        <w:div w:id="1582563591">
          <w:marLeft w:val="360"/>
          <w:marRight w:val="0"/>
          <w:marTop w:val="0"/>
          <w:marBottom w:val="0"/>
          <w:divBdr>
            <w:top w:val="none" w:sz="0" w:space="0" w:color="auto"/>
            <w:left w:val="none" w:sz="0" w:space="0" w:color="auto"/>
            <w:bottom w:val="none" w:sz="0" w:space="0" w:color="auto"/>
            <w:right w:val="none" w:sz="0" w:space="0" w:color="auto"/>
          </w:divBdr>
        </w:div>
        <w:div w:id="271596020">
          <w:marLeft w:val="360"/>
          <w:marRight w:val="0"/>
          <w:marTop w:val="0"/>
          <w:marBottom w:val="0"/>
          <w:divBdr>
            <w:top w:val="none" w:sz="0" w:space="0" w:color="auto"/>
            <w:left w:val="none" w:sz="0" w:space="0" w:color="auto"/>
            <w:bottom w:val="none" w:sz="0" w:space="0" w:color="auto"/>
            <w:right w:val="none" w:sz="0" w:space="0" w:color="auto"/>
          </w:divBdr>
        </w:div>
      </w:divsChild>
    </w:div>
    <w:div w:id="1845974892">
      <w:bodyDiv w:val="1"/>
      <w:marLeft w:val="0"/>
      <w:marRight w:val="0"/>
      <w:marTop w:val="0"/>
      <w:marBottom w:val="0"/>
      <w:divBdr>
        <w:top w:val="none" w:sz="0" w:space="0" w:color="auto"/>
        <w:left w:val="none" w:sz="0" w:space="0" w:color="auto"/>
        <w:bottom w:val="none" w:sz="0" w:space="0" w:color="auto"/>
        <w:right w:val="none" w:sz="0" w:space="0" w:color="auto"/>
      </w:divBdr>
    </w:div>
    <w:div w:id="1914318023">
      <w:bodyDiv w:val="1"/>
      <w:marLeft w:val="0"/>
      <w:marRight w:val="0"/>
      <w:marTop w:val="0"/>
      <w:marBottom w:val="0"/>
      <w:divBdr>
        <w:top w:val="none" w:sz="0" w:space="0" w:color="auto"/>
        <w:left w:val="none" w:sz="0" w:space="0" w:color="auto"/>
        <w:bottom w:val="none" w:sz="0" w:space="0" w:color="auto"/>
        <w:right w:val="none" w:sz="0" w:space="0" w:color="auto"/>
      </w:divBdr>
    </w:div>
    <w:div w:id="1965378723">
      <w:bodyDiv w:val="1"/>
      <w:marLeft w:val="0"/>
      <w:marRight w:val="0"/>
      <w:marTop w:val="0"/>
      <w:marBottom w:val="0"/>
      <w:divBdr>
        <w:top w:val="none" w:sz="0" w:space="0" w:color="auto"/>
        <w:left w:val="none" w:sz="0" w:space="0" w:color="auto"/>
        <w:bottom w:val="none" w:sz="0" w:space="0" w:color="auto"/>
        <w:right w:val="none" w:sz="0" w:space="0" w:color="auto"/>
      </w:divBdr>
    </w:div>
    <w:div w:id="212927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sv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sv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sv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4.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header" Target="header3.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4.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Guidance" ma:contentTypeID="0x0101004290F2E8039B154C9E662A19CFC51959010200A3BA5CA9E2341544A123ECEE8D001107" ma:contentTypeVersion="50" ma:contentTypeDescription="Software/IT manual " ma:contentTypeScope="" ma:versionID="4b64b7151e2319e8d6ae64d5cab41b4a">
  <xsd:schema xmlns:xsd="http://www.w3.org/2001/XMLSchema" xmlns:xs="http://www.w3.org/2001/XMLSchema" xmlns:p="http://schemas.microsoft.com/office/2006/metadata/properties" xmlns:ns1="http://schemas.microsoft.com/sharepoint/v3" xmlns:ns3="3388a729-9e12-4312-a76d-5fe9bbf8ecd2" xmlns:ns4="4cd35da3-83ae-4f65-abb8-8c805dda85d5" xmlns:ns5="f6a84657-7f7d-49a3-8d6a-40e484b3ca75" targetNamespace="http://schemas.microsoft.com/office/2006/metadata/properties" ma:root="true" ma:fieldsID="f5b4042a10a2729df7164e3978f098da" ns1:_="" ns3:_="" ns4:_="" ns5:_="">
    <xsd:import namespace="http://schemas.microsoft.com/sharepoint/v3"/>
    <xsd:import namespace="3388a729-9e12-4312-a76d-5fe9bbf8ecd2"/>
    <xsd:import namespace="4cd35da3-83ae-4f65-abb8-8c805dda85d5"/>
    <xsd:import namespace="f6a84657-7f7d-49a3-8d6a-40e484b3ca75"/>
    <xsd:element name="properties">
      <xsd:complexType>
        <xsd:sequence>
          <xsd:element name="documentManagement">
            <xsd:complexType>
              <xsd:all>
                <xsd:element ref="ns3:Applications" minOccurs="0"/>
                <xsd:element ref="ns3:IT_x0020_pages" minOccurs="0"/>
                <xsd:element ref="ns1:ReportOwner"/>
                <xsd:element ref="ns4:ExpiryDate"/>
                <xsd:element ref="ns5:Document_x0020_types" minOccurs="0"/>
                <xsd:element ref="ns5:Order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11" ma:displayName="Owner" ma:description="Owner of this document" ma:list="UserInfo" ma:internalName="ReportOwner" ma:readOnly="fals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388a729-9e12-4312-a76d-5fe9bbf8ecd2" elementFormDefault="qualified">
    <xsd:import namespace="http://schemas.microsoft.com/office/2006/documentManagement/types"/>
    <xsd:import namespace="http://schemas.microsoft.com/office/infopath/2007/PartnerControls"/>
    <xsd:element name="Applications" ma:index="9" nillable="true" ma:displayName="Applications" ma:description="Lookup table of IT applications" ma:list="05b26906-c3be-422e-bf90-c254863c1ea1" ma:internalName="Application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element name="IT_x0020_pages" ma:index="10" nillable="true" ma:displayName="Areas of interest" ma:description="Lookup table for IT 'areas of interest'" ma:list="52eea3f0-9c88-428e-9c92-16a5c68e2905" ma:internalName="IT_x0020_page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cd35da3-83ae-4f65-abb8-8c805dda85d5" elementFormDefault="qualified">
    <xsd:import namespace="http://schemas.microsoft.com/office/2006/documentManagement/types"/>
    <xsd:import namespace="http://schemas.microsoft.com/office/infopath/2007/PartnerControls"/>
    <xsd:element name="ExpiryDate" ma:index="12" ma:displayName="ExpiryDate" ma:default="" ma:format="DateOnly" ma:internalName="Expiry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6a84657-7f7d-49a3-8d6a-40e484b3ca75" elementFormDefault="qualified">
    <xsd:import namespace="http://schemas.microsoft.com/office/2006/documentManagement/types"/>
    <xsd:import namespace="http://schemas.microsoft.com/office/infopath/2007/PartnerControls"/>
    <xsd:element name="Document_x0020_types" ma:index="13" nillable="true" ma:displayName="Document types" ma:description="Document types" ma:list="ac0456ce-3b18-4a75-8185-1bdafd672fd2" ma:internalName="Document_x0020_types" ma:showField="Title" ma:web="3388a729-9e12-4312-a76d-5fe9bbf8ecd2">
      <xsd:simpleType>
        <xsd:restriction base="dms:Lookup"/>
      </xsd:simpleType>
    </xsd:element>
    <xsd:element name="Order0" ma:index="14" nillable="true" ma:displayName="Order" ma:decimals="0" ma:description="Order within a group of documents" ma:internalName="Order0"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T_x0020_pages xmlns="3388a729-9e12-4312-a76d-5fe9bbf8ecd2"/>
    <ExpiryDate xmlns="4cd35da3-83ae-4f65-abb8-8c805dda85d5">2025-12-31T00:00:00+00:00</ExpiryDate>
    <Document_x0020_types xmlns="f6a84657-7f7d-49a3-8d6a-40e484b3ca75" xsi:nil="true"/>
    <ReportOwner xmlns="http://schemas.microsoft.com/sharepoint/v3">
      <UserInfo>
        <DisplayName>trainingIT</DisplayName>
        <AccountId>22861</AccountId>
        <AccountType/>
      </UserInfo>
    </ReportOwner>
    <Applications xmlns="3388a729-9e12-4312-a76d-5fe9bbf8ecd2"/>
    <Order0 xmlns="f6a84657-7f7d-49a3-8d6a-40e484b3ca75" xsi:nil="true"/>
  </documentManagement>
</p:properties>
</file>

<file path=customXml/itemProps1.xml><?xml version="1.0" encoding="utf-8"?>
<ds:datastoreItem xmlns:ds="http://schemas.openxmlformats.org/officeDocument/2006/customXml" ds:itemID="{4BE4B8F4-63EB-4A78-B081-44F2207D6D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388a729-9e12-4312-a76d-5fe9bbf8ecd2"/>
    <ds:schemaRef ds:uri="4cd35da3-83ae-4f65-abb8-8c805dda85d5"/>
    <ds:schemaRef ds:uri="f6a84657-7f7d-49a3-8d6a-40e484b3c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62DF51-9C9E-417C-952B-A7E6F946CB97}">
  <ds:schemaRefs>
    <ds:schemaRef ds:uri="http://schemas.openxmlformats.org/officeDocument/2006/bibliography"/>
  </ds:schemaRefs>
</ds:datastoreItem>
</file>

<file path=customXml/itemProps3.xml><?xml version="1.0" encoding="utf-8"?>
<ds:datastoreItem xmlns:ds="http://schemas.openxmlformats.org/officeDocument/2006/customXml" ds:itemID="{12BB6C4B-211C-4FAF-9C05-46BF99CBB46D}">
  <ds:schemaRefs>
    <ds:schemaRef ds:uri="http://schemas.microsoft.com/sharepoint/v3/contenttype/forms"/>
  </ds:schemaRefs>
</ds:datastoreItem>
</file>

<file path=customXml/itemProps4.xml><?xml version="1.0" encoding="utf-8"?>
<ds:datastoreItem xmlns:ds="http://schemas.openxmlformats.org/officeDocument/2006/customXml" ds:itemID="{93034980-3A77-432B-81CC-EF82D4C625AC}">
  <ds:schemaRefs>
    <ds:schemaRef ds:uri="http://schemas.microsoft.com/office/2006/metadata/properties"/>
    <ds:schemaRef ds:uri="http://schemas.microsoft.com/office/infopath/2007/PartnerControls"/>
    <ds:schemaRef ds:uri="3388a729-9e12-4312-a76d-5fe9bbf8ecd2"/>
    <ds:schemaRef ds:uri="4cd35da3-83ae-4f65-abb8-8c805dda85d5"/>
    <ds:schemaRef ds:uri="f6a84657-7f7d-49a3-8d6a-40e484b3ca75"/>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3711</TotalTime>
  <Pages>65</Pages>
  <Words>10712</Words>
  <Characters>57847</Characters>
  <Application>Microsoft Office Word</Application>
  <DocSecurity>0</DocSecurity>
  <Lines>482</Lines>
  <Paragraphs>136</Paragraphs>
  <ScaleCrop>false</ScaleCrop>
  <HeadingPairs>
    <vt:vector size="2" baseType="variant">
      <vt:variant>
        <vt:lpstr>Title</vt:lpstr>
      </vt:variant>
      <vt:variant>
        <vt:i4>1</vt:i4>
      </vt:variant>
    </vt:vector>
  </HeadingPairs>
  <TitlesOfParts>
    <vt:vector size="1" baseType="lpstr">
      <vt:lpstr>Word Thesis template (2023)</vt:lpstr>
    </vt:vector>
  </TitlesOfParts>
  <Company>Cranfield University</Company>
  <LinksUpToDate>false</LinksUpToDate>
  <CharactersWithSpaces>68423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Thesis template (2023)</dc:title>
  <dc:creator>ittraining@cranfield.ac.uk;a.k.waters@cranfield.ac.uk</dc:creator>
  <cp:keywords/>
  <cp:lastModifiedBy>[Student] Marios Anastasopoulos</cp:lastModifiedBy>
  <cp:revision>151</cp:revision>
  <dcterms:created xsi:type="dcterms:W3CDTF">2023-08-12T17:11:00Z</dcterms:created>
  <dcterms:modified xsi:type="dcterms:W3CDTF">2023-08-20T21:26:00Z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0x0101004290F2E8039B154C9E662A19CFC51959010200A3BA5CA9E2341544A123ECEE8D001107</vt:lpwstr>
  </property>
  <property fmtid="{D5CDD505-2E9C-101B-9397-08002B2CF9AE}" pid="3" name="Order">
    <vt:r8>100</vt:r8>
  </property>
  <property fmtid="{D5CDD505-2E9C-101B-9397-08002B2CF9AE}" pid="4" name="_dlc_DocIdItemGuid">
    <vt:lpwstr>7dfc418f-b87e-4bad-824f-46e8dbbf47fb</vt:lpwstr>
  </property>
  <property fmtid="{D5CDD505-2E9C-101B-9397-08002B2CF9AE}" pid="5" name="xd_ProgID">
    <vt:lpwstr/>
  </property>
  <property fmtid="{D5CDD505-2E9C-101B-9397-08002B2CF9AE}" pid="6" name="_dlc_DocId">
    <vt:lpwstr>M7UVUVMZT23C-2075699740-202451</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_dlc_DocIdUrl">
    <vt:lpwstr>https://cranfield.sharepoint.com/sites/ISShare/_layouts/15/DocIdRedir.aspx?ID=M7UVUVMZT23C-2075699740-202451, M7UVUVMZT23C-2075699740-202451</vt:lpwstr>
  </property>
  <property fmtid="{D5CDD505-2E9C-101B-9397-08002B2CF9AE}" pid="12" name="xd_Signature">
    <vt:bool>false</vt:bool>
  </property>
  <property fmtid="{D5CDD505-2E9C-101B-9397-08002B2CF9AE}" pid="13" name="MediaServiceImageTags">
    <vt:lpwstr/>
  </property>
</Properties>
</file>