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Marios Georgiades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Nicosia, Cyprus  ·  mariosh.georgiades@gmail.com  ·  </w:t>
      </w:r>
      <w:hyperlink w:history="1" r:id="rIdcdiyi2ja7zzlgrd8r7ucb">
        <w:r>
          <w:rPr>
            <w:rFonts w:ascii="Arial" w:cs="Arial" w:eastAsia="Arial" w:hAnsi="Arial"/>
            <w:color w:val="1a3a2a"/>
            <w:sz w:val="18"/>
            <w:szCs w:val="18"/>
            <w:u w:val="single"/>
          </w:rPr>
          <w:t xml:space="preserve">linkedin.com/in/marios-georgiades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wu15otgxc_wg9gipqajjr">
        <w:r>
          <w:rPr>
            <w:rFonts w:ascii="Arial" w:cs="Arial" w:eastAsia="Arial" w:hAnsi="Arial"/>
            <w:color w:val="1a3a2a"/>
            <w:sz w:val="18"/>
            <w:szCs w:val="18"/>
            <w:u w:val="single"/>
          </w:rPr>
          <w:t xml:space="preserve">github.com/MariosGeorgiades</w:t>
        </w:r>
      </w:hyperlink>
    </w:p>
    <w:p>
      <w:pPr>
        <w:pBdr>
          <w:bottom w:val="single" w:color="1a3a2a" w:sz="12" w:space="1"/>
        </w:pBdr>
        <w:spacing w:after="0" w:before="60"/>
      </w:pPr>
      <w:r>
        <w:t xml:space="preserve"/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PROFILE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CS-bound student from Cyprus with a proven track record in competitive programming, networking, and independent software development. Three-time Cyprus Olympiad of Informatics competitor (reaching the national final in 2025), EJOI runner-up, and Cisco CCNA certified. A-Level Further Mathematics — Grade A. IELTS 7.5. Founder of Ascend — a live motivational web platform used by students during exam season. Currently working professionally at FX Sounds as a Web Developer &amp; Event Technician while building a reinforcement learning training coach powered by wearable biometrics. Ultra runner (70km, 8hrs). Seeking tech internships in AI, networking, or software development.</w:t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Developer &amp; Event Technician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FX Sounds / Personal Micro-SaaS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Mar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Building FX Sounds' official website from scratch using HTML, CSS and JavaScript — first client of a personal micro-SaaS business building websites for local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Operating professional audio, lighting and AV equipment at live events across Cyprus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Working in high-pressure, live-event environments where technical precision is critical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 of Technology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PathZero — Junior Achievement Cyprus Startup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2025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Co-founded PathZero — a startup brand offering eco-friendly subscription boxes — as part of the Junior Achievement Cyprus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Served as Head of Technology: responsible for all tech decisions, website development, and digital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a cross-functional team to develop the brand concept, product offering, and go-to-market strategy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Ascend — Motivational Web Platform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and deployed a live motivational platform used by students during the 2024 exam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Sole developer — handled UI design, front-end development, and deployment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with HTML, CSS and JavaScript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Writer &amp; Editorial Team Lead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Dasoupolis High School Newspaper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Sep 2022 – Jun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Wrote articles across all 3 years of high school covering technology and school affairs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Promoted to editorial leadership team (αρχισυνταξία) in final year — reviewing and shaping each issue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 &amp; Event Technician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Dasoupolis High School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Sep 2022 – Jun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Operated microphone, sound system and full AV setup for all school events and ceremonies across 3 years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Leader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Junior Achievement Cyprus — Technology &amp; Recycling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school team to 2nd place nationally in a Junior Achievement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concept centred on Flash Joule Heating as a scalable recycling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Responsible for research, team coordination, and final national-stage presentation</w:t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RL Training Coach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Python · PyTorch · Gymnasium · Stable-Baselines3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Building a reinforcement learning model ingesting data from Garmin, Whoop, Oura and Apple 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Uses a Markov Decision Process with a multi-objective reward function: ΔFitness − λ·Strain − γ·Injury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Dynamically adjusts Banister Impulse Model decay constants based on real-time biometrics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Prescribes personalised training loads beyond simple HRV threshold rules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Self-Hosted Home Lab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Proxmox · Linux · Docker · Nextcloud · Immich · Pi-hole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Jan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and maintain a full self-hosted infrastructure on repurposed hardware including a dedicated GPU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Running Nextcloud, Immich, Pi-hole, self-hosted VPN, and local AI inference — zero paid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Migrated from bare Linux to Proxmox virtualisation; managing containers and resource allocation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Ascend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HTML · CSS · JavaScript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motivational web platform actively used by students at Dasoupolis High School during exam season</w:t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EDUCATION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Dasoupolis High School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Nicosia, Cyprus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2022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Mathematics, Physics, Greek, Computer Science, Cisco Networking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Activities: Cyprus Olympiad of Informatics (3 years), Junior Achievement (2nd place national), Scout (9 years), School Newspaper — Writer &amp; Editorial Lead, AV Technician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A-Level Further Mathematics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·  Electra Private Institute  |  2023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Modules: Pure Mathematics P1, P2, P3, P4 · Further Pure Mathematics FP1, FP2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Topics: Advanced calculus, complex numbers, matrices, differential equations, further mechanics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a3a2a"/>
          <w:sz w:val="20"/>
          <w:szCs w:val="20"/>
        </w:rPr>
        <w:t xml:space="preserve">Grade: 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444444"/>
          <w:sz w:val="20"/>
          <w:szCs w:val="20"/>
        </w:rPr>
        <w:t xml:space="preserve">BSc Computer Science  —  University (commencing 2026)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Specialisation intended: Artificial Intelligence &amp; Networking</w:t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CERTIFICATIONS &amp; QUALIFICATIONS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CCNA: Introduction to Networks (CCNA1)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Cisco Networking Academy  (May 2025)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CCNA: Switching, Routing &amp; Wireless (CCNA2)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Cisco Networking Academy  (2026)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Information Security Certification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freeCodeCamp  (2025)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IELTS Academic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British Council / IDP  (2025  —  Band Score 7.5)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C1 Advanced (CAE)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Cambridge Assessment English  (2023  —  Pass with Merit)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IGCSE English as a Second Language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Cambridge International  (2024  —  Grade B)</w:t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HONORS &amp; AWARDS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Cyprus Olympiad of Informatics — National Final Round (100 pts)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Cyprus Computer Society  (2025)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Cyprus Olympiad of Informatics — Competitor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Cyprus Computer Society  (2023, 2024, 2025)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EJOI Selection — Runner-up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Cyprus Computer Society  (2023)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Programming Coding Relay — 7th Place out of 20 schools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Cyprus Computer Society  (2024)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Junior Achievement — 2nd Place National (Flash Joule Heating)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Junior Achievement Cyprus  (2025)</w:t>
      </w:r>
    </w:p>
    <w:p>
      <w:pPr>
        <w:spacing w:after="40" w:before="100"/>
      </w:pPr>
      <w:r>
        <w:rPr>
          <w:rFonts w:ascii="Arial" w:cs="Arial" w:eastAsia="Arial" w:hAnsi="Arial"/>
          <w:color w:val="1a3a2a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Democracy Award (Βραβείο Δημοκρατίας)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Cyprus Scout Association  (2024)</w:t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Python · JavaScript · HTML/CSS · C · Bash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Networking:  </w:t>
      </w:r>
      <w:r>
        <w:rPr>
          <w:rFonts w:ascii="Arial" w:cs="Arial" w:eastAsia="Arial" w:hAnsi="Arial"/>
          <w:sz w:val="20"/>
          <w:szCs w:val="20"/>
        </w:rPr>
        <w:t xml:space="preserve">Cisco CCNA · TCP/IP · VLANs · Subnetting · Network Security · DNS · VPN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Infrastructure:  </w:t>
      </w:r>
      <w:r>
        <w:rPr>
          <w:rFonts w:ascii="Arial" w:cs="Arial" w:eastAsia="Arial" w:hAnsi="Arial"/>
          <w:sz w:val="20"/>
          <w:szCs w:val="20"/>
        </w:rPr>
        <w:t xml:space="preserve">Proxmox · Linux · Docker · Nextcloud · Pi-hole · Self-hosted AI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ML:  </w:t>
      </w:r>
      <w:r>
        <w:rPr>
          <w:rFonts w:ascii="Arial" w:cs="Arial" w:eastAsia="Arial" w:hAnsi="Arial"/>
          <w:sz w:val="20"/>
          <w:szCs w:val="20"/>
        </w:rPr>
        <w:t xml:space="preserve">PyTorch · Gymnasium · Stable-Baselines3 · Reinforcement Learning · Local LLM inference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Security:  </w:t>
      </w:r>
      <w:r>
        <w:rPr>
          <w:rFonts w:ascii="Arial" w:cs="Arial" w:eastAsia="Arial" w:hAnsi="Arial"/>
          <w:sz w:val="20"/>
          <w:szCs w:val="20"/>
        </w:rPr>
        <w:t xml:space="preserve">Information Security · Cryptography · Penetration Testing basics (freeCodeCamp)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Git · GitHub · VS Code · Packet Tracer · Canva</w:t>
      </w:r>
    </w:p>
    <w:p>
      <w:pPr>
        <w:pBdr>
          <w:bottom w:val="single" w:color="1a3a2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ADDITIONAL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Greek (native) · English (fluent — IELTS 7.5, C1 Merit)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Sport:  </w:t>
      </w:r>
      <w:r>
        <w:rPr>
          <w:rFonts w:ascii="Arial" w:cs="Arial" w:eastAsia="Arial" w:hAnsi="Arial"/>
          <w:sz w:val="20"/>
          <w:szCs w:val="20"/>
        </w:rPr>
        <w:t xml:space="preserve">Ultra runner — 70km (8hrs) · 50km finisher · Cyprus Backyard Ultra finisher · Judo (4 years) · Gym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Scouting:  </w:t>
      </w:r>
      <w:r>
        <w:rPr>
          <w:rFonts w:ascii="Arial" w:cs="Arial" w:eastAsia="Arial" w:hAnsi="Arial"/>
          <w:sz w:val="20"/>
          <w:szCs w:val="20"/>
        </w:rPr>
        <w:t xml:space="preserve">9-year scout — Cyprus Scout Association · Democracy Award recipient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iyi2ja7zzlgrd8r7ucb" Type="http://schemas.openxmlformats.org/officeDocument/2006/relationships/hyperlink" Target="https://linkedin.com/in/marios-georgiades" TargetMode="External"/><Relationship Id="rIdwu15otgxc_wg9gipqajjr" Type="http://schemas.openxmlformats.org/officeDocument/2006/relationships/hyperlink" Target="https://github.com/MariosGeorgiad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2026-05-28T18:32:12.394Z</dcterms:created>
  <dcterms:modified xsi:type="dcterms:W3CDTF">2026-05-28T18:32:12.394Z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