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widowControl w:val="1"/>
        <w:jc w:val="left"/>
      </w:pPr>
      <w:r>
        <w:rPr>
          <w:rtl w:val="0"/>
          <w:lang w:val="en-US"/>
        </w:rPr>
        <w:t>The user interface prototype is designed for our project machine learning dataset parsing tool. The first page is an introduction about the project, which has several functionalities such as home, dataset, analysis and upload. When users click on button home, a brief description will show to users. The second page is dataset list.</w:t>
      </w:r>
      <w:r>
        <w:rPr>
          <w:rtl w:val="0"/>
          <w:lang w:val="en-US"/>
        </w:rPr>
        <w:t xml:space="preserve"> In the right part of the page,</w:t>
      </w:r>
      <w:r>
        <w:rPr>
          <w:rtl w:val="0"/>
          <w:lang w:val="en-US"/>
        </w:rPr>
        <w:t xml:space="preserve"> all csv files including in the dataset list</w:t>
      </w:r>
      <w:r>
        <w:rPr>
          <w:rtl w:val="0"/>
          <w:lang w:val="en-US"/>
        </w:rPr>
        <w:t xml:space="preserve"> can be chosen to see the data</w:t>
      </w:r>
      <w:r>
        <w:rPr>
          <w:rtl w:val="0"/>
          <w:lang w:val="zh-CN" w:eastAsia="zh-CN"/>
        </w:rPr>
        <w:t xml:space="preserve"> graph</w:t>
      </w:r>
      <w:r>
        <w:rPr>
          <w:rtl w:val="0"/>
          <w:lang w:val="en-US"/>
        </w:rPr>
        <w:t>s</w:t>
      </w:r>
      <w:r>
        <w:rPr>
          <w:rtl w:val="0"/>
          <w:lang w:val="en-US"/>
        </w:rPr>
        <w:t>. The button upload is designed for users to upload other csv files. As for dataset part can directly</w:t>
      </w:r>
      <w:r>
        <w:rPr>
          <w:rFonts w:ascii="宋体" w:cs="宋体" w:hAnsi="宋体" w:eastAsia="宋体"/>
          <w:kern w:val="0"/>
          <w:sz w:val="24"/>
          <w:szCs w:val="24"/>
          <w:rtl w:val="0"/>
          <w:lang w:val="en-US"/>
        </w:rPr>
        <w:t xml:space="preserve"> </w:t>
      </w:r>
      <w:r>
        <w:rPr>
          <w:rtl w:val="0"/>
          <w:lang w:val="en-US"/>
        </w:rPr>
        <w:t>show those files by using table, bar chart, scatter graph and so on</w:t>
      </w:r>
      <w:r>
        <w:rPr>
          <w:rtl w:val="0"/>
          <w:lang w:val="en-US"/>
        </w:rPr>
        <w:t xml:space="preserve"> which will depends on the contents of the data. The third page is analysis part, in which page use can find out which algorithm should be choose to perform machine learning. The analysis result is shown in the top for user quickly know the result. The flow part is decision tree to explain why the algorithm is chosen And, in the bottom of the decision tree, there is a download button, which is used for download the picture of the decision tree.</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