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A54B" w14:textId="77777777" w:rsidR="00741A7E" w:rsidRDefault="00000000">
      <w:pPr>
        <w:pStyle w:val="1"/>
        <w:spacing w:line="275" w:lineRule="auto"/>
        <w:rPr>
          <w:color w:val="1A73E8"/>
        </w:rPr>
      </w:pPr>
      <w:r>
        <w:rPr>
          <w:color w:val="1A73E8"/>
        </w:rPr>
        <w:t>Διδακτικό Σενάριο: Το ταξίδι της γύρης: Πώς γεννιέται ένα νέο φυτό;</w:t>
      </w:r>
    </w:p>
    <w:p w14:paraId="3068DC8E" w14:textId="77777777" w:rsidR="00741A7E" w:rsidRDefault="00000000">
      <w:pPr>
        <w:pStyle w:val="2"/>
        <w:spacing w:before="0" w:line="275" w:lineRule="auto"/>
        <w:rPr>
          <w:color w:val="202124"/>
        </w:rPr>
      </w:pPr>
      <w:r>
        <w:rPr>
          <w:color w:val="202124"/>
        </w:rPr>
        <w:t>1. Ταυτότητα του Σεναρίου</w:t>
      </w:r>
    </w:p>
    <w:p w14:paraId="41E1F0CD" w14:textId="06B58E81" w:rsidR="00741A7E" w:rsidRDefault="00000000">
      <w:pPr>
        <w:numPr>
          <w:ilvl w:val="0"/>
          <w:numId w:val="1"/>
        </w:numPr>
        <w:pBdr>
          <w:top w:val="nil"/>
          <w:left w:val="nil"/>
          <w:bottom w:val="nil"/>
          <w:right w:val="nil"/>
          <w:between w:val="nil"/>
        </w:pBdr>
        <w:spacing w:line="275" w:lineRule="auto"/>
      </w:pPr>
      <w:r>
        <w:rPr>
          <w:b/>
          <w:bCs/>
          <w:color w:val="000000"/>
        </w:rPr>
        <w:t>Εκπαιδευτικός:</w:t>
      </w:r>
      <w:r>
        <w:rPr>
          <w:color w:val="000000"/>
        </w:rPr>
        <w:t xml:space="preserve"> </w:t>
      </w:r>
      <w:r w:rsidR="00BD220B">
        <w:rPr>
          <w:color w:val="000000"/>
        </w:rPr>
        <w:t>(όνομα εκπαιδευτικού)</w:t>
      </w:r>
    </w:p>
    <w:p w14:paraId="13DFD1AD" w14:textId="77777777" w:rsidR="00741A7E" w:rsidRDefault="00000000">
      <w:pPr>
        <w:numPr>
          <w:ilvl w:val="0"/>
          <w:numId w:val="1"/>
        </w:numPr>
        <w:pBdr>
          <w:top w:val="nil"/>
          <w:left w:val="nil"/>
          <w:bottom w:val="nil"/>
          <w:right w:val="nil"/>
          <w:between w:val="nil"/>
        </w:pBdr>
        <w:spacing w:line="275" w:lineRule="auto"/>
      </w:pPr>
      <w:r>
        <w:rPr>
          <w:b/>
          <w:bCs/>
          <w:color w:val="000000"/>
        </w:rPr>
        <w:t>Μάθημα:</w:t>
      </w:r>
      <w:r>
        <w:rPr>
          <w:color w:val="000000"/>
        </w:rPr>
        <w:t xml:space="preserve"> Μελέτη Περιβάλλοντος</w:t>
      </w:r>
    </w:p>
    <w:p w14:paraId="0C7B8E3A" w14:textId="77777777" w:rsidR="00741A7E" w:rsidRDefault="00000000">
      <w:pPr>
        <w:numPr>
          <w:ilvl w:val="0"/>
          <w:numId w:val="1"/>
        </w:numPr>
        <w:pBdr>
          <w:top w:val="nil"/>
          <w:left w:val="nil"/>
          <w:bottom w:val="nil"/>
          <w:right w:val="nil"/>
          <w:between w:val="nil"/>
        </w:pBdr>
        <w:spacing w:line="275" w:lineRule="auto"/>
      </w:pPr>
      <w:r>
        <w:rPr>
          <w:b/>
          <w:bCs/>
          <w:color w:val="000000"/>
        </w:rPr>
        <w:t>Τάξη:</w:t>
      </w:r>
      <w:r>
        <w:rPr>
          <w:color w:val="000000"/>
        </w:rPr>
        <w:t xml:space="preserve"> Δ' Δημοτικού</w:t>
      </w:r>
    </w:p>
    <w:p w14:paraId="7B0BF945" w14:textId="77777777" w:rsidR="00741A7E" w:rsidRDefault="00000000">
      <w:pPr>
        <w:numPr>
          <w:ilvl w:val="0"/>
          <w:numId w:val="1"/>
        </w:numPr>
        <w:pBdr>
          <w:top w:val="nil"/>
          <w:left w:val="nil"/>
          <w:bottom w:val="nil"/>
          <w:right w:val="nil"/>
          <w:between w:val="nil"/>
        </w:pBdr>
        <w:spacing w:line="275" w:lineRule="auto"/>
      </w:pPr>
      <w:r>
        <w:rPr>
          <w:b/>
          <w:bCs/>
          <w:color w:val="000000"/>
        </w:rPr>
        <w:t>Κεφάλαιο:</w:t>
      </w:r>
      <w:r>
        <w:rPr>
          <w:color w:val="000000"/>
        </w:rPr>
        <w:t xml:space="preserve"> 4. Διαδρομές της γύρης, ταξίδια των σπόρων. Ο πολλαπλασιασμός των φυτών.</w:t>
      </w:r>
    </w:p>
    <w:p w14:paraId="1566C0BC" w14:textId="77777777" w:rsidR="00741A7E" w:rsidRDefault="00000000">
      <w:pPr>
        <w:numPr>
          <w:ilvl w:val="0"/>
          <w:numId w:val="1"/>
        </w:numPr>
        <w:pBdr>
          <w:top w:val="nil"/>
          <w:left w:val="nil"/>
          <w:bottom w:val="nil"/>
          <w:right w:val="nil"/>
          <w:between w:val="nil"/>
        </w:pBdr>
        <w:spacing w:line="275" w:lineRule="auto"/>
      </w:pPr>
      <w:r>
        <w:rPr>
          <w:b/>
          <w:bCs/>
          <w:color w:val="000000"/>
        </w:rPr>
        <w:t>Εκτιμώμενη Διάρκεια:</w:t>
      </w:r>
      <w:r>
        <w:rPr>
          <w:color w:val="000000"/>
        </w:rPr>
        <w:t xml:space="preserve"> 1 διδακτική ώρα (45 λεπτά)</w:t>
      </w:r>
    </w:p>
    <w:p w14:paraId="21FC98BB" w14:textId="77777777" w:rsidR="00741A7E" w:rsidRDefault="00000000">
      <w:pPr>
        <w:numPr>
          <w:ilvl w:val="0"/>
          <w:numId w:val="1"/>
        </w:numPr>
        <w:pBdr>
          <w:top w:val="nil"/>
          <w:left w:val="nil"/>
          <w:bottom w:val="nil"/>
          <w:right w:val="nil"/>
          <w:between w:val="nil"/>
        </w:pBdr>
        <w:spacing w:line="275" w:lineRule="auto"/>
      </w:pPr>
      <w:r>
        <w:rPr>
          <w:b/>
          <w:bCs/>
          <w:color w:val="000000"/>
        </w:rPr>
        <w:t>Οργάνωση Τάξης:</w:t>
      </w:r>
      <w:r>
        <w:rPr>
          <w:color w:val="000000"/>
        </w:rPr>
        <w:t xml:space="preserve"> Ομάδες των 4-5 ατόμων (ανομοιογενείς)</w:t>
      </w:r>
    </w:p>
    <w:p w14:paraId="727C0CC1" w14:textId="77777777" w:rsidR="00741A7E" w:rsidRDefault="00000000">
      <w:pPr>
        <w:numPr>
          <w:ilvl w:val="0"/>
          <w:numId w:val="1"/>
        </w:numPr>
        <w:pBdr>
          <w:top w:val="nil"/>
          <w:left w:val="nil"/>
          <w:bottom w:val="nil"/>
          <w:right w:val="nil"/>
          <w:between w:val="nil"/>
        </w:pBdr>
        <w:spacing w:line="275" w:lineRule="auto"/>
      </w:pPr>
      <w:r>
        <w:rPr>
          <w:b/>
          <w:bCs/>
          <w:color w:val="000000"/>
        </w:rPr>
        <w:t>Διδακτικές Προσεγγίσεις:</w:t>
      </w:r>
      <w:r>
        <w:rPr>
          <w:color w:val="000000"/>
        </w:rPr>
        <w:t xml:space="preserve"> Ομαδοσυνεργατική, Ανακαλυπτική-Διερευνητική, Βιωματική Μάθηση, Διαφοροποιημένη Διδασκαλία.</w:t>
      </w:r>
    </w:p>
    <w:p w14:paraId="1C024B9D" w14:textId="77777777" w:rsidR="00741A7E" w:rsidRDefault="00000000">
      <w:pPr>
        <w:pBdr>
          <w:top w:val="nil"/>
          <w:left w:val="nil"/>
          <w:bottom w:val="nil"/>
          <w:right w:val="nil"/>
          <w:between w:val="nil"/>
        </w:pBdr>
        <w:spacing w:after="225" w:line="275" w:lineRule="auto"/>
      </w:pPr>
      <w:r>
        <w:t> </w:t>
      </w:r>
    </w:p>
    <w:p w14:paraId="1F1B977C" w14:textId="77777777" w:rsidR="00741A7E" w:rsidRDefault="00000000">
      <w:pPr>
        <w:pStyle w:val="2"/>
        <w:spacing w:before="0" w:line="275" w:lineRule="auto"/>
        <w:rPr>
          <w:color w:val="202124"/>
        </w:rPr>
      </w:pPr>
      <w:r>
        <w:rPr>
          <w:color w:val="202124"/>
        </w:rPr>
        <w:t>2. Προαπαιτούμενες Γνώσεις και Αντιλήψεις</w:t>
      </w:r>
    </w:p>
    <w:p w14:paraId="008F3489" w14:textId="77777777" w:rsidR="00741A7E" w:rsidRDefault="00000000">
      <w:pPr>
        <w:numPr>
          <w:ilvl w:val="0"/>
          <w:numId w:val="2"/>
        </w:numPr>
        <w:pBdr>
          <w:top w:val="nil"/>
          <w:left w:val="nil"/>
          <w:bottom w:val="nil"/>
          <w:right w:val="nil"/>
          <w:between w:val="nil"/>
        </w:pBdr>
        <w:spacing w:line="275" w:lineRule="auto"/>
      </w:pPr>
      <w:r>
        <w:rPr>
          <w:color w:val="000000"/>
        </w:rPr>
        <w:t>Γνωρίζουν και μπορούν να κατονομάσουν τα βασικά μέρη ενός φυτού (ρίζα, βλαστός, φύλλα, άνθος, καρπός).</w:t>
      </w:r>
    </w:p>
    <w:p w14:paraId="10DF1FFF" w14:textId="77777777" w:rsidR="00741A7E" w:rsidRDefault="00000000">
      <w:pPr>
        <w:numPr>
          <w:ilvl w:val="0"/>
          <w:numId w:val="2"/>
        </w:numPr>
        <w:pBdr>
          <w:top w:val="nil"/>
          <w:left w:val="nil"/>
          <w:bottom w:val="nil"/>
          <w:right w:val="nil"/>
          <w:between w:val="nil"/>
        </w:pBdr>
        <w:spacing w:line="275" w:lineRule="auto"/>
      </w:pPr>
      <w:r>
        <w:rPr>
          <w:color w:val="000000"/>
        </w:rPr>
        <w:t>Κατανοούν ότι τα φυτά είναι ζωντανοί οργανισμοί που περνούν από τον κύκλο ζωής (γεννιούνται, αναπτύσσονται, πεθαίνουν).</w:t>
      </w:r>
    </w:p>
    <w:p w14:paraId="5ADB4444" w14:textId="77777777" w:rsidR="00741A7E" w:rsidRDefault="00000000">
      <w:pPr>
        <w:numPr>
          <w:ilvl w:val="0"/>
          <w:numId w:val="2"/>
        </w:numPr>
        <w:pBdr>
          <w:top w:val="nil"/>
          <w:left w:val="nil"/>
          <w:bottom w:val="nil"/>
          <w:right w:val="nil"/>
          <w:between w:val="nil"/>
        </w:pBdr>
        <w:spacing w:line="275" w:lineRule="auto"/>
      </w:pPr>
      <w:r>
        <w:rPr>
          <w:color w:val="000000"/>
        </w:rPr>
        <w:t>Γνωρίζουν τις βασικές ανάγκες των φυτών για την ανάπτυξή τους (νερό, ήλιος, χώμα, αέρας).</w:t>
      </w:r>
    </w:p>
    <w:p w14:paraId="28D6C6C0" w14:textId="77777777" w:rsidR="00741A7E" w:rsidRDefault="00000000">
      <w:pPr>
        <w:numPr>
          <w:ilvl w:val="0"/>
          <w:numId w:val="2"/>
        </w:numPr>
        <w:pBdr>
          <w:top w:val="nil"/>
          <w:left w:val="nil"/>
          <w:bottom w:val="nil"/>
          <w:right w:val="nil"/>
          <w:between w:val="nil"/>
        </w:pBdr>
        <w:spacing w:line="275" w:lineRule="auto"/>
      </w:pPr>
      <w:r>
        <w:rPr>
          <w:color w:val="000000"/>
        </w:rPr>
        <w:t>Έχουν την εμπειρία εντοπισμού σπόρων στην καθημερινότητά τους (π.χ. τρώγοντας φρούτα όπως το μήλο ή το καρπούζι).</w:t>
      </w:r>
    </w:p>
    <w:p w14:paraId="52936E0B" w14:textId="77777777" w:rsidR="00741A7E" w:rsidRDefault="00000000">
      <w:pPr>
        <w:numPr>
          <w:ilvl w:val="0"/>
          <w:numId w:val="2"/>
        </w:numPr>
        <w:pBdr>
          <w:top w:val="nil"/>
          <w:left w:val="nil"/>
          <w:bottom w:val="nil"/>
          <w:right w:val="nil"/>
          <w:between w:val="nil"/>
        </w:pBdr>
        <w:spacing w:line="275" w:lineRule="auto"/>
      </w:pPr>
      <w:r>
        <w:rPr>
          <w:color w:val="000000"/>
        </w:rPr>
        <w:t>Είναι εξοικειωμένοι με τους κανόνες της εργασίας σε μικρές ομάδες.</w:t>
      </w:r>
    </w:p>
    <w:p w14:paraId="7CF181F8" w14:textId="77777777" w:rsidR="00741A7E" w:rsidRDefault="00000000">
      <w:pPr>
        <w:pBdr>
          <w:top w:val="nil"/>
          <w:left w:val="nil"/>
          <w:bottom w:val="nil"/>
          <w:right w:val="nil"/>
          <w:between w:val="nil"/>
        </w:pBdr>
        <w:spacing w:after="225" w:line="275" w:lineRule="auto"/>
      </w:pPr>
      <w:r>
        <w:t> </w:t>
      </w:r>
    </w:p>
    <w:p w14:paraId="58140F76" w14:textId="77777777" w:rsidR="00741A7E" w:rsidRDefault="00000000">
      <w:pPr>
        <w:pStyle w:val="2"/>
        <w:spacing w:before="0" w:after="240" w:line="275" w:lineRule="auto"/>
        <w:rPr>
          <w:color w:val="202124"/>
        </w:rPr>
      </w:pPr>
      <w:r>
        <w:rPr>
          <w:color w:val="202124"/>
        </w:rPr>
        <w:t>3. Μαθησιακοί Στόχοι</w:t>
      </w:r>
    </w:p>
    <w:p w14:paraId="14A21230" w14:textId="77777777" w:rsidR="00741A7E" w:rsidRDefault="00000000">
      <w:pPr>
        <w:pStyle w:val="3"/>
        <w:spacing w:before="0" w:line="275" w:lineRule="auto"/>
        <w:rPr>
          <w:color w:val="3C4043"/>
        </w:rPr>
      </w:pPr>
      <w:r>
        <w:rPr>
          <w:color w:val="3C4043"/>
        </w:rPr>
        <w:t>Α. Γνωστικοί Στόχοι:</w:t>
      </w:r>
    </w:p>
    <w:p w14:paraId="28A079A1" w14:textId="77777777" w:rsidR="00741A7E" w:rsidRDefault="00000000">
      <w:pPr>
        <w:numPr>
          <w:ilvl w:val="0"/>
          <w:numId w:val="3"/>
        </w:numPr>
        <w:pBdr>
          <w:top w:val="nil"/>
          <w:left w:val="nil"/>
          <w:bottom w:val="nil"/>
          <w:right w:val="nil"/>
          <w:between w:val="nil"/>
        </w:pBdr>
        <w:spacing w:line="275" w:lineRule="auto"/>
      </w:pPr>
      <w:r>
        <w:rPr>
          <w:color w:val="000000"/>
        </w:rPr>
        <w:t>Να αναγνωρίζουν και να ονομάζουν τα κύρια αναπαραγωγικά μέρη του άνθους (πέταλα, στήμονες, ύπερος, γύρη).</w:t>
      </w:r>
    </w:p>
    <w:p w14:paraId="2F66E630" w14:textId="77777777" w:rsidR="00741A7E" w:rsidRDefault="00000000">
      <w:pPr>
        <w:numPr>
          <w:ilvl w:val="0"/>
          <w:numId w:val="3"/>
        </w:numPr>
        <w:pBdr>
          <w:top w:val="nil"/>
          <w:left w:val="nil"/>
          <w:bottom w:val="nil"/>
          <w:right w:val="nil"/>
          <w:between w:val="nil"/>
        </w:pBdr>
        <w:spacing w:line="275" w:lineRule="auto"/>
      </w:pPr>
      <w:r>
        <w:rPr>
          <w:color w:val="000000"/>
        </w:rPr>
        <w:t>Να περιγράφουν τη διαδικασία της επικονίας (μεταφορά της γύρης) και να εξηγούν τον ρόλο που παίζουν τα έντομα (π.χ. μέλισσες) και ο άνεμος σε αυτήν.</w:t>
      </w:r>
    </w:p>
    <w:p w14:paraId="19998AF8" w14:textId="77777777" w:rsidR="00741A7E"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color w:val="000000"/>
        </w:rPr>
        <w:t>Να αντιληφθούν και να εξηγήσουν τη διαδοχή: Άνθος ➔ Γονιμοποίηση ➔ Καρπός ➔ Σπόρος.</w:t>
      </w:r>
    </w:p>
    <w:p w14:paraId="3275032B" w14:textId="77777777" w:rsidR="00741A7E" w:rsidRDefault="00000000">
      <w:pPr>
        <w:pStyle w:val="3"/>
        <w:spacing w:line="275" w:lineRule="auto"/>
        <w:rPr>
          <w:color w:val="3C4043"/>
        </w:rPr>
      </w:pPr>
      <w:r>
        <w:rPr>
          <w:color w:val="3C4043"/>
        </w:rPr>
        <w:lastRenderedPageBreak/>
        <w:t>Β. Στόχοι Δεξιοτήτων (Ψυχοκινητικοί &amp; Νοητικοί):</w:t>
      </w:r>
    </w:p>
    <w:p w14:paraId="4E074F81" w14:textId="77777777" w:rsidR="00741A7E" w:rsidRDefault="00000000">
      <w:pPr>
        <w:numPr>
          <w:ilvl w:val="0"/>
          <w:numId w:val="4"/>
        </w:numPr>
        <w:pBdr>
          <w:top w:val="nil"/>
          <w:left w:val="nil"/>
          <w:bottom w:val="nil"/>
          <w:right w:val="nil"/>
          <w:between w:val="nil"/>
        </w:pBdr>
        <w:spacing w:line="275" w:lineRule="auto"/>
      </w:pPr>
      <w:r>
        <w:rPr>
          <w:color w:val="000000"/>
        </w:rPr>
        <w:t>Να χρησιμοποιούν απλά όργανα παρατήρησης (μεγεθυντικός φακός) για να εξερευνήσουν τον μικρόκοσμο ενός άνθους και ενός σπόρου.</w:t>
      </w:r>
    </w:p>
    <w:p w14:paraId="0981DB43" w14:textId="77777777" w:rsidR="00741A7E" w:rsidRDefault="00000000">
      <w:pPr>
        <w:numPr>
          <w:ilvl w:val="0"/>
          <w:numId w:val="4"/>
        </w:numPr>
        <w:pBdr>
          <w:top w:val="nil"/>
          <w:left w:val="nil"/>
          <w:bottom w:val="nil"/>
          <w:right w:val="nil"/>
          <w:between w:val="nil"/>
        </w:pBdr>
        <w:spacing w:line="275" w:lineRule="auto"/>
      </w:pPr>
      <w:r>
        <w:rPr>
          <w:color w:val="000000"/>
        </w:rPr>
        <w:t>Να αντλούν πληροφορίες από οπτικοακουστικό υλικό (βίντεο) και να τις κωδικοποιούν.</w:t>
      </w:r>
    </w:p>
    <w:p w14:paraId="55C5532F" w14:textId="77777777" w:rsidR="00741A7E" w:rsidRDefault="00000000">
      <w:pPr>
        <w:numPr>
          <w:ilvl w:val="0"/>
          <w:numId w:val="4"/>
        </w:numPr>
        <w:pBdr>
          <w:top w:val="nil"/>
          <w:left w:val="nil"/>
          <w:bottom w:val="nil"/>
          <w:right w:val="nil"/>
          <w:between w:val="nil"/>
        </w:pBdr>
        <w:spacing w:line="275" w:lineRule="auto"/>
      </w:pPr>
      <w:r>
        <w:rPr>
          <w:color w:val="000000"/>
        </w:rPr>
        <w:t>Να ταξινομούν σπόρους με βάση τα εξωτερικά τους χαρακτηριστικά (μέγεθος, σχήμα, χρώμα).</w:t>
      </w:r>
    </w:p>
    <w:p w14:paraId="0E15149C" w14:textId="77777777" w:rsidR="00741A7E" w:rsidRDefault="00000000">
      <w:pPr>
        <w:pStyle w:val="3"/>
        <w:spacing w:line="275" w:lineRule="auto"/>
        <w:rPr>
          <w:color w:val="3C4043"/>
        </w:rPr>
      </w:pPr>
      <w:r>
        <w:rPr>
          <w:color w:val="3C4043"/>
        </w:rPr>
        <w:t>Γ. Στόχοι Στάσεων (Συναισθηματικοί):</w:t>
      </w:r>
    </w:p>
    <w:p w14:paraId="59C452AD" w14:textId="77777777" w:rsidR="00741A7E" w:rsidRDefault="00000000">
      <w:pPr>
        <w:numPr>
          <w:ilvl w:val="0"/>
          <w:numId w:val="5"/>
        </w:numPr>
        <w:pBdr>
          <w:top w:val="nil"/>
          <w:left w:val="nil"/>
          <w:bottom w:val="nil"/>
          <w:right w:val="nil"/>
          <w:between w:val="nil"/>
        </w:pBdr>
        <w:spacing w:line="275" w:lineRule="auto"/>
      </w:pPr>
      <w:r>
        <w:rPr>
          <w:color w:val="000000"/>
        </w:rPr>
        <w:t>Να εκτιμήσουν την αλληλεξάρτηση των οργανισμών στη φύση (φυτά και έντομα).</w:t>
      </w:r>
    </w:p>
    <w:p w14:paraId="5BA4A4EA" w14:textId="77777777" w:rsidR="00741A7E" w:rsidRDefault="00000000">
      <w:pPr>
        <w:numPr>
          <w:ilvl w:val="0"/>
          <w:numId w:val="5"/>
        </w:numPr>
        <w:pBdr>
          <w:top w:val="nil"/>
          <w:left w:val="nil"/>
          <w:bottom w:val="nil"/>
          <w:right w:val="nil"/>
          <w:between w:val="nil"/>
        </w:pBdr>
        <w:spacing w:line="275" w:lineRule="auto"/>
      </w:pPr>
      <w:r>
        <w:rPr>
          <w:color w:val="000000"/>
        </w:rPr>
        <w:t>Να αναπτύξουν οικολογική συνείδηση, αναγνωρίζοντας την κρίσιμη σημασία της μέλισσας για τη διατροφική αλυσίδα και την επιβίωση του πλανήτη.</w:t>
      </w:r>
    </w:p>
    <w:p w14:paraId="56579EB1" w14:textId="77777777" w:rsidR="00741A7E" w:rsidRDefault="00000000">
      <w:pPr>
        <w:numPr>
          <w:ilvl w:val="0"/>
          <w:numId w:val="5"/>
        </w:numPr>
        <w:pBdr>
          <w:top w:val="nil"/>
          <w:left w:val="nil"/>
          <w:bottom w:val="nil"/>
          <w:right w:val="nil"/>
          <w:between w:val="nil"/>
        </w:pBdr>
        <w:spacing w:line="275" w:lineRule="auto"/>
      </w:pPr>
      <w:r>
        <w:rPr>
          <w:color w:val="000000"/>
        </w:rPr>
        <w:t>Να καλλιεργήσουν πνεύμα συνεργασίας, αλληλοσεβασμού και ενεργούς ακρόασης μέσα στην ομάδα.</w:t>
      </w:r>
    </w:p>
    <w:p w14:paraId="7A6FC58A" w14:textId="77777777" w:rsidR="00741A7E" w:rsidRDefault="00000000">
      <w:pPr>
        <w:pBdr>
          <w:top w:val="nil"/>
          <w:left w:val="nil"/>
          <w:bottom w:val="nil"/>
          <w:right w:val="nil"/>
          <w:between w:val="nil"/>
        </w:pBdr>
        <w:spacing w:after="225" w:line="275" w:lineRule="auto"/>
      </w:pPr>
      <w:r>
        <w:t> </w:t>
      </w:r>
    </w:p>
    <w:p w14:paraId="2CFA25C9" w14:textId="77777777" w:rsidR="00741A7E" w:rsidRDefault="00000000">
      <w:pPr>
        <w:pStyle w:val="2"/>
        <w:spacing w:before="0" w:line="275" w:lineRule="auto"/>
        <w:rPr>
          <w:color w:val="202124"/>
        </w:rPr>
      </w:pPr>
      <w:r>
        <w:rPr>
          <w:color w:val="202124"/>
        </w:rPr>
        <w:t>4. Διαφοροποίηση &amp; Μαθησιακό Προφίλ (V.A.R.K.)</w:t>
      </w:r>
    </w:p>
    <w:tbl>
      <w:tblPr>
        <w:tblStyle w:val="a5"/>
        <w:tblW w:w="9360" w:type="dxa"/>
        <w:tblInd w:w="0" w:type="dxa"/>
        <w:tblBorders>
          <w:top w:val="single" w:sz="6" w:space="0" w:color="BDC1C6"/>
          <w:left w:val="single" w:sz="6" w:space="0" w:color="BDC1C6"/>
          <w:bottom w:val="single" w:sz="6" w:space="0" w:color="BDC1C6"/>
          <w:right w:val="single" w:sz="6" w:space="0" w:color="BDC1C6"/>
          <w:insideH w:val="single" w:sz="6" w:space="0" w:color="BDC1C6"/>
          <w:insideV w:val="single" w:sz="6" w:space="0" w:color="BDC1C6"/>
        </w:tblBorders>
        <w:tblLayout w:type="fixed"/>
        <w:tblLook w:val="0600" w:firstRow="0" w:lastRow="0" w:firstColumn="0" w:lastColumn="0" w:noHBand="1" w:noVBand="1"/>
      </w:tblPr>
      <w:tblGrid>
        <w:gridCol w:w="4680"/>
        <w:gridCol w:w="4680"/>
      </w:tblGrid>
      <w:tr w:rsidR="00741A7E" w14:paraId="60375D8F" w14:textId="77777777">
        <w:trPr>
          <w:tblHeader/>
        </w:trPr>
        <w:tc>
          <w:tcPr>
            <w:tcW w:w="4680"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1388642B" w14:textId="77777777" w:rsidR="00741A7E" w:rsidRDefault="00000000">
            <w:pPr>
              <w:pBdr>
                <w:top w:val="nil"/>
                <w:left w:val="nil"/>
                <w:bottom w:val="nil"/>
                <w:right w:val="nil"/>
                <w:between w:val="nil"/>
              </w:pBdr>
              <w:spacing w:before="180" w:after="180" w:line="275" w:lineRule="auto"/>
              <w:rPr>
                <w:b/>
                <w:bCs/>
                <w:color w:val="202124"/>
              </w:rPr>
            </w:pPr>
            <w:r>
              <w:rPr>
                <w:b/>
                <w:bCs/>
                <w:color w:val="202124"/>
              </w:rPr>
              <w:t>Μαθησιακό Στυλ</w:t>
            </w:r>
          </w:p>
        </w:tc>
        <w:tc>
          <w:tcPr>
            <w:tcW w:w="4680"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7277786B" w14:textId="77777777" w:rsidR="00741A7E" w:rsidRDefault="00000000">
            <w:pPr>
              <w:pBdr>
                <w:top w:val="nil"/>
                <w:left w:val="nil"/>
                <w:bottom w:val="nil"/>
                <w:right w:val="nil"/>
                <w:between w:val="nil"/>
              </w:pBdr>
              <w:spacing w:before="180" w:after="180" w:line="275" w:lineRule="auto"/>
              <w:rPr>
                <w:b/>
                <w:bCs/>
                <w:color w:val="202124"/>
              </w:rPr>
            </w:pPr>
            <w:r>
              <w:rPr>
                <w:b/>
                <w:bCs/>
                <w:color w:val="202124"/>
              </w:rPr>
              <w:t>Αντίστοιχες Δραστηριότητες στο Σενάριο</w:t>
            </w:r>
          </w:p>
          <w:p w14:paraId="6C53A6EA" w14:textId="77777777" w:rsidR="00741A7E" w:rsidRDefault="00000000">
            <w:pPr>
              <w:pBdr>
                <w:top w:val="nil"/>
                <w:left w:val="nil"/>
                <w:bottom w:val="nil"/>
                <w:right w:val="nil"/>
                <w:between w:val="nil"/>
              </w:pBdr>
            </w:pPr>
            <w:r>
              <w:t xml:space="preserve"> </w:t>
            </w:r>
          </w:p>
        </w:tc>
      </w:tr>
      <w:tr w:rsidR="00741A7E" w14:paraId="20DDCD16" w14:textId="77777777">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470D2F36" w14:textId="77777777" w:rsidR="00741A7E" w:rsidRDefault="00000000">
            <w:pPr>
              <w:pBdr>
                <w:top w:val="nil"/>
                <w:left w:val="nil"/>
                <w:bottom w:val="nil"/>
                <w:right w:val="nil"/>
                <w:between w:val="nil"/>
              </w:pBdr>
              <w:spacing w:before="180" w:after="180" w:line="275" w:lineRule="auto"/>
              <w:rPr>
                <w:b/>
                <w:bCs/>
                <w:color w:val="000000"/>
              </w:rPr>
            </w:pPr>
            <w:r>
              <w:rPr>
                <w:b/>
                <w:bCs/>
                <w:color w:val="000000"/>
              </w:rPr>
              <w:t>Οπτικοί (Visual)</w:t>
            </w:r>
          </w:p>
        </w:tc>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5FD8F28C" w14:textId="77777777" w:rsidR="00741A7E" w:rsidRDefault="00000000">
            <w:pPr>
              <w:pBdr>
                <w:top w:val="nil"/>
                <w:left w:val="nil"/>
                <w:bottom w:val="nil"/>
                <w:right w:val="nil"/>
                <w:between w:val="nil"/>
              </w:pBdr>
              <w:spacing w:before="180" w:after="180" w:line="275" w:lineRule="auto"/>
              <w:rPr>
                <w:color w:val="000000"/>
              </w:rPr>
            </w:pPr>
            <w:r>
              <w:rPr>
                <w:color w:val="000000"/>
              </w:rPr>
              <w:t>Παρακολούθηση εκπαιδευτικών βίντεο, χρήση διαδραστικού πίνακα με σχήματα, παρατήρηση της δομής του μήλου και του πραγματικού άνθους, δημιουργία συνεργατικής ζωγραφιάς.</w:t>
            </w:r>
          </w:p>
        </w:tc>
      </w:tr>
      <w:tr w:rsidR="00741A7E" w14:paraId="4242F41A" w14:textId="77777777">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781191DE" w14:textId="77777777" w:rsidR="00741A7E" w:rsidRDefault="00000000">
            <w:pPr>
              <w:pBdr>
                <w:top w:val="nil"/>
                <w:left w:val="nil"/>
                <w:bottom w:val="nil"/>
                <w:right w:val="nil"/>
                <w:between w:val="nil"/>
              </w:pBdr>
              <w:spacing w:before="180" w:after="180" w:line="275" w:lineRule="auto"/>
              <w:rPr>
                <w:b/>
                <w:bCs/>
                <w:color w:val="000000"/>
              </w:rPr>
            </w:pPr>
            <w:r>
              <w:rPr>
                <w:b/>
                <w:bCs/>
                <w:color w:val="000000"/>
              </w:rPr>
              <w:t>Ακουστικοί (Auditory)</w:t>
            </w:r>
          </w:p>
        </w:tc>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5515D96C" w14:textId="77777777" w:rsidR="00741A7E" w:rsidRDefault="00000000">
            <w:pPr>
              <w:pBdr>
                <w:top w:val="nil"/>
                <w:left w:val="nil"/>
                <w:bottom w:val="nil"/>
                <w:right w:val="nil"/>
                <w:between w:val="nil"/>
              </w:pBdr>
              <w:spacing w:before="180" w:after="180" w:line="275" w:lineRule="auto"/>
              <w:rPr>
                <w:color w:val="000000"/>
              </w:rPr>
            </w:pPr>
            <w:r>
              <w:rPr>
                <w:color w:val="000000"/>
              </w:rPr>
              <w:t>Συμμετοχή σε κατευθυνόμενη συζήτηση, ακρόαση ορολογίας από τα βίντεο, προφορική ανταλλαγή συμπερασμάτων εντός της ομάδας, μουσική/τραγούδι στη λήξη του μαθήματος.</w:t>
            </w:r>
          </w:p>
        </w:tc>
      </w:tr>
      <w:tr w:rsidR="00741A7E" w14:paraId="16478596" w14:textId="77777777">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1D9B6A8E" w14:textId="77777777" w:rsidR="00741A7E" w:rsidRDefault="00000000">
            <w:pPr>
              <w:pBdr>
                <w:top w:val="nil"/>
                <w:left w:val="nil"/>
                <w:bottom w:val="nil"/>
                <w:right w:val="nil"/>
                <w:between w:val="nil"/>
              </w:pBdr>
              <w:spacing w:before="180" w:after="180" w:line="275" w:lineRule="auto"/>
              <w:rPr>
                <w:b/>
                <w:bCs/>
                <w:color w:val="000000"/>
              </w:rPr>
            </w:pPr>
            <w:r>
              <w:rPr>
                <w:b/>
                <w:bCs/>
                <w:color w:val="000000"/>
              </w:rPr>
              <w:t>Κιναισθητικοί (Kinesthetic)</w:t>
            </w:r>
          </w:p>
        </w:tc>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6E538CA5" w14:textId="77777777" w:rsidR="00741A7E" w:rsidRDefault="00000000">
            <w:pPr>
              <w:pBdr>
                <w:top w:val="nil"/>
                <w:left w:val="nil"/>
                <w:bottom w:val="nil"/>
                <w:right w:val="nil"/>
                <w:between w:val="nil"/>
              </w:pBdr>
              <w:spacing w:before="180" w:after="180" w:line="275" w:lineRule="auto"/>
              <w:rPr>
                <w:color w:val="000000"/>
              </w:rPr>
            </w:pPr>
            <w:r>
              <w:rPr>
                <w:color w:val="000000"/>
              </w:rPr>
              <w:t>Άνοιγμα και ψηλάφηση του μουλιασμένου φασολιού, "ανατομία" (αποσυναρμολόγηση) του αληθινού άνθους με τα χέρια, θεατρικό παιχνίδι/δραματοποίηση της ανάπτυξης του σπόρου.</w:t>
            </w:r>
          </w:p>
        </w:tc>
      </w:tr>
      <w:tr w:rsidR="00741A7E" w14:paraId="330AA94B" w14:textId="77777777">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50DC97D8" w14:textId="77777777" w:rsidR="00741A7E" w:rsidRDefault="00000000">
            <w:pPr>
              <w:pBdr>
                <w:top w:val="nil"/>
                <w:left w:val="nil"/>
                <w:bottom w:val="nil"/>
                <w:right w:val="nil"/>
                <w:between w:val="nil"/>
              </w:pBdr>
              <w:spacing w:before="180" w:after="180" w:line="275" w:lineRule="auto"/>
              <w:rPr>
                <w:b/>
                <w:bCs/>
                <w:color w:val="000000"/>
              </w:rPr>
            </w:pPr>
            <w:r>
              <w:rPr>
                <w:b/>
                <w:bCs/>
                <w:color w:val="000000"/>
              </w:rPr>
              <w:t>Διαβάζω/Γράφω (Read/Write)</w:t>
            </w:r>
          </w:p>
        </w:tc>
        <w:tc>
          <w:tcPr>
            <w:tcW w:w="4680"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39BA16D5" w14:textId="77777777" w:rsidR="00741A7E" w:rsidRDefault="00000000">
            <w:pPr>
              <w:pBdr>
                <w:top w:val="nil"/>
                <w:left w:val="nil"/>
                <w:bottom w:val="nil"/>
                <w:right w:val="nil"/>
                <w:between w:val="nil"/>
              </w:pBdr>
              <w:spacing w:before="180" w:after="180" w:line="275" w:lineRule="auto"/>
              <w:rPr>
                <w:color w:val="000000"/>
              </w:rPr>
            </w:pPr>
            <w:r>
              <w:rPr>
                <w:color w:val="000000"/>
              </w:rPr>
              <w:t>Καταγραφή των σταδίων στον διαδραστικό πίνακα, συμπλήρωση ετικετών (στήμονας, ύπερος) στο χαρτί ανατομίας του λουλουδιού.</w:t>
            </w:r>
          </w:p>
        </w:tc>
      </w:tr>
    </w:tbl>
    <w:p w14:paraId="3B0D79C3" w14:textId="77777777" w:rsidR="00741A7E" w:rsidRDefault="00000000">
      <w:pPr>
        <w:pBdr>
          <w:top w:val="nil"/>
          <w:left w:val="nil"/>
          <w:bottom w:val="nil"/>
          <w:right w:val="nil"/>
          <w:between w:val="nil"/>
        </w:pBdr>
        <w:spacing w:after="225" w:line="275" w:lineRule="auto"/>
      </w:pPr>
      <w:r>
        <w:t> </w:t>
      </w:r>
    </w:p>
    <w:p w14:paraId="0F050DAD" w14:textId="77777777" w:rsidR="00741A7E" w:rsidRDefault="00000000">
      <w:pPr>
        <w:pStyle w:val="2"/>
        <w:spacing w:before="0" w:after="240" w:line="275" w:lineRule="auto"/>
        <w:rPr>
          <w:color w:val="202124"/>
        </w:rPr>
      </w:pPr>
      <w:r>
        <w:rPr>
          <w:color w:val="202124"/>
        </w:rPr>
        <w:t>5. Πορεία Διδασκαλίας (45 Λεπτά)</w:t>
      </w:r>
    </w:p>
    <w:p w14:paraId="4FEA6589" w14:textId="77777777" w:rsidR="00741A7E" w:rsidRDefault="00000000">
      <w:pPr>
        <w:pStyle w:val="3"/>
        <w:spacing w:before="0" w:line="275" w:lineRule="auto"/>
        <w:rPr>
          <w:color w:val="3C4043"/>
        </w:rPr>
      </w:pPr>
      <w:r>
        <w:rPr>
          <w:color w:val="3C4043"/>
        </w:rPr>
        <w:t>Φάση 1: Αφόρμηση – Το Μυστήριο του Καρπού (5 λεπτά)</w:t>
      </w:r>
    </w:p>
    <w:p w14:paraId="6E4621BE" w14:textId="77777777" w:rsidR="00741A7E" w:rsidRDefault="00000000">
      <w:pPr>
        <w:numPr>
          <w:ilvl w:val="0"/>
          <w:numId w:val="6"/>
        </w:numPr>
        <w:pBdr>
          <w:top w:val="nil"/>
          <w:left w:val="nil"/>
          <w:bottom w:val="nil"/>
          <w:right w:val="nil"/>
          <w:between w:val="nil"/>
        </w:pBdr>
        <w:spacing w:line="275" w:lineRule="auto"/>
      </w:pPr>
      <w:r>
        <w:rPr>
          <w:b/>
          <w:bCs/>
          <w:color w:val="000000"/>
        </w:rPr>
        <w:t>Άμεση εισαγωγή:</w:t>
      </w:r>
      <w:r>
        <w:rPr>
          <w:color w:val="000000"/>
        </w:rPr>
        <w:t xml:space="preserve"> Ο/Η εκπαιδευτικός κόβει οριζόντια ένα μήλο μπροστά στα παιδιά.</w:t>
      </w:r>
    </w:p>
    <w:p w14:paraId="13896239" w14:textId="77777777" w:rsidR="00741A7E" w:rsidRDefault="00000000">
      <w:pPr>
        <w:numPr>
          <w:ilvl w:val="0"/>
          <w:numId w:val="6"/>
        </w:numPr>
        <w:pBdr>
          <w:top w:val="nil"/>
          <w:left w:val="nil"/>
          <w:bottom w:val="nil"/>
          <w:right w:val="nil"/>
          <w:between w:val="nil"/>
        </w:pBdr>
        <w:spacing w:line="275" w:lineRule="auto"/>
      </w:pPr>
      <w:r>
        <w:rPr>
          <w:b/>
          <w:bCs/>
          <w:color w:val="000000"/>
        </w:rPr>
        <w:t>Ερώτηση-Κλειδί:</w:t>
      </w:r>
      <w:r>
        <w:rPr>
          <w:color w:val="000000"/>
        </w:rPr>
        <w:t xml:space="preserve"> </w:t>
      </w:r>
      <w:r>
        <w:rPr>
          <w:i/>
          <w:iCs/>
          <w:color w:val="000000"/>
        </w:rPr>
        <w:t>«Εδώ μέσα κρύβονται οι σπόροι για να γεννηθεί μια νέα μηλιά. Πώς, όμως, δημιουργήθηκε αυτό το μήλο; Τι υπήρχε στο δέντρο πριν εμφανιστεί ο καρπός;»</w:t>
      </w:r>
      <w:r>
        <w:rPr>
          <w:color w:val="000000"/>
        </w:rPr>
        <w:t xml:space="preserve"> (Στόχος: Να οδηγηθούν στη λέξη "λουλούδι/άνθος").</w:t>
      </w:r>
    </w:p>
    <w:p w14:paraId="1889E346" w14:textId="77777777" w:rsidR="00741A7E" w:rsidRDefault="00000000">
      <w:pPr>
        <w:pStyle w:val="3"/>
        <w:spacing w:line="275" w:lineRule="auto"/>
        <w:rPr>
          <w:color w:val="3C4043"/>
        </w:rPr>
      </w:pPr>
      <w:r>
        <w:rPr>
          <w:color w:val="3C4043"/>
        </w:rPr>
        <w:t>Φάση 2: Επεξεργασία – Οπτικοακουστική Μάθηση (10 λεπτά)</w:t>
      </w:r>
    </w:p>
    <w:p w14:paraId="7CE0C19A" w14:textId="77777777" w:rsidR="00741A7E" w:rsidRDefault="00000000">
      <w:pPr>
        <w:numPr>
          <w:ilvl w:val="0"/>
          <w:numId w:val="7"/>
        </w:numPr>
        <w:pBdr>
          <w:top w:val="nil"/>
          <w:left w:val="nil"/>
          <w:bottom w:val="nil"/>
          <w:right w:val="nil"/>
          <w:between w:val="nil"/>
        </w:pBdr>
        <w:spacing w:line="275" w:lineRule="auto"/>
      </w:pPr>
      <w:r>
        <w:rPr>
          <w:b/>
          <w:bCs/>
          <w:color w:val="000000"/>
        </w:rPr>
        <w:t>Προβολή Βίντεο:</w:t>
      </w:r>
      <w:r>
        <w:rPr>
          <w:color w:val="000000"/>
        </w:rPr>
        <w:t xml:space="preserve"> Προβάλλεται ένα πολύ σύντομο και περιεκτικό βίντεο (περίπου 3 λεπτών) σχετικά με την επικονίαση και τον ρόλο της μέλισσας.</w:t>
      </w:r>
    </w:p>
    <w:p w14:paraId="55703498" w14:textId="77777777" w:rsidR="00741A7E" w:rsidRDefault="00000000">
      <w:pPr>
        <w:numPr>
          <w:ilvl w:val="0"/>
          <w:numId w:val="7"/>
        </w:numPr>
        <w:pBdr>
          <w:top w:val="nil"/>
          <w:left w:val="nil"/>
          <w:bottom w:val="nil"/>
          <w:right w:val="nil"/>
          <w:between w:val="nil"/>
        </w:pBdr>
        <w:spacing w:line="275" w:lineRule="auto"/>
      </w:pPr>
      <w:r>
        <w:rPr>
          <w:b/>
          <w:bCs/>
          <w:color w:val="000000"/>
        </w:rPr>
        <w:t>Καταγραφή στον Πίνακα:</w:t>
      </w:r>
      <w:r>
        <w:rPr>
          <w:color w:val="000000"/>
        </w:rPr>
        <w:t xml:space="preserve"> Αμέσως μετά, ο/η εκπαιδευτικός σημειώνει γρήγορα τις λέξεις-κλειδιά που ακούστηκαν: </w:t>
      </w:r>
      <w:r>
        <w:rPr>
          <w:i/>
          <w:iCs/>
          <w:color w:val="000000"/>
        </w:rPr>
        <w:t>Γύρη, Επικονίαση, Στήμονας, Ύπερος, Γονιμοποίηση, Καρπός</w:t>
      </w:r>
      <w:r>
        <w:rPr>
          <w:rFonts w:ascii="Arial Unicode MS" w:eastAsia="Arial Unicode MS" w:hAnsi="Arial Unicode MS" w:cs="Arial Unicode MS"/>
          <w:color w:val="000000"/>
        </w:rPr>
        <w:t>. Τα παιδιά βάζουν σε σειρά εικόνες στον διαδραστικό πίνακα (Άνθος ➔ Μέλισσα/Επικονίαση ➔ Σχηματισμός Καρπού ➔ Σπόρος).</w:t>
      </w:r>
    </w:p>
    <w:p w14:paraId="4C9E8A9A" w14:textId="77777777" w:rsidR="00741A7E" w:rsidRDefault="00000000">
      <w:pPr>
        <w:pStyle w:val="3"/>
        <w:spacing w:line="275" w:lineRule="auto"/>
        <w:rPr>
          <w:color w:val="3C4043"/>
        </w:rPr>
      </w:pPr>
      <w:r>
        <w:rPr>
          <w:color w:val="3C4043"/>
        </w:rPr>
        <w:t>Φάση 3: Βιωματική Ανακάλυψη – Η Ανατομία του Άνθους (20 λεπτά)</w:t>
      </w:r>
    </w:p>
    <w:p w14:paraId="7938188C" w14:textId="77777777" w:rsidR="00741A7E" w:rsidRDefault="00000000">
      <w:pPr>
        <w:numPr>
          <w:ilvl w:val="0"/>
          <w:numId w:val="8"/>
        </w:numPr>
        <w:pBdr>
          <w:top w:val="nil"/>
          <w:left w:val="nil"/>
          <w:bottom w:val="nil"/>
          <w:right w:val="nil"/>
          <w:between w:val="nil"/>
        </w:pBdr>
        <w:spacing w:line="275" w:lineRule="auto"/>
      </w:pPr>
      <w:r>
        <w:rPr>
          <w:b/>
          <w:bCs/>
          <w:color w:val="000000"/>
        </w:rPr>
        <w:t>Εξερεύνηση:</w:t>
      </w:r>
      <w:r>
        <w:rPr>
          <w:color w:val="000000"/>
        </w:rPr>
        <w:t xml:space="preserve"> Μοιράζεται σε κάθε ομάδα ένα αληθινό λουλούδι (π.χ. κρίνος ή γαρίφαλο), ένας μεγεθυντικός φακός και ένα φύλλο Α4.</w:t>
      </w:r>
    </w:p>
    <w:p w14:paraId="7812B48F" w14:textId="77777777" w:rsidR="00741A7E" w:rsidRDefault="00000000">
      <w:pPr>
        <w:numPr>
          <w:ilvl w:val="0"/>
          <w:numId w:val="8"/>
        </w:numPr>
        <w:pBdr>
          <w:top w:val="nil"/>
          <w:left w:val="nil"/>
          <w:bottom w:val="nil"/>
          <w:right w:val="nil"/>
          <w:between w:val="nil"/>
        </w:pBdr>
        <w:spacing w:line="275" w:lineRule="auto"/>
      </w:pPr>
      <w:r>
        <w:rPr>
          <w:b/>
          <w:bCs/>
          <w:color w:val="000000"/>
        </w:rPr>
        <w:t>Αποστολή:</w:t>
      </w:r>
      <w:r>
        <w:rPr>
          <w:color w:val="000000"/>
        </w:rPr>
        <w:t xml:space="preserve"> Τα παιδιά πρέπει να βρουν πού βρίσκεται η γύρη. Αφαιρούν προσεκτικά τα </w:t>
      </w:r>
      <w:r>
        <w:rPr>
          <w:b/>
          <w:bCs/>
          <w:color w:val="000000"/>
        </w:rPr>
        <w:t>πέταλα</w:t>
      </w:r>
      <w:r>
        <w:rPr>
          <w:color w:val="000000"/>
        </w:rPr>
        <w:t xml:space="preserve">, εντοπίζουν τους </w:t>
      </w:r>
      <w:r>
        <w:rPr>
          <w:b/>
          <w:bCs/>
          <w:color w:val="000000"/>
        </w:rPr>
        <w:t>στήμονες</w:t>
      </w:r>
      <w:r>
        <w:rPr>
          <w:color w:val="000000"/>
        </w:rPr>
        <w:t xml:space="preserve"> (που έχουν τη γύρη) και τον </w:t>
      </w:r>
      <w:r>
        <w:rPr>
          <w:b/>
          <w:bCs/>
          <w:color w:val="000000"/>
        </w:rPr>
        <w:t>ύπερο</w:t>
      </w:r>
      <w:r>
        <w:rPr>
          <w:color w:val="000000"/>
        </w:rPr>
        <w:t xml:space="preserve"> (το κεντρικό μέρος).</w:t>
      </w:r>
    </w:p>
    <w:p w14:paraId="00A5BBFA" w14:textId="77777777" w:rsidR="00741A7E" w:rsidRDefault="00000000">
      <w:pPr>
        <w:numPr>
          <w:ilvl w:val="0"/>
          <w:numId w:val="8"/>
        </w:numPr>
        <w:pBdr>
          <w:top w:val="nil"/>
          <w:left w:val="nil"/>
          <w:bottom w:val="nil"/>
          <w:right w:val="nil"/>
          <w:between w:val="nil"/>
        </w:pBdr>
        <w:spacing w:line="275" w:lineRule="auto"/>
      </w:pPr>
      <w:r>
        <w:rPr>
          <w:b/>
          <w:bCs/>
          <w:color w:val="000000"/>
        </w:rPr>
        <w:t>Κατασκευή:</w:t>
      </w:r>
      <w:r>
        <w:rPr>
          <w:color w:val="000000"/>
        </w:rPr>
        <w:t xml:space="preserve"> Κολλούν με σελοτέιπ τα τρία αυτά διαφορετικά μέρη στο φύλλο Α4 και γράφουν δίπλα τις αντίστοιχες ονομασίες.</w:t>
      </w:r>
    </w:p>
    <w:p w14:paraId="71291A31" w14:textId="77777777" w:rsidR="00741A7E" w:rsidRDefault="00000000">
      <w:pPr>
        <w:pStyle w:val="3"/>
        <w:spacing w:line="275" w:lineRule="auto"/>
        <w:rPr>
          <w:color w:val="3C4043"/>
        </w:rPr>
      </w:pPr>
      <w:r>
        <w:rPr>
          <w:color w:val="3C4043"/>
        </w:rPr>
        <w:t>Φάση 4: Εμπέδωση &amp; Αξιολόγηση – Κινητικό Παιχνίδι (10 λεπτά)</w:t>
      </w:r>
    </w:p>
    <w:p w14:paraId="50DEC8BB" w14:textId="77777777" w:rsidR="00741A7E" w:rsidRDefault="00000000">
      <w:pPr>
        <w:numPr>
          <w:ilvl w:val="0"/>
          <w:numId w:val="9"/>
        </w:numPr>
        <w:pBdr>
          <w:top w:val="nil"/>
          <w:left w:val="nil"/>
          <w:bottom w:val="nil"/>
          <w:right w:val="nil"/>
          <w:between w:val="nil"/>
        </w:pBdr>
        <w:spacing w:line="275" w:lineRule="auto"/>
      </w:pPr>
      <w:r>
        <w:rPr>
          <w:b/>
          <w:bCs/>
          <w:color w:val="000000"/>
        </w:rPr>
        <w:t>Γρήγορο Θεατρικό:</w:t>
      </w:r>
      <w:r>
        <w:rPr>
          <w:color w:val="000000"/>
        </w:rPr>
        <w:t xml:space="preserve"> Για να εκτονωθεί η ενέργεια και να ελεγχθεί η κατανόηση, η τάξη κάνει μια γρήγορη αναπαράσταση. Μισά παιδιά γίνονται "λουλούδια" (κρατούν τα χέρια ψηλά σαν πέταλα) και μισά "μέλισσες" που τρέχουν από λουλούδι σε λουλούδι. Μόλις το λουλούδι "επικονιαστεί", κλείνει τα χέρια του (μαραίνονται τα πέταλα) και γίνεται μια μπάλα (ο καρπός που μεγαλώνει).</w:t>
      </w:r>
    </w:p>
    <w:p w14:paraId="0DC787C7" w14:textId="77777777" w:rsidR="00741A7E" w:rsidRDefault="00000000">
      <w:pPr>
        <w:numPr>
          <w:ilvl w:val="0"/>
          <w:numId w:val="9"/>
        </w:numPr>
        <w:pBdr>
          <w:top w:val="nil"/>
          <w:left w:val="nil"/>
          <w:bottom w:val="nil"/>
          <w:right w:val="nil"/>
          <w:between w:val="nil"/>
        </w:pBdr>
        <w:spacing w:line="275" w:lineRule="auto"/>
      </w:pPr>
      <w:r>
        <w:rPr>
          <w:b/>
          <w:bCs/>
          <w:color w:val="000000"/>
        </w:rPr>
        <w:t>Κλείσιμο:</w:t>
      </w:r>
      <w:r>
        <w:rPr>
          <w:color w:val="000000"/>
        </w:rPr>
        <w:t xml:space="preserve"> Σύντομη ανασκόπηση από τον εκπαιδευτικό και επιβράβευση της συνεργασίας.</w:t>
      </w:r>
    </w:p>
    <w:p w14:paraId="3AB0889A" w14:textId="77777777" w:rsidR="00741A7E" w:rsidRDefault="00000000">
      <w:pPr>
        <w:pBdr>
          <w:top w:val="nil"/>
          <w:left w:val="nil"/>
          <w:bottom w:val="nil"/>
          <w:right w:val="nil"/>
          <w:between w:val="nil"/>
        </w:pBdr>
        <w:spacing w:after="225" w:line="275" w:lineRule="auto"/>
      </w:pPr>
      <w:r>
        <w:t> </w:t>
      </w:r>
    </w:p>
    <w:p w14:paraId="21755556" w14:textId="77777777" w:rsidR="00741A7E" w:rsidRDefault="00000000">
      <w:pPr>
        <w:pStyle w:val="2"/>
        <w:spacing w:before="0" w:line="275" w:lineRule="auto"/>
        <w:rPr>
          <w:color w:val="202124"/>
        </w:rPr>
      </w:pPr>
      <w:r>
        <w:rPr>
          <w:color w:val="202124"/>
        </w:rPr>
        <w:t>6. Αξιολόγηση του Σεναρίου</w:t>
      </w:r>
    </w:p>
    <w:p w14:paraId="2D579278" w14:textId="77777777" w:rsidR="00741A7E" w:rsidRDefault="00000000">
      <w:pPr>
        <w:pBdr>
          <w:top w:val="nil"/>
          <w:left w:val="nil"/>
          <w:bottom w:val="nil"/>
          <w:right w:val="nil"/>
          <w:between w:val="nil"/>
        </w:pBdr>
        <w:spacing w:line="275" w:lineRule="auto"/>
        <w:rPr>
          <w:color w:val="000000"/>
        </w:rPr>
      </w:pPr>
      <w:r>
        <w:rPr>
          <w:color w:val="000000"/>
        </w:rPr>
        <w:t xml:space="preserve">Η αξιολόγηση είναι </w:t>
      </w:r>
      <w:r>
        <w:rPr>
          <w:b/>
          <w:bCs/>
          <w:color w:val="000000"/>
        </w:rPr>
        <w:t>διαμορφωτική</w:t>
      </w:r>
      <w:r>
        <w:rPr>
          <w:color w:val="000000"/>
        </w:rPr>
        <w:t xml:space="preserve"> και ελέγχεται συνεχώς κατά τη διάρκεια του μαθήματος:</w:t>
      </w:r>
    </w:p>
    <w:p w14:paraId="139AD159" w14:textId="77777777" w:rsidR="00741A7E" w:rsidRDefault="00000000">
      <w:pPr>
        <w:numPr>
          <w:ilvl w:val="0"/>
          <w:numId w:val="10"/>
        </w:numPr>
        <w:pBdr>
          <w:top w:val="nil"/>
          <w:left w:val="nil"/>
          <w:bottom w:val="nil"/>
          <w:right w:val="nil"/>
          <w:between w:val="nil"/>
        </w:pBdr>
        <w:spacing w:line="275" w:lineRule="auto"/>
      </w:pPr>
      <w:r>
        <w:rPr>
          <w:color w:val="000000"/>
        </w:rPr>
        <w:t>Μέσω της παρατήρησης του τρόπου συνεργασίας των παιδιών στις ομάδες κατά την "ανατομία" του άνθους.</w:t>
      </w:r>
    </w:p>
    <w:p w14:paraId="355E0F4F" w14:textId="77777777" w:rsidR="00741A7E" w:rsidRDefault="00000000">
      <w:pPr>
        <w:numPr>
          <w:ilvl w:val="0"/>
          <w:numId w:val="10"/>
        </w:numPr>
        <w:pBdr>
          <w:top w:val="nil"/>
          <w:left w:val="nil"/>
          <w:bottom w:val="nil"/>
          <w:right w:val="nil"/>
          <w:between w:val="nil"/>
        </w:pBdr>
        <w:spacing w:line="275" w:lineRule="auto"/>
      </w:pPr>
      <w:r>
        <w:rPr>
          <w:color w:val="000000"/>
        </w:rPr>
        <w:t>Μέσω της ορθής χρήσης των νέων όρων (στήμονας, ύπερος, επικονίαση) κατά τη διάρκεια των συζητήσεων.</w:t>
      </w:r>
    </w:p>
    <w:p w14:paraId="747E2A94" w14:textId="77777777" w:rsidR="00741A7E" w:rsidRDefault="00000000">
      <w:pPr>
        <w:numPr>
          <w:ilvl w:val="0"/>
          <w:numId w:val="10"/>
        </w:numPr>
        <w:pBdr>
          <w:top w:val="nil"/>
          <w:left w:val="nil"/>
          <w:bottom w:val="nil"/>
          <w:right w:val="nil"/>
          <w:between w:val="nil"/>
        </w:pBdr>
        <w:spacing w:line="275" w:lineRule="auto"/>
      </w:pPr>
      <w:r>
        <w:rPr>
          <w:color w:val="000000"/>
        </w:rPr>
        <w:t>Από την επιτυχή τοποθέτηση των σταδίων ανάπτυξης του φυτού στη σωστή χρονική σειρά στον διαδραστικό πίνακα.</w:t>
      </w:r>
    </w:p>
    <w:p w14:paraId="27346AA6" w14:textId="77777777" w:rsidR="00741A7E" w:rsidRDefault="00000000">
      <w:pPr>
        <w:numPr>
          <w:ilvl w:val="0"/>
          <w:numId w:val="10"/>
        </w:numPr>
        <w:pBdr>
          <w:top w:val="nil"/>
          <w:left w:val="nil"/>
          <w:bottom w:val="nil"/>
          <w:right w:val="nil"/>
          <w:between w:val="nil"/>
        </w:pBdr>
        <w:spacing w:line="275" w:lineRule="auto"/>
      </w:pPr>
      <w:r>
        <w:rPr>
          <w:color w:val="000000"/>
        </w:rPr>
        <w:t>Από τα φύλλα εργασίας/κατασκευές που δημιούργησαν (το χαρτί με τα κολλημένα μέρη του άνθους).</w:t>
      </w:r>
    </w:p>
    <w:p w14:paraId="20EC37F3" w14:textId="77777777" w:rsidR="00741A7E" w:rsidRDefault="00000000">
      <w:pPr>
        <w:pBdr>
          <w:top w:val="nil"/>
          <w:left w:val="nil"/>
          <w:bottom w:val="nil"/>
          <w:right w:val="nil"/>
          <w:between w:val="nil"/>
        </w:pBdr>
        <w:spacing w:line="275" w:lineRule="auto"/>
      </w:pPr>
      <w:r>
        <w:t> </w:t>
      </w:r>
    </w:p>
    <w:p w14:paraId="212B305C" w14:textId="77777777" w:rsidR="00741A7E" w:rsidRDefault="00000000">
      <w:pPr>
        <w:pBdr>
          <w:top w:val="nil"/>
          <w:left w:val="nil"/>
          <w:bottom w:val="nil"/>
          <w:right w:val="nil"/>
          <w:between w:val="nil"/>
        </w:pBdr>
        <w:spacing w:after="240" w:line="275" w:lineRule="auto"/>
      </w:pPr>
      <w:r>
        <w:t> </w:t>
      </w:r>
    </w:p>
    <w:p w14:paraId="10EAED0D" w14:textId="77777777" w:rsidR="00741A7E" w:rsidRDefault="00000000">
      <w:pPr>
        <w:pStyle w:val="1"/>
        <w:spacing w:before="0" w:line="275" w:lineRule="auto"/>
        <w:jc w:val="center"/>
        <w:rPr>
          <w:color w:val="1A73E8"/>
        </w:rPr>
      </w:pPr>
      <w:r>
        <w:rPr>
          <w:color w:val="1A73E8"/>
        </w:rPr>
        <w:t>ΦΥΛΛΑ ΕΡΓΑΣΙΑΣ</w:t>
      </w:r>
    </w:p>
    <w:p w14:paraId="1F94C4F8" w14:textId="77777777" w:rsidR="00741A7E" w:rsidRDefault="00000000">
      <w:pPr>
        <w:pBdr>
          <w:top w:val="nil"/>
          <w:left w:val="nil"/>
          <w:bottom w:val="nil"/>
          <w:right w:val="nil"/>
          <w:between w:val="nil"/>
        </w:pBdr>
        <w:spacing w:after="225" w:line="275" w:lineRule="auto"/>
      </w:pPr>
      <w:r>
        <w:t> </w:t>
      </w:r>
    </w:p>
    <w:p w14:paraId="29552F3E" w14:textId="77777777" w:rsidR="00741A7E" w:rsidRDefault="00000000">
      <w:pPr>
        <w:pStyle w:val="2"/>
        <w:spacing w:before="0" w:line="275" w:lineRule="auto"/>
        <w:rPr>
          <w:color w:val="202124"/>
        </w:rPr>
      </w:pPr>
      <w:r>
        <w:rPr>
          <w:color w:val="202124"/>
        </w:rPr>
        <w:t>ΦΥΛΛΟ ΕΡΓΑΣΙΑΣ 1: Γίνομαι Βοτανολόγος!</w:t>
      </w:r>
    </w:p>
    <w:p w14:paraId="44022C7F" w14:textId="77777777" w:rsidR="00741A7E" w:rsidRDefault="00000000">
      <w:pPr>
        <w:pBdr>
          <w:top w:val="nil"/>
          <w:left w:val="nil"/>
          <w:bottom w:val="nil"/>
          <w:right w:val="nil"/>
          <w:between w:val="nil"/>
        </w:pBdr>
        <w:spacing w:line="275" w:lineRule="auto"/>
        <w:rPr>
          <w:color w:val="000000"/>
        </w:rPr>
      </w:pPr>
      <w:r>
        <w:rPr>
          <w:b/>
          <w:bCs/>
          <w:color w:val="000000"/>
        </w:rPr>
        <w:t>Όνομα Ομάδας / Μαθητών:</w:t>
      </w:r>
      <w:r>
        <w:rPr>
          <w:color w:val="000000"/>
        </w:rPr>
        <w:t xml:space="preserve"> ..........................................................................................</w:t>
      </w:r>
    </w:p>
    <w:p w14:paraId="2271EF36" w14:textId="77777777" w:rsidR="00741A7E" w:rsidRDefault="00000000">
      <w:pPr>
        <w:pBdr>
          <w:top w:val="nil"/>
          <w:left w:val="nil"/>
          <w:bottom w:val="nil"/>
          <w:right w:val="nil"/>
          <w:between w:val="nil"/>
        </w:pBdr>
        <w:spacing w:line="275" w:lineRule="auto"/>
        <w:rPr>
          <w:color w:val="000000"/>
        </w:rPr>
      </w:pPr>
      <w:r>
        <w:rPr>
          <w:b/>
          <w:bCs/>
          <w:color w:val="000000"/>
        </w:rPr>
        <w:t>Ημερομηνία:</w:t>
      </w:r>
      <w:r>
        <w:rPr>
          <w:color w:val="000000"/>
        </w:rPr>
        <w:t xml:space="preserve"> .................................................</w:t>
      </w:r>
    </w:p>
    <w:p w14:paraId="07F2B3C0" w14:textId="20DD8DEB" w:rsidR="00741A7E" w:rsidRDefault="00000000">
      <w:pPr>
        <w:pBdr>
          <w:top w:val="nil"/>
          <w:left w:val="nil"/>
          <w:bottom w:val="nil"/>
          <w:right w:val="nil"/>
          <w:between w:val="nil"/>
        </w:pBdr>
        <w:spacing w:line="275" w:lineRule="auto"/>
        <w:rPr>
          <w:color w:val="000000"/>
        </w:rPr>
      </w:pPr>
      <w:r>
        <w:rPr>
          <w:b/>
          <w:bCs/>
          <w:color w:val="000000"/>
        </w:rPr>
        <w:t>Εκπαιδευτικός:</w:t>
      </w:r>
      <w:r>
        <w:rPr>
          <w:color w:val="000000"/>
        </w:rPr>
        <w:t xml:space="preserve"> </w:t>
      </w:r>
      <w:r w:rsidR="004C70FA">
        <w:rPr>
          <w:color w:val="000000"/>
        </w:rPr>
        <w:t>(όνομα εκπαιδευτικού)</w:t>
      </w:r>
    </w:p>
    <w:p w14:paraId="04E68B05" w14:textId="77777777" w:rsidR="00741A7E" w:rsidRDefault="00000000">
      <w:pPr>
        <w:pBdr>
          <w:top w:val="nil"/>
          <w:left w:val="nil"/>
          <w:bottom w:val="nil"/>
          <w:right w:val="nil"/>
          <w:between w:val="nil"/>
        </w:pBdr>
        <w:spacing w:line="275" w:lineRule="auto"/>
        <w:rPr>
          <w:b/>
          <w:bCs/>
          <w:color w:val="000000"/>
        </w:rPr>
      </w:pPr>
      <w:r>
        <w:rPr>
          <w:b/>
          <w:bCs/>
          <w:color w:val="000000"/>
        </w:rPr>
        <w:t>Η Αποστολή σας:</w:t>
      </w:r>
    </w:p>
    <w:p w14:paraId="1B6FF01F" w14:textId="77777777" w:rsidR="00741A7E" w:rsidRDefault="00000000">
      <w:pPr>
        <w:pBdr>
          <w:top w:val="nil"/>
          <w:left w:val="nil"/>
          <w:bottom w:val="nil"/>
          <w:right w:val="nil"/>
          <w:between w:val="nil"/>
        </w:pBdr>
        <w:spacing w:line="275" w:lineRule="auto"/>
        <w:rPr>
          <w:color w:val="000000"/>
        </w:rPr>
      </w:pPr>
      <w:r>
        <w:rPr>
          <w:color w:val="000000"/>
        </w:rPr>
        <w:t>Είστε μια ομάδα επιστημόνων! Πάρτε το λουλούδι που σας δόθηκε, τον μεγεθυντικό φακό και το τσιμπιδάκι σας. Αφαιρέστε με μεγάλη προσοχή τα μέρη του λουλουδιού και κολλήστε τα με σελοτέιπ στα παρακάτω κουτάκια, για να φτιάξετε το δικό σας βοτανικό λεξικό.</w:t>
      </w:r>
    </w:p>
    <w:tbl>
      <w:tblPr>
        <w:tblStyle w:val="a6"/>
        <w:tblW w:w="9266" w:type="dxa"/>
        <w:tblInd w:w="0" w:type="dxa"/>
        <w:tblBorders>
          <w:top w:val="single" w:sz="6" w:space="0" w:color="BDC1C6"/>
          <w:left w:val="single" w:sz="6" w:space="0" w:color="BDC1C6"/>
          <w:bottom w:val="single" w:sz="6" w:space="0" w:color="BDC1C6"/>
          <w:right w:val="single" w:sz="6" w:space="0" w:color="BDC1C6"/>
          <w:insideH w:val="single" w:sz="6" w:space="0" w:color="BDC1C6"/>
          <w:insideV w:val="single" w:sz="6" w:space="0" w:color="BDC1C6"/>
        </w:tblBorders>
        <w:tblLayout w:type="fixed"/>
        <w:tblLook w:val="0600" w:firstRow="0" w:lastRow="0" w:firstColumn="0" w:lastColumn="0" w:noHBand="1" w:noVBand="1"/>
      </w:tblPr>
      <w:tblGrid>
        <w:gridCol w:w="3088"/>
        <w:gridCol w:w="3089"/>
        <w:gridCol w:w="3089"/>
      </w:tblGrid>
      <w:tr w:rsidR="00741A7E" w14:paraId="0052C428" w14:textId="77777777">
        <w:trPr>
          <w:tblHeader/>
        </w:trPr>
        <w:tc>
          <w:tcPr>
            <w:tcW w:w="3088"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305B9CAB" w14:textId="77777777" w:rsidR="00741A7E" w:rsidRDefault="00000000">
            <w:pPr>
              <w:pBdr>
                <w:top w:val="nil"/>
                <w:left w:val="nil"/>
                <w:bottom w:val="nil"/>
                <w:right w:val="nil"/>
                <w:between w:val="nil"/>
              </w:pBdr>
              <w:spacing w:before="180" w:after="180" w:line="275" w:lineRule="auto"/>
              <w:jc w:val="center"/>
              <w:rPr>
                <w:b/>
                <w:bCs/>
                <w:color w:val="202124"/>
              </w:rPr>
            </w:pPr>
            <w:r>
              <w:rPr>
                <w:b/>
                <w:bCs/>
                <w:color w:val="202124"/>
              </w:rPr>
              <w:t>1. Τα Πέταλα</w:t>
            </w:r>
          </w:p>
        </w:tc>
        <w:tc>
          <w:tcPr>
            <w:tcW w:w="3088"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459629EE" w14:textId="77777777" w:rsidR="00741A7E" w:rsidRDefault="00000000">
            <w:pPr>
              <w:pBdr>
                <w:top w:val="nil"/>
                <w:left w:val="nil"/>
                <w:bottom w:val="nil"/>
                <w:right w:val="nil"/>
                <w:between w:val="nil"/>
              </w:pBdr>
              <w:spacing w:before="180" w:after="180" w:line="275" w:lineRule="auto"/>
              <w:jc w:val="center"/>
              <w:rPr>
                <w:b/>
                <w:bCs/>
                <w:color w:val="202124"/>
              </w:rPr>
            </w:pPr>
            <w:r>
              <w:rPr>
                <w:b/>
                <w:bCs/>
                <w:color w:val="202124"/>
              </w:rPr>
              <w:t>2. Οι Στήμονες</w:t>
            </w:r>
          </w:p>
        </w:tc>
        <w:tc>
          <w:tcPr>
            <w:tcW w:w="3088"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2CD37930" w14:textId="77777777" w:rsidR="00741A7E" w:rsidRDefault="00000000">
            <w:pPr>
              <w:pBdr>
                <w:top w:val="nil"/>
                <w:left w:val="nil"/>
                <w:bottom w:val="nil"/>
                <w:right w:val="nil"/>
                <w:between w:val="nil"/>
              </w:pBdr>
              <w:spacing w:before="180" w:after="180" w:line="275" w:lineRule="auto"/>
              <w:jc w:val="center"/>
              <w:rPr>
                <w:b/>
                <w:bCs/>
                <w:color w:val="202124"/>
              </w:rPr>
            </w:pPr>
            <w:r>
              <w:rPr>
                <w:b/>
                <w:bCs/>
                <w:color w:val="202124"/>
              </w:rPr>
              <w:t>3. Ο Ύπερος</w:t>
            </w:r>
          </w:p>
          <w:p w14:paraId="47DCE53A" w14:textId="77777777" w:rsidR="00741A7E" w:rsidRDefault="00000000">
            <w:pPr>
              <w:pBdr>
                <w:top w:val="nil"/>
                <w:left w:val="nil"/>
                <w:bottom w:val="nil"/>
                <w:right w:val="nil"/>
                <w:between w:val="nil"/>
              </w:pBdr>
            </w:pPr>
            <w:r>
              <w:t xml:space="preserve"> </w:t>
            </w:r>
          </w:p>
        </w:tc>
      </w:tr>
      <w:tr w:rsidR="00741A7E" w14:paraId="525E75AA" w14:textId="77777777">
        <w:tc>
          <w:tcPr>
            <w:tcW w:w="3088"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023BDD18" w14:textId="77777777" w:rsidR="00741A7E" w:rsidRDefault="00000000">
            <w:pPr>
              <w:pBdr>
                <w:top w:val="nil"/>
                <w:left w:val="nil"/>
                <w:bottom w:val="nil"/>
                <w:right w:val="nil"/>
                <w:between w:val="nil"/>
              </w:pBdr>
              <w:spacing w:before="180" w:after="180" w:line="275" w:lineRule="auto"/>
              <w:jc w:val="center"/>
              <w:rPr>
                <w:i/>
                <w:iCs/>
                <w:color w:val="555555"/>
              </w:rPr>
            </w:pPr>
            <w:r>
              <w:rPr>
                <w:i/>
                <w:iCs/>
                <w:color w:val="555555"/>
              </w:rPr>
              <w:t>(Είναι τα χρωματιστά φύλλα που τραβούν την προσοχή των εντόμων)</w:t>
            </w:r>
          </w:p>
        </w:tc>
        <w:tc>
          <w:tcPr>
            <w:tcW w:w="3088"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4D9D9BCA" w14:textId="77777777" w:rsidR="00741A7E" w:rsidRDefault="00000000">
            <w:pPr>
              <w:pBdr>
                <w:top w:val="nil"/>
                <w:left w:val="nil"/>
                <w:bottom w:val="nil"/>
                <w:right w:val="nil"/>
                <w:between w:val="nil"/>
              </w:pBdr>
              <w:spacing w:before="180" w:after="180" w:line="275" w:lineRule="auto"/>
              <w:jc w:val="center"/>
              <w:rPr>
                <w:i/>
                <w:iCs/>
                <w:color w:val="555555"/>
              </w:rPr>
            </w:pPr>
            <w:r>
              <w:rPr>
                <w:i/>
                <w:iCs/>
                <w:color w:val="555555"/>
              </w:rPr>
              <w:t>(Είναι τα "ραβδάκια" που στην άκρη τους έχουν τη σκόνη, δηλαδή τη γύρη)</w:t>
            </w:r>
          </w:p>
        </w:tc>
        <w:tc>
          <w:tcPr>
            <w:tcW w:w="3088"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326E73D5" w14:textId="77777777" w:rsidR="00741A7E" w:rsidRDefault="00000000">
            <w:pPr>
              <w:pBdr>
                <w:top w:val="nil"/>
                <w:left w:val="nil"/>
                <w:bottom w:val="nil"/>
                <w:right w:val="nil"/>
                <w:between w:val="nil"/>
              </w:pBdr>
              <w:spacing w:before="180" w:after="180" w:line="275" w:lineRule="auto"/>
              <w:jc w:val="center"/>
              <w:rPr>
                <w:i/>
                <w:iCs/>
                <w:color w:val="555555"/>
              </w:rPr>
            </w:pPr>
            <w:r>
              <w:rPr>
                <w:i/>
                <w:iCs/>
                <w:color w:val="555555"/>
              </w:rPr>
              <w:t>(Είναι το κεντρικό, πιο χοντρό μέρος του λουλουδιού)</w:t>
            </w:r>
          </w:p>
        </w:tc>
      </w:tr>
      <w:tr w:rsidR="00741A7E" w14:paraId="1B88BB3A" w14:textId="77777777">
        <w:tc>
          <w:tcPr>
            <w:tcW w:w="3088" w:type="dxa"/>
            <w:tcBorders>
              <w:top w:val="single" w:sz="6" w:space="0" w:color="BDC1C6"/>
              <w:left w:val="single" w:sz="6" w:space="0" w:color="BDC1C6"/>
              <w:bottom w:val="single" w:sz="6" w:space="0" w:color="BDC1C6"/>
              <w:right w:val="single" w:sz="6" w:space="0" w:color="BDC1C6"/>
            </w:tcBorders>
            <w:tcMar>
              <w:top w:w="600" w:type="dxa"/>
              <w:left w:w="180" w:type="dxa"/>
              <w:bottom w:w="600" w:type="dxa"/>
              <w:right w:w="180" w:type="dxa"/>
            </w:tcMar>
          </w:tcPr>
          <w:p w14:paraId="0CD4D8F2" w14:textId="77777777" w:rsidR="00741A7E" w:rsidRDefault="00741A7E">
            <w:pPr>
              <w:pBdr>
                <w:top w:val="nil"/>
                <w:left w:val="nil"/>
                <w:bottom w:val="nil"/>
                <w:right w:val="nil"/>
                <w:between w:val="nil"/>
              </w:pBdr>
              <w:spacing w:line="275" w:lineRule="auto"/>
              <w:jc w:val="center"/>
              <w:rPr>
                <w:i/>
                <w:iCs/>
                <w:color w:val="555555"/>
              </w:rPr>
            </w:pPr>
          </w:p>
          <w:p w14:paraId="5C937BC0" w14:textId="77777777" w:rsidR="00741A7E" w:rsidRDefault="00000000">
            <w:pPr>
              <w:pBdr>
                <w:top w:val="nil"/>
                <w:left w:val="nil"/>
                <w:bottom w:val="nil"/>
                <w:right w:val="nil"/>
                <w:between w:val="nil"/>
              </w:pBdr>
              <w:spacing w:line="275" w:lineRule="auto"/>
              <w:jc w:val="center"/>
              <w:rPr>
                <w:b/>
                <w:bCs/>
                <w:color w:val="000000"/>
              </w:rPr>
            </w:pPr>
            <w:r>
              <w:rPr>
                <w:color w:val="000000"/>
              </w:rPr>
              <w:t xml:space="preserve">👉 </w:t>
            </w:r>
            <w:r>
              <w:rPr>
                <w:b/>
                <w:bCs/>
                <w:color w:val="000000"/>
              </w:rPr>
              <w:t>Κολλήστε εδώ 1-2 πέταλα</w:t>
            </w:r>
          </w:p>
        </w:tc>
        <w:tc>
          <w:tcPr>
            <w:tcW w:w="3088" w:type="dxa"/>
            <w:tcBorders>
              <w:top w:val="single" w:sz="6" w:space="0" w:color="BDC1C6"/>
              <w:left w:val="single" w:sz="6" w:space="0" w:color="BDC1C6"/>
              <w:bottom w:val="single" w:sz="6" w:space="0" w:color="BDC1C6"/>
              <w:right w:val="single" w:sz="6" w:space="0" w:color="BDC1C6"/>
            </w:tcBorders>
            <w:tcMar>
              <w:top w:w="600" w:type="dxa"/>
              <w:left w:w="180" w:type="dxa"/>
              <w:bottom w:w="600" w:type="dxa"/>
              <w:right w:w="180" w:type="dxa"/>
            </w:tcMar>
          </w:tcPr>
          <w:p w14:paraId="20FF6BAA" w14:textId="77777777" w:rsidR="00741A7E" w:rsidRDefault="00741A7E">
            <w:pPr>
              <w:pBdr>
                <w:top w:val="nil"/>
                <w:left w:val="nil"/>
                <w:bottom w:val="nil"/>
                <w:right w:val="nil"/>
                <w:between w:val="nil"/>
              </w:pBdr>
              <w:spacing w:line="275" w:lineRule="auto"/>
              <w:jc w:val="center"/>
              <w:rPr>
                <w:b/>
                <w:bCs/>
                <w:color w:val="000000"/>
              </w:rPr>
            </w:pPr>
          </w:p>
          <w:p w14:paraId="01D2165A" w14:textId="77777777" w:rsidR="00741A7E" w:rsidRDefault="00000000">
            <w:pPr>
              <w:pBdr>
                <w:top w:val="nil"/>
                <w:left w:val="nil"/>
                <w:bottom w:val="nil"/>
                <w:right w:val="nil"/>
                <w:between w:val="nil"/>
              </w:pBdr>
              <w:spacing w:line="275" w:lineRule="auto"/>
              <w:jc w:val="center"/>
              <w:rPr>
                <w:b/>
                <w:bCs/>
                <w:color w:val="000000"/>
              </w:rPr>
            </w:pPr>
            <w:r>
              <w:rPr>
                <w:color w:val="000000"/>
              </w:rPr>
              <w:t xml:space="preserve">👉 </w:t>
            </w:r>
            <w:r>
              <w:rPr>
                <w:b/>
                <w:bCs/>
                <w:color w:val="000000"/>
              </w:rPr>
              <w:t>Κολλήστε εδώ 1-2 στήμονες</w:t>
            </w:r>
          </w:p>
        </w:tc>
        <w:tc>
          <w:tcPr>
            <w:tcW w:w="3088" w:type="dxa"/>
            <w:tcBorders>
              <w:top w:val="single" w:sz="6" w:space="0" w:color="BDC1C6"/>
              <w:left w:val="single" w:sz="6" w:space="0" w:color="BDC1C6"/>
              <w:bottom w:val="single" w:sz="6" w:space="0" w:color="BDC1C6"/>
              <w:right w:val="single" w:sz="6" w:space="0" w:color="BDC1C6"/>
            </w:tcBorders>
            <w:tcMar>
              <w:top w:w="600" w:type="dxa"/>
              <w:left w:w="180" w:type="dxa"/>
              <w:bottom w:w="600" w:type="dxa"/>
              <w:right w:w="180" w:type="dxa"/>
            </w:tcMar>
          </w:tcPr>
          <w:p w14:paraId="73B03A02" w14:textId="77777777" w:rsidR="00741A7E" w:rsidRDefault="00741A7E">
            <w:pPr>
              <w:pBdr>
                <w:top w:val="nil"/>
                <w:left w:val="nil"/>
                <w:bottom w:val="nil"/>
                <w:right w:val="nil"/>
                <w:between w:val="nil"/>
              </w:pBdr>
              <w:spacing w:line="275" w:lineRule="auto"/>
              <w:jc w:val="center"/>
              <w:rPr>
                <w:b/>
                <w:bCs/>
                <w:color w:val="000000"/>
              </w:rPr>
            </w:pPr>
          </w:p>
          <w:p w14:paraId="4AAE4B3A" w14:textId="77777777" w:rsidR="00741A7E" w:rsidRDefault="00000000">
            <w:pPr>
              <w:pBdr>
                <w:top w:val="nil"/>
                <w:left w:val="nil"/>
                <w:bottom w:val="nil"/>
                <w:right w:val="nil"/>
                <w:between w:val="nil"/>
              </w:pBdr>
              <w:spacing w:line="275" w:lineRule="auto"/>
              <w:jc w:val="center"/>
              <w:rPr>
                <w:b/>
                <w:bCs/>
                <w:color w:val="000000"/>
              </w:rPr>
            </w:pPr>
            <w:r>
              <w:rPr>
                <w:color w:val="000000"/>
              </w:rPr>
              <w:t xml:space="preserve">👉 </w:t>
            </w:r>
            <w:r>
              <w:rPr>
                <w:b/>
                <w:bCs/>
                <w:color w:val="000000"/>
              </w:rPr>
              <w:t>Κολλήστε εδώ τον ύπερο</w:t>
            </w:r>
          </w:p>
        </w:tc>
      </w:tr>
    </w:tbl>
    <w:p w14:paraId="67835AAA" w14:textId="77777777" w:rsidR="00741A7E" w:rsidRDefault="00000000">
      <w:pPr>
        <w:pBdr>
          <w:top w:val="nil"/>
          <w:left w:val="nil"/>
          <w:bottom w:val="nil"/>
          <w:right w:val="nil"/>
          <w:between w:val="nil"/>
        </w:pBdr>
        <w:spacing w:line="275" w:lineRule="auto"/>
      </w:pPr>
      <w:r>
        <w:t> </w:t>
      </w:r>
    </w:p>
    <w:p w14:paraId="353A073F" w14:textId="77777777" w:rsidR="00741A7E" w:rsidRDefault="00000000">
      <w:pPr>
        <w:pBdr>
          <w:top w:val="nil"/>
          <w:left w:val="nil"/>
          <w:bottom w:val="nil"/>
          <w:right w:val="nil"/>
          <w:between w:val="nil"/>
        </w:pBdr>
        <w:spacing w:line="275" w:lineRule="auto"/>
        <w:rPr>
          <w:b/>
          <w:bCs/>
          <w:color w:val="000000"/>
        </w:rPr>
      </w:pPr>
      <w:r>
        <w:rPr>
          <w:b/>
          <w:bCs/>
          <w:color w:val="000000"/>
        </w:rPr>
        <w:t>Ερώτηση Παρατήρησης:</w:t>
      </w:r>
    </w:p>
    <w:p w14:paraId="0E34CD69" w14:textId="77777777" w:rsidR="00741A7E" w:rsidRDefault="00000000">
      <w:pPr>
        <w:pBdr>
          <w:top w:val="nil"/>
          <w:left w:val="nil"/>
          <w:bottom w:val="nil"/>
          <w:right w:val="nil"/>
          <w:between w:val="nil"/>
        </w:pBdr>
        <w:spacing w:line="275" w:lineRule="auto"/>
        <w:rPr>
          <w:color w:val="000000"/>
        </w:rPr>
      </w:pPr>
      <w:r>
        <w:rPr>
          <w:color w:val="000000"/>
        </w:rPr>
        <w:t>Τι χρώμα έχει η γύρη που αφήνουν οι στήμονες στα δάχτυλά σας;</w:t>
      </w:r>
    </w:p>
    <w:p w14:paraId="1AB9009A" w14:textId="77777777" w:rsidR="00741A7E" w:rsidRDefault="00000000">
      <w:pPr>
        <w:pBdr>
          <w:top w:val="nil"/>
          <w:left w:val="nil"/>
          <w:bottom w:val="nil"/>
          <w:right w:val="nil"/>
          <w:between w:val="nil"/>
        </w:pBdr>
        <w:spacing w:line="275" w:lineRule="auto"/>
        <w:rPr>
          <w:color w:val="000000"/>
        </w:rPr>
      </w:pPr>
      <w:r>
        <w:rPr>
          <w:color w:val="000000"/>
        </w:rPr>
        <w:t>......................................................................................................................................................</w:t>
      </w:r>
    </w:p>
    <w:p w14:paraId="4658C40D" w14:textId="77777777" w:rsidR="00741A7E" w:rsidRDefault="00000000">
      <w:pPr>
        <w:pBdr>
          <w:top w:val="nil"/>
          <w:left w:val="nil"/>
          <w:bottom w:val="nil"/>
          <w:right w:val="nil"/>
          <w:between w:val="nil"/>
        </w:pBdr>
        <w:spacing w:line="275" w:lineRule="auto"/>
      </w:pPr>
      <w:r>
        <w:t> </w:t>
      </w:r>
    </w:p>
    <w:p w14:paraId="5665F1BA" w14:textId="77777777" w:rsidR="00741A7E" w:rsidRDefault="00000000">
      <w:pPr>
        <w:pBdr>
          <w:top w:val="nil"/>
          <w:left w:val="nil"/>
          <w:bottom w:val="nil"/>
          <w:right w:val="nil"/>
          <w:between w:val="nil"/>
        </w:pBdr>
        <w:spacing w:after="225" w:line="275" w:lineRule="auto"/>
      </w:pPr>
      <w:r>
        <w:t> </w:t>
      </w:r>
    </w:p>
    <w:p w14:paraId="1FF73F98" w14:textId="77777777" w:rsidR="00741A7E" w:rsidRDefault="00000000">
      <w:pPr>
        <w:pStyle w:val="2"/>
        <w:spacing w:before="0" w:line="275" w:lineRule="auto"/>
        <w:rPr>
          <w:color w:val="202124"/>
        </w:rPr>
      </w:pPr>
      <w:r>
        <w:rPr>
          <w:color w:val="202124"/>
        </w:rPr>
        <w:t>ΦΥΛΛΟ ΕΡΓΑΣΙΑΣ 2: Το Ταξίδι της Γύρης</w:t>
      </w:r>
    </w:p>
    <w:p w14:paraId="6B4F6795" w14:textId="77777777" w:rsidR="00741A7E" w:rsidRDefault="00000000">
      <w:pPr>
        <w:pBdr>
          <w:top w:val="nil"/>
          <w:left w:val="nil"/>
          <w:bottom w:val="nil"/>
          <w:right w:val="nil"/>
          <w:between w:val="nil"/>
        </w:pBdr>
        <w:spacing w:line="275" w:lineRule="auto"/>
        <w:rPr>
          <w:color w:val="000000"/>
        </w:rPr>
      </w:pPr>
      <w:r>
        <w:rPr>
          <w:b/>
          <w:bCs/>
          <w:color w:val="000000"/>
        </w:rPr>
        <w:t>Όνομα Μαθητή/τριας:</w:t>
      </w:r>
      <w:r>
        <w:rPr>
          <w:color w:val="000000"/>
        </w:rPr>
        <w:t xml:space="preserve"> ..........................................................................................</w:t>
      </w:r>
    </w:p>
    <w:p w14:paraId="6045B643" w14:textId="77777777" w:rsidR="00741A7E" w:rsidRDefault="00000000">
      <w:pPr>
        <w:pBdr>
          <w:top w:val="nil"/>
          <w:left w:val="nil"/>
          <w:bottom w:val="nil"/>
          <w:right w:val="nil"/>
          <w:between w:val="nil"/>
        </w:pBdr>
        <w:spacing w:line="275" w:lineRule="auto"/>
      </w:pPr>
      <w:r>
        <w:t> </w:t>
      </w:r>
    </w:p>
    <w:p w14:paraId="6D6E2159" w14:textId="77777777" w:rsidR="00741A7E" w:rsidRDefault="00000000">
      <w:pPr>
        <w:pBdr>
          <w:top w:val="nil"/>
          <w:left w:val="nil"/>
          <w:bottom w:val="nil"/>
          <w:right w:val="nil"/>
          <w:between w:val="nil"/>
        </w:pBdr>
        <w:spacing w:line="275" w:lineRule="auto"/>
        <w:rPr>
          <w:b/>
          <w:bCs/>
          <w:color w:val="000000"/>
        </w:rPr>
      </w:pPr>
      <w:r>
        <w:rPr>
          <w:b/>
          <w:bCs/>
          <w:color w:val="000000"/>
        </w:rPr>
        <w:t>Άσκηση 1: Συμπλήρωσε τα κενά στο παρακάτω κείμενο, επιλέγοντας τις σωστές λέξεις από την παρένθεση.</w:t>
      </w:r>
    </w:p>
    <w:p w14:paraId="35023A96" w14:textId="77777777" w:rsidR="00741A7E" w:rsidRDefault="00000000">
      <w:pPr>
        <w:pBdr>
          <w:top w:val="nil"/>
          <w:left w:val="nil"/>
          <w:bottom w:val="nil"/>
          <w:right w:val="nil"/>
          <w:between w:val="nil"/>
        </w:pBdr>
        <w:spacing w:line="275" w:lineRule="auto"/>
        <w:rPr>
          <w:i/>
          <w:iCs/>
          <w:color w:val="555555"/>
        </w:rPr>
      </w:pPr>
      <w:r>
        <w:rPr>
          <w:i/>
          <w:iCs/>
          <w:color w:val="555555"/>
        </w:rPr>
        <w:t xml:space="preserve">( λέξεις: </w:t>
      </w:r>
      <w:r>
        <w:rPr>
          <w:b/>
          <w:bCs/>
          <w:i/>
          <w:iCs/>
          <w:color w:val="555555"/>
        </w:rPr>
        <w:t>καρπός, σπόρος, επικονίαση, γύρη</w:t>
      </w:r>
      <w:r>
        <w:rPr>
          <w:i/>
          <w:iCs/>
          <w:color w:val="555555"/>
        </w:rPr>
        <w:t xml:space="preserve"> )</w:t>
      </w:r>
    </w:p>
    <w:p w14:paraId="318E4BA8" w14:textId="77777777" w:rsidR="00741A7E" w:rsidRDefault="00000000">
      <w:pPr>
        <w:pBdr>
          <w:top w:val="nil"/>
          <w:left w:val="nil"/>
          <w:bottom w:val="nil"/>
          <w:right w:val="nil"/>
          <w:between w:val="nil"/>
        </w:pBdr>
        <w:spacing w:line="275" w:lineRule="auto"/>
        <w:rPr>
          <w:color w:val="000000"/>
        </w:rPr>
      </w:pPr>
      <w:r>
        <w:rPr>
          <w:color w:val="000000"/>
        </w:rPr>
        <w:t>Η μέλισσα πετάει από λουλούδι σε λουλούδι ψάχνοντας για τροφή. Χωρίς να το καταλάβει, στα τριχωτά της ποδαράκια κολλάει η ................................... . Καθώς πηγαίνει στο επόμενο λουλούδι, τη μεταφέρει εκεί! Αυτό το μαγικό ταξίδι λέγεται ................................... .</w:t>
      </w:r>
    </w:p>
    <w:p w14:paraId="3AF94A97" w14:textId="77777777" w:rsidR="00741A7E" w:rsidRDefault="00741A7E">
      <w:pPr>
        <w:pBdr>
          <w:top w:val="nil"/>
          <w:left w:val="nil"/>
          <w:bottom w:val="nil"/>
          <w:right w:val="nil"/>
          <w:between w:val="nil"/>
        </w:pBdr>
        <w:spacing w:line="275" w:lineRule="auto"/>
        <w:rPr>
          <w:color w:val="000000"/>
        </w:rPr>
      </w:pPr>
    </w:p>
    <w:p w14:paraId="08AF658A" w14:textId="77777777" w:rsidR="00741A7E" w:rsidRDefault="00000000">
      <w:pPr>
        <w:pBdr>
          <w:top w:val="nil"/>
          <w:left w:val="nil"/>
          <w:bottom w:val="nil"/>
          <w:right w:val="nil"/>
          <w:between w:val="nil"/>
        </w:pBdr>
        <w:spacing w:line="275" w:lineRule="auto"/>
        <w:rPr>
          <w:color w:val="000000"/>
        </w:rPr>
      </w:pPr>
      <w:r>
        <w:rPr>
          <w:color w:val="000000"/>
        </w:rPr>
        <w:t>Αφού γίνει αυτό, τα πέταλα του λουλουδιού μαραίνονται και πέφτουν. Στη θέση του λουλουδιού αρχίζει να μεγαλώνει ένας ................................... (όπως το μήλο που είδαμε στην τάξη). Αν τον κόψουμε στη μέση, θα δούμε πως μέσα του κρύβει προστατευμένο τον ................................... , ο οποίος είναι έτοιμος να πέσει στο χώμα και να μας δώσει ένα ολοκαίνουριο φυτό!</w:t>
      </w:r>
    </w:p>
    <w:p w14:paraId="4BD71B13" w14:textId="77777777" w:rsidR="00741A7E" w:rsidRDefault="00000000">
      <w:pPr>
        <w:pBdr>
          <w:top w:val="nil"/>
          <w:left w:val="nil"/>
          <w:bottom w:val="nil"/>
          <w:right w:val="nil"/>
          <w:between w:val="nil"/>
        </w:pBdr>
        <w:spacing w:line="275" w:lineRule="auto"/>
      </w:pPr>
      <w:r>
        <w:t> </w:t>
      </w:r>
    </w:p>
    <w:p w14:paraId="16368DBC" w14:textId="77777777" w:rsidR="00741A7E" w:rsidRDefault="00000000">
      <w:pPr>
        <w:pBdr>
          <w:top w:val="nil"/>
          <w:left w:val="nil"/>
          <w:bottom w:val="nil"/>
          <w:right w:val="nil"/>
          <w:between w:val="nil"/>
        </w:pBdr>
        <w:spacing w:line="275" w:lineRule="auto"/>
        <w:rPr>
          <w:b/>
          <w:bCs/>
          <w:color w:val="000000"/>
        </w:rPr>
      </w:pPr>
      <w:r>
        <w:rPr>
          <w:b/>
          <w:bCs/>
          <w:color w:val="000000"/>
        </w:rPr>
        <w:t>Άσκηση 2: Βάλε τις παρακάτω προτάσεις στη σωστή χρονική σειρά, γράφοντας τους αριθμούς από το 1 έως το 4.</w:t>
      </w:r>
    </w:p>
    <w:tbl>
      <w:tblPr>
        <w:tblStyle w:val="a7"/>
        <w:tblW w:w="9360" w:type="dxa"/>
        <w:tblInd w:w="0" w:type="dxa"/>
        <w:tblBorders>
          <w:top w:val="single" w:sz="6" w:space="0" w:color="BDC1C6"/>
          <w:left w:val="single" w:sz="6" w:space="0" w:color="BDC1C6"/>
          <w:bottom w:val="single" w:sz="6" w:space="0" w:color="BDC1C6"/>
          <w:right w:val="single" w:sz="6" w:space="0" w:color="BDC1C6"/>
          <w:insideH w:val="single" w:sz="6" w:space="0" w:color="BDC1C6"/>
          <w:insideV w:val="single" w:sz="6" w:space="0" w:color="BDC1C6"/>
        </w:tblBorders>
        <w:tblLayout w:type="fixed"/>
        <w:tblLook w:val="0600" w:firstRow="0" w:lastRow="0" w:firstColumn="0" w:lastColumn="0" w:noHBand="1" w:noVBand="1"/>
      </w:tblPr>
      <w:tblGrid>
        <w:gridCol w:w="1404"/>
        <w:gridCol w:w="7956"/>
      </w:tblGrid>
      <w:tr w:rsidR="00741A7E" w14:paraId="3C4E47DB" w14:textId="77777777">
        <w:trPr>
          <w:tblHeader/>
        </w:trPr>
        <w:tc>
          <w:tcPr>
            <w:tcW w:w="1404"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45E81301" w14:textId="77777777" w:rsidR="00741A7E" w:rsidRDefault="00000000">
            <w:pPr>
              <w:pBdr>
                <w:top w:val="nil"/>
                <w:left w:val="nil"/>
                <w:bottom w:val="nil"/>
                <w:right w:val="nil"/>
                <w:between w:val="nil"/>
              </w:pBdr>
              <w:spacing w:before="180" w:after="180" w:line="275" w:lineRule="auto"/>
              <w:jc w:val="center"/>
              <w:rPr>
                <w:b/>
                <w:bCs/>
                <w:color w:val="202124"/>
              </w:rPr>
            </w:pPr>
            <w:r>
              <w:rPr>
                <w:b/>
                <w:bCs/>
                <w:color w:val="202124"/>
              </w:rPr>
              <w:t>Σειρά (1-4)</w:t>
            </w:r>
          </w:p>
        </w:tc>
        <w:tc>
          <w:tcPr>
            <w:tcW w:w="7956" w:type="dxa"/>
            <w:tcBorders>
              <w:top w:val="single" w:sz="6" w:space="0" w:color="BDC1C6"/>
              <w:left w:val="single" w:sz="6" w:space="0" w:color="BDC1C6"/>
              <w:bottom w:val="single" w:sz="6" w:space="0" w:color="BDC1C6"/>
              <w:right w:val="single" w:sz="6" w:space="0" w:color="BDC1C6"/>
            </w:tcBorders>
            <w:shd w:val="clear" w:color="auto" w:fill="F1F3F4"/>
            <w:tcMar>
              <w:top w:w="180" w:type="dxa"/>
              <w:left w:w="180" w:type="dxa"/>
              <w:bottom w:w="180" w:type="dxa"/>
              <w:right w:w="180" w:type="dxa"/>
            </w:tcMar>
          </w:tcPr>
          <w:p w14:paraId="732DDF8F" w14:textId="77777777" w:rsidR="00741A7E" w:rsidRDefault="00000000">
            <w:pPr>
              <w:pBdr>
                <w:top w:val="nil"/>
                <w:left w:val="nil"/>
                <w:bottom w:val="nil"/>
                <w:right w:val="nil"/>
                <w:between w:val="nil"/>
              </w:pBdr>
              <w:spacing w:before="180" w:after="180" w:line="275" w:lineRule="auto"/>
              <w:rPr>
                <w:b/>
                <w:bCs/>
                <w:color w:val="202124"/>
              </w:rPr>
            </w:pPr>
            <w:r>
              <w:rPr>
                <w:b/>
                <w:bCs/>
                <w:color w:val="202124"/>
              </w:rPr>
              <w:t>Τι συμβαίνει στον κύκλο ζωής του φυτού;</w:t>
            </w:r>
          </w:p>
          <w:p w14:paraId="41E654C1" w14:textId="77777777" w:rsidR="00741A7E" w:rsidRDefault="00000000">
            <w:pPr>
              <w:pBdr>
                <w:top w:val="nil"/>
                <w:left w:val="nil"/>
                <w:bottom w:val="nil"/>
                <w:right w:val="nil"/>
                <w:between w:val="nil"/>
              </w:pBdr>
            </w:pPr>
            <w:r>
              <w:t xml:space="preserve"> </w:t>
            </w:r>
          </w:p>
        </w:tc>
      </w:tr>
      <w:tr w:rsidR="00741A7E" w14:paraId="353E87B0" w14:textId="77777777">
        <w:tc>
          <w:tcPr>
            <w:tcW w:w="1404"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22276AF0" w14:textId="77777777" w:rsidR="00741A7E" w:rsidRDefault="00000000">
            <w:pPr>
              <w:pBdr>
                <w:top w:val="nil"/>
                <w:left w:val="nil"/>
                <w:bottom w:val="nil"/>
                <w:right w:val="nil"/>
                <w:between w:val="nil"/>
              </w:pBdr>
              <w:spacing w:before="180" w:after="180" w:line="275" w:lineRule="auto"/>
              <w:jc w:val="center"/>
              <w:rPr>
                <w:b/>
                <w:bCs/>
                <w:color w:val="000000"/>
              </w:rPr>
            </w:pPr>
            <w:r>
              <w:rPr>
                <w:b/>
                <w:bCs/>
                <w:color w:val="000000"/>
              </w:rPr>
              <w:t>[ ...... ]</w:t>
            </w:r>
          </w:p>
        </w:tc>
        <w:tc>
          <w:tcPr>
            <w:tcW w:w="7956"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5D3E2C83" w14:textId="77777777" w:rsidR="00741A7E" w:rsidRDefault="00000000">
            <w:pPr>
              <w:pBdr>
                <w:top w:val="nil"/>
                <w:left w:val="nil"/>
                <w:bottom w:val="nil"/>
                <w:right w:val="nil"/>
                <w:between w:val="nil"/>
              </w:pBdr>
              <w:spacing w:before="180" w:after="180" w:line="275" w:lineRule="auto"/>
              <w:rPr>
                <w:color w:val="000000"/>
              </w:rPr>
            </w:pPr>
            <w:r>
              <w:rPr>
                <w:color w:val="000000"/>
              </w:rPr>
              <w:t xml:space="preserve">Το λουλούδι προσελκύει τη μέλισσα και γίνεται η </w:t>
            </w:r>
            <w:r>
              <w:rPr>
                <w:b/>
                <w:bCs/>
                <w:color w:val="000000"/>
              </w:rPr>
              <w:t>επικονίαση</w:t>
            </w:r>
            <w:r>
              <w:rPr>
                <w:color w:val="000000"/>
              </w:rPr>
              <w:t>.</w:t>
            </w:r>
          </w:p>
        </w:tc>
      </w:tr>
      <w:tr w:rsidR="00741A7E" w14:paraId="110D7CC1" w14:textId="77777777">
        <w:tc>
          <w:tcPr>
            <w:tcW w:w="1404"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3AE84C92" w14:textId="77777777" w:rsidR="00741A7E" w:rsidRDefault="00000000">
            <w:pPr>
              <w:pBdr>
                <w:top w:val="nil"/>
                <w:left w:val="nil"/>
                <w:bottom w:val="nil"/>
                <w:right w:val="nil"/>
                <w:between w:val="nil"/>
              </w:pBdr>
              <w:spacing w:before="180" w:after="180" w:line="275" w:lineRule="auto"/>
              <w:jc w:val="center"/>
              <w:rPr>
                <w:b/>
                <w:bCs/>
                <w:color w:val="000000"/>
              </w:rPr>
            </w:pPr>
            <w:r>
              <w:rPr>
                <w:b/>
                <w:bCs/>
                <w:color w:val="000000"/>
              </w:rPr>
              <w:t>[ ...... ]</w:t>
            </w:r>
          </w:p>
        </w:tc>
        <w:tc>
          <w:tcPr>
            <w:tcW w:w="7956"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7CCE4A83" w14:textId="77777777" w:rsidR="00741A7E" w:rsidRDefault="00000000">
            <w:pPr>
              <w:pBdr>
                <w:top w:val="nil"/>
                <w:left w:val="nil"/>
                <w:bottom w:val="nil"/>
                <w:right w:val="nil"/>
                <w:between w:val="nil"/>
              </w:pBdr>
              <w:spacing w:before="180" w:after="180" w:line="275" w:lineRule="auto"/>
              <w:rPr>
                <w:color w:val="000000"/>
              </w:rPr>
            </w:pPr>
            <w:r>
              <w:rPr>
                <w:color w:val="000000"/>
              </w:rPr>
              <w:t xml:space="preserve">Ο </w:t>
            </w:r>
            <w:r>
              <w:rPr>
                <w:b/>
                <w:bCs/>
                <w:color w:val="000000"/>
              </w:rPr>
              <w:t>σπόρος</w:t>
            </w:r>
            <w:r>
              <w:rPr>
                <w:color w:val="000000"/>
              </w:rPr>
              <w:t xml:space="preserve"> μπαίνει στο χώμα, βρέχεται από τη βροχή και αρχίζει να βγάζει βλαστό και ρίζες.</w:t>
            </w:r>
          </w:p>
        </w:tc>
      </w:tr>
      <w:tr w:rsidR="00741A7E" w14:paraId="16F95D66" w14:textId="77777777">
        <w:tc>
          <w:tcPr>
            <w:tcW w:w="1404"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4D77A0A6" w14:textId="77777777" w:rsidR="00741A7E" w:rsidRDefault="00000000">
            <w:pPr>
              <w:pBdr>
                <w:top w:val="nil"/>
                <w:left w:val="nil"/>
                <w:bottom w:val="nil"/>
                <w:right w:val="nil"/>
                <w:between w:val="nil"/>
              </w:pBdr>
              <w:spacing w:before="180" w:after="180" w:line="275" w:lineRule="auto"/>
              <w:jc w:val="center"/>
              <w:rPr>
                <w:b/>
                <w:bCs/>
                <w:color w:val="000000"/>
              </w:rPr>
            </w:pPr>
            <w:r>
              <w:rPr>
                <w:b/>
                <w:bCs/>
                <w:color w:val="000000"/>
              </w:rPr>
              <w:t>[ ...... ]</w:t>
            </w:r>
          </w:p>
        </w:tc>
        <w:tc>
          <w:tcPr>
            <w:tcW w:w="7956"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015AE46A" w14:textId="77777777" w:rsidR="00741A7E" w:rsidRDefault="00000000">
            <w:pPr>
              <w:pBdr>
                <w:top w:val="nil"/>
                <w:left w:val="nil"/>
                <w:bottom w:val="nil"/>
                <w:right w:val="nil"/>
                <w:between w:val="nil"/>
              </w:pBdr>
              <w:spacing w:before="180" w:after="180" w:line="275" w:lineRule="auto"/>
              <w:rPr>
                <w:color w:val="000000"/>
              </w:rPr>
            </w:pPr>
            <w:r>
              <w:rPr>
                <w:color w:val="000000"/>
              </w:rPr>
              <w:t xml:space="preserve">Τα πέταλα πέφτουν και αναπτύσσεται ο </w:t>
            </w:r>
            <w:r>
              <w:rPr>
                <w:b/>
                <w:bCs/>
                <w:color w:val="000000"/>
              </w:rPr>
              <w:t>καρπός</w:t>
            </w:r>
            <w:r>
              <w:rPr>
                <w:color w:val="000000"/>
              </w:rPr>
              <w:t xml:space="preserve"> που έχει μέσα του νέους σπόρους.</w:t>
            </w:r>
          </w:p>
        </w:tc>
      </w:tr>
      <w:tr w:rsidR="00741A7E" w14:paraId="2631C7B8" w14:textId="77777777">
        <w:tc>
          <w:tcPr>
            <w:tcW w:w="1404"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7780CFF2" w14:textId="77777777" w:rsidR="00741A7E" w:rsidRDefault="00000000">
            <w:pPr>
              <w:pBdr>
                <w:top w:val="nil"/>
                <w:left w:val="nil"/>
                <w:bottom w:val="nil"/>
                <w:right w:val="nil"/>
                <w:between w:val="nil"/>
              </w:pBdr>
              <w:spacing w:before="180" w:after="180" w:line="275" w:lineRule="auto"/>
              <w:jc w:val="center"/>
              <w:rPr>
                <w:b/>
                <w:bCs/>
                <w:color w:val="000000"/>
              </w:rPr>
            </w:pPr>
            <w:r>
              <w:rPr>
                <w:b/>
                <w:bCs/>
                <w:color w:val="000000"/>
              </w:rPr>
              <w:t>[ ...... ]</w:t>
            </w:r>
          </w:p>
        </w:tc>
        <w:tc>
          <w:tcPr>
            <w:tcW w:w="7956" w:type="dxa"/>
            <w:tcBorders>
              <w:top w:val="single" w:sz="6" w:space="0" w:color="BDC1C6"/>
              <w:left w:val="single" w:sz="6" w:space="0" w:color="BDC1C6"/>
              <w:bottom w:val="single" w:sz="6" w:space="0" w:color="BDC1C6"/>
              <w:right w:val="single" w:sz="6" w:space="0" w:color="BDC1C6"/>
            </w:tcBorders>
            <w:tcMar>
              <w:top w:w="180" w:type="dxa"/>
              <w:left w:w="180" w:type="dxa"/>
              <w:bottom w:w="180" w:type="dxa"/>
              <w:right w:w="180" w:type="dxa"/>
            </w:tcMar>
          </w:tcPr>
          <w:p w14:paraId="23B65D9B" w14:textId="77777777" w:rsidR="00741A7E" w:rsidRDefault="00000000">
            <w:pPr>
              <w:pBdr>
                <w:top w:val="nil"/>
                <w:left w:val="nil"/>
                <w:bottom w:val="nil"/>
                <w:right w:val="nil"/>
                <w:between w:val="nil"/>
              </w:pBdr>
              <w:spacing w:before="180" w:after="180" w:line="275" w:lineRule="auto"/>
              <w:rPr>
                <w:color w:val="000000"/>
              </w:rPr>
            </w:pPr>
            <w:r>
              <w:rPr>
                <w:color w:val="000000"/>
              </w:rPr>
              <w:t xml:space="preserve">Το φυτό μεγαλώνει, βγάζει φύλλα και ανθίζει, δημιουργώντας ένα όμορφο </w:t>
            </w:r>
            <w:r>
              <w:rPr>
                <w:b/>
                <w:bCs/>
                <w:color w:val="000000"/>
              </w:rPr>
              <w:t>άνθος</w:t>
            </w:r>
            <w:r>
              <w:rPr>
                <w:color w:val="000000"/>
              </w:rPr>
              <w:t>.</w:t>
            </w:r>
          </w:p>
        </w:tc>
      </w:tr>
    </w:tbl>
    <w:p w14:paraId="5EC7B176" w14:textId="77777777" w:rsidR="00741A7E" w:rsidRDefault="00000000">
      <w:pPr>
        <w:pBdr>
          <w:top w:val="nil"/>
          <w:left w:val="nil"/>
          <w:bottom w:val="nil"/>
          <w:right w:val="nil"/>
          <w:between w:val="nil"/>
        </w:pBdr>
        <w:spacing w:line="275" w:lineRule="auto"/>
      </w:pPr>
      <w:r>
        <w:t> </w:t>
      </w:r>
    </w:p>
    <w:p w14:paraId="2DEFF0FB" w14:textId="77777777" w:rsidR="00741A7E" w:rsidRDefault="00000000">
      <w:pPr>
        <w:pBdr>
          <w:top w:val="nil"/>
          <w:left w:val="nil"/>
          <w:bottom w:val="nil"/>
          <w:right w:val="nil"/>
          <w:between w:val="nil"/>
        </w:pBdr>
        <w:spacing w:line="275" w:lineRule="auto"/>
        <w:rPr>
          <w:b/>
          <w:bCs/>
          <w:color w:val="000000"/>
        </w:rPr>
      </w:pPr>
      <w:r>
        <w:rPr>
          <w:b/>
          <w:bCs/>
          <w:color w:val="000000"/>
        </w:rPr>
        <w:t>Άσκηση 3: Ζωγράφισε τη δική σου μέλισσα την ώρα που προσγειώνεται σε ένα λουλούδι!</w:t>
      </w:r>
    </w:p>
    <w:p w14:paraId="68FCA359" w14:textId="77777777" w:rsidR="00741A7E" w:rsidRDefault="00000000">
      <w:pPr>
        <w:pBdr>
          <w:top w:val="nil"/>
          <w:left w:val="nil"/>
          <w:bottom w:val="nil"/>
          <w:right w:val="nil"/>
          <w:between w:val="nil"/>
        </w:pBdr>
        <w:spacing w:line="275" w:lineRule="auto"/>
        <w:rPr>
          <w:i/>
          <w:iCs/>
          <w:color w:val="555555"/>
        </w:rPr>
      </w:pPr>
      <w:r>
        <w:rPr>
          <w:i/>
          <w:iCs/>
          <w:color w:val="555555"/>
        </w:rPr>
        <w:t>(Χρησιμοποίησε όλη σου τη φαντασία)</w:t>
      </w:r>
    </w:p>
    <w:p w14:paraId="3F138930" w14:textId="77777777" w:rsidR="00741A7E" w:rsidRDefault="00741A7E">
      <w:pPr>
        <w:pBdr>
          <w:top w:val="nil"/>
          <w:left w:val="nil"/>
          <w:bottom w:val="nil"/>
          <w:right w:val="nil"/>
          <w:between w:val="nil"/>
        </w:pBdr>
        <w:rPr>
          <w:i/>
          <w:iCs/>
          <w:color w:val="555555"/>
        </w:rPr>
      </w:pPr>
    </w:p>
    <w:p w14:paraId="6B82D9F1" w14:textId="77777777" w:rsidR="00741A7E" w:rsidRDefault="00741A7E">
      <w:pPr>
        <w:pBdr>
          <w:top w:val="nil"/>
          <w:left w:val="nil"/>
          <w:bottom w:val="nil"/>
          <w:right w:val="nil"/>
          <w:between w:val="nil"/>
        </w:pBdr>
        <w:rPr>
          <w:i/>
          <w:iCs/>
          <w:color w:val="555555"/>
        </w:rPr>
      </w:pPr>
    </w:p>
    <w:p w14:paraId="15EFD4C9" w14:textId="77777777" w:rsidR="00741A7E" w:rsidRDefault="00741A7E">
      <w:pPr>
        <w:pBdr>
          <w:top w:val="nil"/>
          <w:left w:val="nil"/>
          <w:bottom w:val="nil"/>
          <w:right w:val="nil"/>
          <w:between w:val="nil"/>
        </w:pBdr>
        <w:rPr>
          <w:i/>
          <w:iCs/>
          <w:color w:val="555555"/>
        </w:rPr>
      </w:pPr>
    </w:p>
    <w:p w14:paraId="2CC2DB98" w14:textId="77777777" w:rsidR="00741A7E" w:rsidRDefault="00741A7E">
      <w:pPr>
        <w:pBdr>
          <w:top w:val="nil"/>
          <w:left w:val="nil"/>
          <w:bottom w:val="nil"/>
          <w:right w:val="nil"/>
          <w:between w:val="nil"/>
        </w:pBdr>
        <w:rPr>
          <w:i/>
          <w:iCs/>
          <w:color w:val="555555"/>
        </w:rPr>
      </w:pPr>
    </w:p>
    <w:p w14:paraId="4A6F0F04" w14:textId="77777777" w:rsidR="00741A7E" w:rsidRDefault="00741A7E">
      <w:pPr>
        <w:pBdr>
          <w:top w:val="nil"/>
          <w:left w:val="nil"/>
          <w:bottom w:val="nil"/>
          <w:right w:val="nil"/>
          <w:between w:val="nil"/>
        </w:pBdr>
        <w:rPr>
          <w:i/>
          <w:iCs/>
          <w:color w:val="555555"/>
        </w:rPr>
      </w:pPr>
    </w:p>
    <w:p w14:paraId="219FDA28" w14:textId="77777777" w:rsidR="00741A7E" w:rsidRDefault="00741A7E">
      <w:pPr>
        <w:pBdr>
          <w:top w:val="nil"/>
          <w:left w:val="nil"/>
          <w:bottom w:val="nil"/>
          <w:right w:val="nil"/>
          <w:between w:val="nil"/>
        </w:pBdr>
        <w:rPr>
          <w:i/>
          <w:iCs/>
          <w:color w:val="555555"/>
        </w:rPr>
      </w:pPr>
    </w:p>
    <w:sectPr w:rsidR="00741A7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EDABA1-6B6F-4864-ACB2-7A05A1CEF37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AE264E2-5377-430C-ADCA-E28A40A5FDFB}"/>
  </w:font>
  <w:font w:name="Cambria">
    <w:panose1 w:val="02040503050406030204"/>
    <w:charset w:val="00"/>
    <w:family w:val="roman"/>
    <w:pitch w:val="variable"/>
    <w:sig w:usb0="E00006FF" w:usb1="420024FF" w:usb2="02000000" w:usb3="00000000" w:csb0="0000019F" w:csb1="00000000"/>
    <w:embedRegular r:id="rId3" w:fontKey="{DE46EF5A-2238-4A89-BFF2-B2DEAF5FCB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F58"/>
    <w:multiLevelType w:val="multilevel"/>
    <w:tmpl w:val="6150A6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40498E"/>
    <w:multiLevelType w:val="multilevel"/>
    <w:tmpl w:val="180CC2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7B6076F"/>
    <w:multiLevelType w:val="multilevel"/>
    <w:tmpl w:val="B4B2C7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C153D31"/>
    <w:multiLevelType w:val="multilevel"/>
    <w:tmpl w:val="6B24DF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FD024BB"/>
    <w:multiLevelType w:val="multilevel"/>
    <w:tmpl w:val="87566A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67226F7"/>
    <w:multiLevelType w:val="multilevel"/>
    <w:tmpl w:val="F2485E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7E06572"/>
    <w:multiLevelType w:val="multilevel"/>
    <w:tmpl w:val="223E14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5DC6FA0"/>
    <w:multiLevelType w:val="multilevel"/>
    <w:tmpl w:val="5B64A0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8331899"/>
    <w:multiLevelType w:val="multilevel"/>
    <w:tmpl w:val="CE7CF2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AD522AB"/>
    <w:multiLevelType w:val="multilevel"/>
    <w:tmpl w:val="52B2DF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59352901">
    <w:abstractNumId w:val="8"/>
  </w:num>
  <w:num w:numId="2" w16cid:durableId="1104887371">
    <w:abstractNumId w:val="9"/>
  </w:num>
  <w:num w:numId="3" w16cid:durableId="1159464737">
    <w:abstractNumId w:val="1"/>
  </w:num>
  <w:num w:numId="4" w16cid:durableId="1294408090">
    <w:abstractNumId w:val="0"/>
  </w:num>
  <w:num w:numId="5" w16cid:durableId="2123646024">
    <w:abstractNumId w:val="4"/>
  </w:num>
  <w:num w:numId="6" w16cid:durableId="554778971">
    <w:abstractNumId w:val="7"/>
  </w:num>
  <w:num w:numId="7" w16cid:durableId="1893879634">
    <w:abstractNumId w:val="3"/>
  </w:num>
  <w:num w:numId="8" w16cid:durableId="292054745">
    <w:abstractNumId w:val="6"/>
  </w:num>
  <w:num w:numId="9" w16cid:durableId="425468873">
    <w:abstractNumId w:val="2"/>
  </w:num>
  <w:num w:numId="10" w16cid:durableId="1049304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7E"/>
    <w:rsid w:val="003B4898"/>
    <w:rsid w:val="004C70FA"/>
    <w:rsid w:val="00741A7E"/>
    <w:rsid w:val="007942F3"/>
    <w:rsid w:val="00BD220B"/>
    <w:rsid w:val="00C12EB8"/>
    <w:rsid w:val="00ED4F4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3527"/>
  <w15:docId w15:val="{740BC6F1-DD86-4E5B-8A87-6CEEC3CB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1247</Words>
  <Characters>6738</Characters>
  <Application>Microsoft Office Word</Application>
  <DocSecurity>0</DocSecurity>
  <Lines>56</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Marios Balasopoulos</cp:lastModifiedBy>
  <cp:revision>4</cp:revision>
  <dcterms:created xsi:type="dcterms:W3CDTF">2026-06-26T18:54:00Z</dcterms:created>
  <dcterms:modified xsi:type="dcterms:W3CDTF">2026-07-09T10:43:00Z</dcterms:modified>
</cp:coreProperties>
</file>