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b36d6d5fac1d9e8c86e7c394a83212dd2489d8"/>
    <w:p>
      <w:pPr>
        <w:pStyle w:val="Heading1"/>
      </w:pPr>
      <w:r>
        <w:t xml:space="preserve">Φύλλο Εργασίας: Ευθείες — GeoGebra Classic 6</w:t>
      </w:r>
    </w:p>
    <w:bookmarkStart w:id="20" w:name="Xb9e3bd1815157aae646dd1aadec5fbb49fc2723"/>
    <w:p>
      <w:pPr>
        <w:pStyle w:val="Heading2"/>
      </w:pPr>
      <w:r>
        <w:t xml:space="preserve">Οδηγίες για το πώς να σχεδιάσετε μια ευθεία στο</w:t>
      </w:r>
      <w:r>
        <w:t xml:space="preserve"> </w:t>
      </w:r>
      <w:r>
        <w:rPr>
          <w:b/>
          <w:bCs/>
        </w:rPr>
        <w:t xml:space="preserve">GeoGebra Classic 6</w:t>
      </w:r>
    </w:p>
    <w:p>
      <w:pPr>
        <w:pStyle w:val="Compact"/>
        <w:numPr>
          <w:ilvl w:val="0"/>
          <w:numId w:val="1001"/>
        </w:numPr>
      </w:pPr>
      <w:r>
        <w:t xml:space="preserve">Άνοιξε το</w:t>
      </w:r>
      <w:r>
        <w:t xml:space="preserve"> </w:t>
      </w:r>
      <w:r>
        <w:rPr>
          <w:b/>
          <w:bCs/>
        </w:rPr>
        <w:t xml:space="preserve">GeoGebra Classic 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Για να εισάγετε ένα</w:t>
      </w:r>
      <w:r>
        <w:t xml:space="preserve"> </w:t>
      </w:r>
      <w:r>
        <w:rPr>
          <w:b/>
          <w:bCs/>
        </w:rPr>
        <w:t xml:space="preserve">σημείο</w:t>
      </w:r>
      <w:r>
        <w:t xml:space="preserve">: στη γραμμή εισόδου γράψτε</w:t>
      </w:r>
      <w:r>
        <w:t xml:space="preserve"> </w:t>
      </w:r>
      <w:r>
        <w:rPr>
          <w:rStyle w:val="VerbatimChar"/>
        </w:rPr>
        <w:t xml:space="preserve">A = (x,y)</w:t>
      </w:r>
      <w:r>
        <w:t xml:space="preserve"> </w:t>
      </w:r>
      <w:r>
        <w:t xml:space="preserve">και πάτηστε Enter (π.χ.</w:t>
      </w:r>
      <w:r>
        <w:t xml:space="preserve"> </w:t>
      </w:r>
      <w:r>
        <w:rPr>
          <w:rStyle w:val="VerbatimChar"/>
        </w:rPr>
        <w:t xml:space="preserve">A = (4,-2)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Για να σχεδιάσετε μια</w:t>
      </w:r>
      <w:r>
        <w:t xml:space="preserve"> </w:t>
      </w:r>
      <w:r>
        <w:rPr>
          <w:b/>
          <w:bCs/>
        </w:rPr>
        <w:t xml:space="preserve">ευθεία από δύο σημεία</w:t>
      </w:r>
      <w:r>
        <w:t xml:space="preserve">: είτε χρησιμοποιήστε το εργαλείο</w:t>
      </w:r>
      <w:r>
        <w:t xml:space="preserve"> </w:t>
      </w:r>
      <w:r>
        <w:t xml:space="preserve">“Line through Two Points”</w:t>
      </w:r>
      <w:r>
        <w:t xml:space="preserve"> </w:t>
      </w:r>
      <w:r>
        <w:t xml:space="preserve">από τη γραμμή εργαλείων και κάντε κλικ στα δύο σημεία, είτε στη γραμμή εισόδου γράψτε</w:t>
      </w:r>
      <w:r>
        <w:t xml:space="preserve"> </w:t>
      </w:r>
      <w:r>
        <w:rPr>
          <w:rStyle w:val="VerbatimChar"/>
        </w:rPr>
        <w:t xml:space="preserve">Line[A,B]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Για να σχεδιάσετε μια</w:t>
      </w:r>
      <w:r>
        <w:t xml:space="preserve"> </w:t>
      </w:r>
      <w:r>
        <w:rPr>
          <w:b/>
          <w:bCs/>
        </w:rPr>
        <w:t xml:space="preserve">ευθεία δίνοντας την εξίσωση</w:t>
      </w:r>
      <w:r>
        <w:t xml:space="preserve">: στη γραμμή εισόδου γράψτε την εξίσωση της μορφής</w:t>
      </w:r>
      <w:r>
        <w:t xml:space="preserve"> </w:t>
      </w:r>
      <w:r>
        <w:rPr>
          <w:rStyle w:val="VerbatimChar"/>
        </w:rPr>
        <w:t xml:space="preserve">y = m x + b</w:t>
      </w:r>
      <w:r>
        <w:t xml:space="preserve"> </w:t>
      </w:r>
      <w:r>
        <w:t xml:space="preserve">(π.χ.</w:t>
      </w:r>
      <w:r>
        <w:t xml:space="preserve"> </w:t>
      </w:r>
      <w:r>
        <w:rPr>
          <w:rStyle w:val="VerbatimChar"/>
        </w:rPr>
        <w:t xml:space="preserve">y = (-1/2) x</w:t>
      </w:r>
      <w:r>
        <w:t xml:space="preserve">). Η ευθεία θα εμφανιστεί αυτόματα.</w:t>
      </w:r>
    </w:p>
    <w:p>
      <w:pPr>
        <w:pStyle w:val="Compact"/>
        <w:numPr>
          <w:ilvl w:val="0"/>
          <w:numId w:val="1001"/>
        </w:numPr>
      </w:pPr>
      <w:r>
        <w:t xml:space="preserve">Για ευθεία που διέρχεται από την αρχή των αξόνων: γράψτε</w:t>
      </w:r>
      <w:r>
        <w:t xml:space="preserve"> </w:t>
      </w:r>
      <w:r>
        <w:rPr>
          <w:rStyle w:val="VerbatimChar"/>
        </w:rPr>
        <w:t xml:space="preserve">y = m x</w:t>
      </w:r>
      <w:r>
        <w:t xml:space="preserve"> </w:t>
      </w:r>
      <w:r>
        <w:t xml:space="preserve">(ή</w:t>
      </w:r>
      <w:r>
        <w:t xml:space="preserve"> </w:t>
      </w:r>
      <w:r>
        <w:rPr>
          <w:rStyle w:val="VerbatimChar"/>
        </w:rPr>
        <w:t xml:space="preserve">y = (έκφραση) x</w:t>
      </w:r>
      <w:r>
        <w:t xml:space="preserve"> </w:t>
      </w:r>
      <w:r>
        <w:t xml:space="preserve">όταν η κλίση περιέχει παράμετρο).</w:t>
      </w:r>
    </w:p>
    <w:p>
      <w:pPr>
        <w:pStyle w:val="Compact"/>
        <w:numPr>
          <w:ilvl w:val="0"/>
          <w:numId w:val="1001"/>
        </w:numPr>
      </w:pPr>
      <w:r>
        <w:t xml:space="preserve">Για να</w:t>
      </w:r>
      <w:r>
        <w:t xml:space="preserve"> </w:t>
      </w:r>
      <w:r>
        <w:rPr>
          <w:b/>
          <w:bCs/>
        </w:rPr>
        <w:t xml:space="preserve">δημιουργήσετε παράμετρο (slider)</w:t>
      </w:r>
      <w:r>
        <w:t xml:space="preserve">, επιλέξτε το εργαλείο</w:t>
      </w:r>
      <w:r>
        <w:t xml:space="preserve"> </w:t>
      </w:r>
      <w:r>
        <w:rPr>
          <w:rStyle w:val="VerbatimChar"/>
        </w:rPr>
        <w:t xml:space="preserve">Slider</w:t>
      </w:r>
      <w:r>
        <w:t xml:space="preserve"> </w:t>
      </w:r>
      <w:r>
        <w:t xml:space="preserve">ή γράψτε στην είσοδο</w:t>
      </w:r>
      <w:r>
        <w:t xml:space="preserve"> </w:t>
      </w:r>
      <w:r>
        <w:rPr>
          <w:rStyle w:val="VerbatimChar"/>
        </w:rPr>
        <w:t xml:space="preserve">lambda = 1</w:t>
      </w:r>
      <w:r>
        <w:t xml:space="preserve"> </w:t>
      </w:r>
      <w:r>
        <w:t xml:space="preserve">(όπου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θα είναι ο ρυθμιζόμενος παράμετρος) και προσαρμόστε το εύρος/τιμές του slider.</w:t>
      </w:r>
    </w:p>
    <w:p>
      <w:pPr>
        <w:pStyle w:val="Compact"/>
        <w:numPr>
          <w:ilvl w:val="0"/>
          <w:numId w:val="1001"/>
        </w:numPr>
      </w:pPr>
      <w:r>
        <w:t xml:space="preserve">Για να</w:t>
      </w:r>
      <w:r>
        <w:t xml:space="preserve"> </w:t>
      </w:r>
      <w:r>
        <w:rPr>
          <w:b/>
          <w:bCs/>
        </w:rPr>
        <w:t xml:space="preserve">ελέγξετε αν ένα σημείο ανήκει σε μια ευθεία</w:t>
      </w:r>
      <w:r>
        <w:t xml:space="preserve">: α) αλγεβρικά: αντικαταστήστε τις συντεταγμένες του σημείου στην εξίσωση και δείτε αν ισχύει, β) στο GeoGebra: υπολογίστε</w:t>
      </w:r>
      <w:r>
        <w:t xml:space="preserve"> </w:t>
      </w:r>
      <w:r>
        <w:rPr>
          <w:rStyle w:val="VerbatimChar"/>
        </w:rPr>
        <w:t xml:space="preserve">Distance[P, l]</w:t>
      </w:r>
      <w:r>
        <w:t xml:space="preserve"> </w:t>
      </w:r>
      <w:r>
        <w:t xml:space="preserve">(αν είναι 0 τότε το σημείο ανήκει στην ευθεία</w:t>
      </w:r>
      <w:r>
        <w:t xml:space="preserve"> </w:t>
      </w:r>
      <w:r>
        <w:rPr>
          <w:rStyle w:val="VerbatimChar"/>
        </w:rPr>
        <w:t xml:space="preserve">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Μικρές χρήσιμες εντολές: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Point[ x, y ]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A = (x,y)</w:t>
      </w:r>
      <w:r>
        <w:t xml:space="preserve"> </w:t>
      </w:r>
      <w:r>
        <w:t xml:space="preserve">— ορισμός σημείου.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Line[ A, B ]</w:t>
      </w:r>
      <w:r>
        <w:t xml:space="preserve"> </w:t>
      </w:r>
      <w:r>
        <w:t xml:space="preserve">— ευθεία από δύο σημεία.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y = m x + b</w:t>
      </w:r>
      <w:r>
        <w:t xml:space="preserve"> </w:t>
      </w:r>
      <w:r>
        <w:t xml:space="preserve">— εισαγωγή ευθείας με εξίσωση.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Slider</w:t>
      </w:r>
      <w:r>
        <w:t xml:space="preserve"> </w:t>
      </w:r>
      <w:r>
        <w:t xml:space="preserve">— δημιουργία παραμέτρου (π.χ.</w:t>
      </w:r>
      <w:r>
        <w:t xml:space="preserve"> </w:t>
      </w:r>
      <w:r>
        <w:rPr>
          <w:rStyle w:val="VerbatimChar"/>
        </w:rPr>
        <w:t xml:space="preserve">\u03bb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ασκήσεις"/>
    <w:p>
      <w:pPr>
        <w:pStyle w:val="Heading1"/>
      </w:pPr>
      <w:r>
        <w:t xml:space="preserve">Ασκήσεις</w:t>
      </w:r>
    </w:p>
    <w:bookmarkStart w:id="22" w:name="άσκηση-1"/>
    <w:p>
      <w:pPr>
        <w:pStyle w:val="Heading2"/>
      </w:pPr>
      <w:r>
        <w:t xml:space="preserve">Άσκηση 1</w:t>
      </w:r>
    </w:p>
    <w:p>
      <w:pPr>
        <w:pStyle w:val="FirstParagraph"/>
      </w:pPr>
      <w:r>
        <w:t xml:space="preserve">Δίνεται το σημείο (A(4,-2)) και ο άξονας (O(0,0)).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Υπολογίστε την εξίσωση της ευθείας</w:t>
      </w:r>
      <w:r>
        <w:t xml:space="preserve"> </w:t>
      </w:r>
      <w:r>
        <w:t xml:space="preserve">που διέρχεται από την αρχή των αξόνων και από το σημείο (A). (Γράψτε σε μορφή (y = m x)).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Καταγράψτε την κλίση</w:t>
      </w:r>
      <w:r>
        <w:t xml:space="preserve"> </w:t>
      </w:r>
      <w:r>
        <w:t xml:space="preserve">της ευθείας.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Εξετάστε αν η ευθεία διέρχεται</w:t>
      </w:r>
      <w:r>
        <w:t xml:space="preserve"> </w:t>
      </w:r>
      <w:r>
        <w:t xml:space="preserve">από τα σημεία (B(2,-1)) και (C(3,-2)). Δώστε και την αλγεβρική επαλήθευση.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Σχεδιάστε την ευθεία στο GeoGebra Classic 6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Χώρος για απάντηση:</w:t>
      </w:r>
    </w:p>
    <w:p>
      <w:pPr>
        <w:pStyle w:val="Compact"/>
        <w:numPr>
          <w:ilvl w:val="0"/>
          <w:numId w:val="1006"/>
        </w:numPr>
      </w:pPr>
      <w:r>
        <w:t xml:space="preserve">Εξίσωση: ___________________________</w:t>
      </w:r>
    </w:p>
    <w:p>
      <w:pPr>
        <w:pStyle w:val="Compact"/>
        <w:numPr>
          <w:ilvl w:val="0"/>
          <w:numId w:val="1006"/>
        </w:numPr>
      </w:pPr>
      <w:r>
        <w:t xml:space="preserve">Κλίση: ___________________________</w:t>
      </w:r>
    </w:p>
    <w:p>
      <w:pPr>
        <w:pStyle w:val="Compact"/>
        <w:numPr>
          <w:ilvl w:val="0"/>
          <w:numId w:val="1006"/>
        </w:numPr>
      </w:pPr>
      <w:r>
        <w:t xml:space="preserve">Έλεγχος για B(2,-1): __________________</w:t>
      </w:r>
    </w:p>
    <w:p>
      <w:pPr>
        <w:pStyle w:val="Compact"/>
        <w:numPr>
          <w:ilvl w:val="0"/>
          <w:numId w:val="1006"/>
        </w:numPr>
      </w:pPr>
      <w:r>
        <w:t xml:space="preserve">Έλεγχος για C(3,-2): __________________</w:t>
      </w:r>
    </w:p>
    <w:p>
      <w:pPr>
        <w:pStyle w:val="Compact"/>
        <w:numPr>
          <w:ilvl w:val="0"/>
          <w:numId w:val="1006"/>
        </w:numPr>
      </w:pPr>
      <w:r>
        <w:t xml:space="preserve">Σημειώσεις σχεδίασης (εντολές/βήματα GeoGebra): 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άσκηση-2"/>
    <w:p>
      <w:pPr>
        <w:pStyle w:val="Heading2"/>
      </w:pPr>
      <w:r>
        <w:t xml:space="preserve">Άσκηση 2</w:t>
      </w:r>
    </w:p>
    <w:p>
      <w:pPr>
        <w:pStyle w:val="FirstParagraph"/>
      </w:pPr>
      <w:r>
        <w:t xml:space="preserve">Έστω η ευθεία (</w:t>
      </w:r>
      <w:r>
        <w:t xml:space="preserve">_1) με εξίσωση</w:t>
      </w:r>
    </w:p>
    <w:p>
      <w:pPr>
        <w:pStyle w:val="BodyText"/>
      </w:pPr>
      <w:r>
        <w:t xml:space="preserve">[ y = (3</w:t>
      </w:r>
      <w:r>
        <w:t xml:space="preserve">- 2),x ]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Βρείτε την τιμή του (</w:t>
      </w:r>
      <w:r>
        <w:rPr>
          <w:b/>
          <w:bCs/>
        </w:rPr>
        <w:t xml:space="preserve">)</w:t>
      </w:r>
      <w:r>
        <w:t xml:space="preserve">, αν γνωρίζετε ότι η (</w:t>
      </w:r>
      <w:r>
        <w:t xml:space="preserve">_1) διέρχεται από το σημείο (P(2,4)).</w:t>
      </w:r>
    </w:p>
    <w:p>
      <w:pPr>
        <w:pStyle w:val="Compact"/>
        <w:numPr>
          <w:ilvl w:val="1"/>
          <w:numId w:val="1008"/>
        </w:numPr>
      </w:pPr>
      <w:r>
        <w:t xml:space="preserve">**Σχεδιάστε την (</w:t>
      </w:r>
      <w:r>
        <w:t xml:space="preserve">_1)** στο GeoGebra χρησιμοποιώντας slider για το (</w:t>
      </w:r>
      <w:r>
        <w:t xml:space="preserve">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Βρείτε την τιμή του (</w:t>
      </w:r>
      <w:r>
        <w:rPr>
          <w:b/>
          <w:bCs/>
        </w:rPr>
        <w:t xml:space="preserve">)</w:t>
      </w:r>
      <w:r>
        <w:t xml:space="preserve"> </w:t>
      </w:r>
      <w:r>
        <w:t xml:space="preserve">αν γνωρίζετε ότι η κλίση της ευθείας (</w:t>
      </w:r>
      <w:r>
        <w:t xml:space="preserve">_2) είναι (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**Σχεδιάστε την (</w:t>
      </w:r>
      <w:r>
        <w:t xml:space="preserve">_2)** στο GeoGebra (ορίστε το (</w:t>
      </w:r>
      <w:r>
        <w:t xml:space="preserve">) στην τιμή που βρήκατε).</w:t>
      </w:r>
    </w:p>
    <w:p>
      <w:pPr>
        <w:pStyle w:val="FirstParagraph"/>
      </w:pPr>
      <w:r>
        <w:rPr>
          <w:b/>
          <w:bCs/>
        </w:rPr>
        <w:t xml:space="preserve">Χώρος για απάντηση: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t xml:space="preserve">(</w:t>
      </w:r>
      <w:r>
        <w:t xml:space="preserve">= ) ___________________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2"/>
        </w:numPr>
      </w:pPr>
      <w:r>
        <w:t xml:space="preserve">Εντολές/βήματα για να φτιάξετε το slider και να σχεδιάσετε: __________________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3"/>
        </w:numPr>
      </w:pPr>
      <w:r>
        <w:t xml:space="preserve">(</w:t>
      </w:r>
      <w:r>
        <w:t xml:space="preserve">= ) ___________________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4"/>
        </w:numPr>
      </w:pPr>
      <w:r>
        <w:t xml:space="preserve">Σημειώσεις σχεδίασης: 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άσκηση-3"/>
    <w:p>
      <w:pPr>
        <w:pStyle w:val="Heading2"/>
      </w:pPr>
      <w:r>
        <w:t xml:space="preserve">Άσκηση 3</w:t>
      </w:r>
    </w:p>
    <w:p>
      <w:pPr>
        <w:pStyle w:val="FirstParagraph"/>
      </w:pPr>
      <w:r>
        <w:t xml:space="preserve">Να βρείτε την εξίσωση της ευθείας που διέρχεται από τα σημεία (A(3,0)) (σημείο στο άξονα (x x’)) και (B(1,2)).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Υπολογίστε την εξίσωση</w:t>
      </w:r>
      <w:r>
        <w:t xml:space="preserve"> </w:t>
      </w:r>
      <w:r>
        <w:t xml:space="preserve">της ευθείας αυτής στη μορφή (y = m x + b) και στη μορφή (y - y_0 = m(x - x_0)).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Εξετάστε αν διέρχεται</w:t>
      </w:r>
      <w:r>
        <w:t xml:space="preserve"> </w:t>
      </w:r>
      <w:r>
        <w:t xml:space="preserve">από το σημείο (C(0,3)).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Εξετάστε αν διέρχεται</w:t>
      </w:r>
      <w:r>
        <w:t xml:space="preserve"> </w:t>
      </w:r>
      <w:r>
        <w:t xml:space="preserve">από το σημείο (D(0,2)).</w:t>
      </w:r>
    </w:p>
    <w:p>
      <w:pPr>
        <w:pStyle w:val="FirstParagraph"/>
      </w:pPr>
      <w:r>
        <w:rPr>
          <w:b/>
          <w:bCs/>
        </w:rPr>
        <w:t xml:space="preserve">Χώρος για απάντηση:</w:t>
      </w:r>
    </w:p>
    <w:p>
      <w:pPr>
        <w:pStyle w:val="Compact"/>
        <w:numPr>
          <w:ilvl w:val="0"/>
          <w:numId w:val="1017"/>
        </w:numPr>
      </w:pPr>
      <w:r>
        <w:t xml:space="preserve">Εξίσωση (μορφή (y=mx+b)): ___________________</w:t>
      </w:r>
    </w:p>
    <w:p>
      <w:pPr>
        <w:pStyle w:val="Compact"/>
        <w:numPr>
          <w:ilvl w:val="0"/>
          <w:numId w:val="1017"/>
        </w:numPr>
      </w:pPr>
      <w:r>
        <w:t xml:space="preserve">Εξίσωση (σημειακή μορφή): ___________________</w:t>
      </w:r>
    </w:p>
    <w:p>
      <w:pPr>
        <w:pStyle w:val="Compact"/>
        <w:numPr>
          <w:ilvl w:val="0"/>
          <w:numId w:val="1017"/>
        </w:numPr>
      </w:pPr>
      <w:r>
        <w:t xml:space="preserve">Έλεγχος για C(0,3): ___________________</w:t>
      </w:r>
    </w:p>
    <w:p>
      <w:pPr>
        <w:pStyle w:val="Compact"/>
        <w:numPr>
          <w:ilvl w:val="0"/>
          <w:numId w:val="1017"/>
        </w:numPr>
      </w:pPr>
      <w:r>
        <w:t xml:space="preserve">Έλεγχος για D(0,2): ___________________</w:t>
      </w:r>
    </w:p>
    <w:p>
      <w:pPr>
        <w:pStyle w:val="Compact"/>
        <w:numPr>
          <w:ilvl w:val="0"/>
          <w:numId w:val="1017"/>
        </w:numPr>
      </w:pPr>
      <w:r>
        <w:t xml:space="preserve">Σημειώσεις σχεδίασης στο GeoGebra: 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υποδείξεις-σύντομοι-οδηγοί-επίλυσης"/>
    <w:p>
      <w:pPr>
        <w:pStyle w:val="Heading2"/>
      </w:pPr>
      <w:r>
        <w:t xml:space="preserve">Υποδείξεις — Σύντομοι οδηγοί επίλυσης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Άσκηση 1</w:t>
      </w:r>
      <w:r>
        <w:t xml:space="preserve">: η ευθεία που περνάει από την αρχή έχει εξίσωση (y=mx). Υπολογίστε (m=</w:t>
      </w:r>
      <w:r>
        <w:t xml:space="preserve">). Αντικαταστήστε το (x,y) των ερωτούμενων σημείων για να δείτε αν ικανοποιούν την εξίσωση.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Άσκηση 2</w:t>
      </w:r>
      <w:r>
        <w:t xml:space="preserve">: αντικαταστήστε τις συντεταγμένες του σημείου στην εξίσωση και επιλύστε ως προς (</w:t>
      </w:r>
      <w:r>
        <w:t xml:space="preserve">). Στο GeoGebra, φτιάξτε slider για (</w:t>
      </w:r>
      <w:r>
        <w:t xml:space="preserve">) (π.χ. όνομα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εύρος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έως</w:t>
      </w:r>
      <w:r>
        <w:t xml:space="preserve"> </w:t>
      </w:r>
      <w:r>
        <w:rPr>
          <w:rStyle w:val="VerbatimChar"/>
        </w:rPr>
        <w:t xml:space="preserve">5</w:t>
      </w:r>
      <w:r>
        <w:t xml:space="preserve">) και γράψτε</w:t>
      </w:r>
      <w:r>
        <w:t xml:space="preserve"> </w:t>
      </w:r>
      <w:r>
        <w:rPr>
          <w:rStyle w:val="VerbatimChar"/>
        </w:rPr>
        <w:t xml:space="preserve">y = (3*lambda - 2) x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Άσκηση 3</w:t>
      </w:r>
      <w:r>
        <w:t xml:space="preserve">: υπολογίστε κλίση (m=</w:t>
      </w:r>
      <w:r>
        <w:t xml:space="preserve">). Χρησιμοποιήστε το σημείο (A) ή (B) για να βρείτε το (b) στη μορφή (y=mx+b).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Καλή επιτυχία!</w:t>
      </w:r>
    </w:p>
    <w:p>
      <w:pPr>
        <w:pStyle w:val="BodyText"/>
      </w:pPr>
      <w:r>
        <w:t xml:space="preserve">(Αν θέλεις, μπορώ να προσθέσω σε ξεχωριστή σελίδα τις λύσεις βήμα-βήμα.)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521">
    <w:nsid w:val="00A99521"/>
    <w:multiLevelType w:val="multilevel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99522">
    <w:nsid w:val="00A99522"/>
    <w:multiLevelType w:val="multilevel"/>
    <w:lvl w:ilvl="0">
      <w:start w:val="2"/>
      <w:numFmt w:val="lowerRoman"/>
      <w:lvlText w:val="%1)"/>
      <w:lvlJc w:val="left"/>
      <w:pPr>
        <w:ind w:left="720" w:hanging="360"/>
      </w:pPr>
    </w:lvl>
    <w:lvl w:ilvl="1">
      <w:start w:val="2"/>
      <w:numFmt w:val="lowerRoman"/>
      <w:lvlText w:val="%2)"/>
      <w:lvlJc w:val="left"/>
      <w:pPr>
        <w:ind w:left="1440" w:hanging="360"/>
      </w:pPr>
    </w:lvl>
    <w:lvl w:ilvl="2">
      <w:start w:val="2"/>
      <w:numFmt w:val="lowerRoman"/>
      <w:lvlText w:val="%3)"/>
      <w:lvlJc w:val="left"/>
      <w:pPr>
        <w:ind w:left="2160" w:hanging="360"/>
      </w:pPr>
    </w:lvl>
    <w:lvl w:ilvl="3">
      <w:start w:val="2"/>
      <w:numFmt w:val="lowerRoman"/>
      <w:lvlText w:val="%4)"/>
      <w:lvlJc w:val="left"/>
      <w:pPr>
        <w:ind w:left="2880" w:hanging="360"/>
      </w:pPr>
    </w:lvl>
    <w:lvl w:ilvl="4">
      <w:start w:val="2"/>
      <w:numFmt w:val="lowerRoman"/>
      <w:lvlText w:val="%5)"/>
      <w:lvlJc w:val="left"/>
      <w:pPr>
        <w:ind w:left="3600" w:hanging="360"/>
      </w:pPr>
    </w:lvl>
    <w:lvl w:ilvl="5">
      <w:start w:val="2"/>
      <w:numFmt w:val="lowerRoman"/>
      <w:lvlText w:val="%6)"/>
      <w:lvlJc w:val="left"/>
      <w:pPr>
        <w:ind w:left="4320" w:hanging="360"/>
      </w:pPr>
    </w:lvl>
    <w:lvl w:ilvl="6">
      <w:start w:val="2"/>
      <w:numFmt w:val="lowerRoman"/>
      <w:lvlText w:val="%7)"/>
      <w:lvlJc w:val="left"/>
      <w:pPr>
        <w:ind w:left="5040" w:hanging="360"/>
      </w:pPr>
    </w:lvl>
    <w:lvl w:ilvl="7">
      <w:start w:val="2"/>
      <w:numFmt w:val="lowerRoman"/>
      <w:lvlText w:val="%8)"/>
      <w:lvlJc w:val="left"/>
      <w:pPr>
        <w:ind w:left="5760" w:hanging="360"/>
      </w:pPr>
    </w:lvl>
    <w:lvl w:ilvl="8">
      <w:start w:val="2"/>
      <w:numFmt w:val="lowerRoman"/>
      <w:lvlText w:val="%9)"/>
      <w:lvlJc w:val="left"/>
      <w:pPr>
        <w:ind w:left="6480" w:hanging="360"/>
      </w:pPr>
    </w:lvl>
  </w:abstractNum>
  <w:abstractNum w:abstractNumId="99523">
    <w:nsid w:val="00A99523"/>
    <w:multiLevelType w:val="multilevel"/>
    <w:lvl w:ilvl="0">
      <w:start w:val="3"/>
      <w:numFmt w:val="lowerRoman"/>
      <w:lvlText w:val="%1)"/>
      <w:lvlJc w:val="left"/>
      <w:pPr>
        <w:ind w:left="720" w:hanging="360"/>
      </w:pPr>
    </w:lvl>
    <w:lvl w:ilvl="1">
      <w:start w:val="3"/>
      <w:numFmt w:val="lowerRoman"/>
      <w:lvlText w:val="%2)"/>
      <w:lvlJc w:val="left"/>
      <w:pPr>
        <w:ind w:left="1440" w:hanging="360"/>
      </w:pPr>
    </w:lvl>
    <w:lvl w:ilvl="2">
      <w:start w:val="3"/>
      <w:numFmt w:val="lowerRoman"/>
      <w:lvlText w:val="%3)"/>
      <w:lvlJc w:val="left"/>
      <w:pPr>
        <w:ind w:left="2160" w:hanging="360"/>
      </w:pPr>
    </w:lvl>
    <w:lvl w:ilvl="3">
      <w:start w:val="3"/>
      <w:numFmt w:val="lowerRoman"/>
      <w:lvlText w:val="%4)"/>
      <w:lvlJc w:val="left"/>
      <w:pPr>
        <w:ind w:left="2880" w:hanging="360"/>
      </w:pPr>
    </w:lvl>
    <w:lvl w:ilvl="4">
      <w:start w:val="3"/>
      <w:numFmt w:val="lowerRoman"/>
      <w:lvlText w:val="%5)"/>
      <w:lvlJc w:val="left"/>
      <w:pPr>
        <w:ind w:left="3600" w:hanging="360"/>
      </w:pPr>
    </w:lvl>
    <w:lvl w:ilvl="5">
      <w:start w:val="3"/>
      <w:numFmt w:val="lowerRoman"/>
      <w:lvlText w:val="%6)"/>
      <w:lvlJc w:val="left"/>
      <w:pPr>
        <w:ind w:left="4320" w:hanging="360"/>
      </w:pPr>
    </w:lvl>
    <w:lvl w:ilvl="6">
      <w:start w:val="3"/>
      <w:numFmt w:val="lowerRoman"/>
      <w:lvlText w:val="%7)"/>
      <w:lvlJc w:val="left"/>
      <w:pPr>
        <w:ind w:left="5040" w:hanging="360"/>
      </w:pPr>
    </w:lvl>
    <w:lvl w:ilvl="7">
      <w:start w:val="3"/>
      <w:numFmt w:val="lowerRoman"/>
      <w:lvlText w:val="%8)"/>
      <w:lvlJc w:val="left"/>
      <w:pPr>
        <w:ind w:left="5760" w:hanging="360"/>
      </w:pPr>
    </w:lvl>
    <w:lvl w:ilvl="8">
      <w:start w:val="3"/>
      <w:numFmt w:val="lowerRoman"/>
      <w:lvlText w:val="%9)"/>
      <w:lvlJc w:val="left"/>
      <w:pPr>
        <w:ind w:left="6480" w:hanging="360"/>
      </w:pPr>
    </w:lvl>
  </w:abstractNum>
  <w:abstractNum w:abstractNumId="99524">
    <w:nsid w:val="00A99524"/>
    <w:multiLevelType w:val="multilevel"/>
    <w:lvl w:ilvl="0">
      <w:start w:val="4"/>
      <w:numFmt w:val="lowerRoman"/>
      <w:lvlText w:val="%1)"/>
      <w:lvlJc w:val="left"/>
      <w:pPr>
        <w:ind w:left="720" w:hanging="360"/>
      </w:pPr>
    </w:lvl>
    <w:lvl w:ilvl="1">
      <w:start w:val="4"/>
      <w:numFmt w:val="lowerRoman"/>
      <w:lvlText w:val="%2)"/>
      <w:lvlJc w:val="left"/>
      <w:pPr>
        <w:ind w:left="1440" w:hanging="360"/>
      </w:pPr>
    </w:lvl>
    <w:lvl w:ilvl="2">
      <w:start w:val="4"/>
      <w:numFmt w:val="lowerRoman"/>
      <w:lvlText w:val="%3)"/>
      <w:lvlJc w:val="left"/>
      <w:pPr>
        <w:ind w:left="2160" w:hanging="360"/>
      </w:pPr>
    </w:lvl>
    <w:lvl w:ilvl="3">
      <w:start w:val="4"/>
      <w:numFmt w:val="lowerRoman"/>
      <w:lvlText w:val="%4)"/>
      <w:lvlJc w:val="left"/>
      <w:pPr>
        <w:ind w:left="2880" w:hanging="360"/>
      </w:pPr>
    </w:lvl>
    <w:lvl w:ilvl="4">
      <w:start w:val="4"/>
      <w:numFmt w:val="lowerRoman"/>
      <w:lvlText w:val="%5)"/>
      <w:lvlJc w:val="left"/>
      <w:pPr>
        <w:ind w:left="3600" w:hanging="360"/>
      </w:pPr>
    </w:lvl>
    <w:lvl w:ilvl="5">
      <w:start w:val="4"/>
      <w:numFmt w:val="lowerRoman"/>
      <w:lvlText w:val="%6)"/>
      <w:lvlJc w:val="left"/>
      <w:pPr>
        <w:ind w:left="4320" w:hanging="360"/>
      </w:pPr>
    </w:lvl>
    <w:lvl w:ilvl="6">
      <w:start w:val="4"/>
      <w:numFmt w:val="lowerRoman"/>
      <w:lvlText w:val="%7)"/>
      <w:lvlJc w:val="left"/>
      <w:pPr>
        <w:ind w:left="5040" w:hanging="360"/>
      </w:pPr>
    </w:lvl>
    <w:lvl w:ilvl="7">
      <w:start w:val="4"/>
      <w:numFmt w:val="lowerRoman"/>
      <w:lvlText w:val="%8)"/>
      <w:lvlJc w:val="left"/>
      <w:pPr>
        <w:ind w:left="5760" w:hanging="360"/>
      </w:pPr>
    </w:lvl>
    <w:lvl w:ilvl="8">
      <w:start w:val="4"/>
      <w:numFmt w:val="low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5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5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5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2026-03-01T09:06:15Z</dcterms:created>
  <dcterms:modified xsi:type="dcterms:W3CDTF">2026-03-01T09:06:15Z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