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96A72" w14:textId="684EB8C1" w:rsidR="00A50A8B" w:rsidRDefault="00A50A8B" w:rsidP="00A50A8B">
      <w:pPr>
        <w:pStyle w:val="OMBInfo"/>
      </w:pPr>
      <w:r>
        <w:t xml:space="preserve">OMB No. 0925-0001 and 0925-0002 (Rev. </w:t>
      </w:r>
      <w:r w:rsidR="007E6E1E" w:rsidRPr="007E6E1E">
        <w:t xml:space="preserve">03/2020 </w:t>
      </w:r>
      <w:r>
        <w:t xml:space="preserve">Approved Through </w:t>
      </w:r>
      <w:r w:rsidR="00FE7A5F">
        <w:t>02/28/2023</w:t>
      </w:r>
      <w:r>
        <w:t>)</w:t>
      </w:r>
    </w:p>
    <w:p w14:paraId="48D07FF5" w14:textId="77777777" w:rsidR="002B7443" w:rsidRPr="006E6FB5" w:rsidRDefault="002B7443" w:rsidP="006E6FB5">
      <w:pPr>
        <w:pStyle w:val="Title"/>
      </w:pPr>
      <w:r w:rsidRPr="006E6FB5">
        <w:t>BIOGRAPHICAL SKETCH</w:t>
      </w:r>
    </w:p>
    <w:p w14:paraId="01C9B6C5" w14:textId="7EDF005C" w:rsidR="002B7443" w:rsidRPr="00F7284D" w:rsidRDefault="002B7443" w:rsidP="00F7284D">
      <w:pPr>
        <w:pStyle w:val="HeadingNote"/>
      </w:pPr>
      <w:r w:rsidRPr="00F7284D">
        <w:t>Provide the following information for the Senior/key personnel and other significant contributors.</w:t>
      </w:r>
      <w:r w:rsidRPr="00F7284D">
        <w:br w:type="textWrapping" w:clear="all"/>
        <w:t xml:space="preserve">Follow this format for each person.  </w:t>
      </w:r>
      <w:r w:rsidRPr="00656AB8">
        <w:rPr>
          <w:b/>
        </w:rPr>
        <w:t xml:space="preserve">DO NOT EXCEED </w:t>
      </w:r>
      <w:r>
        <w:rPr>
          <w:b/>
        </w:rPr>
        <w:t>FIVE</w:t>
      </w:r>
      <w:r w:rsidRPr="00656AB8">
        <w:rPr>
          <w:b/>
        </w:rPr>
        <w:t xml:space="preserve"> PAGES.</w:t>
      </w:r>
    </w:p>
    <w:p w14:paraId="4F46CDBB" w14:textId="26BC3BED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NAME:</w:t>
      </w:r>
      <w:r w:rsidR="00E03323">
        <w:rPr>
          <w:sz w:val="22"/>
        </w:rPr>
        <w:t xml:space="preserve"> </w:t>
      </w:r>
      <w:r w:rsidR="00FF60C7">
        <w:rPr>
          <w:sz w:val="22"/>
        </w:rPr>
        <w:t>Panayi, Marios Chris</w:t>
      </w:r>
    </w:p>
    <w:p w14:paraId="7FFF41C1" w14:textId="31611D28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eRA COMMONS USER NAME (credential, e.g., agency login)</w:t>
      </w:r>
      <w:r w:rsidR="002B7443" w:rsidRPr="00D3779E">
        <w:rPr>
          <w:sz w:val="22"/>
        </w:rPr>
        <w:t>:</w:t>
      </w:r>
      <w:r w:rsidR="00E03323">
        <w:rPr>
          <w:sz w:val="22"/>
        </w:rPr>
        <w:t xml:space="preserve"> </w:t>
      </w:r>
      <w:r w:rsidR="00FF60C7">
        <w:rPr>
          <w:sz w:val="22"/>
        </w:rPr>
        <w:t>PANAYIMC</w:t>
      </w:r>
    </w:p>
    <w:p w14:paraId="74873D9A" w14:textId="57BDD3E2" w:rsidR="002B7443" w:rsidRPr="00D3779E" w:rsidRDefault="00E047AD" w:rsidP="002B7443">
      <w:pPr>
        <w:pStyle w:val="FormFieldCaption1"/>
        <w:pBdr>
          <w:between w:val="single" w:sz="4" w:space="1" w:color="auto"/>
        </w:pBdr>
        <w:rPr>
          <w:sz w:val="32"/>
        </w:rPr>
      </w:pPr>
      <w:r w:rsidRPr="00D3779E">
        <w:rPr>
          <w:sz w:val="22"/>
        </w:rPr>
        <w:t>POSITION TITLE</w:t>
      </w:r>
      <w:r w:rsidR="002B7443" w:rsidRPr="00D3779E">
        <w:rPr>
          <w:sz w:val="22"/>
        </w:rPr>
        <w:t>:</w:t>
      </w:r>
      <w:r w:rsidR="00FF60C7" w:rsidRPr="00FF60C7">
        <w:t xml:space="preserve"> </w:t>
      </w:r>
      <w:r w:rsidR="00FF60C7" w:rsidRPr="00FF60C7">
        <w:rPr>
          <w:sz w:val="22"/>
        </w:rPr>
        <w:t>Postdoctoral IRTA Fellow</w:t>
      </w:r>
    </w:p>
    <w:p w14:paraId="035344DF" w14:textId="571DC801" w:rsidR="002B7443" w:rsidRPr="00D3779E" w:rsidRDefault="002B7443" w:rsidP="002B7443">
      <w:pPr>
        <w:pStyle w:val="FormFieldCaption1"/>
        <w:pBdr>
          <w:between w:val="single" w:sz="4" w:space="1" w:color="auto"/>
        </w:pBdr>
        <w:rPr>
          <w:sz w:val="22"/>
        </w:rPr>
      </w:pPr>
      <w:r w:rsidRPr="00D3779E">
        <w:rPr>
          <w:sz w:val="22"/>
        </w:rPr>
        <w:t xml:space="preserve">EDUCATION/TRAINING </w:t>
      </w:r>
      <w:r w:rsidRPr="00D3779E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C1247F" w:rsidRPr="00D3779E">
        <w:rPr>
          <w:rStyle w:val="Emphasis"/>
          <w:sz w:val="22"/>
        </w:rPr>
        <w:t xml:space="preserve"> Add/delete rows as necessary.</w:t>
      </w:r>
      <w:r w:rsidRPr="00D3779E">
        <w:rPr>
          <w:rStyle w:val="Emphasis"/>
          <w:sz w:val="22"/>
        </w:rPr>
        <w:t>)</w:t>
      </w:r>
    </w:p>
    <w:tbl>
      <w:tblPr>
        <w:tblStyle w:val="TableGrid"/>
        <w:tblW w:w="108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5220"/>
        <w:gridCol w:w="1440"/>
        <w:gridCol w:w="1584"/>
        <w:gridCol w:w="2592"/>
      </w:tblGrid>
      <w:tr w:rsidR="00933173" w:rsidRPr="00D3779E" w14:paraId="21BBC1F3" w14:textId="77777777" w:rsidTr="005F0B12">
        <w:trPr>
          <w:cantSplit/>
          <w:tblHeader/>
        </w:trPr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CFDE41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INSTITUTION AND LOCATION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E3E0E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DEGREE</w:t>
            </w:r>
          </w:p>
          <w:p w14:paraId="0DEF5BC8" w14:textId="77777777" w:rsidR="00933173" w:rsidRPr="00D3779E" w:rsidRDefault="00933173" w:rsidP="000B5732">
            <w:pPr>
              <w:pStyle w:val="FormFieldCaption"/>
              <w:jc w:val="center"/>
              <w:rPr>
                <w:rStyle w:val="Emphasis"/>
                <w:sz w:val="22"/>
              </w:rPr>
            </w:pPr>
            <w:r w:rsidRPr="00D3779E">
              <w:rPr>
                <w:rStyle w:val="Emphasis"/>
                <w:sz w:val="22"/>
              </w:rPr>
              <w:t>(if applicable)</w:t>
            </w:r>
          </w:p>
          <w:p w14:paraId="32A0C014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D3B33F" w14:textId="77777777" w:rsidR="00C1247F" w:rsidRPr="00D3779E" w:rsidRDefault="00C1247F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Completion Date</w:t>
            </w:r>
          </w:p>
          <w:p w14:paraId="76B4E15A" w14:textId="09B57E40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MM/YYYY</w:t>
            </w:r>
          </w:p>
          <w:p w14:paraId="143620A6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  <w:tc>
          <w:tcPr>
            <w:tcW w:w="25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87FA43" w14:textId="77777777" w:rsidR="00933173" w:rsidRPr="00D3779E" w:rsidRDefault="00933173" w:rsidP="000B5732">
            <w:pPr>
              <w:pStyle w:val="FormFieldCaption"/>
              <w:jc w:val="center"/>
              <w:rPr>
                <w:sz w:val="22"/>
              </w:rPr>
            </w:pPr>
            <w:r w:rsidRPr="00D3779E">
              <w:rPr>
                <w:sz w:val="22"/>
              </w:rPr>
              <w:t>FIELD OF STUDY</w:t>
            </w:r>
          </w:p>
          <w:p w14:paraId="4198E5FC" w14:textId="77777777" w:rsidR="00933173" w:rsidRPr="00D3779E" w:rsidRDefault="00933173" w:rsidP="000B5732">
            <w:pPr>
              <w:pStyle w:val="FormFieldCaption"/>
              <w:rPr>
                <w:sz w:val="22"/>
              </w:rPr>
            </w:pPr>
          </w:p>
        </w:tc>
      </w:tr>
      <w:tr w:rsidR="00933173" w:rsidRPr="00D3779E" w14:paraId="5CD50646" w14:textId="77777777" w:rsidTr="005F0B12">
        <w:trPr>
          <w:cantSplit/>
          <w:trHeight w:val="395"/>
        </w:trPr>
        <w:tc>
          <w:tcPr>
            <w:tcW w:w="5220" w:type="dxa"/>
            <w:tcBorders>
              <w:top w:val="single" w:sz="4" w:space="0" w:color="auto"/>
            </w:tcBorders>
          </w:tcPr>
          <w:p w14:paraId="3B0C531B" w14:textId="6CD21C49" w:rsidR="00933173" w:rsidRPr="00977FA5" w:rsidRDefault="00FF60C7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New South Wales, Sydney, Australia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62DD05C1" w14:textId="5BB67196" w:rsidR="00933173" w:rsidRPr="00977FA5" w:rsidRDefault="00FF60C7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BA(Hons)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543299E0" w14:textId="0FD3FBD1" w:rsidR="00933173" w:rsidRPr="00977FA5" w:rsidRDefault="00FF60C7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03/2010</w:t>
            </w:r>
          </w:p>
        </w:tc>
        <w:tc>
          <w:tcPr>
            <w:tcW w:w="2592" w:type="dxa"/>
            <w:tcBorders>
              <w:top w:val="single" w:sz="4" w:space="0" w:color="auto"/>
            </w:tcBorders>
          </w:tcPr>
          <w:p w14:paraId="7BC5582F" w14:textId="4893B1CA" w:rsidR="00933173" w:rsidRPr="00977FA5" w:rsidRDefault="00FF60C7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Psychology</w:t>
            </w:r>
          </w:p>
        </w:tc>
      </w:tr>
      <w:tr w:rsidR="00933173" w:rsidRPr="00D3779E" w14:paraId="1515F345" w14:textId="77777777" w:rsidTr="005F0B12">
        <w:trPr>
          <w:cantSplit/>
          <w:trHeight w:val="395"/>
        </w:trPr>
        <w:tc>
          <w:tcPr>
            <w:tcW w:w="5220" w:type="dxa"/>
          </w:tcPr>
          <w:p w14:paraId="7DED23E7" w14:textId="1BC6B342" w:rsidR="00933173" w:rsidRPr="00977FA5" w:rsidRDefault="00FF60C7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New South Wales, Sydney, Australia</w:t>
            </w:r>
          </w:p>
        </w:tc>
        <w:tc>
          <w:tcPr>
            <w:tcW w:w="1440" w:type="dxa"/>
          </w:tcPr>
          <w:p w14:paraId="0D874BFC" w14:textId="532FBD04" w:rsidR="00933173" w:rsidRPr="00977FA5" w:rsidRDefault="00FF60C7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PHD</w:t>
            </w:r>
          </w:p>
        </w:tc>
        <w:tc>
          <w:tcPr>
            <w:tcW w:w="1584" w:type="dxa"/>
          </w:tcPr>
          <w:p w14:paraId="1A7AA7CA" w14:textId="1D9FE6FD" w:rsidR="00933173" w:rsidRPr="00977FA5" w:rsidRDefault="00FF60C7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07/2015</w:t>
            </w:r>
          </w:p>
        </w:tc>
        <w:tc>
          <w:tcPr>
            <w:tcW w:w="2592" w:type="dxa"/>
          </w:tcPr>
          <w:p w14:paraId="4CC74E5C" w14:textId="748CF925" w:rsidR="00933173" w:rsidRPr="00977FA5" w:rsidRDefault="00FF60C7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Psychology</w:t>
            </w:r>
          </w:p>
        </w:tc>
      </w:tr>
      <w:tr w:rsidR="00933173" w:rsidRPr="00D3779E" w14:paraId="51E27C1C" w14:textId="77777777" w:rsidTr="005F0B12">
        <w:trPr>
          <w:cantSplit/>
          <w:trHeight w:val="395"/>
        </w:trPr>
        <w:tc>
          <w:tcPr>
            <w:tcW w:w="5220" w:type="dxa"/>
          </w:tcPr>
          <w:p w14:paraId="66BC8FF0" w14:textId="27CA5225" w:rsidR="00933173" w:rsidRPr="00977FA5" w:rsidRDefault="001F6C02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New South Wales, Sydney, Australia</w:t>
            </w:r>
          </w:p>
        </w:tc>
        <w:tc>
          <w:tcPr>
            <w:tcW w:w="1440" w:type="dxa"/>
          </w:tcPr>
          <w:p w14:paraId="6AEADABA" w14:textId="7FD29CFD" w:rsidR="00933173" w:rsidRPr="00977FA5" w:rsidRDefault="001F6C02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</w:t>
            </w:r>
          </w:p>
        </w:tc>
        <w:tc>
          <w:tcPr>
            <w:tcW w:w="1584" w:type="dxa"/>
          </w:tcPr>
          <w:p w14:paraId="4ED60B07" w14:textId="37A24147" w:rsidR="00933173" w:rsidRPr="00977FA5" w:rsidRDefault="001F6C02" w:rsidP="003E4A9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12/2015</w:t>
            </w:r>
          </w:p>
        </w:tc>
        <w:tc>
          <w:tcPr>
            <w:tcW w:w="2592" w:type="dxa"/>
          </w:tcPr>
          <w:p w14:paraId="2303550C" w14:textId="297CE889" w:rsidR="00933173" w:rsidRPr="00977FA5" w:rsidRDefault="001F6C02" w:rsidP="00ED35D7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Psychology</w:t>
            </w:r>
          </w:p>
        </w:tc>
      </w:tr>
      <w:tr w:rsidR="001F6C02" w:rsidRPr="00D3779E" w14:paraId="09D52645" w14:textId="77777777" w:rsidTr="005F0B12">
        <w:trPr>
          <w:cantSplit/>
          <w:trHeight w:val="395"/>
        </w:trPr>
        <w:tc>
          <w:tcPr>
            <w:tcW w:w="5220" w:type="dxa"/>
          </w:tcPr>
          <w:p w14:paraId="76A4F390" w14:textId="7A15D7BA" w:rsidR="001F6C02" w:rsidRPr="00977FA5" w:rsidRDefault="001F6C02" w:rsidP="001F6C0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Oxford, Oxford, United Kingdom</w:t>
            </w:r>
          </w:p>
        </w:tc>
        <w:tc>
          <w:tcPr>
            <w:tcW w:w="1440" w:type="dxa"/>
          </w:tcPr>
          <w:p w14:paraId="3120D72C" w14:textId="598DF6AC" w:rsidR="001F6C02" w:rsidRPr="00977FA5" w:rsidRDefault="001F6C02" w:rsidP="001F6C0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PostDoc</w:t>
            </w:r>
          </w:p>
        </w:tc>
        <w:tc>
          <w:tcPr>
            <w:tcW w:w="1584" w:type="dxa"/>
          </w:tcPr>
          <w:p w14:paraId="53EB7033" w14:textId="02037796" w:rsidR="001F6C02" w:rsidRPr="00977FA5" w:rsidRDefault="001F6C02" w:rsidP="001F6C0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02/2020</w:t>
            </w:r>
          </w:p>
        </w:tc>
        <w:tc>
          <w:tcPr>
            <w:tcW w:w="2592" w:type="dxa"/>
          </w:tcPr>
          <w:p w14:paraId="4418E34F" w14:textId="21282D09" w:rsidR="001F6C02" w:rsidRPr="00977FA5" w:rsidRDefault="001F6C02" w:rsidP="001F6C0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 w:rsidRPr="001F6C02">
              <w:rPr>
                <w:sz w:val="22"/>
                <w:szCs w:val="22"/>
              </w:rPr>
              <w:t>Learning and Decision Making</w:t>
            </w:r>
          </w:p>
        </w:tc>
      </w:tr>
      <w:tr w:rsidR="001F6C02" w:rsidRPr="00D3779E" w14:paraId="767906B9" w14:textId="77777777" w:rsidTr="005F0B12">
        <w:trPr>
          <w:cantSplit/>
          <w:trHeight w:val="395"/>
        </w:trPr>
        <w:tc>
          <w:tcPr>
            <w:tcW w:w="5220" w:type="dxa"/>
          </w:tcPr>
          <w:p w14:paraId="4D43CFA6" w14:textId="3301EB7D" w:rsidR="001F6C02" w:rsidRPr="00977FA5" w:rsidRDefault="001F6C02" w:rsidP="001F6C0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Institute on Drug Abuse Intramural Research Program</w:t>
            </w:r>
          </w:p>
        </w:tc>
        <w:tc>
          <w:tcPr>
            <w:tcW w:w="1440" w:type="dxa"/>
          </w:tcPr>
          <w:p w14:paraId="3D81FEFA" w14:textId="195E89D2" w:rsidR="001F6C02" w:rsidRPr="00977FA5" w:rsidRDefault="001F6C02" w:rsidP="001F6C0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Visiting Fellow</w:t>
            </w:r>
          </w:p>
        </w:tc>
        <w:tc>
          <w:tcPr>
            <w:tcW w:w="1584" w:type="dxa"/>
          </w:tcPr>
          <w:p w14:paraId="3F1F9756" w14:textId="48C7F12A" w:rsidR="001F6C02" w:rsidRPr="00977FA5" w:rsidRDefault="001F6C02" w:rsidP="001F6C02"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</w:t>
            </w:r>
          </w:p>
        </w:tc>
        <w:tc>
          <w:tcPr>
            <w:tcW w:w="2592" w:type="dxa"/>
          </w:tcPr>
          <w:p w14:paraId="4D6D5595" w14:textId="3D63E58E" w:rsidR="001F6C02" w:rsidRPr="00977FA5" w:rsidRDefault="001F6C02" w:rsidP="001F6C02"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Cellular Neurobiology</w:t>
            </w:r>
          </w:p>
        </w:tc>
      </w:tr>
    </w:tbl>
    <w:p w14:paraId="6FC868BE" w14:textId="735E875D" w:rsidR="009E52CA" w:rsidRDefault="009E52CA">
      <w:pPr>
        <w:pStyle w:val="DataField11pt-Single"/>
      </w:pPr>
    </w:p>
    <w:p w14:paraId="1695BFF0" w14:textId="77777777" w:rsidR="002C51BC" w:rsidRDefault="002C51BC" w:rsidP="00FC5F9E"/>
    <w:p w14:paraId="00977992" w14:textId="6BF9432C" w:rsidR="002C51BC" w:rsidRPr="00A128A0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A.</w:t>
      </w:r>
      <w:r w:rsidRPr="00A128A0">
        <w:rPr>
          <w:rStyle w:val="Strong"/>
        </w:rPr>
        <w:tab/>
        <w:t>Personal Statement</w:t>
      </w:r>
      <w:r w:rsidR="00FE10AD">
        <w:rPr>
          <w:rStyle w:val="Strong"/>
        </w:rPr>
        <w:br/>
      </w:r>
    </w:p>
    <w:p w14:paraId="4E1F882A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0F24BC1B" w14:textId="77777777" w:rsidR="0062517E" w:rsidRDefault="002C51BC" w:rsidP="002C51BC">
      <w:pPr>
        <w:pStyle w:val="DataField11pt-Single"/>
        <w:rPr>
          <w:rStyle w:val="Strong"/>
        </w:rPr>
      </w:pPr>
      <w:r w:rsidRPr="00A128A0">
        <w:rPr>
          <w:rStyle w:val="Strong"/>
        </w:rPr>
        <w:t>B.</w:t>
      </w:r>
      <w:r w:rsidRPr="00A128A0">
        <w:rPr>
          <w:rStyle w:val="Strong"/>
        </w:rPr>
        <w:tab/>
        <w:t>Positions and Honors</w:t>
      </w:r>
    </w:p>
    <w:p w14:paraId="2AB7A0F5" w14:textId="0F510272" w:rsidR="002C51BC" w:rsidRDefault="00FE10AD" w:rsidP="002C51BC">
      <w:pPr>
        <w:pStyle w:val="DataField11pt-Single"/>
        <w:rPr>
          <w:rStyle w:val="Strong"/>
          <w:u w:val="single"/>
        </w:rPr>
      </w:pPr>
      <w:r>
        <w:rPr>
          <w:rStyle w:val="Strong"/>
        </w:rPr>
        <w:br/>
      </w:r>
      <w:r w:rsidR="0062517E" w:rsidRPr="0062517E">
        <w:rPr>
          <w:rStyle w:val="Strong"/>
          <w:u w:val="single"/>
        </w:rPr>
        <w:t>Positions and Employment</w:t>
      </w:r>
    </w:p>
    <w:p w14:paraId="31D79074" w14:textId="08BB1291" w:rsidR="0062517E" w:rsidRDefault="00246AA4" w:rsidP="002C51BC">
      <w:pPr>
        <w:pStyle w:val="DataField11pt-Single"/>
        <w:rPr>
          <w:rStyle w:val="Strong"/>
          <w:b w:val="0"/>
          <w:bCs w:val="0"/>
        </w:rPr>
      </w:pPr>
      <w:r w:rsidRPr="00246AA4">
        <w:rPr>
          <w:rStyle w:val="Strong"/>
          <w:b w:val="0"/>
          <w:bCs w:val="0"/>
        </w:rPr>
        <w:t>2010</w:t>
      </w:r>
      <w:r>
        <w:rPr>
          <w:rStyle w:val="Strong"/>
          <w:b w:val="0"/>
          <w:bCs w:val="0"/>
        </w:rPr>
        <w:t xml:space="preserve"> </w:t>
      </w:r>
      <w:r w:rsidRPr="00246AA4">
        <w:rPr>
          <w:rStyle w:val="Strong"/>
          <w:b w:val="0"/>
          <w:bCs w:val="0"/>
        </w:rPr>
        <w:t>-</w:t>
      </w:r>
      <w:r>
        <w:rPr>
          <w:rStyle w:val="Strong"/>
          <w:b w:val="0"/>
          <w:bCs w:val="0"/>
        </w:rPr>
        <w:t xml:space="preserve"> </w:t>
      </w:r>
      <w:r w:rsidRPr="00246AA4">
        <w:rPr>
          <w:rStyle w:val="Strong"/>
          <w:b w:val="0"/>
          <w:bCs w:val="0"/>
        </w:rPr>
        <w:t>2014</w:t>
      </w:r>
      <w:r w:rsidRPr="00246AA4">
        <w:rPr>
          <w:rStyle w:val="Strong"/>
          <w:b w:val="0"/>
          <w:bCs w:val="0"/>
        </w:rPr>
        <w:tab/>
      </w:r>
      <w:r w:rsidRPr="00246AA4"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>Undergraduate course tutor and lecturer, UNSW</w:t>
      </w:r>
    </w:p>
    <w:p w14:paraId="2A2584C6" w14:textId="5EAE9A1F" w:rsidR="00246AA4" w:rsidRDefault="00246AA4" w:rsidP="002C51BC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2014</w:t>
      </w:r>
      <w:r w:rsidR="00174E44">
        <w:rPr>
          <w:rStyle w:val="Strong"/>
          <w:b w:val="0"/>
          <w:bCs w:val="0"/>
        </w:rPr>
        <w:tab/>
      </w:r>
      <w:r w:rsidR="00174E44"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 w:rsidR="00174E44" w:rsidRPr="00174E44">
        <w:rPr>
          <w:rStyle w:val="Strong"/>
          <w:b w:val="0"/>
          <w:bCs w:val="0"/>
        </w:rPr>
        <w:t>Teaching and Research Fellow</w:t>
      </w:r>
      <w:r>
        <w:rPr>
          <w:rStyle w:val="Strong"/>
          <w:b w:val="0"/>
          <w:bCs w:val="0"/>
        </w:rPr>
        <w:t>, UNSW</w:t>
      </w:r>
    </w:p>
    <w:p w14:paraId="6B5B7239" w14:textId="747C91DF" w:rsidR="00174E44" w:rsidRDefault="00174E44" w:rsidP="002C51BC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2015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 w:rsidRPr="00174E44">
        <w:rPr>
          <w:rStyle w:val="Strong"/>
          <w:b w:val="0"/>
          <w:bCs w:val="0"/>
        </w:rPr>
        <w:t>Curriculum Development and Postdoctoral Fellow</w:t>
      </w:r>
    </w:p>
    <w:p w14:paraId="664FD5DB" w14:textId="402718B9" w:rsidR="00C877A5" w:rsidRDefault="00C877A5" w:rsidP="002C51BC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2016 - 2020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 w:rsidRPr="00C877A5">
        <w:rPr>
          <w:rStyle w:val="Strong"/>
          <w:b w:val="0"/>
          <w:bCs w:val="0"/>
        </w:rPr>
        <w:t>Postdoctoral Research Associate in Learning and Decision Making</w:t>
      </w:r>
      <w:r>
        <w:rPr>
          <w:rStyle w:val="Strong"/>
          <w:b w:val="0"/>
          <w:bCs w:val="0"/>
        </w:rPr>
        <w:t xml:space="preserve">, </w:t>
      </w:r>
      <w:r w:rsidR="0021332A">
        <w:rPr>
          <w:rStyle w:val="Strong"/>
          <w:b w:val="0"/>
          <w:bCs w:val="0"/>
        </w:rPr>
        <w:t xml:space="preserve">University of </w:t>
      </w:r>
      <w:r>
        <w:rPr>
          <w:rStyle w:val="Strong"/>
          <w:b w:val="0"/>
          <w:bCs w:val="0"/>
        </w:rPr>
        <w:t>Oxford</w:t>
      </w:r>
    </w:p>
    <w:p w14:paraId="6E7489C0" w14:textId="245D03D2" w:rsidR="00C877A5" w:rsidRPr="00246AA4" w:rsidRDefault="00C877A5" w:rsidP="002C51BC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2020 </w:t>
      </w:r>
      <w:r w:rsidR="00883602">
        <w:rPr>
          <w:rStyle w:val="Strong"/>
          <w:b w:val="0"/>
          <w:bCs w:val="0"/>
        </w:rPr>
        <w:t>-</w:t>
      </w:r>
      <w:r>
        <w:rPr>
          <w:rStyle w:val="Strong"/>
          <w:b w:val="0"/>
          <w:bCs w:val="0"/>
        </w:rPr>
        <w:t xml:space="preserve"> present</w:t>
      </w:r>
      <w:r w:rsidR="00BA108F"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 w:rsidR="0021332A">
        <w:rPr>
          <w:rStyle w:val="Strong"/>
          <w:b w:val="0"/>
          <w:bCs w:val="0"/>
        </w:rPr>
        <w:t xml:space="preserve">Visiting </w:t>
      </w:r>
      <w:r w:rsidR="0021332A" w:rsidRPr="0021332A">
        <w:rPr>
          <w:rStyle w:val="Strong"/>
          <w:b w:val="0"/>
          <w:bCs w:val="0"/>
        </w:rPr>
        <w:t>Fellow, Division of Intramural Research, National Institute of Drug Abuse</w:t>
      </w:r>
    </w:p>
    <w:p w14:paraId="4E6033BE" w14:textId="75712A37" w:rsidR="002C51BC" w:rsidRDefault="002C51BC" w:rsidP="002C51BC">
      <w:pPr>
        <w:pStyle w:val="DataField11pt-Single"/>
        <w:rPr>
          <w:rStyle w:val="Strong"/>
        </w:rPr>
      </w:pPr>
    </w:p>
    <w:p w14:paraId="116D80B6" w14:textId="07EF7722" w:rsidR="00C877A5" w:rsidRPr="003F299B" w:rsidRDefault="003F299B" w:rsidP="002C51BC">
      <w:pPr>
        <w:pStyle w:val="DataField11pt-Single"/>
        <w:rPr>
          <w:rStyle w:val="Strong"/>
          <w:u w:val="single"/>
        </w:rPr>
      </w:pPr>
      <w:r w:rsidRPr="003F299B">
        <w:rPr>
          <w:rStyle w:val="Strong"/>
          <w:u w:val="single"/>
        </w:rPr>
        <w:t>Other Experience and Professional Membership</w:t>
      </w:r>
    </w:p>
    <w:p w14:paraId="10471F02" w14:textId="75704562" w:rsidR="003F299B" w:rsidRDefault="003F299B" w:rsidP="002C51BC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2009 - 2010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Member, Australian Psychological Society</w:t>
      </w:r>
    </w:p>
    <w:p w14:paraId="08BA101F" w14:textId="4E28DA2F" w:rsidR="003F299B" w:rsidRDefault="003F299B" w:rsidP="002C51BC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2012 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Member, Society for Neuroscience</w:t>
      </w:r>
    </w:p>
    <w:p w14:paraId="46444569" w14:textId="0AE78671" w:rsidR="003F299B" w:rsidRPr="003F299B" w:rsidRDefault="003F299B" w:rsidP="002C51BC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2012 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Member, Society for Neuroeconomics</w:t>
      </w:r>
    </w:p>
    <w:p w14:paraId="2D35B7C5" w14:textId="6F22B111" w:rsidR="003F299B" w:rsidRDefault="003F299B" w:rsidP="002C51BC">
      <w:pPr>
        <w:pStyle w:val="DataField11pt-Single"/>
        <w:rPr>
          <w:rStyle w:val="Strong"/>
          <w:b w:val="0"/>
          <w:bCs w:val="0"/>
        </w:rPr>
      </w:pPr>
      <w:r w:rsidRPr="003F299B">
        <w:rPr>
          <w:rStyle w:val="Strong"/>
          <w:b w:val="0"/>
          <w:bCs w:val="0"/>
        </w:rPr>
        <w:t>2012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Member, Pavlovian Society</w:t>
      </w:r>
    </w:p>
    <w:p w14:paraId="20EFCBBE" w14:textId="2A680786" w:rsidR="003F299B" w:rsidRDefault="003F299B" w:rsidP="002C51BC">
      <w:pPr>
        <w:pStyle w:val="DataField11pt-Single"/>
        <w:rPr>
          <w:rStyle w:val="Strong"/>
          <w:b w:val="0"/>
          <w:bCs w:val="0"/>
        </w:rPr>
      </w:pPr>
    </w:p>
    <w:p w14:paraId="73F56ECD" w14:textId="55AD5763" w:rsidR="003F299B" w:rsidRPr="003F299B" w:rsidRDefault="003F299B" w:rsidP="002C51BC">
      <w:pPr>
        <w:pStyle w:val="DataField11pt-Single"/>
        <w:rPr>
          <w:rStyle w:val="Strong"/>
          <w:u w:val="single"/>
        </w:rPr>
      </w:pPr>
      <w:r w:rsidRPr="003F299B">
        <w:rPr>
          <w:rStyle w:val="Strong"/>
          <w:u w:val="single"/>
        </w:rPr>
        <w:t>Honors</w:t>
      </w:r>
    </w:p>
    <w:p w14:paraId="2E0711F6" w14:textId="6B67854C" w:rsidR="003F299B" w:rsidRDefault="00BE6B2F" w:rsidP="002C51BC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2008 </w:t>
      </w:r>
      <w:r w:rsidR="00883602">
        <w:rPr>
          <w:rStyle w:val="Strong"/>
          <w:b w:val="0"/>
          <w:bCs w:val="0"/>
        </w:rPr>
        <w:t>-</w:t>
      </w:r>
      <w:r>
        <w:rPr>
          <w:rStyle w:val="Strong"/>
          <w:b w:val="0"/>
          <w:bCs w:val="0"/>
        </w:rPr>
        <w:t xml:space="preserve"> 2009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The Faculty of Science Dean’s List, UNSW</w:t>
      </w:r>
    </w:p>
    <w:p w14:paraId="1119D2BC" w14:textId="755C2652" w:rsidR="00BE6B2F" w:rsidRDefault="00BE6B2F" w:rsidP="002C51BC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2009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BPsychol, Hons. Class 1, UNSW</w:t>
      </w:r>
    </w:p>
    <w:p w14:paraId="41EB77C7" w14:textId="6B371D75" w:rsidR="00BE6B2F" w:rsidRDefault="00BE6B2F" w:rsidP="002C51BC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2009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University Medal in Psychology, UNSW</w:t>
      </w:r>
    </w:p>
    <w:p w14:paraId="3C721381" w14:textId="181EE23D" w:rsidR="00BE6B2F" w:rsidRDefault="00BE6B2F" w:rsidP="002C51BC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2009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The Australian Psychological Society Prize</w:t>
      </w:r>
    </w:p>
    <w:p w14:paraId="73D9EB0A" w14:textId="59AE9465" w:rsidR="00BE6B2F" w:rsidRDefault="00BE6B2F" w:rsidP="002C51BC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2010 - 2013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Australian Postgraduate Award</w:t>
      </w:r>
    </w:p>
    <w:p w14:paraId="513E2162" w14:textId="3A660FEC" w:rsidR="00174E44" w:rsidRDefault="00174E44" w:rsidP="00174E44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2010 - 2013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>UNSW Research Excellence Award</w:t>
      </w:r>
    </w:p>
    <w:p w14:paraId="787DB5F6" w14:textId="5614C970" w:rsidR="00174E44" w:rsidRDefault="00174E44" w:rsidP="00174E44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2012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Postgraduate Research Support Scheme Travel Award, UNSW</w:t>
      </w:r>
    </w:p>
    <w:p w14:paraId="7680AC05" w14:textId="14EAA70C" w:rsidR="00174E44" w:rsidRDefault="00174E44" w:rsidP="00174E44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2012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Postgraduate Research Competition, UNSW</w:t>
      </w:r>
    </w:p>
    <w:p w14:paraId="091738B3" w14:textId="4FB3AC97" w:rsidR="00174E44" w:rsidRDefault="00174E44" w:rsidP="00174E44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2016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The Paxinos Neuroscience Prize, PhD thesis UNSW</w:t>
      </w:r>
    </w:p>
    <w:p w14:paraId="3AF1023D" w14:textId="074D9207" w:rsidR="00174E44" w:rsidRDefault="00174E44" w:rsidP="00174E44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2017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 w:rsidRPr="00174E44">
        <w:rPr>
          <w:rStyle w:val="Strong"/>
          <w:b w:val="0"/>
          <w:bCs w:val="0"/>
        </w:rPr>
        <w:t>Vice-Chancellor’s Award for Outstanding Contributions to Student Learning</w:t>
      </w:r>
      <w:r>
        <w:rPr>
          <w:rStyle w:val="Strong"/>
          <w:b w:val="0"/>
          <w:bCs w:val="0"/>
        </w:rPr>
        <w:t>, UNSW</w:t>
      </w:r>
    </w:p>
    <w:p w14:paraId="45E7CB71" w14:textId="5F9EC176" w:rsidR="00174E44" w:rsidRDefault="00174E44" w:rsidP="00174E44">
      <w:pPr>
        <w:pStyle w:val="DataField11pt-Sing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2018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 w:rsidRPr="00174E44">
        <w:rPr>
          <w:rStyle w:val="Strong"/>
          <w:b w:val="0"/>
          <w:bCs w:val="0"/>
        </w:rPr>
        <w:t>M</w:t>
      </w:r>
      <w:r w:rsidR="0021332A">
        <w:rPr>
          <w:rStyle w:val="Strong"/>
          <w:b w:val="0"/>
          <w:bCs w:val="0"/>
        </w:rPr>
        <w:t xml:space="preserve">onitoring </w:t>
      </w:r>
      <w:r w:rsidRPr="00174E44">
        <w:rPr>
          <w:rStyle w:val="Strong"/>
          <w:b w:val="0"/>
          <w:bCs w:val="0"/>
        </w:rPr>
        <w:t>M</w:t>
      </w:r>
      <w:r w:rsidR="0021332A">
        <w:rPr>
          <w:rStyle w:val="Strong"/>
          <w:b w:val="0"/>
          <w:bCs w:val="0"/>
        </w:rPr>
        <w:t xml:space="preserve">olecules </w:t>
      </w:r>
      <w:r w:rsidRPr="00174E44">
        <w:rPr>
          <w:rStyle w:val="Strong"/>
          <w:b w:val="0"/>
          <w:bCs w:val="0"/>
        </w:rPr>
        <w:t>i</w:t>
      </w:r>
      <w:r w:rsidR="0021332A">
        <w:rPr>
          <w:rStyle w:val="Strong"/>
          <w:b w:val="0"/>
          <w:bCs w:val="0"/>
        </w:rPr>
        <w:t xml:space="preserve">n </w:t>
      </w:r>
      <w:r w:rsidRPr="00174E44">
        <w:rPr>
          <w:rStyle w:val="Strong"/>
          <w:b w:val="0"/>
          <w:bCs w:val="0"/>
        </w:rPr>
        <w:t>N</w:t>
      </w:r>
      <w:r w:rsidR="0021332A">
        <w:rPr>
          <w:rStyle w:val="Strong"/>
          <w:b w:val="0"/>
          <w:bCs w:val="0"/>
        </w:rPr>
        <w:t>euroscience</w:t>
      </w:r>
      <w:r w:rsidRPr="00174E44">
        <w:rPr>
          <w:rStyle w:val="Strong"/>
          <w:b w:val="0"/>
          <w:bCs w:val="0"/>
        </w:rPr>
        <w:t xml:space="preserve"> Short Oral Communication Award</w:t>
      </w:r>
    </w:p>
    <w:p w14:paraId="52A85337" w14:textId="77777777" w:rsidR="003F299B" w:rsidRPr="00A128A0" w:rsidRDefault="003F299B" w:rsidP="002C51BC">
      <w:pPr>
        <w:pStyle w:val="DataField11pt-Single"/>
        <w:rPr>
          <w:rStyle w:val="Strong"/>
        </w:rPr>
      </w:pPr>
    </w:p>
    <w:p w14:paraId="5BADD417" w14:textId="5CB6E77C" w:rsidR="002C51BC" w:rsidRDefault="002C51BC" w:rsidP="002C51BC">
      <w:pPr>
        <w:pStyle w:val="DataField11pt-Single"/>
        <w:rPr>
          <w:rFonts w:ascii="Arial-BoldMT" w:hAnsi="Arial-BoldMT" w:cs="Arial-BoldMT"/>
          <w:b/>
          <w:bCs/>
          <w:szCs w:val="22"/>
        </w:rPr>
      </w:pPr>
      <w:r w:rsidRPr="00A128A0">
        <w:rPr>
          <w:rStyle w:val="Strong"/>
        </w:rPr>
        <w:t>C.</w:t>
      </w:r>
      <w:r w:rsidRPr="00A128A0">
        <w:rPr>
          <w:rStyle w:val="Strong"/>
        </w:rPr>
        <w:tab/>
        <w:t>Contributions to Science</w:t>
      </w:r>
      <w:r w:rsidR="00FE10AD">
        <w:rPr>
          <w:rStyle w:val="Strong"/>
        </w:rPr>
        <w:br/>
      </w:r>
      <w:r w:rsidR="00027530">
        <w:rPr>
          <w:rFonts w:ascii="Arial-BoldMT" w:hAnsi="Arial-BoldMT" w:cs="Arial-BoldMT"/>
          <w:b/>
          <w:bCs/>
          <w:szCs w:val="22"/>
        </w:rPr>
        <w:t>URL to a full list of my published work</w:t>
      </w:r>
      <w:r w:rsidR="00027530">
        <w:rPr>
          <w:rFonts w:ascii="Arial-BoldMT" w:hAnsi="Arial-BoldMT" w:cs="Arial-BoldMT"/>
          <w:b/>
          <w:bCs/>
          <w:szCs w:val="22"/>
        </w:rPr>
        <w:t>:</w:t>
      </w:r>
    </w:p>
    <w:p w14:paraId="6FDB614D" w14:textId="4E30BE55" w:rsidR="00027530" w:rsidRDefault="00027530" w:rsidP="002C51BC">
      <w:pPr>
        <w:pStyle w:val="DataField11pt-Single"/>
        <w:rPr>
          <w:rFonts w:ascii="Arial-BoldMT" w:hAnsi="Arial-BoldMT" w:cs="Arial-BoldMT"/>
          <w:b/>
          <w:bCs/>
          <w:szCs w:val="22"/>
        </w:rPr>
      </w:pPr>
    </w:p>
    <w:p w14:paraId="3F02AA5B" w14:textId="78D6DBBB" w:rsidR="00027530" w:rsidRDefault="00027530" w:rsidP="002C51BC">
      <w:pPr>
        <w:pStyle w:val="DataField11pt-Single"/>
        <w:rPr>
          <w:rFonts w:ascii="Arial-BoldMT" w:hAnsi="Arial-BoldMT" w:cs="Arial-BoldMT"/>
          <w:b/>
          <w:bCs/>
          <w:szCs w:val="22"/>
        </w:rPr>
      </w:pPr>
      <w:r>
        <w:rPr>
          <w:rFonts w:ascii="Arial-BoldMT" w:hAnsi="Arial-BoldMT" w:cs="Arial-BoldMT"/>
          <w:b/>
          <w:bCs/>
          <w:szCs w:val="22"/>
        </w:rPr>
        <w:t>Early Career</w:t>
      </w:r>
    </w:p>
    <w:p w14:paraId="65B88194" w14:textId="51CA9393" w:rsidR="00027530" w:rsidRDefault="00027530" w:rsidP="002C51BC">
      <w:pPr>
        <w:pStyle w:val="DataField11pt-Single"/>
        <w:rPr>
          <w:rFonts w:ascii="Arial-BoldMT" w:hAnsi="Arial-BoldMT" w:cs="Arial-BoldMT"/>
          <w:b/>
          <w:bCs/>
          <w:szCs w:val="22"/>
        </w:rPr>
      </w:pPr>
      <w:r>
        <w:rPr>
          <w:rFonts w:ascii="Arial-BoldMT" w:hAnsi="Arial-BoldMT" w:cs="Arial-BoldMT"/>
          <w:b/>
          <w:bCs/>
          <w:szCs w:val="22"/>
        </w:rPr>
        <w:t>Graduate Career</w:t>
      </w:r>
    </w:p>
    <w:p w14:paraId="638C4ED5" w14:textId="5D45ECAF" w:rsidR="00027530" w:rsidRPr="00A128A0" w:rsidRDefault="00027530" w:rsidP="002C51BC">
      <w:pPr>
        <w:pStyle w:val="DataField11pt-Single"/>
        <w:rPr>
          <w:rStyle w:val="Strong"/>
        </w:rPr>
      </w:pPr>
      <w:r>
        <w:rPr>
          <w:rFonts w:ascii="Arial-BoldMT" w:hAnsi="Arial-BoldMT" w:cs="Arial-BoldMT"/>
          <w:b/>
          <w:bCs/>
          <w:szCs w:val="22"/>
        </w:rPr>
        <w:t>Postdoctoral Career</w:t>
      </w:r>
    </w:p>
    <w:p w14:paraId="5CE1EAD0" w14:textId="77777777" w:rsidR="002C51BC" w:rsidRPr="00A128A0" w:rsidRDefault="002C51BC" w:rsidP="002C51BC">
      <w:pPr>
        <w:pStyle w:val="DataField11pt-Single"/>
        <w:rPr>
          <w:rStyle w:val="Strong"/>
        </w:rPr>
      </w:pPr>
    </w:p>
    <w:p w14:paraId="2E827232" w14:textId="61FA054D" w:rsidR="00FC5F9E" w:rsidRPr="00E95EE8" w:rsidRDefault="002C51BC" w:rsidP="002C51BC">
      <w:r w:rsidRPr="00A128A0">
        <w:rPr>
          <w:rStyle w:val="Strong"/>
        </w:rPr>
        <w:t>D.</w:t>
      </w:r>
      <w:r w:rsidRPr="00A128A0">
        <w:rPr>
          <w:rStyle w:val="Strong"/>
        </w:rPr>
        <w:tab/>
        <w:t>Additional Information: Research Support and/or Scholastic Performance</w:t>
      </w:r>
      <w:r w:rsidR="00FC5F9E" w:rsidRPr="00E95EE8">
        <w:t xml:space="preserve"> </w:t>
      </w:r>
    </w:p>
    <w:p w14:paraId="5BB8C337" w14:textId="10B44E9F" w:rsidR="00FC5F9E" w:rsidRPr="00E03323" w:rsidRDefault="00FC5F9E" w:rsidP="005C2CF8">
      <w:pPr>
        <w:pStyle w:val="DataField11pt-Single"/>
        <w:rPr>
          <w:rStyle w:val="Strong"/>
          <w:b w:val="0"/>
        </w:rPr>
      </w:pPr>
    </w:p>
    <w:sectPr w:rsidR="00FC5F9E" w:rsidRPr="00E03323" w:rsidSect="00DF7645">
      <w:headerReference w:type="default" r:id="rId10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FC6F3" w14:textId="77777777" w:rsidR="00B3784D" w:rsidRDefault="00B3784D">
      <w:r>
        <w:separator/>
      </w:r>
    </w:p>
  </w:endnote>
  <w:endnote w:type="continuationSeparator" w:id="0">
    <w:p w14:paraId="014333FF" w14:textId="77777777" w:rsidR="00B3784D" w:rsidRDefault="00B3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FB63D" w14:textId="77777777" w:rsidR="00B3784D" w:rsidRDefault="00B3784D">
      <w:r>
        <w:separator/>
      </w:r>
    </w:p>
  </w:footnote>
  <w:footnote w:type="continuationSeparator" w:id="0">
    <w:p w14:paraId="336755EA" w14:textId="77777777" w:rsidR="00B3784D" w:rsidRDefault="00B378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11255" w14:textId="4BE79BB4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13"/>
  </w:num>
  <w:num w:numId="13">
    <w:abstractNumId w:val="11"/>
  </w:num>
  <w:num w:numId="14">
    <w:abstractNumId w:val="16"/>
  </w:num>
  <w:num w:numId="15">
    <w:abstractNumId w:val="14"/>
  </w:num>
  <w:num w:numId="16">
    <w:abstractNumId w:val="15"/>
  </w:num>
  <w:num w:numId="17">
    <w:abstractNumId w:val="1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23A7A"/>
    <w:rsid w:val="00027530"/>
    <w:rsid w:val="00067621"/>
    <w:rsid w:val="00084466"/>
    <w:rsid w:val="00095D85"/>
    <w:rsid w:val="000E3BEC"/>
    <w:rsid w:val="00122EB3"/>
    <w:rsid w:val="00132CA6"/>
    <w:rsid w:val="0014571A"/>
    <w:rsid w:val="00170D87"/>
    <w:rsid w:val="00174E44"/>
    <w:rsid w:val="00177D49"/>
    <w:rsid w:val="00183022"/>
    <w:rsid w:val="001C065C"/>
    <w:rsid w:val="001F6C02"/>
    <w:rsid w:val="0021332A"/>
    <w:rsid w:val="00246AA4"/>
    <w:rsid w:val="002506F6"/>
    <w:rsid w:val="0028051C"/>
    <w:rsid w:val="002A70D9"/>
    <w:rsid w:val="002B7443"/>
    <w:rsid w:val="002C4808"/>
    <w:rsid w:val="002C51BC"/>
    <w:rsid w:val="002D7520"/>
    <w:rsid w:val="002E2CA2"/>
    <w:rsid w:val="002E5125"/>
    <w:rsid w:val="00307C9E"/>
    <w:rsid w:val="00321A19"/>
    <w:rsid w:val="0035045F"/>
    <w:rsid w:val="0037667F"/>
    <w:rsid w:val="00382AB6"/>
    <w:rsid w:val="00383712"/>
    <w:rsid w:val="003C2647"/>
    <w:rsid w:val="003C3CA5"/>
    <w:rsid w:val="003C62D6"/>
    <w:rsid w:val="003D2399"/>
    <w:rsid w:val="003E4A92"/>
    <w:rsid w:val="003F299B"/>
    <w:rsid w:val="003F6A45"/>
    <w:rsid w:val="0040289D"/>
    <w:rsid w:val="00432346"/>
    <w:rsid w:val="00447F3A"/>
    <w:rsid w:val="004759D9"/>
    <w:rsid w:val="0049068A"/>
    <w:rsid w:val="00493D23"/>
    <w:rsid w:val="004A3FC8"/>
    <w:rsid w:val="00503B57"/>
    <w:rsid w:val="005145BB"/>
    <w:rsid w:val="00517BFD"/>
    <w:rsid w:val="0054471F"/>
    <w:rsid w:val="005461F3"/>
    <w:rsid w:val="00547118"/>
    <w:rsid w:val="00547AC9"/>
    <w:rsid w:val="00592740"/>
    <w:rsid w:val="005A7F6F"/>
    <w:rsid w:val="005C2BDD"/>
    <w:rsid w:val="005C2CF8"/>
    <w:rsid w:val="005C47A8"/>
    <w:rsid w:val="005E406E"/>
    <w:rsid w:val="005F0B12"/>
    <w:rsid w:val="005F5F51"/>
    <w:rsid w:val="00601C69"/>
    <w:rsid w:val="00616BCC"/>
    <w:rsid w:val="00624261"/>
    <w:rsid w:val="0062517E"/>
    <w:rsid w:val="00646AF9"/>
    <w:rsid w:val="00656AB8"/>
    <w:rsid w:val="006609B6"/>
    <w:rsid w:val="0068699D"/>
    <w:rsid w:val="006A353C"/>
    <w:rsid w:val="006A56FC"/>
    <w:rsid w:val="006B2D1C"/>
    <w:rsid w:val="006C1E1F"/>
    <w:rsid w:val="006E24CB"/>
    <w:rsid w:val="006E6FB5"/>
    <w:rsid w:val="007050F5"/>
    <w:rsid w:val="0071140F"/>
    <w:rsid w:val="00722C8F"/>
    <w:rsid w:val="00763DE9"/>
    <w:rsid w:val="00781234"/>
    <w:rsid w:val="007B7AF3"/>
    <w:rsid w:val="007E6E1E"/>
    <w:rsid w:val="008073EB"/>
    <w:rsid w:val="00843027"/>
    <w:rsid w:val="00873917"/>
    <w:rsid w:val="00874EBC"/>
    <w:rsid w:val="0087514A"/>
    <w:rsid w:val="00883602"/>
    <w:rsid w:val="00890CA9"/>
    <w:rsid w:val="009211D3"/>
    <w:rsid w:val="00933173"/>
    <w:rsid w:val="00934124"/>
    <w:rsid w:val="00952A27"/>
    <w:rsid w:val="00977FA5"/>
    <w:rsid w:val="009D7E97"/>
    <w:rsid w:val="009E52CA"/>
    <w:rsid w:val="009F72E5"/>
    <w:rsid w:val="00A03FFA"/>
    <w:rsid w:val="00A04942"/>
    <w:rsid w:val="00A04B52"/>
    <w:rsid w:val="00A1469B"/>
    <w:rsid w:val="00A14EF5"/>
    <w:rsid w:val="00A26D0F"/>
    <w:rsid w:val="00A42D9B"/>
    <w:rsid w:val="00A50A8B"/>
    <w:rsid w:val="00A55D1D"/>
    <w:rsid w:val="00A63D7C"/>
    <w:rsid w:val="00A7514C"/>
    <w:rsid w:val="00A8122C"/>
    <w:rsid w:val="00A83312"/>
    <w:rsid w:val="00AE41C4"/>
    <w:rsid w:val="00B3784D"/>
    <w:rsid w:val="00B9467C"/>
    <w:rsid w:val="00BA108F"/>
    <w:rsid w:val="00BE6B2F"/>
    <w:rsid w:val="00C05C55"/>
    <w:rsid w:val="00C076C6"/>
    <w:rsid w:val="00C1247F"/>
    <w:rsid w:val="00C137DA"/>
    <w:rsid w:val="00C20F69"/>
    <w:rsid w:val="00C3113F"/>
    <w:rsid w:val="00C4536F"/>
    <w:rsid w:val="00C46ADA"/>
    <w:rsid w:val="00C8438D"/>
    <w:rsid w:val="00C85025"/>
    <w:rsid w:val="00C877A5"/>
    <w:rsid w:val="00C918BD"/>
    <w:rsid w:val="00C94E59"/>
    <w:rsid w:val="00CA680A"/>
    <w:rsid w:val="00CE0951"/>
    <w:rsid w:val="00CF68A2"/>
    <w:rsid w:val="00D3779E"/>
    <w:rsid w:val="00D679E5"/>
    <w:rsid w:val="00D74391"/>
    <w:rsid w:val="00D83360"/>
    <w:rsid w:val="00DB7B85"/>
    <w:rsid w:val="00DD31B4"/>
    <w:rsid w:val="00DF7645"/>
    <w:rsid w:val="00E03323"/>
    <w:rsid w:val="00E047AD"/>
    <w:rsid w:val="00E12287"/>
    <w:rsid w:val="00E127A1"/>
    <w:rsid w:val="00E20E6D"/>
    <w:rsid w:val="00E355C2"/>
    <w:rsid w:val="00E53B95"/>
    <w:rsid w:val="00E67A05"/>
    <w:rsid w:val="00E74AB7"/>
    <w:rsid w:val="00E81FE1"/>
    <w:rsid w:val="00E90203"/>
    <w:rsid w:val="00EA0405"/>
    <w:rsid w:val="00ED35D7"/>
    <w:rsid w:val="00ED61AB"/>
    <w:rsid w:val="00EF4C32"/>
    <w:rsid w:val="00EF69CD"/>
    <w:rsid w:val="00F02126"/>
    <w:rsid w:val="00F07AB3"/>
    <w:rsid w:val="00F262AB"/>
    <w:rsid w:val="00F7284D"/>
    <w:rsid w:val="00F94A2B"/>
    <w:rsid w:val="00FA00C6"/>
    <w:rsid w:val="00FC5F9E"/>
    <w:rsid w:val="00FE10AD"/>
    <w:rsid w:val="00FE52B9"/>
    <w:rsid w:val="00FE7A5F"/>
    <w:rsid w:val="00FF1D5B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chartTrackingRefBased/>
  <w15:docId w15:val="{6A0637CB-648B-4C13-B815-8F67F370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auto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2B7443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character" w:customStyle="1" w:styleId="Heading3Char">
    <w:name w:val="Heading 3 Char"/>
    <w:basedOn w:val="DefaultParagraphFont"/>
    <w:link w:val="Heading3"/>
    <w:rsid w:val="00656AB8"/>
    <w:rPr>
      <w:rFonts w:ascii="Arial" w:hAnsi="Arial"/>
      <w:b/>
      <w:bCs/>
      <w:sz w:val="22"/>
      <w:u w:val="single"/>
    </w:rPr>
  </w:style>
  <w:style w:type="paragraph" w:customStyle="1" w:styleId="FormFieldCaption1">
    <w:name w:val="Form Field Caption1"/>
    <w:basedOn w:val="FormFieldCaption"/>
    <w:qFormat/>
    <w:rsid w:val="002B7443"/>
    <w:pPr>
      <w:spacing w:after="160"/>
    </w:pPr>
  </w:style>
  <w:style w:type="table" w:styleId="TableGrid">
    <w:name w:val="Table Grid"/>
    <w:basedOn w:val="TableNormal"/>
    <w:rsid w:val="002B74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2B7443"/>
    <w:rPr>
      <w:sz w:val="16"/>
      <w:szCs w:val="16"/>
    </w:rPr>
  </w:style>
  <w:style w:type="paragraph" w:styleId="CommentText">
    <w:name w:val="annotation text"/>
    <w:basedOn w:val="Normal"/>
    <w:link w:val="CommentTextChar"/>
    <w:rsid w:val="002B74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B7443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2B7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B7443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2B74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B7443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auto"/>
      </w:pBdr>
      <w:spacing w:before="240"/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6E6FB5"/>
    <w:rPr>
      <w:rFonts w:ascii="Arial" w:hAnsi="Arial"/>
      <w:b/>
      <w:sz w:val="22"/>
      <w:szCs w:val="24"/>
    </w:rPr>
  </w:style>
  <w:style w:type="paragraph" w:styleId="BodyText">
    <w:name w:val="Body Text"/>
    <w:basedOn w:val="Normal"/>
    <w:link w:val="BodyTextChar"/>
    <w:uiPriority w:val="99"/>
    <w:rsid w:val="006E6F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6E6FB5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0cc9ed5-125c-488b-a883-4b2061b7b65f">Working</File_x0020_Status>
    <Category xmlns="90cc9ed5-125c-488b-a883-4b2061b7b65f">Master</Category>
    <CR_ID xmlns="90cc9ed5-125c-488b-a883-4b2061b7b65f" xsi:nil="true"/>
    <Form_x0020_Set xmlns="90cc9ed5-125c-488b-a883-4b2061b7b65f">Biosketch</Form_x0020_Set>
    <Test_x0020_Comment xmlns="90cc9ed5-125c-488b-a883-4b2061b7b65f">New Working Version 20170911
9/15, RG, Edited and QCed</Test_x0020_Comment>
    <OMB_x0020_No_x002e_ xmlns="90cc9ed5-125c-488b-a883-4b2061b7b65f">0925-0046</OMB_x0020_No_x002e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2B3A11F7F146A1110B896AF57C78" ma:contentTypeVersion="13" ma:contentTypeDescription="Create a new document." ma:contentTypeScope="" ma:versionID="0f20a258f0ff7619833ccdae3fbe64c8">
  <xsd:schema xmlns:xsd="http://www.w3.org/2001/XMLSchema" xmlns:xs="http://www.w3.org/2001/XMLSchema" xmlns:p="http://schemas.microsoft.com/office/2006/metadata/properties" xmlns:ns2="90cc9ed5-125c-488b-a883-4b2061b7b65f" targetNamespace="http://schemas.microsoft.com/office/2006/metadata/properties" ma:root="true" ma:fieldsID="17403c9a6f18f13ebab82df85112f442" ns2:_="">
    <xsd:import namespace="90cc9ed5-125c-488b-a883-4b2061b7b65f"/>
    <xsd:element name="properties">
      <xsd:complexType>
        <xsd:sequence>
          <xsd:element name="documentManagement">
            <xsd:complexType>
              <xsd:all>
                <xsd:element ref="ns2:Test_x0020_Comment" minOccurs="0"/>
                <xsd:element ref="ns2:Form_x0020_Set" minOccurs="0"/>
                <xsd:element ref="ns2:File_x0020_Status" minOccurs="0"/>
                <xsd:element ref="ns2:Category" minOccurs="0"/>
                <xsd:element ref="ns2:CR_ID" minOccurs="0"/>
                <xsd:element ref="ns2:OMB_x0020_No_x002e_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9ed5-125c-488b-a883-4b2061b7b65f" elementFormDefault="qualified">
    <xsd:import namespace="http://schemas.microsoft.com/office/2006/documentManagement/types"/>
    <xsd:import namespace="http://schemas.microsoft.com/office/infopath/2007/PartnerControls"/>
    <xsd:element name="Test_x0020_Comment" ma:index="4" nillable="true" ma:displayName="Version Comments" ma:description="Include file date and description of major revisions to this version." ma:internalName="Test_x0020_Comment" ma:readOnly="false">
      <xsd:simpleType>
        <xsd:restriction base="dms:Note">
          <xsd:maxLength value="255"/>
        </xsd:restriction>
      </xsd:simpleType>
    </xsd:element>
    <xsd:element name="Form_x0020_Set" ma:index="5" nillable="true" ma:displayName="Doc Group" ma:description="Name to group/sort/filter by form sets (e.g., SF424, PHS398, PHS2590, PHS416)." ma:format="Dropdown" ma:indexed="true" ma:internalName="Form_x0020_Set" ma:readOnly="false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File_x0020_Status" ma:index="6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 ma:readOnly="false">
      <xsd:simpleType>
        <xsd:union memberTypes="dms:Text">
          <xsd:simpleType>
            <xsd:restriction base="dms:Choice">
              <xsd:enumeration value="Edits TBD"/>
              <xsd:enumeration value="Edits Done"/>
              <xsd:enumeration value="Working"/>
              <xsd:enumeration value="Final"/>
              <xsd:enumeration value="Out of Date"/>
              <xsd:enumeration value="Archive"/>
            </xsd:restriction>
          </xsd:simpleType>
        </xsd:union>
      </xsd:simpleType>
    </xsd:element>
    <xsd:element name="Category" ma:index="8" nillable="true" ma:displayName="Category" ma:description="Group or filter files by categories." ma:format="Dropdown" ma:indexed="true" ma:internalName="Category" ma:readOnly="false">
      <xsd:simpleType>
        <xsd:union memberTypes="dms:Text">
          <xsd:simpleType>
            <xsd:restriction base="dms:Choice">
              <xsd:enumeration value="Master"/>
              <xsd:enumeration value="Posted"/>
              <xsd:enumeration value="WIP"/>
              <xsd:enumeration value="Deferred"/>
              <xsd:enumeration value="Archive"/>
            </xsd:restriction>
          </xsd:simpleType>
        </xsd:union>
      </xsd:simpleType>
    </xsd:element>
    <xsd:element name="CR_ID" ma:index="9" nillable="true" ma:displayName="CR ID" ma:description="Change Request System Task ID" ma:list="{93820163-164a-4a79-a024-87700734587a}" ma:internalName="CR_ID" ma:readOnly="false" ma:showField="ID">
      <xsd:simpleType>
        <xsd:restriction base="dms:Lookup"/>
      </xsd:simpleType>
    </xsd:element>
    <xsd:element name="OMB_x0020_No_x002e_" ma:index="11" nillable="true" ma:displayName="OMB No." ma:description="OMB Package Number" ma:format="Dropdown" ma:internalName="OMB_x0020_No_x002e_" ma:readOnly="false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0cc9ed5-125c-488b-a883-4b2061b7b65f"/>
  </ds:schemaRefs>
</ds:datastoreItem>
</file>

<file path=customXml/itemProps2.xml><?xml version="1.0" encoding="utf-8"?>
<ds:datastoreItem xmlns:ds="http://schemas.openxmlformats.org/officeDocument/2006/customXml" ds:itemID="{7EDDC2FD-BF3C-4341-B14F-675DDB213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c9ed5-125c-488b-a883-4b2061b7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>DHHS/PHS/NIH</Company>
  <LinksUpToDate>false</LinksUpToDate>
  <CharactersWithSpaces>2569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dc:description/>
  <cp:lastModifiedBy>Panayi, Marios (NIH/NIDA) [F]</cp:lastModifiedBy>
  <cp:revision>17</cp:revision>
  <cp:lastPrinted>2011-03-11T19:43:00Z</cp:lastPrinted>
  <dcterms:created xsi:type="dcterms:W3CDTF">2020-03-12T17:38:00Z</dcterms:created>
  <dcterms:modified xsi:type="dcterms:W3CDTF">2021-03-26T20:36:00Z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0x01010020F12B3A11F7F146A1110B896AF57C78</vt:lpwstr>
  </property>
  <property fmtid="{D5CDD505-2E9C-101B-9397-08002B2CF9AE}" pid="3" name="Test Comment">
    <vt:lpwstr>7/17/2015. Updated file properties. 6/23/2013. Created .docx version and added OMB info to footer.</vt:lpwstr>
  </property>
  <property fmtid="{D5CDD505-2E9C-101B-9397-08002B2CF9AE}" pid="4" name="Form Set">
    <vt:lpwstr>PHS398/PHS2590</vt:lpwstr>
  </property>
</Properties>
</file>