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7E56" w14:textId="2E564012" w:rsidR="00EE7522" w:rsidRDefault="00E8023A">
      <w:r>
        <w:t>Error on this first session, rats placed in wrong boxes. Counterbalancing was updated for all subsequent sessions.</w:t>
      </w:r>
    </w:p>
    <w:p w14:paraId="3DE4B4DA" w14:textId="54ABC90B" w:rsidR="00E8023A" w:rsidRPr="00E8023A" w:rsidRDefault="00E8023A">
      <w:pPr>
        <w:rPr>
          <w:b/>
          <w:bCs/>
        </w:rPr>
      </w:pPr>
      <w:r w:rsidRPr="00E8023A">
        <w:rPr>
          <w:b/>
          <w:bCs/>
        </w:rPr>
        <w:t>Intended</w:t>
      </w:r>
    </w:p>
    <w:tbl>
      <w:tblPr>
        <w:tblW w:w="2080" w:type="dxa"/>
        <w:tblLook w:val="04A0" w:firstRow="1" w:lastRow="0" w:firstColumn="1" w:lastColumn="0" w:noHBand="0" w:noVBand="1"/>
      </w:tblPr>
      <w:tblGrid>
        <w:gridCol w:w="960"/>
        <w:gridCol w:w="1120"/>
      </w:tblGrid>
      <w:tr w:rsidR="00E8023A" w:rsidRPr="00E8023A" w14:paraId="766432F4" w14:textId="77777777" w:rsidTr="00E8023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68F0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Rats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992D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023A">
              <w:rPr>
                <w:rFonts w:ascii="Calibri" w:eastAsia="Times New Roman" w:hAnsi="Calibri" w:cs="Calibri"/>
                <w:color w:val="000000"/>
              </w:rPr>
              <w:t>Cbx</w:t>
            </w:r>
            <w:proofErr w:type="spellEnd"/>
          </w:p>
        </w:tc>
      </w:tr>
      <w:tr w:rsidR="00E8023A" w:rsidRPr="00E8023A" w14:paraId="65F69D18" w14:textId="77777777" w:rsidTr="00E8023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B226" w14:textId="77777777" w:rsidR="00E8023A" w:rsidRPr="00E8023A" w:rsidRDefault="00E8023A" w:rsidP="00E80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5138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E8023A" w:rsidRPr="00E8023A" w14:paraId="696D6565" w14:textId="77777777" w:rsidTr="00E802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940F" w14:textId="77777777" w:rsidR="00E8023A" w:rsidRPr="00E8023A" w:rsidRDefault="00E8023A" w:rsidP="00E80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E455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E8023A" w:rsidRPr="00E8023A" w14:paraId="0C2DD2CD" w14:textId="77777777" w:rsidTr="00E802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CFB3" w14:textId="77777777" w:rsidR="00E8023A" w:rsidRPr="00E8023A" w:rsidRDefault="00E8023A" w:rsidP="00E80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D11C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8023A" w:rsidRPr="00E8023A" w14:paraId="4D0EA93F" w14:textId="77777777" w:rsidTr="00E80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BBB8" w14:textId="77777777" w:rsidR="00E8023A" w:rsidRPr="00E8023A" w:rsidRDefault="00E8023A" w:rsidP="00E80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A52FD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</w:tbl>
    <w:p w14:paraId="37A566FD" w14:textId="5D4C9C23" w:rsidR="00E8023A" w:rsidRDefault="00E8023A"/>
    <w:p w14:paraId="5F0ECF31" w14:textId="696211CB" w:rsidR="00E8023A" w:rsidRPr="00E8023A" w:rsidRDefault="00E8023A">
      <w:pPr>
        <w:rPr>
          <w:b/>
          <w:bCs/>
        </w:rPr>
      </w:pPr>
      <w:r>
        <w:rPr>
          <w:b/>
          <w:bCs/>
        </w:rPr>
        <w:t xml:space="preserve">What was </w:t>
      </w:r>
      <w:proofErr w:type="gramStart"/>
      <w:r>
        <w:rPr>
          <w:b/>
          <w:bCs/>
        </w:rPr>
        <w:t>actually run</w:t>
      </w:r>
      <w:proofErr w:type="gramEnd"/>
      <w:r>
        <w:rPr>
          <w:b/>
          <w:bCs/>
        </w:rPr>
        <w:t>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8023A" w:rsidRPr="00E8023A" w14:paraId="738237CF" w14:textId="77777777" w:rsidTr="00E8023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11D4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Rats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E46E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023A">
              <w:rPr>
                <w:rFonts w:ascii="Calibri" w:eastAsia="Times New Roman" w:hAnsi="Calibri" w:cs="Calibri"/>
                <w:color w:val="000000"/>
              </w:rPr>
              <w:t>Cbx</w:t>
            </w:r>
            <w:proofErr w:type="spellEnd"/>
          </w:p>
        </w:tc>
      </w:tr>
      <w:tr w:rsidR="00E8023A" w:rsidRPr="00E8023A" w14:paraId="1DA57E2D" w14:textId="77777777" w:rsidTr="00E8023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F71C" w14:textId="77777777" w:rsidR="00E8023A" w:rsidRPr="00E8023A" w:rsidRDefault="00E8023A" w:rsidP="00E80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D133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8023A" w:rsidRPr="00E8023A" w14:paraId="48966755" w14:textId="77777777" w:rsidTr="00E802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465B" w14:textId="77777777" w:rsidR="00E8023A" w:rsidRPr="00E8023A" w:rsidRDefault="00E8023A" w:rsidP="00E80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123C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E8023A" w:rsidRPr="00E8023A" w14:paraId="55654B31" w14:textId="77777777" w:rsidTr="00E802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F20F" w14:textId="77777777" w:rsidR="00E8023A" w:rsidRPr="00E8023A" w:rsidRDefault="00E8023A" w:rsidP="00E80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FC8C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E8023A" w:rsidRPr="00E8023A" w14:paraId="19AF0CE8" w14:textId="77777777" w:rsidTr="00E80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89D1" w14:textId="77777777" w:rsidR="00E8023A" w:rsidRPr="00E8023A" w:rsidRDefault="00E8023A" w:rsidP="00E80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E9CC" w14:textId="77777777" w:rsidR="00E8023A" w:rsidRPr="00E8023A" w:rsidRDefault="00E8023A" w:rsidP="00E802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023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</w:tbl>
    <w:p w14:paraId="47C5740B" w14:textId="72519101" w:rsidR="00E8023A" w:rsidRDefault="00E8023A"/>
    <w:p w14:paraId="3E34C1A8" w14:textId="08F63243" w:rsidR="00E8023A" w:rsidRDefault="00E8023A"/>
    <w:p w14:paraId="67F2DADA" w14:textId="53C8CB90" w:rsidR="00E8023A" w:rsidRDefault="00E8023A">
      <w:r>
        <w:t xml:space="preserve">Use data </w:t>
      </w:r>
      <w:proofErr w:type="gramStart"/>
      <w:r>
        <w:t>in  folder</w:t>
      </w:r>
      <w:proofErr w:type="gramEnd"/>
      <w:r>
        <w:t xml:space="preserve"> “</w:t>
      </w:r>
      <w:r w:rsidRPr="00E8023A">
        <w:t>FixedCI_Acq_Stage1_Day1</w:t>
      </w:r>
      <w:r>
        <w:t>” for analysis, as these files have had the subject numbers corrected.</w:t>
      </w:r>
    </w:p>
    <w:p w14:paraId="593647AD" w14:textId="3EE8A408" w:rsidR="00E8023A" w:rsidRPr="00E8023A" w:rsidRDefault="00E8023A">
      <w:pPr>
        <w:rPr>
          <w:b/>
          <w:bCs/>
        </w:rPr>
      </w:pPr>
      <w:r w:rsidRPr="00E8023A">
        <w:rPr>
          <w:b/>
          <w:bCs/>
        </w:rPr>
        <w:t>N.B. Video Recording data also needs to be updated if video footage is analyzed!</w:t>
      </w:r>
    </w:p>
    <w:sectPr w:rsidR="00E8023A" w:rsidRPr="00E8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E9"/>
    <w:rsid w:val="00DA12E9"/>
    <w:rsid w:val="00E8023A"/>
    <w:rsid w:val="00E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C444"/>
  <w15:chartTrackingRefBased/>
  <w15:docId w15:val="{A58C9212-1529-4F67-A496-27CF9044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Panayi, Marios (NIH/NIDA) [F]</dc:creator>
  <cp:keywords/>
  <dc:description/>
  <cp:lastModifiedBy>Panayi, Marios (NIH/NIDA) [F]</cp:lastModifiedBy>
  <cp:revision>2</cp:revision>
  <dcterms:created xsi:type="dcterms:W3CDTF">2021-04-15T21:24:00Z</dcterms:created>
  <dcterms:modified xsi:type="dcterms:W3CDTF">2021-04-15T21:26:00Z</dcterms:modified>
</cp:coreProperties>
</file>