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25" w:rsidRDefault="00495E45" w:rsidP="00495E45">
      <w:pPr>
        <w:pStyle w:val="ListParagraph"/>
        <w:numPr>
          <w:ilvl w:val="0"/>
          <w:numId w:val="1"/>
        </w:numPr>
      </w:pPr>
      <w:r>
        <w:t>Reward Exclusions 0 Pre 0 post; NaN exclusions 0 pre 0 post</w:t>
      </w:r>
    </w:p>
    <w:p w:rsidR="00495E45" w:rsidRDefault="00495E45" w:rsidP="00495E4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338618">
            <wp:extent cx="4071991" cy="1599211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52" cy="160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5E45" w:rsidRDefault="00495E45" w:rsidP="00495E45">
      <w:pPr>
        <w:pStyle w:val="ListParagraph"/>
        <w:numPr>
          <w:ilvl w:val="1"/>
          <w:numId w:val="1"/>
        </w:numPr>
      </w:pPr>
      <w:r>
        <w:t>Total Mouse/Session/Channels</w:t>
      </w:r>
    </w:p>
    <w:p w:rsidR="00495E45" w:rsidRDefault="00495E45" w:rsidP="00495E45">
      <w:pPr>
        <w:pStyle w:val="ListParagraph"/>
        <w:numPr>
          <w:ilvl w:val="2"/>
          <w:numId w:val="1"/>
        </w:numPr>
      </w:pPr>
      <w:r>
        <w:t>KO = 9</w:t>
      </w:r>
    </w:p>
    <w:p w:rsidR="00495E45" w:rsidRDefault="00495E45" w:rsidP="00495E45">
      <w:pPr>
        <w:pStyle w:val="ListParagraph"/>
        <w:numPr>
          <w:ilvl w:val="2"/>
          <w:numId w:val="1"/>
        </w:numPr>
      </w:pPr>
      <w:r>
        <w:t>WT = 16</w:t>
      </w:r>
    </w:p>
    <w:p w:rsidR="00495E45" w:rsidRDefault="00495E45" w:rsidP="00495E45">
      <w:pPr>
        <w:pStyle w:val="ListParagraph"/>
        <w:numPr>
          <w:ilvl w:val="1"/>
          <w:numId w:val="1"/>
        </w:numPr>
      </w:pPr>
      <w:r>
        <w:t>Missing data:</w:t>
      </w:r>
    </w:p>
    <w:p w:rsidR="00495E45" w:rsidRDefault="00495E45" w:rsidP="00495E45">
      <w:r>
        <w:t>KO:</w:t>
      </w:r>
    </w:p>
    <w:p w:rsidR="00495E45" w:rsidRPr="00495E45" w:rsidRDefault="00495E45" w:rsidP="00495E45">
      <w:r w:rsidRPr="00495E45">
        <w:rPr>
          <w:rFonts w:ascii="Calibri" w:eastAsia="Times New Roman" w:hAnsi="Calibri" w:cs="Calibri"/>
          <w:color w:val="000000"/>
        </w:rPr>
        <w:t>mouse45_20150515_session2_1</w:t>
      </w:r>
    </w:p>
    <w:p w:rsidR="00495E45" w:rsidRDefault="00495E45" w:rsidP="00495E4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WT:</w:t>
      </w:r>
    </w:p>
    <w:p w:rsidR="00495E45" w:rsidRDefault="00495E45" w:rsidP="00495E4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5E45" w:rsidRPr="00495E45" w:rsidRDefault="00495E45" w:rsidP="00495E4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95E45">
        <w:rPr>
          <w:rFonts w:ascii="Calibri" w:eastAsia="Times New Roman" w:hAnsi="Calibri" w:cs="Calibri"/>
          <w:color w:val="000000"/>
        </w:rPr>
        <w:t>mouse23_20141009_session1_0</w:t>
      </w:r>
    </w:p>
    <w:p w:rsidR="00495E45" w:rsidRPr="00495E45" w:rsidRDefault="00495E45" w:rsidP="00495E4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95E45">
        <w:rPr>
          <w:rFonts w:ascii="Calibri" w:eastAsia="Times New Roman" w:hAnsi="Calibri" w:cs="Calibri"/>
          <w:color w:val="000000"/>
        </w:rPr>
        <w:t>mouse35_20150223_session1_0</w:t>
      </w:r>
    </w:p>
    <w:p w:rsidR="00495E45" w:rsidRPr="00495E45" w:rsidRDefault="00495E45" w:rsidP="00495E4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95E45">
        <w:rPr>
          <w:rFonts w:ascii="Calibri" w:eastAsia="Times New Roman" w:hAnsi="Calibri" w:cs="Calibri"/>
          <w:color w:val="000000"/>
        </w:rPr>
        <w:t>mouse35_20150223_session1_1</w:t>
      </w:r>
    </w:p>
    <w:p w:rsidR="00495E45" w:rsidRPr="00495E45" w:rsidRDefault="00495E45" w:rsidP="00495E4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95E45">
        <w:rPr>
          <w:rFonts w:ascii="Calibri" w:eastAsia="Times New Roman" w:hAnsi="Calibri" w:cs="Calibri"/>
          <w:color w:val="000000"/>
        </w:rPr>
        <w:t>mouse48_20150518_session2_0</w:t>
      </w:r>
    </w:p>
    <w:p w:rsidR="00495E45" w:rsidRDefault="00495E45" w:rsidP="00495E4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5E45" w:rsidRDefault="00496E96" w:rsidP="00495E4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Post excl</w:t>
      </w:r>
      <w:r w:rsidR="00495E45">
        <w:rPr>
          <w:rFonts w:ascii="Calibri" w:eastAsia="Times New Roman" w:hAnsi="Calibri" w:cs="Calibri"/>
          <w:color w:val="000000"/>
        </w:rPr>
        <w:t>usions: KO N = 8, WT N = 12</w:t>
      </w:r>
    </w:p>
    <w:p w:rsidR="00495E45" w:rsidRDefault="00495E45" w:rsidP="00495E4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5E4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Stats: Genotype*HouseLED*SameDiff*5sBin ANOVA</w:t>
      </w:r>
    </w:p>
    <w:p w:rsidR="00496E96" w:rsidRDefault="00496E96" w:rsidP="00496E9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 interactions</w:t>
      </w:r>
    </w:p>
    <w:p w:rsidR="00496E96" w:rsidRDefault="00496E96" w:rsidP="00496E9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WT LED 1</w:t>
      </w:r>
      <w:r w:rsidRPr="00496E96">
        <w:rPr>
          <w:rFonts w:ascii="Calibri" w:eastAsia="Times New Roman" w:hAnsi="Calibri" w:cs="Calibri"/>
          <w:color w:val="000000"/>
          <w:vertAlign w:val="superscript"/>
        </w:rPr>
        <w:t>st</w:t>
      </w:r>
      <w:r>
        <w:rPr>
          <w:rFonts w:ascii="Calibri" w:eastAsia="Times New Roman" w:hAnsi="Calibri" w:cs="Calibri"/>
          <w:color w:val="000000"/>
        </w:rPr>
        <w:t xml:space="preserve"> 5s, p = .04 Same vs Diff</w:t>
      </w: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pStyle w:val="ListParagraph"/>
        <w:numPr>
          <w:ilvl w:val="0"/>
          <w:numId w:val="1"/>
        </w:numPr>
      </w:pPr>
      <w:r>
        <w:lastRenderedPageBreak/>
        <w:t xml:space="preserve">Reward Exclusions 0 Pre 0 post; NaN exclusions </w:t>
      </w:r>
      <w:r>
        <w:t>10</w:t>
      </w:r>
      <w:r>
        <w:t xml:space="preserve"> pre </w:t>
      </w:r>
      <w:r>
        <w:t>1</w:t>
      </w:r>
      <w:r>
        <w:t>0 post</w:t>
      </w:r>
    </w:p>
    <w:p w:rsidR="00496E96" w:rsidRDefault="00496E96" w:rsidP="00496E96">
      <w:pPr>
        <w:pStyle w:val="ListParagraph"/>
      </w:pPr>
    </w:p>
    <w:p w:rsidR="00496E96" w:rsidRDefault="00496E96" w:rsidP="00496E9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68289A4" wp14:editId="28E720BC">
            <wp:extent cx="5943600" cy="1849120"/>
            <wp:effectExtent l="0" t="0" r="0" b="177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18077FA4-AB93-412B-9F0C-72F285C2F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96E96" w:rsidRDefault="00496E96" w:rsidP="00496E96">
      <w:pPr>
        <w:pStyle w:val="ListParagraph"/>
        <w:numPr>
          <w:ilvl w:val="1"/>
          <w:numId w:val="1"/>
        </w:numPr>
      </w:pPr>
      <w:r>
        <w:t>1 mouse in KO is driving the LED response (due to reward delivery in Light Period)</w:t>
      </w:r>
    </w:p>
    <w:p w:rsidR="00496E96" w:rsidRDefault="00496E96" w:rsidP="00496E96">
      <w:pPr>
        <w:pStyle w:val="ListParagraph"/>
        <w:numPr>
          <w:ilvl w:val="1"/>
          <w:numId w:val="1"/>
        </w:numPr>
      </w:pPr>
      <w:r>
        <w:t>Missing data:</w:t>
      </w:r>
    </w:p>
    <w:p w:rsidR="00496E96" w:rsidRDefault="00496E96" w:rsidP="00496E96">
      <w:r>
        <w:t>KO:</w:t>
      </w:r>
    </w:p>
    <w:p w:rsidR="00496E96" w:rsidRPr="00495E45" w:rsidRDefault="00496E96" w:rsidP="00496E96">
      <w:r w:rsidRPr="00495E45">
        <w:rPr>
          <w:rFonts w:ascii="Calibri" w:eastAsia="Times New Roman" w:hAnsi="Calibri" w:cs="Calibri"/>
          <w:color w:val="000000"/>
        </w:rPr>
        <w:t>mouse45_20150515_session2_1</w:t>
      </w: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WT:</w:t>
      </w: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Pr="00495E45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95E45">
        <w:rPr>
          <w:rFonts w:ascii="Calibri" w:eastAsia="Times New Roman" w:hAnsi="Calibri" w:cs="Calibri"/>
          <w:color w:val="000000"/>
        </w:rPr>
        <w:t>mouse35_20150223_session1_0</w:t>
      </w:r>
    </w:p>
    <w:p w:rsidR="00496E96" w:rsidRPr="00495E45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95E45">
        <w:rPr>
          <w:rFonts w:ascii="Calibri" w:eastAsia="Times New Roman" w:hAnsi="Calibri" w:cs="Calibri"/>
          <w:color w:val="000000"/>
        </w:rPr>
        <w:t>mouse35_20150223_session1_1</w:t>
      </w:r>
    </w:p>
    <w:p w:rsidR="00496E96" w:rsidRPr="00495E45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95E45">
        <w:rPr>
          <w:rFonts w:ascii="Calibri" w:eastAsia="Times New Roman" w:hAnsi="Calibri" w:cs="Calibri"/>
          <w:color w:val="000000"/>
        </w:rPr>
        <w:t>mouse48_20150518_session2_0</w:t>
      </w: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Post exclusions: KO N = 8, WT N = 12</w:t>
      </w: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Stats: Worse – Nothing Significant</w:t>
      </w: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62C8" w:rsidRDefault="009F62C8" w:rsidP="009F62C8">
      <w:pPr>
        <w:pStyle w:val="ListParagraph"/>
        <w:numPr>
          <w:ilvl w:val="0"/>
          <w:numId w:val="1"/>
        </w:numPr>
      </w:pPr>
      <w:r>
        <w:lastRenderedPageBreak/>
        <w:t>Reward Exclusions 10</w:t>
      </w:r>
      <w:r>
        <w:t xml:space="preserve"> Pre</w:t>
      </w:r>
      <w:r>
        <w:t xml:space="preserve"> 0</w:t>
      </w:r>
      <w:r>
        <w:t xml:space="preserve">  post; NaN exclusions 10 pre 10 post</w:t>
      </w:r>
    </w:p>
    <w:p w:rsidR="00830E70" w:rsidRDefault="00830E70" w:rsidP="00830E7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6DA0339" wp14:editId="62FD9177">
            <wp:extent cx="5943600" cy="2635250"/>
            <wp:effectExtent l="0" t="0" r="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E938A6BC-A2F8-445A-8E01-DB77E387E2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30E70" w:rsidRDefault="00830E70" w:rsidP="00830E70">
      <w:pPr>
        <w:pStyle w:val="ListParagraph"/>
        <w:numPr>
          <w:ilvl w:val="1"/>
          <w:numId w:val="1"/>
        </w:numPr>
      </w:pPr>
      <w:r>
        <w:t>Exclusions</w:t>
      </w:r>
    </w:p>
    <w:p w:rsidR="00830E70" w:rsidRDefault="00830E70" w:rsidP="00830E70">
      <w:pPr>
        <w:ind w:left="360"/>
      </w:pPr>
      <w:r>
        <w:t>KO:</w:t>
      </w:r>
    </w:p>
    <w:p w:rsidR="00830E70" w:rsidRDefault="00830E70" w:rsidP="00830E70">
      <w:pPr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mouse45_20150515_session2_1</w:t>
      </w:r>
    </w:p>
    <w:p w:rsidR="00830E70" w:rsidRPr="00830E70" w:rsidRDefault="00830E70" w:rsidP="00830E70">
      <w:pPr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mouse40_20150505_session2_1</w:t>
      </w:r>
    </w:p>
    <w:p w:rsidR="00830E70" w:rsidRPr="00495E45" w:rsidRDefault="00830E70" w:rsidP="00830E70">
      <w:pPr>
        <w:ind w:left="360"/>
      </w:pPr>
    </w:p>
    <w:p w:rsidR="00830E70" w:rsidRPr="00830E70" w:rsidRDefault="00830E70" w:rsidP="00830E70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WT:</w:t>
      </w:r>
    </w:p>
    <w:p w:rsidR="00830E70" w:rsidRPr="00830E70" w:rsidRDefault="00830E70" w:rsidP="00830E70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mouse19_20140416_session1_0</w:t>
      </w:r>
    </w:p>
    <w:p w:rsidR="00830E70" w:rsidRPr="00830E70" w:rsidRDefault="00830E70" w:rsidP="00830E70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mouse35_20150223_session1_0</w:t>
      </w:r>
    </w:p>
    <w:p w:rsidR="00830E70" w:rsidRDefault="00830E70" w:rsidP="00830E70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mouse35_20150223_session1_1</w:t>
      </w:r>
    </w:p>
    <w:p w:rsidR="00830E70" w:rsidRPr="00830E70" w:rsidRDefault="00830E70" w:rsidP="00830E70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mouse44_20150518_session2_0</w:t>
      </w:r>
    </w:p>
    <w:p w:rsidR="00830E70" w:rsidRPr="00830E70" w:rsidRDefault="00830E70" w:rsidP="00830E70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mouse48_20150518_session2_0</w:t>
      </w:r>
    </w:p>
    <w:p w:rsidR="00830E70" w:rsidRDefault="00830E70" w:rsidP="00830E70"/>
    <w:p w:rsidR="009F62C8" w:rsidRDefault="009F62C8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30E70" w:rsidRDefault="00830E70" w:rsidP="00830E7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Post exclusions: KO N = </w:t>
      </w:r>
      <w:r>
        <w:rPr>
          <w:rFonts w:ascii="Calibri" w:eastAsia="Times New Roman" w:hAnsi="Calibri" w:cs="Calibri"/>
          <w:color w:val="000000"/>
        </w:rPr>
        <w:t>7, WT N = 11</w:t>
      </w:r>
    </w:p>
    <w:p w:rsidR="00B132DB" w:rsidRDefault="00B132DB" w:rsidP="00496E96">
      <w:pPr>
        <w:pStyle w:val="ListParagraph"/>
        <w:ind w:left="1440"/>
      </w:pPr>
    </w:p>
    <w:p w:rsidR="00B132DB" w:rsidRDefault="00B132DB" w:rsidP="00496E96">
      <w:pPr>
        <w:pStyle w:val="ListParagraph"/>
        <w:ind w:left="1440"/>
      </w:pPr>
      <w:r>
        <w:t>Stats: pretty bad</w:t>
      </w:r>
    </w:p>
    <w:p w:rsidR="00B132DB" w:rsidRDefault="00B132DB" w:rsidP="00496E96">
      <w:pPr>
        <w:pStyle w:val="ListParagraph"/>
        <w:ind w:left="1440"/>
      </w:pPr>
    </w:p>
    <w:p w:rsidR="00B132DB" w:rsidRDefault="00B132DB" w:rsidP="00496E96">
      <w:pPr>
        <w:pStyle w:val="ListParagraph"/>
        <w:ind w:left="1440"/>
      </w:pPr>
    </w:p>
    <w:p w:rsidR="00B132DB" w:rsidRDefault="00B132DB" w:rsidP="00496E96">
      <w:pPr>
        <w:pStyle w:val="ListParagraph"/>
        <w:ind w:left="1440"/>
      </w:pPr>
    </w:p>
    <w:p w:rsidR="00B132DB" w:rsidRDefault="00B132DB" w:rsidP="00496E96">
      <w:pPr>
        <w:pStyle w:val="ListParagraph"/>
        <w:ind w:left="1440"/>
      </w:pPr>
    </w:p>
    <w:p w:rsidR="00B132DB" w:rsidRDefault="00B132DB" w:rsidP="00496E96">
      <w:pPr>
        <w:pStyle w:val="ListParagraph"/>
        <w:ind w:left="1440"/>
      </w:pPr>
    </w:p>
    <w:p w:rsidR="00B132DB" w:rsidRDefault="00B132DB" w:rsidP="00496E96">
      <w:pPr>
        <w:pStyle w:val="ListParagraph"/>
        <w:ind w:left="1440"/>
      </w:pPr>
    </w:p>
    <w:p w:rsidR="00B132DB" w:rsidRDefault="00B132DB" w:rsidP="00496E96">
      <w:pPr>
        <w:pStyle w:val="ListParagraph"/>
        <w:ind w:left="1440"/>
      </w:pPr>
    </w:p>
    <w:p w:rsidR="00B132DB" w:rsidRDefault="00B132DB" w:rsidP="00496E96">
      <w:pPr>
        <w:pStyle w:val="ListParagraph"/>
        <w:ind w:left="1440"/>
      </w:pPr>
    </w:p>
    <w:p w:rsidR="00B132DB" w:rsidRDefault="00B132DB" w:rsidP="00496E96">
      <w:pPr>
        <w:pStyle w:val="ListParagraph"/>
        <w:ind w:left="1440"/>
      </w:pPr>
    </w:p>
    <w:p w:rsidR="00B132DB" w:rsidRDefault="00B132DB" w:rsidP="00496E96">
      <w:pPr>
        <w:pStyle w:val="ListParagraph"/>
        <w:ind w:left="1440"/>
      </w:pPr>
    </w:p>
    <w:p w:rsidR="00B132DB" w:rsidRDefault="008D456D" w:rsidP="00B132DB">
      <w:pPr>
        <w:pStyle w:val="ListParagraph"/>
        <w:numPr>
          <w:ilvl w:val="0"/>
          <w:numId w:val="1"/>
        </w:numPr>
      </w:pPr>
      <w:r>
        <w:lastRenderedPageBreak/>
        <w:t>Reward Exclusions 10</w:t>
      </w:r>
      <w:r w:rsidR="00B132DB">
        <w:t xml:space="preserve"> Pre </w:t>
      </w:r>
      <w:r w:rsidR="00B132DB">
        <w:t>5</w:t>
      </w:r>
      <w:r w:rsidR="00B132DB">
        <w:t xml:space="preserve">  post; NaN exclusions 10 pre 10 post</w:t>
      </w:r>
    </w:p>
    <w:p w:rsidR="00B132DB" w:rsidRDefault="00B132DB" w:rsidP="00B132DB">
      <w:pPr>
        <w:pStyle w:val="ListParagraph"/>
        <w:numPr>
          <w:ilvl w:val="1"/>
          <w:numId w:val="1"/>
        </w:numPr>
      </w:pPr>
    </w:p>
    <w:p w:rsidR="00B132DB" w:rsidRDefault="00B132DB" w:rsidP="00B132DB">
      <w:pPr>
        <w:pStyle w:val="ListParagraph"/>
        <w:numPr>
          <w:ilvl w:val="0"/>
          <w:numId w:val="4"/>
        </w:numPr>
      </w:pPr>
      <w:r>
        <w:t>Exclusions</w:t>
      </w:r>
    </w:p>
    <w:p w:rsidR="00B132DB" w:rsidRDefault="00B132DB" w:rsidP="00B132DB">
      <w:pPr>
        <w:ind w:left="360"/>
      </w:pPr>
      <w:r>
        <w:t>KO:</w:t>
      </w:r>
    </w:p>
    <w:p w:rsidR="00B132DB" w:rsidRPr="00B132DB" w:rsidRDefault="00B132DB" w:rsidP="00B132D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132DB">
        <w:rPr>
          <w:rFonts w:ascii="Calibri" w:eastAsia="Times New Roman" w:hAnsi="Calibri" w:cs="Calibri"/>
          <w:color w:val="000000"/>
        </w:rPr>
        <w:t>mouse21_20141007_session1_0</w:t>
      </w:r>
    </w:p>
    <w:p w:rsidR="00B132DB" w:rsidRDefault="00B132DB" w:rsidP="00B132DB">
      <w:pPr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mouse45_20150515_session2_1</w:t>
      </w:r>
    </w:p>
    <w:p w:rsidR="00B132DB" w:rsidRPr="00830E70" w:rsidRDefault="00B132DB" w:rsidP="00B132DB">
      <w:pPr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mouse40_20150505_session2_1</w:t>
      </w:r>
    </w:p>
    <w:p w:rsidR="00B132DB" w:rsidRPr="00495E45" w:rsidRDefault="00B132DB" w:rsidP="00B132DB">
      <w:pPr>
        <w:ind w:left="360"/>
      </w:pPr>
    </w:p>
    <w:p w:rsidR="00B132DB" w:rsidRPr="00830E70" w:rsidRDefault="00B132DB" w:rsidP="00B132DB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WT:</w:t>
      </w:r>
    </w:p>
    <w:p w:rsidR="00B132DB" w:rsidRPr="00830E70" w:rsidRDefault="00B132DB" w:rsidP="00B132DB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mouse19_20140416_session1_0</w:t>
      </w:r>
    </w:p>
    <w:p w:rsidR="00B132DB" w:rsidRPr="00830E70" w:rsidRDefault="00B132DB" w:rsidP="00B132DB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mouse35_20150223_session1_0</w:t>
      </w:r>
    </w:p>
    <w:p w:rsidR="00B132DB" w:rsidRDefault="00B132DB" w:rsidP="00B132DB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mouse35_20150223_session1_1</w:t>
      </w:r>
    </w:p>
    <w:p w:rsidR="00B132DB" w:rsidRPr="00830E70" w:rsidRDefault="00B132DB" w:rsidP="00B132DB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mouse48_20150518_session2_0</w:t>
      </w:r>
    </w:p>
    <w:p w:rsidR="00B132DB" w:rsidRDefault="00B132DB" w:rsidP="00B132DB"/>
    <w:p w:rsidR="00B132DB" w:rsidRDefault="00B132DB" w:rsidP="00B132D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132DB" w:rsidRDefault="00B132DB" w:rsidP="00B132D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Post exclusions: KO N = </w:t>
      </w:r>
      <w:r>
        <w:rPr>
          <w:rFonts w:ascii="Calibri" w:eastAsia="Times New Roman" w:hAnsi="Calibri" w:cs="Calibri"/>
          <w:color w:val="000000"/>
        </w:rPr>
        <w:t>6, WT N = 12</w:t>
      </w:r>
    </w:p>
    <w:p w:rsidR="00B132DB" w:rsidRDefault="00B132DB" w:rsidP="00B132DB">
      <w:pPr>
        <w:pStyle w:val="ListParagraph"/>
        <w:ind w:left="1440"/>
      </w:pPr>
    </w:p>
    <w:p w:rsidR="00B132DB" w:rsidRDefault="00B132DB" w:rsidP="00B132DB">
      <w:pPr>
        <w:pStyle w:val="ListParagraph"/>
        <w:ind w:left="1440"/>
      </w:pPr>
      <w:r>
        <w:t>Stats: pretty bad</w:t>
      </w: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6E96" w:rsidRDefault="00496E96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8D456D">
      <w:pPr>
        <w:pStyle w:val="ListParagraph"/>
        <w:numPr>
          <w:ilvl w:val="0"/>
          <w:numId w:val="1"/>
        </w:numPr>
      </w:pPr>
      <w:r>
        <w:lastRenderedPageBreak/>
        <w:t xml:space="preserve">Reward Exclusions 10 Pre </w:t>
      </w:r>
      <w:r>
        <w:t>10</w:t>
      </w:r>
      <w:r>
        <w:t xml:space="preserve">  post; NaN exclusions 10 pre 10 post</w:t>
      </w:r>
    </w:p>
    <w:p w:rsidR="008D456D" w:rsidRDefault="008D456D" w:rsidP="008D456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3C62566" wp14:editId="76442EB4">
            <wp:extent cx="5943600" cy="2408555"/>
            <wp:effectExtent l="0" t="0" r="0" b="1079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5658820E-F645-40A6-A8A0-E988CD3AD7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D456D" w:rsidRDefault="008D456D" w:rsidP="008D456D">
      <w:pPr>
        <w:pStyle w:val="ListParagraph"/>
        <w:numPr>
          <w:ilvl w:val="0"/>
          <w:numId w:val="4"/>
        </w:numPr>
      </w:pPr>
      <w:r>
        <w:t>Exclusions</w:t>
      </w:r>
    </w:p>
    <w:p w:rsidR="008D456D" w:rsidRDefault="008D456D" w:rsidP="008D456D">
      <w:pPr>
        <w:ind w:left="360"/>
      </w:pPr>
      <w:r>
        <w:t>KO:</w:t>
      </w:r>
    </w:p>
    <w:p w:rsidR="008D456D" w:rsidRPr="00B132DB" w:rsidRDefault="008D456D" w:rsidP="008D456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132DB">
        <w:rPr>
          <w:rFonts w:ascii="Calibri" w:eastAsia="Times New Roman" w:hAnsi="Calibri" w:cs="Calibri"/>
          <w:color w:val="000000"/>
        </w:rPr>
        <w:t>mouse21_20141007_session1_0</w:t>
      </w:r>
    </w:p>
    <w:p w:rsidR="008D456D" w:rsidRDefault="008D456D" w:rsidP="008D456D">
      <w:pPr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mouse45_20150515_session2_1</w:t>
      </w:r>
    </w:p>
    <w:p w:rsidR="008D456D" w:rsidRPr="00830E70" w:rsidRDefault="008D456D" w:rsidP="008D456D">
      <w:pPr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mouse40_20150505_session2_1</w:t>
      </w:r>
    </w:p>
    <w:p w:rsidR="008D456D" w:rsidRPr="00495E45" w:rsidRDefault="008D456D" w:rsidP="008D456D">
      <w:pPr>
        <w:ind w:left="360"/>
      </w:pPr>
    </w:p>
    <w:p w:rsidR="008D456D" w:rsidRPr="00830E70" w:rsidRDefault="008D456D" w:rsidP="008D456D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WT:</w:t>
      </w:r>
    </w:p>
    <w:p w:rsidR="008D456D" w:rsidRPr="00830E70" w:rsidRDefault="008D456D" w:rsidP="008D456D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mouse19_20140416_session1_0</w:t>
      </w:r>
    </w:p>
    <w:p w:rsidR="008D456D" w:rsidRPr="00830E70" w:rsidRDefault="008D456D" w:rsidP="008D456D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mouse35_20150223_session1_0</w:t>
      </w:r>
    </w:p>
    <w:p w:rsidR="008D456D" w:rsidRDefault="008D456D" w:rsidP="008D456D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mouse35_20150223_session1_1</w:t>
      </w:r>
    </w:p>
    <w:p w:rsidR="008D456D" w:rsidRPr="00830E70" w:rsidRDefault="008D456D" w:rsidP="008D456D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830E70">
        <w:rPr>
          <w:rFonts w:ascii="Calibri" w:eastAsia="Times New Roman" w:hAnsi="Calibri" w:cs="Calibri"/>
          <w:color w:val="000000"/>
        </w:rPr>
        <w:t>mouse48_20150518_session2_0</w:t>
      </w:r>
    </w:p>
    <w:p w:rsidR="008D456D" w:rsidRDefault="008D456D" w:rsidP="008D456D"/>
    <w:p w:rsidR="008D456D" w:rsidRDefault="008D456D" w:rsidP="008D45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D456D" w:rsidRDefault="008D456D" w:rsidP="008D456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Post exclusions: KO N = 6, WT N = 12</w:t>
      </w:r>
    </w:p>
    <w:p w:rsidR="008D456D" w:rsidRDefault="008D456D" w:rsidP="008D456D">
      <w:pPr>
        <w:pStyle w:val="ListParagraph"/>
        <w:ind w:left="1440"/>
      </w:pPr>
    </w:p>
    <w:p w:rsidR="008D456D" w:rsidRDefault="008D456D" w:rsidP="008D456D">
      <w:pPr>
        <w:pStyle w:val="ListParagraph"/>
        <w:ind w:left="1440"/>
      </w:pPr>
      <w:r>
        <w:t>Stats: pretty bad</w:t>
      </w:r>
    </w:p>
    <w:p w:rsidR="008D456D" w:rsidRDefault="008D456D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06A61" w:rsidRDefault="00C06A61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06A61" w:rsidRDefault="00C06A61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06A61" w:rsidRDefault="00C06A61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06A61" w:rsidRDefault="00C06A61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06A61" w:rsidRPr="00495E45" w:rsidRDefault="00C06A61" w:rsidP="00C06A6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Overall, one mouse is definitely throwing the WTs:</w:t>
      </w: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 xml:space="preserve"> </w:t>
      </w:r>
      <w:r w:rsidRPr="00495E45">
        <w:rPr>
          <w:rFonts w:ascii="Calibri" w:eastAsia="Times New Roman" w:hAnsi="Calibri" w:cs="Calibri"/>
          <w:color w:val="000000"/>
        </w:rPr>
        <w:t>mouse23_20141009_session1_0</w:t>
      </w:r>
    </w:p>
    <w:p w:rsidR="00C06A61" w:rsidRPr="00496E96" w:rsidRDefault="00C06A61" w:rsidP="00496E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C06A61" w:rsidRPr="0049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94256"/>
    <w:multiLevelType w:val="hybridMultilevel"/>
    <w:tmpl w:val="4E7ECA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7D5B0D"/>
    <w:multiLevelType w:val="hybridMultilevel"/>
    <w:tmpl w:val="FABC7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A60BA"/>
    <w:multiLevelType w:val="hybridMultilevel"/>
    <w:tmpl w:val="02A0F704"/>
    <w:lvl w:ilvl="0" w:tplc="E08E67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F4360"/>
    <w:multiLevelType w:val="hybridMultilevel"/>
    <w:tmpl w:val="FABC7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45"/>
    <w:rsid w:val="003E2DFF"/>
    <w:rsid w:val="00495E45"/>
    <w:rsid w:val="00496E96"/>
    <w:rsid w:val="00551425"/>
    <w:rsid w:val="00830E70"/>
    <w:rsid w:val="008D456D"/>
    <w:rsid w:val="009F62C8"/>
    <w:rsid w:val="00B132DB"/>
    <w:rsid w:val="00C0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31CC0-09B0-45F1-9EE0-B156B9A1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panagi\Documents\GitHub\Marios-temp\TB1_SandersonData\TB1DataLongFormat_Reward0sPre0spost_NaN10pre10po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panagi\Documents\GitHub\Marios-temp\TB1_SandersonData\TB1DataLongFormat_Reward10sPre_NaN10pre10po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panagi\Documents\GitHub\Marios-temp\TB1_SandersonData\TB1DataLongFormat_Reward10sPre10spost_NaN10pre10pos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[TB1DataLongFormat_Reward0sPre0spost_NaN10pre10post.xlsx]Sheet4!PivotTable3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Sheet4!$D$5:$D$6</c:f>
              <c:strCache>
                <c:ptCount val="1"/>
                <c:pt idx="0">
                  <c:v>Diff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Sheet4!$A$7:$C$46</c:f>
              <c:multiLvlStrCache>
                <c:ptCount val="40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  <c:pt idx="13">
                    <c:v>4</c:v>
                  </c:pt>
                  <c:pt idx="14">
                    <c:v>5</c:v>
                  </c:pt>
                  <c:pt idx="15">
                    <c:v>6</c:v>
                  </c:pt>
                  <c:pt idx="16">
                    <c:v>7</c:v>
                  </c:pt>
                  <c:pt idx="17">
                    <c:v>8</c:v>
                  </c:pt>
                  <c:pt idx="18">
                    <c:v>9</c:v>
                  </c:pt>
                  <c:pt idx="19">
                    <c:v>10</c:v>
                  </c:pt>
                  <c:pt idx="20">
                    <c:v>1</c:v>
                  </c:pt>
                  <c:pt idx="21">
                    <c:v>2</c:v>
                  </c:pt>
                  <c:pt idx="22">
                    <c:v>3</c:v>
                  </c:pt>
                  <c:pt idx="23">
                    <c:v>4</c:v>
                  </c:pt>
                  <c:pt idx="24">
                    <c:v>5</c:v>
                  </c:pt>
                  <c:pt idx="25">
                    <c:v>6</c:v>
                  </c:pt>
                  <c:pt idx="26">
                    <c:v>7</c:v>
                  </c:pt>
                  <c:pt idx="27">
                    <c:v>8</c:v>
                  </c:pt>
                  <c:pt idx="28">
                    <c:v>9</c:v>
                  </c:pt>
                  <c:pt idx="29">
                    <c:v>10</c:v>
                  </c:pt>
                  <c:pt idx="30">
                    <c:v>1</c:v>
                  </c:pt>
                  <c:pt idx="31">
                    <c:v>2</c:v>
                  </c:pt>
                  <c:pt idx="32">
                    <c:v>3</c:v>
                  </c:pt>
                  <c:pt idx="33">
                    <c:v>4</c:v>
                  </c:pt>
                  <c:pt idx="34">
                    <c:v>5</c:v>
                  </c:pt>
                  <c:pt idx="35">
                    <c:v>6</c:v>
                  </c:pt>
                  <c:pt idx="36">
                    <c:v>7</c:v>
                  </c:pt>
                  <c:pt idx="37">
                    <c:v>8</c:v>
                  </c:pt>
                  <c:pt idx="38">
                    <c:v>9</c:v>
                  </c:pt>
                  <c:pt idx="39">
                    <c:v>10</c:v>
                  </c:pt>
                </c:lvl>
                <c:lvl>
                  <c:pt idx="0">
                    <c:v>House</c:v>
                  </c:pt>
                  <c:pt idx="10">
                    <c:v>LED</c:v>
                  </c:pt>
                  <c:pt idx="20">
                    <c:v>House</c:v>
                  </c:pt>
                  <c:pt idx="30">
                    <c:v>LED</c:v>
                  </c:pt>
                </c:lvl>
                <c:lvl>
                  <c:pt idx="0">
                    <c:v>KO</c:v>
                  </c:pt>
                  <c:pt idx="20">
                    <c:v>WT</c:v>
                  </c:pt>
                </c:lvl>
              </c:multiLvlStrCache>
            </c:multiLvlStrRef>
          </c:cat>
          <c:val>
            <c:numRef>
              <c:f>Sheet4!$D$7:$D$46</c:f>
              <c:numCache>
                <c:formatCode>General</c:formatCode>
                <c:ptCount val="40"/>
                <c:pt idx="0">
                  <c:v>0.26359363636363636</c:v>
                </c:pt>
                <c:pt idx="1">
                  <c:v>0.4862990909090909</c:v>
                </c:pt>
                <c:pt idx="2">
                  <c:v>0.4570218181818182</c:v>
                </c:pt>
                <c:pt idx="3">
                  <c:v>0.39517249999999998</c:v>
                </c:pt>
                <c:pt idx="4">
                  <c:v>0.36412204545454546</c:v>
                </c:pt>
                <c:pt idx="5">
                  <c:v>0.39076568181818172</c:v>
                </c:pt>
                <c:pt idx="6">
                  <c:v>0.34688090909090907</c:v>
                </c:pt>
                <c:pt idx="7">
                  <c:v>0.2747259090909091</c:v>
                </c:pt>
                <c:pt idx="8">
                  <c:v>0.19437431818181822</c:v>
                </c:pt>
                <c:pt idx="9">
                  <c:v>0.16465659090909093</c:v>
                </c:pt>
                <c:pt idx="10">
                  <c:v>0.237701</c:v>
                </c:pt>
                <c:pt idx="11">
                  <c:v>0.43734000000000012</c:v>
                </c:pt>
                <c:pt idx="12">
                  <c:v>0.38163924999999999</c:v>
                </c:pt>
                <c:pt idx="13">
                  <c:v>0.44467625</c:v>
                </c:pt>
                <c:pt idx="14">
                  <c:v>0.42083900000000007</c:v>
                </c:pt>
                <c:pt idx="15">
                  <c:v>0.38724700000000001</c:v>
                </c:pt>
                <c:pt idx="16">
                  <c:v>0.36521550000000003</c:v>
                </c:pt>
                <c:pt idx="17">
                  <c:v>0.35988074999999997</c:v>
                </c:pt>
                <c:pt idx="18">
                  <c:v>0.30709700000000006</c:v>
                </c:pt>
                <c:pt idx="19">
                  <c:v>0.24144749999999995</c:v>
                </c:pt>
                <c:pt idx="20">
                  <c:v>0.25114058823529417</c:v>
                </c:pt>
                <c:pt idx="21">
                  <c:v>0.42898470588235288</c:v>
                </c:pt>
                <c:pt idx="22">
                  <c:v>0.39674352941176466</c:v>
                </c:pt>
                <c:pt idx="23">
                  <c:v>0.33876529411764705</c:v>
                </c:pt>
                <c:pt idx="24">
                  <c:v>0.27999607843137264</c:v>
                </c:pt>
                <c:pt idx="25">
                  <c:v>0.25116931372549017</c:v>
                </c:pt>
                <c:pt idx="26">
                  <c:v>0.17998823529411762</c:v>
                </c:pt>
                <c:pt idx="27">
                  <c:v>0.12316745098039211</c:v>
                </c:pt>
                <c:pt idx="28">
                  <c:v>9.4209117647058818E-2</c:v>
                </c:pt>
                <c:pt idx="29">
                  <c:v>4.2078823529411766E-2</c:v>
                </c:pt>
                <c:pt idx="30">
                  <c:v>0.31495333333333336</c:v>
                </c:pt>
                <c:pt idx="31">
                  <c:v>0.39207222222222216</c:v>
                </c:pt>
                <c:pt idx="32">
                  <c:v>0.39989430555555561</c:v>
                </c:pt>
                <c:pt idx="33">
                  <c:v>0.35049111111111109</c:v>
                </c:pt>
                <c:pt idx="34">
                  <c:v>0.30762666666666671</c:v>
                </c:pt>
                <c:pt idx="35">
                  <c:v>0.24918222222222214</c:v>
                </c:pt>
                <c:pt idx="36">
                  <c:v>0.21529500000000004</c:v>
                </c:pt>
                <c:pt idx="37">
                  <c:v>0.19110277777777782</c:v>
                </c:pt>
                <c:pt idx="38">
                  <c:v>0.12746333333333335</c:v>
                </c:pt>
                <c:pt idx="39">
                  <c:v>7.4413333333333317E-2</c:v>
                </c:pt>
              </c:numCache>
            </c:numRef>
          </c:val>
          <c:smooth val="0"/>
          <c:extLst xmlns:c16r2="http://schemas.microsoft.com/office/drawing/2015/06/chart"/>
        </c:ser>
        <c:ser>
          <c:idx val="1"/>
          <c:order val="1"/>
          <c:tx>
            <c:strRef>
              <c:f>Sheet4!$E$5:$E$6</c:f>
              <c:strCache>
                <c:ptCount val="1"/>
                <c:pt idx="0">
                  <c:v>Same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Sheet4!$A$7:$C$46</c:f>
              <c:multiLvlStrCache>
                <c:ptCount val="40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  <c:pt idx="13">
                    <c:v>4</c:v>
                  </c:pt>
                  <c:pt idx="14">
                    <c:v>5</c:v>
                  </c:pt>
                  <c:pt idx="15">
                    <c:v>6</c:v>
                  </c:pt>
                  <c:pt idx="16">
                    <c:v>7</c:v>
                  </c:pt>
                  <c:pt idx="17">
                    <c:v>8</c:v>
                  </c:pt>
                  <c:pt idx="18">
                    <c:v>9</c:v>
                  </c:pt>
                  <c:pt idx="19">
                    <c:v>10</c:v>
                  </c:pt>
                  <c:pt idx="20">
                    <c:v>1</c:v>
                  </c:pt>
                  <c:pt idx="21">
                    <c:v>2</c:v>
                  </c:pt>
                  <c:pt idx="22">
                    <c:v>3</c:v>
                  </c:pt>
                  <c:pt idx="23">
                    <c:v>4</c:v>
                  </c:pt>
                  <c:pt idx="24">
                    <c:v>5</c:v>
                  </c:pt>
                  <c:pt idx="25">
                    <c:v>6</c:v>
                  </c:pt>
                  <c:pt idx="26">
                    <c:v>7</c:v>
                  </c:pt>
                  <c:pt idx="27">
                    <c:v>8</c:v>
                  </c:pt>
                  <c:pt idx="28">
                    <c:v>9</c:v>
                  </c:pt>
                  <c:pt idx="29">
                    <c:v>10</c:v>
                  </c:pt>
                  <c:pt idx="30">
                    <c:v>1</c:v>
                  </c:pt>
                  <c:pt idx="31">
                    <c:v>2</c:v>
                  </c:pt>
                  <c:pt idx="32">
                    <c:v>3</c:v>
                  </c:pt>
                  <c:pt idx="33">
                    <c:v>4</c:v>
                  </c:pt>
                  <c:pt idx="34">
                    <c:v>5</c:v>
                  </c:pt>
                  <c:pt idx="35">
                    <c:v>6</c:v>
                  </c:pt>
                  <c:pt idx="36">
                    <c:v>7</c:v>
                  </c:pt>
                  <c:pt idx="37">
                    <c:v>8</c:v>
                  </c:pt>
                  <c:pt idx="38">
                    <c:v>9</c:v>
                  </c:pt>
                  <c:pt idx="39">
                    <c:v>10</c:v>
                  </c:pt>
                </c:lvl>
                <c:lvl>
                  <c:pt idx="0">
                    <c:v>House</c:v>
                  </c:pt>
                  <c:pt idx="10">
                    <c:v>LED</c:v>
                  </c:pt>
                  <c:pt idx="20">
                    <c:v>House</c:v>
                  </c:pt>
                  <c:pt idx="30">
                    <c:v>LED</c:v>
                  </c:pt>
                </c:lvl>
                <c:lvl>
                  <c:pt idx="0">
                    <c:v>KO</c:v>
                  </c:pt>
                  <c:pt idx="20">
                    <c:v>WT</c:v>
                  </c:pt>
                </c:lvl>
              </c:multiLvlStrCache>
            </c:multiLvlStrRef>
          </c:cat>
          <c:val>
            <c:numRef>
              <c:f>Sheet4!$E$7:$E$46</c:f>
              <c:numCache>
                <c:formatCode>General</c:formatCode>
                <c:ptCount val="40"/>
                <c:pt idx="0">
                  <c:v>0.28164977272727271</c:v>
                </c:pt>
                <c:pt idx="1">
                  <c:v>0.44846090909090908</c:v>
                </c:pt>
                <c:pt idx="2">
                  <c:v>0.39451386363636359</c:v>
                </c:pt>
                <c:pt idx="3">
                  <c:v>0.35307363636363642</c:v>
                </c:pt>
                <c:pt idx="4">
                  <c:v>0.28507727272727273</c:v>
                </c:pt>
                <c:pt idx="5">
                  <c:v>0.24646977272727275</c:v>
                </c:pt>
                <c:pt idx="6">
                  <c:v>0.24150090909090907</c:v>
                </c:pt>
                <c:pt idx="7">
                  <c:v>0.18339454545454548</c:v>
                </c:pt>
                <c:pt idx="8">
                  <c:v>0.17777272727272728</c:v>
                </c:pt>
                <c:pt idx="9">
                  <c:v>0.16597454545454543</c:v>
                </c:pt>
                <c:pt idx="10">
                  <c:v>0.24268899999999999</c:v>
                </c:pt>
                <c:pt idx="11">
                  <c:v>0.45344499999999999</c:v>
                </c:pt>
                <c:pt idx="12">
                  <c:v>0.46188299999999993</c:v>
                </c:pt>
                <c:pt idx="13">
                  <c:v>0.39466224999999999</c:v>
                </c:pt>
                <c:pt idx="14">
                  <c:v>0.44617950000000006</c:v>
                </c:pt>
                <c:pt idx="15">
                  <c:v>0.45205700000000004</c:v>
                </c:pt>
                <c:pt idx="16">
                  <c:v>0.51468199999999986</c:v>
                </c:pt>
                <c:pt idx="17">
                  <c:v>0.49349099999999996</c:v>
                </c:pt>
                <c:pt idx="18">
                  <c:v>0.51749500000000004</c:v>
                </c:pt>
                <c:pt idx="19">
                  <c:v>0.42209400000000008</c:v>
                </c:pt>
                <c:pt idx="20">
                  <c:v>0.26608637254901962</c:v>
                </c:pt>
                <c:pt idx="21">
                  <c:v>0.43133294117647053</c:v>
                </c:pt>
                <c:pt idx="22">
                  <c:v>0.38579294117647056</c:v>
                </c:pt>
                <c:pt idx="23">
                  <c:v>0.30096759803921563</c:v>
                </c:pt>
                <c:pt idx="24">
                  <c:v>0.26959279411764708</c:v>
                </c:pt>
                <c:pt idx="25">
                  <c:v>0.20446156862745102</c:v>
                </c:pt>
                <c:pt idx="26">
                  <c:v>0.15408660130718954</c:v>
                </c:pt>
                <c:pt idx="27">
                  <c:v>3.6885968137254907E-2</c:v>
                </c:pt>
                <c:pt idx="28">
                  <c:v>-1.4063235294117515E-3</c:v>
                </c:pt>
                <c:pt idx="29">
                  <c:v>-5.6419264705882335E-2</c:v>
                </c:pt>
                <c:pt idx="30">
                  <c:v>0.20707601851851853</c:v>
                </c:pt>
                <c:pt idx="31">
                  <c:v>0.28249625</c:v>
                </c:pt>
                <c:pt idx="32">
                  <c:v>0.2591168518518519</c:v>
                </c:pt>
                <c:pt idx="33">
                  <c:v>0.22065166666666669</c:v>
                </c:pt>
                <c:pt idx="34">
                  <c:v>0.22745277777777784</c:v>
                </c:pt>
                <c:pt idx="35">
                  <c:v>0.17733870370370369</c:v>
                </c:pt>
                <c:pt idx="36">
                  <c:v>0.15760944444444441</c:v>
                </c:pt>
                <c:pt idx="37">
                  <c:v>0.11249388888888892</c:v>
                </c:pt>
                <c:pt idx="38">
                  <c:v>0.1121527777777778</c:v>
                </c:pt>
                <c:pt idx="39">
                  <c:v>8.4278888888888903E-2</c:v>
                </c:pt>
              </c:numCache>
            </c:numRef>
          </c:val>
          <c:smooth val="0"/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011000"/>
        <c:axId val="536012176"/>
      </c:lineChart>
      <c:catAx>
        <c:axId val="536011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012176"/>
        <c:crosses val="autoZero"/>
        <c:auto val="1"/>
        <c:lblAlgn val="ctr"/>
        <c:lblOffset val="100"/>
        <c:noMultiLvlLbl val="0"/>
      </c:catAx>
      <c:valAx>
        <c:axId val="53601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011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[TB1DataLongFormat_Reward10sPre_NaN10pre10post.xlsx]Sheet4!PivotTable1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Sheet4!$D$3:$D$4</c:f>
              <c:strCache>
                <c:ptCount val="1"/>
                <c:pt idx="0">
                  <c:v>Diff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Sheet4!$A$5:$C$44</c:f>
              <c:multiLvlStrCache>
                <c:ptCount val="40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  <c:pt idx="13">
                    <c:v>4</c:v>
                  </c:pt>
                  <c:pt idx="14">
                    <c:v>5</c:v>
                  </c:pt>
                  <c:pt idx="15">
                    <c:v>6</c:v>
                  </c:pt>
                  <c:pt idx="16">
                    <c:v>7</c:v>
                  </c:pt>
                  <c:pt idx="17">
                    <c:v>8</c:v>
                  </c:pt>
                  <c:pt idx="18">
                    <c:v>9</c:v>
                  </c:pt>
                  <c:pt idx="19">
                    <c:v>10</c:v>
                  </c:pt>
                  <c:pt idx="20">
                    <c:v>1</c:v>
                  </c:pt>
                  <c:pt idx="21">
                    <c:v>2</c:v>
                  </c:pt>
                  <c:pt idx="22">
                    <c:v>3</c:v>
                  </c:pt>
                  <c:pt idx="23">
                    <c:v>4</c:v>
                  </c:pt>
                  <c:pt idx="24">
                    <c:v>5</c:v>
                  </c:pt>
                  <c:pt idx="25">
                    <c:v>6</c:v>
                  </c:pt>
                  <c:pt idx="26">
                    <c:v>7</c:v>
                  </c:pt>
                  <c:pt idx="27">
                    <c:v>8</c:v>
                  </c:pt>
                  <c:pt idx="28">
                    <c:v>9</c:v>
                  </c:pt>
                  <c:pt idx="29">
                    <c:v>10</c:v>
                  </c:pt>
                  <c:pt idx="30">
                    <c:v>1</c:v>
                  </c:pt>
                  <c:pt idx="31">
                    <c:v>2</c:v>
                  </c:pt>
                  <c:pt idx="32">
                    <c:v>3</c:v>
                  </c:pt>
                  <c:pt idx="33">
                    <c:v>4</c:v>
                  </c:pt>
                  <c:pt idx="34">
                    <c:v>5</c:v>
                  </c:pt>
                  <c:pt idx="35">
                    <c:v>6</c:v>
                  </c:pt>
                  <c:pt idx="36">
                    <c:v>7</c:v>
                  </c:pt>
                  <c:pt idx="37">
                    <c:v>8</c:v>
                  </c:pt>
                  <c:pt idx="38">
                    <c:v>9</c:v>
                  </c:pt>
                  <c:pt idx="39">
                    <c:v>10</c:v>
                  </c:pt>
                </c:lvl>
                <c:lvl>
                  <c:pt idx="0">
                    <c:v>House</c:v>
                  </c:pt>
                  <c:pt idx="10">
                    <c:v>LED</c:v>
                  </c:pt>
                  <c:pt idx="20">
                    <c:v>House</c:v>
                  </c:pt>
                  <c:pt idx="30">
                    <c:v>LED</c:v>
                  </c:pt>
                </c:lvl>
                <c:lvl>
                  <c:pt idx="0">
                    <c:v>KO</c:v>
                  </c:pt>
                  <c:pt idx="20">
                    <c:v>WT</c:v>
                  </c:pt>
                </c:lvl>
              </c:multiLvlStrCache>
            </c:multiLvlStrRef>
          </c:cat>
          <c:val>
            <c:numRef>
              <c:f>Sheet4!$D$5:$D$44</c:f>
              <c:numCache>
                <c:formatCode>General</c:formatCode>
                <c:ptCount val="40"/>
                <c:pt idx="0">
                  <c:v>0.26359363636363636</c:v>
                </c:pt>
                <c:pt idx="1">
                  <c:v>0.4862990909090909</c:v>
                </c:pt>
                <c:pt idx="2">
                  <c:v>0.4570218181818182</c:v>
                </c:pt>
                <c:pt idx="3">
                  <c:v>0.39517249999999998</c:v>
                </c:pt>
                <c:pt idx="4">
                  <c:v>0.36412204545454546</c:v>
                </c:pt>
                <c:pt idx="5">
                  <c:v>0.39076568181818172</c:v>
                </c:pt>
                <c:pt idx="6">
                  <c:v>0.34688090909090907</c:v>
                </c:pt>
                <c:pt idx="7">
                  <c:v>0.2747259090909091</c:v>
                </c:pt>
                <c:pt idx="8">
                  <c:v>0.19437431818181822</c:v>
                </c:pt>
                <c:pt idx="9">
                  <c:v>0.16465659090909093</c:v>
                </c:pt>
                <c:pt idx="10">
                  <c:v>0.26305000000000001</c:v>
                </c:pt>
                <c:pt idx="11">
                  <c:v>0.48694500000000007</c:v>
                </c:pt>
                <c:pt idx="12">
                  <c:v>0.44615425000000003</c:v>
                </c:pt>
                <c:pt idx="13">
                  <c:v>0.51624524999999999</c:v>
                </c:pt>
                <c:pt idx="14">
                  <c:v>0.49490600000000001</c:v>
                </c:pt>
                <c:pt idx="15">
                  <c:v>0.45520900000000009</c:v>
                </c:pt>
                <c:pt idx="16">
                  <c:v>0.42470249999999998</c:v>
                </c:pt>
                <c:pt idx="17">
                  <c:v>0.39767574999999994</c:v>
                </c:pt>
                <c:pt idx="18">
                  <c:v>0.323519</c:v>
                </c:pt>
                <c:pt idx="19">
                  <c:v>0.27026349999999999</c:v>
                </c:pt>
                <c:pt idx="20">
                  <c:v>0.25114058823529417</c:v>
                </c:pt>
                <c:pt idx="21">
                  <c:v>0.42898470588235288</c:v>
                </c:pt>
                <c:pt idx="22">
                  <c:v>0.39674352941176466</c:v>
                </c:pt>
                <c:pt idx="23">
                  <c:v>0.33876529411764705</c:v>
                </c:pt>
                <c:pt idx="24">
                  <c:v>0.27999607843137264</c:v>
                </c:pt>
                <c:pt idx="25">
                  <c:v>0.25116931372549017</c:v>
                </c:pt>
                <c:pt idx="26">
                  <c:v>0.17998823529411762</c:v>
                </c:pt>
                <c:pt idx="27">
                  <c:v>0.12316745098039211</c:v>
                </c:pt>
                <c:pt idx="28">
                  <c:v>9.4209117647058818E-2</c:v>
                </c:pt>
                <c:pt idx="29">
                  <c:v>4.2078823529411766E-2</c:v>
                </c:pt>
                <c:pt idx="30">
                  <c:v>0.3163382352941177</c:v>
                </c:pt>
                <c:pt idx="31">
                  <c:v>0.3906029411764706</c:v>
                </c:pt>
                <c:pt idx="32">
                  <c:v>0.37870926470588229</c:v>
                </c:pt>
                <c:pt idx="33">
                  <c:v>0.32984000000000002</c:v>
                </c:pt>
                <c:pt idx="34">
                  <c:v>0.29750058823529413</c:v>
                </c:pt>
                <c:pt idx="35">
                  <c:v>0.26001470588235287</c:v>
                </c:pt>
                <c:pt idx="36">
                  <c:v>0.20766411764705883</c:v>
                </c:pt>
                <c:pt idx="37">
                  <c:v>0.18117411764705885</c:v>
                </c:pt>
                <c:pt idx="38">
                  <c:v>0.13816000000000001</c:v>
                </c:pt>
                <c:pt idx="39">
                  <c:v>9.8220000000000016E-2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Sheet4!$E$3:$E$4</c:f>
              <c:strCache>
                <c:ptCount val="1"/>
                <c:pt idx="0">
                  <c:v>Same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Sheet4!$A$5:$C$44</c:f>
              <c:multiLvlStrCache>
                <c:ptCount val="40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  <c:pt idx="13">
                    <c:v>4</c:v>
                  </c:pt>
                  <c:pt idx="14">
                    <c:v>5</c:v>
                  </c:pt>
                  <c:pt idx="15">
                    <c:v>6</c:v>
                  </c:pt>
                  <c:pt idx="16">
                    <c:v>7</c:v>
                  </c:pt>
                  <c:pt idx="17">
                    <c:v>8</c:v>
                  </c:pt>
                  <c:pt idx="18">
                    <c:v>9</c:v>
                  </c:pt>
                  <c:pt idx="19">
                    <c:v>10</c:v>
                  </c:pt>
                  <c:pt idx="20">
                    <c:v>1</c:v>
                  </c:pt>
                  <c:pt idx="21">
                    <c:v>2</c:v>
                  </c:pt>
                  <c:pt idx="22">
                    <c:v>3</c:v>
                  </c:pt>
                  <c:pt idx="23">
                    <c:v>4</c:v>
                  </c:pt>
                  <c:pt idx="24">
                    <c:v>5</c:v>
                  </c:pt>
                  <c:pt idx="25">
                    <c:v>6</c:v>
                  </c:pt>
                  <c:pt idx="26">
                    <c:v>7</c:v>
                  </c:pt>
                  <c:pt idx="27">
                    <c:v>8</c:v>
                  </c:pt>
                  <c:pt idx="28">
                    <c:v>9</c:v>
                  </c:pt>
                  <c:pt idx="29">
                    <c:v>10</c:v>
                  </c:pt>
                  <c:pt idx="30">
                    <c:v>1</c:v>
                  </c:pt>
                  <c:pt idx="31">
                    <c:v>2</c:v>
                  </c:pt>
                  <c:pt idx="32">
                    <c:v>3</c:v>
                  </c:pt>
                  <c:pt idx="33">
                    <c:v>4</c:v>
                  </c:pt>
                  <c:pt idx="34">
                    <c:v>5</c:v>
                  </c:pt>
                  <c:pt idx="35">
                    <c:v>6</c:v>
                  </c:pt>
                  <c:pt idx="36">
                    <c:v>7</c:v>
                  </c:pt>
                  <c:pt idx="37">
                    <c:v>8</c:v>
                  </c:pt>
                  <c:pt idx="38">
                    <c:v>9</c:v>
                  </c:pt>
                  <c:pt idx="39">
                    <c:v>10</c:v>
                  </c:pt>
                </c:lvl>
                <c:lvl>
                  <c:pt idx="0">
                    <c:v>House</c:v>
                  </c:pt>
                  <c:pt idx="10">
                    <c:v>LED</c:v>
                  </c:pt>
                  <c:pt idx="20">
                    <c:v>House</c:v>
                  </c:pt>
                  <c:pt idx="30">
                    <c:v>LED</c:v>
                  </c:pt>
                </c:lvl>
                <c:lvl>
                  <c:pt idx="0">
                    <c:v>KO</c:v>
                  </c:pt>
                  <c:pt idx="20">
                    <c:v>WT</c:v>
                  </c:pt>
                </c:lvl>
              </c:multiLvlStrCache>
            </c:multiLvlStrRef>
          </c:cat>
          <c:val>
            <c:numRef>
              <c:f>Sheet4!$E$5:$E$44</c:f>
              <c:numCache>
                <c:formatCode>General</c:formatCode>
                <c:ptCount val="40"/>
                <c:pt idx="0">
                  <c:v>0.28164977272727271</c:v>
                </c:pt>
                <c:pt idx="1">
                  <c:v>0.44846090909090908</c:v>
                </c:pt>
                <c:pt idx="2">
                  <c:v>0.39451386363636359</c:v>
                </c:pt>
                <c:pt idx="3">
                  <c:v>0.35307363636363642</c:v>
                </c:pt>
                <c:pt idx="4">
                  <c:v>0.28507727272727273</c:v>
                </c:pt>
                <c:pt idx="5">
                  <c:v>0.24646977272727275</c:v>
                </c:pt>
                <c:pt idx="6">
                  <c:v>0.24150090909090907</c:v>
                </c:pt>
                <c:pt idx="7">
                  <c:v>0.18339454545454548</c:v>
                </c:pt>
                <c:pt idx="8">
                  <c:v>0.17777272727272728</c:v>
                </c:pt>
                <c:pt idx="9">
                  <c:v>0.16597454545454543</c:v>
                </c:pt>
                <c:pt idx="10">
                  <c:v>0.27389333333333332</c:v>
                </c:pt>
                <c:pt idx="11">
                  <c:v>0.49495777777777772</c:v>
                </c:pt>
                <c:pt idx="12">
                  <c:v>0.51496888888888881</c:v>
                </c:pt>
                <c:pt idx="13">
                  <c:v>0.44656361111111109</c:v>
                </c:pt>
                <c:pt idx="14">
                  <c:v>0.52538944444444446</c:v>
                </c:pt>
                <c:pt idx="15">
                  <c:v>0.5346333333333334</c:v>
                </c:pt>
                <c:pt idx="16">
                  <c:v>0.6067377777777776</c:v>
                </c:pt>
                <c:pt idx="17">
                  <c:v>0.61554444444444434</c:v>
                </c:pt>
                <c:pt idx="18">
                  <c:v>0.63471444444444447</c:v>
                </c:pt>
                <c:pt idx="19">
                  <c:v>0.54401111111111122</c:v>
                </c:pt>
                <c:pt idx="20">
                  <c:v>0.23873588888888889</c:v>
                </c:pt>
                <c:pt idx="21">
                  <c:v>0.40753533333333325</c:v>
                </c:pt>
                <c:pt idx="22">
                  <c:v>0.37280999999999997</c:v>
                </c:pt>
                <c:pt idx="23">
                  <c:v>0.31153266666666657</c:v>
                </c:pt>
                <c:pt idx="24">
                  <c:v>0.29385722222222221</c:v>
                </c:pt>
                <c:pt idx="25">
                  <c:v>0.23700666666666673</c:v>
                </c:pt>
                <c:pt idx="26">
                  <c:v>0.185724</c:v>
                </c:pt>
                <c:pt idx="27">
                  <c:v>8.0861166666666678E-2</c:v>
                </c:pt>
                <c:pt idx="28">
                  <c:v>4.007083333333334E-2</c:v>
                </c:pt>
                <c:pt idx="29">
                  <c:v>-1.9155333333333333E-2</c:v>
                </c:pt>
                <c:pt idx="30">
                  <c:v>0.21184460784313727</c:v>
                </c:pt>
                <c:pt idx="31">
                  <c:v>0.29348367647058821</c:v>
                </c:pt>
                <c:pt idx="32">
                  <c:v>0.26685019607843141</c:v>
                </c:pt>
                <c:pt idx="33">
                  <c:v>0.23795882352941178</c:v>
                </c:pt>
                <c:pt idx="34">
                  <c:v>0.24208941176470594</c:v>
                </c:pt>
                <c:pt idx="35">
                  <c:v>0.19236803921568627</c:v>
                </c:pt>
                <c:pt idx="36">
                  <c:v>0.17211470588235289</c:v>
                </c:pt>
                <c:pt idx="37">
                  <c:v>0.12870411764705886</c:v>
                </c:pt>
                <c:pt idx="38">
                  <c:v>0.1133594117647059</c:v>
                </c:pt>
                <c:pt idx="39">
                  <c:v>8.5422352941176491E-2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011392"/>
        <c:axId val="541942720"/>
      </c:lineChart>
      <c:catAx>
        <c:axId val="53601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42720"/>
        <c:crosses val="autoZero"/>
        <c:auto val="1"/>
        <c:lblAlgn val="ctr"/>
        <c:lblOffset val="100"/>
        <c:noMultiLvlLbl val="0"/>
      </c:catAx>
      <c:valAx>
        <c:axId val="54194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011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[TB1DataLongFormat_Reward10sPre10spost_NaN10pre10post.xlsx]Sheet4!PivotTable1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Sheet4!$B$4:$B$5</c:f>
              <c:strCache>
                <c:ptCount val="1"/>
                <c:pt idx="0">
                  <c:v>Diff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Sheet4!$A$6:$A$51</c:f>
              <c:multiLvlStrCache>
                <c:ptCount val="40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  <c:pt idx="13">
                    <c:v>4</c:v>
                  </c:pt>
                  <c:pt idx="14">
                    <c:v>5</c:v>
                  </c:pt>
                  <c:pt idx="15">
                    <c:v>6</c:v>
                  </c:pt>
                  <c:pt idx="16">
                    <c:v>7</c:v>
                  </c:pt>
                  <c:pt idx="17">
                    <c:v>8</c:v>
                  </c:pt>
                  <c:pt idx="18">
                    <c:v>9</c:v>
                  </c:pt>
                  <c:pt idx="19">
                    <c:v>10</c:v>
                  </c:pt>
                  <c:pt idx="20">
                    <c:v>1</c:v>
                  </c:pt>
                  <c:pt idx="21">
                    <c:v>2</c:v>
                  </c:pt>
                  <c:pt idx="22">
                    <c:v>3</c:v>
                  </c:pt>
                  <c:pt idx="23">
                    <c:v>4</c:v>
                  </c:pt>
                  <c:pt idx="24">
                    <c:v>5</c:v>
                  </c:pt>
                  <c:pt idx="25">
                    <c:v>6</c:v>
                  </c:pt>
                  <c:pt idx="26">
                    <c:v>7</c:v>
                  </c:pt>
                  <c:pt idx="27">
                    <c:v>8</c:v>
                  </c:pt>
                  <c:pt idx="28">
                    <c:v>9</c:v>
                  </c:pt>
                  <c:pt idx="29">
                    <c:v>10</c:v>
                  </c:pt>
                  <c:pt idx="30">
                    <c:v>1</c:v>
                  </c:pt>
                  <c:pt idx="31">
                    <c:v>2</c:v>
                  </c:pt>
                  <c:pt idx="32">
                    <c:v>3</c:v>
                  </c:pt>
                  <c:pt idx="33">
                    <c:v>4</c:v>
                  </c:pt>
                  <c:pt idx="34">
                    <c:v>5</c:v>
                  </c:pt>
                  <c:pt idx="35">
                    <c:v>6</c:v>
                  </c:pt>
                  <c:pt idx="36">
                    <c:v>7</c:v>
                  </c:pt>
                  <c:pt idx="37">
                    <c:v>8</c:v>
                  </c:pt>
                  <c:pt idx="38">
                    <c:v>9</c:v>
                  </c:pt>
                  <c:pt idx="39">
                    <c:v>10</c:v>
                  </c:pt>
                </c:lvl>
                <c:lvl>
                  <c:pt idx="0">
                    <c:v>House</c:v>
                  </c:pt>
                  <c:pt idx="10">
                    <c:v>LED</c:v>
                  </c:pt>
                  <c:pt idx="20">
                    <c:v>House</c:v>
                  </c:pt>
                  <c:pt idx="30">
                    <c:v>LED</c:v>
                  </c:pt>
                </c:lvl>
                <c:lvl>
                  <c:pt idx="0">
                    <c:v>KO</c:v>
                  </c:pt>
                  <c:pt idx="20">
                    <c:v>WT</c:v>
                  </c:pt>
                </c:lvl>
              </c:multiLvlStrCache>
            </c:multiLvlStrRef>
          </c:cat>
          <c:val>
            <c:numRef>
              <c:f>Sheet4!$B$6:$B$51</c:f>
              <c:numCache>
                <c:formatCode>General</c:formatCode>
                <c:ptCount val="40"/>
                <c:pt idx="0">
                  <c:v>0.26359363636363636</c:v>
                </c:pt>
                <c:pt idx="1">
                  <c:v>0.4862990909090909</c:v>
                </c:pt>
                <c:pt idx="2">
                  <c:v>0.4570218181818182</c:v>
                </c:pt>
                <c:pt idx="3">
                  <c:v>0.39517249999999998</c:v>
                </c:pt>
                <c:pt idx="4">
                  <c:v>0.36412204545454546</c:v>
                </c:pt>
                <c:pt idx="5">
                  <c:v>0.39076568181818172</c:v>
                </c:pt>
                <c:pt idx="6">
                  <c:v>0.34688090909090907</c:v>
                </c:pt>
                <c:pt idx="7">
                  <c:v>0.2747259090909091</c:v>
                </c:pt>
                <c:pt idx="8">
                  <c:v>0.19437431818181822</c:v>
                </c:pt>
                <c:pt idx="9">
                  <c:v>0.16465659090909093</c:v>
                </c:pt>
                <c:pt idx="10">
                  <c:v>0.26305000000000001</c:v>
                </c:pt>
                <c:pt idx="11">
                  <c:v>0.48694500000000007</c:v>
                </c:pt>
                <c:pt idx="12">
                  <c:v>0.44615425000000003</c:v>
                </c:pt>
                <c:pt idx="13">
                  <c:v>0.51624524999999999</c:v>
                </c:pt>
                <c:pt idx="14">
                  <c:v>0.49490600000000001</c:v>
                </c:pt>
                <c:pt idx="15">
                  <c:v>0.45520900000000009</c:v>
                </c:pt>
                <c:pt idx="16">
                  <c:v>0.42470249999999998</c:v>
                </c:pt>
                <c:pt idx="17">
                  <c:v>0.39767574999999994</c:v>
                </c:pt>
                <c:pt idx="18">
                  <c:v>0.323519</c:v>
                </c:pt>
                <c:pt idx="19">
                  <c:v>0.27026349999999999</c:v>
                </c:pt>
                <c:pt idx="20">
                  <c:v>0.24862625000000002</c:v>
                </c:pt>
                <c:pt idx="21">
                  <c:v>0.44374437500000002</c:v>
                </c:pt>
                <c:pt idx="22">
                  <c:v>0.40611437499999997</c:v>
                </c:pt>
                <c:pt idx="23">
                  <c:v>0.35429749999999999</c:v>
                </c:pt>
                <c:pt idx="24">
                  <c:v>0.28904583333333339</c:v>
                </c:pt>
                <c:pt idx="25">
                  <c:v>0.24876927083333333</c:v>
                </c:pt>
                <c:pt idx="26">
                  <c:v>0.16638999999999998</c:v>
                </c:pt>
                <c:pt idx="27">
                  <c:v>0.10930979166666664</c:v>
                </c:pt>
                <c:pt idx="28">
                  <c:v>8.3769687499999995E-2</c:v>
                </c:pt>
                <c:pt idx="29">
                  <c:v>2.6153749999999996E-2</c:v>
                </c:pt>
                <c:pt idx="30">
                  <c:v>0.32176812500000002</c:v>
                </c:pt>
                <c:pt idx="31">
                  <c:v>0.39875999999999995</c:v>
                </c:pt>
                <c:pt idx="32">
                  <c:v>0.36314796874999999</c:v>
                </c:pt>
                <c:pt idx="33">
                  <c:v>0.30470125000000003</c:v>
                </c:pt>
                <c:pt idx="34">
                  <c:v>0.26330625000000007</c:v>
                </c:pt>
                <c:pt idx="35">
                  <c:v>0.21902812499999999</c:v>
                </c:pt>
                <c:pt idx="36">
                  <c:v>0.16375875000000001</c:v>
                </c:pt>
                <c:pt idx="37">
                  <c:v>0.13495125000000002</c:v>
                </c:pt>
                <c:pt idx="38">
                  <c:v>9.4253124999999993E-2</c:v>
                </c:pt>
                <c:pt idx="39">
                  <c:v>4.3400000000000022E-2</c:v>
                </c:pt>
              </c:numCache>
            </c:numRef>
          </c:val>
          <c:smooth val="0"/>
          <c:extLst xmlns:c16r2="http://schemas.microsoft.com/office/drawing/2015/06/chart"/>
        </c:ser>
        <c:ser>
          <c:idx val="1"/>
          <c:order val="1"/>
          <c:tx>
            <c:strRef>
              <c:f>Sheet4!$C$4:$C$5</c:f>
              <c:strCache>
                <c:ptCount val="1"/>
                <c:pt idx="0">
                  <c:v>Same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Sheet4!$A$6:$A$51</c:f>
              <c:multiLvlStrCache>
                <c:ptCount val="40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  <c:pt idx="13">
                    <c:v>4</c:v>
                  </c:pt>
                  <c:pt idx="14">
                    <c:v>5</c:v>
                  </c:pt>
                  <c:pt idx="15">
                    <c:v>6</c:v>
                  </c:pt>
                  <c:pt idx="16">
                    <c:v>7</c:v>
                  </c:pt>
                  <c:pt idx="17">
                    <c:v>8</c:v>
                  </c:pt>
                  <c:pt idx="18">
                    <c:v>9</c:v>
                  </c:pt>
                  <c:pt idx="19">
                    <c:v>10</c:v>
                  </c:pt>
                  <c:pt idx="20">
                    <c:v>1</c:v>
                  </c:pt>
                  <c:pt idx="21">
                    <c:v>2</c:v>
                  </c:pt>
                  <c:pt idx="22">
                    <c:v>3</c:v>
                  </c:pt>
                  <c:pt idx="23">
                    <c:v>4</c:v>
                  </c:pt>
                  <c:pt idx="24">
                    <c:v>5</c:v>
                  </c:pt>
                  <c:pt idx="25">
                    <c:v>6</c:v>
                  </c:pt>
                  <c:pt idx="26">
                    <c:v>7</c:v>
                  </c:pt>
                  <c:pt idx="27">
                    <c:v>8</c:v>
                  </c:pt>
                  <c:pt idx="28">
                    <c:v>9</c:v>
                  </c:pt>
                  <c:pt idx="29">
                    <c:v>10</c:v>
                  </c:pt>
                  <c:pt idx="30">
                    <c:v>1</c:v>
                  </c:pt>
                  <c:pt idx="31">
                    <c:v>2</c:v>
                  </c:pt>
                  <c:pt idx="32">
                    <c:v>3</c:v>
                  </c:pt>
                  <c:pt idx="33">
                    <c:v>4</c:v>
                  </c:pt>
                  <c:pt idx="34">
                    <c:v>5</c:v>
                  </c:pt>
                  <c:pt idx="35">
                    <c:v>6</c:v>
                  </c:pt>
                  <c:pt idx="36">
                    <c:v>7</c:v>
                  </c:pt>
                  <c:pt idx="37">
                    <c:v>8</c:v>
                  </c:pt>
                  <c:pt idx="38">
                    <c:v>9</c:v>
                  </c:pt>
                  <c:pt idx="39">
                    <c:v>10</c:v>
                  </c:pt>
                </c:lvl>
                <c:lvl>
                  <c:pt idx="0">
                    <c:v>House</c:v>
                  </c:pt>
                  <c:pt idx="10">
                    <c:v>LED</c:v>
                  </c:pt>
                  <c:pt idx="20">
                    <c:v>House</c:v>
                  </c:pt>
                  <c:pt idx="30">
                    <c:v>LED</c:v>
                  </c:pt>
                </c:lvl>
                <c:lvl>
                  <c:pt idx="0">
                    <c:v>KO</c:v>
                  </c:pt>
                  <c:pt idx="20">
                    <c:v>WT</c:v>
                  </c:pt>
                </c:lvl>
              </c:multiLvlStrCache>
            </c:multiLvlStrRef>
          </c:cat>
          <c:val>
            <c:numRef>
              <c:f>Sheet4!$C$6:$C$51</c:f>
              <c:numCache>
                <c:formatCode>General</c:formatCode>
                <c:ptCount val="40"/>
                <c:pt idx="0">
                  <c:v>0.29961909090909089</c:v>
                </c:pt>
                <c:pt idx="1">
                  <c:v>0.48623363636363631</c:v>
                </c:pt>
                <c:pt idx="2">
                  <c:v>0.42830659090909096</c:v>
                </c:pt>
                <c:pt idx="3">
                  <c:v>0.38735363636363634</c:v>
                </c:pt>
                <c:pt idx="4">
                  <c:v>0.32301363636363639</c:v>
                </c:pt>
                <c:pt idx="5">
                  <c:v>0.28988590909090911</c:v>
                </c:pt>
                <c:pt idx="6">
                  <c:v>0.27716090909090901</c:v>
                </c:pt>
                <c:pt idx="7">
                  <c:v>0.20817727272727274</c:v>
                </c:pt>
                <c:pt idx="8">
                  <c:v>0.1508518181818182</c:v>
                </c:pt>
                <c:pt idx="9">
                  <c:v>0.14630363636363636</c:v>
                </c:pt>
                <c:pt idx="10">
                  <c:v>0.26189875000000001</c:v>
                </c:pt>
                <c:pt idx="11">
                  <c:v>0.49855124999999995</c:v>
                </c:pt>
                <c:pt idx="12">
                  <c:v>0.49782124999999999</c:v>
                </c:pt>
                <c:pt idx="13">
                  <c:v>0.42066781249999996</c:v>
                </c:pt>
                <c:pt idx="14">
                  <c:v>0.46384937500000001</c:v>
                </c:pt>
                <c:pt idx="15">
                  <c:v>0.41303874999999995</c:v>
                </c:pt>
                <c:pt idx="16">
                  <c:v>0.40657624999999992</c:v>
                </c:pt>
                <c:pt idx="17">
                  <c:v>0.38441999999999993</c:v>
                </c:pt>
                <c:pt idx="18">
                  <c:v>0.44496625000000001</c:v>
                </c:pt>
                <c:pt idx="19">
                  <c:v>0.37753999999999999</c:v>
                </c:pt>
                <c:pt idx="20">
                  <c:v>0.24588273809523811</c:v>
                </c:pt>
                <c:pt idx="21">
                  <c:v>0.42965142857142846</c:v>
                </c:pt>
                <c:pt idx="22">
                  <c:v>0.40979928571428564</c:v>
                </c:pt>
                <c:pt idx="23">
                  <c:v>0.35756999999999994</c:v>
                </c:pt>
                <c:pt idx="24">
                  <c:v>0.34607130952380949</c:v>
                </c:pt>
                <c:pt idx="25">
                  <c:v>0.28285071428571434</c:v>
                </c:pt>
                <c:pt idx="26">
                  <c:v>0.20643642857142855</c:v>
                </c:pt>
                <c:pt idx="27">
                  <c:v>9.6918571428571437E-2</c:v>
                </c:pt>
                <c:pt idx="28">
                  <c:v>4.2665357142857151E-2</c:v>
                </c:pt>
                <c:pt idx="29">
                  <c:v>-2.4824285714285719E-2</c:v>
                </c:pt>
                <c:pt idx="30">
                  <c:v>0.21184460784313727</c:v>
                </c:pt>
                <c:pt idx="31">
                  <c:v>0.29348367647058821</c:v>
                </c:pt>
                <c:pt idx="32">
                  <c:v>0.26685019607843141</c:v>
                </c:pt>
                <c:pt idx="33">
                  <c:v>0.23795882352941178</c:v>
                </c:pt>
                <c:pt idx="34">
                  <c:v>0.24208941176470594</c:v>
                </c:pt>
                <c:pt idx="35">
                  <c:v>0.19236803921568627</c:v>
                </c:pt>
                <c:pt idx="36">
                  <c:v>0.17211470588235289</c:v>
                </c:pt>
                <c:pt idx="37">
                  <c:v>0.12870411764705886</c:v>
                </c:pt>
                <c:pt idx="38">
                  <c:v>0.1133594117647059</c:v>
                </c:pt>
                <c:pt idx="39">
                  <c:v>8.5422352941176491E-2</c:v>
                </c:pt>
              </c:numCache>
            </c:numRef>
          </c:val>
          <c:smooth val="0"/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944680"/>
        <c:axId val="541943896"/>
      </c:lineChart>
      <c:catAx>
        <c:axId val="541944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43896"/>
        <c:crosses val="autoZero"/>
        <c:auto val="1"/>
        <c:lblAlgn val="ctr"/>
        <c:lblOffset val="100"/>
        <c:noMultiLvlLbl val="0"/>
      </c:catAx>
      <c:valAx>
        <c:axId val="541943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44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Panayi</dc:creator>
  <cp:keywords/>
  <dc:description/>
  <cp:lastModifiedBy>Marios Panayi</cp:lastModifiedBy>
  <cp:revision>4</cp:revision>
  <dcterms:created xsi:type="dcterms:W3CDTF">2018-09-11T11:50:00Z</dcterms:created>
  <dcterms:modified xsi:type="dcterms:W3CDTF">2018-09-11T14:51:00Z</dcterms:modified>
</cp:coreProperties>
</file>