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82D"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Koltan Weaks</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Senior Design</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Dr. Hicks</w:t>
      </w:r>
      <w:r w:rsidR="00AE71E6">
        <w:rPr>
          <w:rFonts w:ascii="Times New Roman" w:hAnsi="Times New Roman" w:cs="Times New Roman"/>
          <w:sz w:val="24"/>
          <w:szCs w:val="24"/>
        </w:rPr>
        <w:t xml:space="preserve"> </w:t>
      </w:r>
    </w:p>
    <w:p w:rsidR="00127A75"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October 1, 2016</w:t>
      </w:r>
    </w:p>
    <w:p w:rsidR="00127A75" w:rsidRDefault="00127A75" w:rsidP="00127A75">
      <w:pPr>
        <w:spacing w:line="480" w:lineRule="auto"/>
        <w:jc w:val="center"/>
        <w:rPr>
          <w:rFonts w:ascii="Times New Roman" w:hAnsi="Times New Roman" w:cs="Times New Roman"/>
          <w:sz w:val="24"/>
          <w:szCs w:val="24"/>
        </w:rPr>
      </w:pPr>
      <w:r>
        <w:rPr>
          <w:rFonts w:ascii="Times New Roman" w:hAnsi="Times New Roman" w:cs="Times New Roman"/>
          <w:sz w:val="24"/>
          <w:szCs w:val="24"/>
        </w:rPr>
        <w:t>Preliminary Proposal – Scheduling</w:t>
      </w:r>
    </w:p>
    <w:p w:rsidR="00127A75" w:rsidRDefault="009439B5" w:rsidP="00127A75">
      <w:pPr>
        <w:spacing w:line="480" w:lineRule="auto"/>
        <w:rPr>
          <w:rFonts w:ascii="Times New Roman" w:hAnsi="Times New Roman" w:cs="Times New Roman"/>
          <w:sz w:val="24"/>
          <w:szCs w:val="24"/>
        </w:rPr>
      </w:pPr>
      <w:r>
        <w:rPr>
          <w:rFonts w:ascii="Times New Roman" w:hAnsi="Times New Roman" w:cs="Times New Roman"/>
          <w:sz w:val="24"/>
          <w:szCs w:val="24"/>
        </w:rPr>
        <w:tab/>
        <w:t>First project priorities to be completed before the</w:t>
      </w:r>
      <w:r w:rsidR="00127A75">
        <w:rPr>
          <w:rFonts w:ascii="Times New Roman" w:hAnsi="Times New Roman" w:cs="Times New Roman"/>
          <w:sz w:val="24"/>
          <w:szCs w:val="24"/>
        </w:rPr>
        <w:t xml:space="preserve"> first preliminary proposal due date, which is October 14</w:t>
      </w:r>
      <w:r w:rsidR="00127A75" w:rsidRPr="00127A75">
        <w:rPr>
          <w:rFonts w:ascii="Times New Roman" w:hAnsi="Times New Roman" w:cs="Times New Roman"/>
          <w:sz w:val="24"/>
          <w:szCs w:val="24"/>
          <w:vertAlign w:val="superscript"/>
        </w:rPr>
        <w:t>th</w:t>
      </w:r>
      <w:r>
        <w:rPr>
          <w:rFonts w:ascii="Times New Roman" w:hAnsi="Times New Roman" w:cs="Times New Roman"/>
          <w:sz w:val="24"/>
          <w:szCs w:val="24"/>
        </w:rPr>
        <w:t>. Determining the requirements for this project, like how much information will need to be stored for this project. Determining the technology that will be used to acquire the goal in the most efficient way. Last major preliminary project goal is to figure out a good method of communication.</w:t>
      </w:r>
    </w:p>
    <w:p w:rsidR="008610A9" w:rsidRDefault="00127A75" w:rsidP="00127A75">
      <w:pPr>
        <w:spacing w:line="480" w:lineRule="auto"/>
        <w:rPr>
          <w:rFonts w:ascii="Times New Roman" w:hAnsi="Times New Roman" w:cs="Times New Roman"/>
          <w:sz w:val="24"/>
          <w:szCs w:val="24"/>
        </w:rPr>
      </w:pPr>
      <w:r>
        <w:rPr>
          <w:rFonts w:ascii="Times New Roman" w:hAnsi="Times New Roman" w:cs="Times New Roman"/>
          <w:sz w:val="24"/>
          <w:szCs w:val="24"/>
        </w:rPr>
        <w:tab/>
      </w:r>
      <w:r w:rsidR="009439B5">
        <w:rPr>
          <w:rFonts w:ascii="Times New Roman" w:hAnsi="Times New Roman" w:cs="Times New Roman"/>
          <w:sz w:val="24"/>
          <w:szCs w:val="24"/>
        </w:rPr>
        <w:t>A few major components to look at this project are the following:</w:t>
      </w:r>
    </w:p>
    <w:p w:rsidR="009439B5" w:rsidRDefault="009439B5" w:rsidP="009439B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Setting up a server</w:t>
      </w:r>
    </w:p>
    <w:p w:rsidR="009439B5" w:rsidRDefault="009439B5" w:rsidP="009439B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Building laser beam system</w:t>
      </w:r>
    </w:p>
    <w:p w:rsidR="009439B5" w:rsidRDefault="009439B5" w:rsidP="009439B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Building camera system</w:t>
      </w:r>
    </w:p>
    <w:p w:rsidR="009439B5" w:rsidRDefault="009439B5" w:rsidP="009439B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Designing street parking counter</w:t>
      </w:r>
    </w:p>
    <w:p w:rsidR="009439B5" w:rsidRPr="009439B5" w:rsidRDefault="009439B5" w:rsidP="009439B5">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Mobile application </w:t>
      </w:r>
    </w:p>
    <w:p w:rsidR="002B2988" w:rsidRDefault="008610A9" w:rsidP="008610A9">
      <w:pPr>
        <w:spacing w:line="480" w:lineRule="auto"/>
        <w:rPr>
          <w:rFonts w:ascii="Times New Roman" w:hAnsi="Times New Roman" w:cs="Times New Roman"/>
          <w:sz w:val="24"/>
          <w:szCs w:val="24"/>
        </w:rPr>
      </w:pPr>
      <w:r>
        <w:rPr>
          <w:rFonts w:ascii="Times New Roman" w:hAnsi="Times New Roman" w:cs="Times New Roman"/>
          <w:sz w:val="24"/>
          <w:szCs w:val="24"/>
        </w:rPr>
        <w:t>T</w:t>
      </w:r>
      <w:r w:rsidR="009439B5">
        <w:rPr>
          <w:rFonts w:ascii="Times New Roman" w:hAnsi="Times New Roman" w:cs="Times New Roman"/>
          <w:sz w:val="24"/>
          <w:szCs w:val="24"/>
        </w:rPr>
        <w:t>hese are the major topic need to be completed before May</w:t>
      </w:r>
      <w:bookmarkStart w:id="0" w:name="_GoBack"/>
      <w:bookmarkEnd w:id="0"/>
      <w:r w:rsidR="009439B5">
        <w:rPr>
          <w:rFonts w:ascii="Times New Roman" w:hAnsi="Times New Roman" w:cs="Times New Roman"/>
          <w:sz w:val="24"/>
          <w:szCs w:val="24"/>
        </w:rPr>
        <w:t xml:space="preserve"> 2017</w:t>
      </w:r>
      <w:r>
        <w:rPr>
          <w:rFonts w:ascii="Times New Roman" w:hAnsi="Times New Roman" w:cs="Times New Roman"/>
          <w:sz w:val="24"/>
          <w:szCs w:val="24"/>
        </w:rPr>
        <w:t>.</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next major scheduling deadline will be mid-February, where we would like to have an understand and an idea picked on how we would like to have the parking spots on the roads on campus covered in our system. Thomas will also have our server up and running by this date so we can start transmitting our data to a server so Tyler and Koltan can start working on the </w:t>
      </w:r>
      <w:r>
        <w:rPr>
          <w:rFonts w:ascii="Times New Roman" w:hAnsi="Times New Roman" w:cs="Times New Roman"/>
          <w:sz w:val="24"/>
          <w:szCs w:val="24"/>
        </w:rPr>
        <w:lastRenderedPageBreak/>
        <w:t xml:space="preserve">android application using the information from the data base. We would also love to have a sponsorship by this point, hopefully being able to obtain one over the Christmas break. </w:t>
      </w:r>
      <w:r w:rsidR="0013182D">
        <w:rPr>
          <w:rFonts w:ascii="Times New Roman" w:hAnsi="Times New Roman" w:cs="Times New Roman"/>
          <w:sz w:val="24"/>
          <w:szCs w:val="24"/>
        </w:rPr>
        <w:t>Before this can be accomplished we need to have a good project proposal that will help us land the sponsorship, we’ll probably end up using the one needed for the class.</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late march we would like our counting system down so we can focus on getting the application up and running and start working on our senior design poster and our presentation. By this time Tyler and Koltan should have enough understanding of android programming to be able to get the application finished. This will give us enough time to clear out any bugs we have in the system and focus on getting everything running as efficiently as we can. </w:t>
      </w:r>
    </w:p>
    <w:p w:rsidR="002B2988"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the beginning of May our team will be completely finished with our application, running and all. We will also have our parking lot and street system up for a few months so we can figure out any bugs or flaws that we can address and correct. This is the deadline to get all little minor things taken care of. </w:t>
      </w:r>
    </w:p>
    <w:p w:rsidR="002B2988" w:rsidRPr="008610A9" w:rsidRDefault="002B2988" w:rsidP="008610A9">
      <w:pPr>
        <w:spacing w:line="480" w:lineRule="auto"/>
        <w:rPr>
          <w:rFonts w:ascii="Times New Roman" w:hAnsi="Times New Roman" w:cs="Times New Roman"/>
          <w:sz w:val="24"/>
          <w:szCs w:val="24"/>
        </w:rPr>
      </w:pPr>
      <w:r>
        <w:rPr>
          <w:rFonts w:ascii="Times New Roman" w:hAnsi="Times New Roman" w:cs="Times New Roman"/>
          <w:sz w:val="24"/>
          <w:szCs w:val="24"/>
        </w:rPr>
        <w:tab/>
        <w:t>A week before our senior design conference will be our last deadline for this project. By this date we will have everything running and have our project poster all finished up and be ready for our presentation. This gives us a week to do any last preparations without being over stressed.</w:t>
      </w:r>
      <w:r w:rsidR="00C135E3">
        <w:rPr>
          <w:rFonts w:ascii="Times New Roman" w:hAnsi="Times New Roman" w:cs="Times New Roman"/>
          <w:sz w:val="24"/>
          <w:szCs w:val="24"/>
        </w:rPr>
        <w:t xml:space="preserve"> </w:t>
      </w:r>
    </w:p>
    <w:sectPr w:rsidR="002B2988" w:rsidRPr="0086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C7F"/>
    <w:multiLevelType w:val="multilevel"/>
    <w:tmpl w:val="DAD824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30561A1"/>
    <w:multiLevelType w:val="hybridMultilevel"/>
    <w:tmpl w:val="7610E77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22832A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C708C1"/>
    <w:multiLevelType w:val="multilevel"/>
    <w:tmpl w:val="DAD824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BAE0E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A75"/>
    <w:rsid w:val="000E5057"/>
    <w:rsid w:val="00127A75"/>
    <w:rsid w:val="0013182D"/>
    <w:rsid w:val="002B0FB7"/>
    <w:rsid w:val="002B2988"/>
    <w:rsid w:val="00403540"/>
    <w:rsid w:val="008610A9"/>
    <w:rsid w:val="009439B5"/>
    <w:rsid w:val="00AE71E6"/>
    <w:rsid w:val="00B94A5B"/>
    <w:rsid w:val="00C1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57B1"/>
  <w15:chartTrackingRefBased/>
  <w15:docId w15:val="{2FC9C20D-AA66-4A2B-BBE9-9CA8E6D8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Koltan Weaks</dc:creator>
  <cp:keywords/>
  <dc:description/>
  <cp:lastModifiedBy>Koltan Weaks</cp:lastModifiedBy>
  <cp:revision>1</cp:revision>
  <dcterms:created xsi:type="dcterms:W3CDTF">2016-10-10T21:28:00Z</dcterms:created>
  <dcterms:modified xsi:type="dcterms:W3CDTF">2016-10-16T19:25:00Z</dcterms:modified>
</cp:coreProperties>
</file>