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0388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090EAF5" w14:textId="2FBDCF2C" w:rsidR="008F1140" w:rsidRDefault="008F1140">
          <w:pPr>
            <w:pStyle w:val="TOCHeading"/>
          </w:pPr>
          <w:r>
            <w:t>Contents</w:t>
          </w:r>
        </w:p>
        <w:p w14:paraId="73F28689" w14:textId="576611AD" w:rsidR="00B66CEA" w:rsidRDefault="00F564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91862438" w:history="1">
            <w:r w:rsidR="00B66CEA" w:rsidRPr="00103854">
              <w:rPr>
                <w:rStyle w:val="Hyperlink"/>
                <w:noProof/>
              </w:rPr>
              <w:t>Building a Table of Contents</w:t>
            </w:r>
            <w:r w:rsidR="00B66CEA">
              <w:rPr>
                <w:noProof/>
                <w:webHidden/>
              </w:rPr>
              <w:tab/>
            </w:r>
            <w:r w:rsidR="00B66CEA">
              <w:rPr>
                <w:noProof/>
                <w:webHidden/>
              </w:rPr>
              <w:fldChar w:fldCharType="begin"/>
            </w:r>
            <w:r w:rsidR="00B66CEA">
              <w:rPr>
                <w:noProof/>
                <w:webHidden/>
              </w:rPr>
              <w:instrText xml:space="preserve"> PAGEREF _Toc91862438 \h </w:instrText>
            </w:r>
            <w:r w:rsidR="00B66CEA">
              <w:rPr>
                <w:noProof/>
                <w:webHidden/>
              </w:rPr>
            </w:r>
            <w:r w:rsidR="00B66CEA">
              <w:rPr>
                <w:noProof/>
                <w:webHidden/>
              </w:rPr>
              <w:fldChar w:fldCharType="separate"/>
            </w:r>
            <w:r w:rsidR="00B66CEA">
              <w:rPr>
                <w:noProof/>
                <w:webHidden/>
              </w:rPr>
              <w:t>2</w:t>
            </w:r>
            <w:r w:rsidR="00B66CEA">
              <w:rPr>
                <w:noProof/>
                <w:webHidden/>
              </w:rPr>
              <w:fldChar w:fldCharType="end"/>
            </w:r>
          </w:hyperlink>
        </w:p>
        <w:p w14:paraId="3A20251D" w14:textId="245F5555" w:rsidR="00B66CEA" w:rsidRDefault="00B66CE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91862439" w:history="1">
            <w:r w:rsidRPr="00103854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A060" w14:textId="01A25073" w:rsidR="00B66CEA" w:rsidRDefault="00B66CE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91862440" w:history="1">
            <w:r w:rsidRPr="00103854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70B8" w14:textId="7ED6035E" w:rsidR="00B66CEA" w:rsidRDefault="00B66CE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hyperlink w:anchor="_Toc91862441" w:history="1">
            <w:r w:rsidRPr="00103854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27C6" w14:textId="0FAEAD50" w:rsidR="00B66CEA" w:rsidRDefault="00B66CE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91862442" w:history="1">
            <w:r w:rsidRPr="00103854">
              <w:rPr>
                <w:rStyle w:val="Hyperlink"/>
                <w:noProof/>
              </w:rPr>
              <w:t>Another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A42E" w14:textId="773987CD" w:rsidR="00B66CEA" w:rsidRDefault="00B66CE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91862443" w:history="1">
            <w:r w:rsidRPr="00103854">
              <w:rPr>
                <w:rStyle w:val="Hyperlink"/>
                <w:noProof/>
              </w:rPr>
              <w:t>Editing TOC with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5CF8" w14:textId="4359D1F5" w:rsidR="00B66CEA" w:rsidRDefault="00B66CE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91862444" w:history="1">
            <w:r w:rsidRPr="00103854">
              <w:rPr>
                <w:rStyle w:val="Hyperlink"/>
                <w:noProof/>
              </w:rPr>
              <w:t>TOC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4AEB" w14:textId="7BD44C8A" w:rsidR="00B66CEA" w:rsidRDefault="00B66CE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91862445" w:history="1">
            <w:r w:rsidRPr="00103854">
              <w:rPr>
                <w:rStyle w:val="Hyperlink"/>
                <w:noProof/>
              </w:rPr>
              <w:t>Formatting a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F561" w14:textId="3F826E7B" w:rsidR="00B66CEA" w:rsidRDefault="00B66CE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91862446" w:history="1">
            <w:r w:rsidRPr="00103854">
              <w:rPr>
                <w:rStyle w:val="Hyperlink"/>
                <w:noProof/>
              </w:rPr>
              <w:t>Colors and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8C8A" w14:textId="5768B4C7" w:rsidR="00B66CEA" w:rsidRDefault="00B66CE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91862447" w:history="1">
            <w:r w:rsidRPr="00103854">
              <w:rPr>
                <w:rStyle w:val="Hyperlink"/>
                <w:noProof/>
              </w:rPr>
              <w:t>Simple TOC Creation with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5F2D" w14:textId="4A37C6FE" w:rsidR="00B66CEA" w:rsidRDefault="00B66CE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91862448" w:history="1">
            <w:r w:rsidRPr="00103854">
              <w:rPr>
                <w:rStyle w:val="Hyperlink"/>
                <w:noProof/>
              </w:rPr>
              <w:t>TOC Based on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9B04" w14:textId="36BA2168" w:rsidR="008F1140" w:rsidRDefault="00F56447">
          <w:r>
            <w:rPr>
              <w:rFonts w:cstheme="minorHAnsi"/>
              <w:color w:val="4472C4" w:themeColor="accent1"/>
              <w:sz w:val="24"/>
              <w:szCs w:val="24"/>
            </w:rPr>
            <w:fldChar w:fldCharType="end"/>
          </w:r>
        </w:p>
      </w:sdtContent>
    </w:sdt>
    <w:p w14:paraId="0431C33A" w14:textId="77777777" w:rsidR="001D39BF" w:rsidRDefault="001D39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2291A1" w14:textId="11083DA6" w:rsidR="00371E6A" w:rsidRDefault="00371E6A" w:rsidP="00AD382B">
      <w:pPr>
        <w:pStyle w:val="Heading1"/>
      </w:pPr>
      <w:bookmarkStart w:id="0" w:name="_Toc91862438"/>
      <w:r>
        <w:lastRenderedPageBreak/>
        <w:t>Building a Table of Contents</w:t>
      </w:r>
      <w:bookmarkEnd w:id="0"/>
    </w:p>
    <w:p w14:paraId="1239A8D4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Curabitur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magna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tincidunt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est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facilisis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Cras ultrices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placerat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Aenean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dolor,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dictum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 leo in,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sollicitudin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convallis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eros.</w:t>
      </w:r>
    </w:p>
    <w:p w14:paraId="490E909A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Cras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magna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molestie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sagittis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quis tortor. </w:t>
      </w: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Etiam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feugiat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consectetur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eros id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ligula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rutrum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ornare magna non,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volutpat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urna.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Vivamus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Aenean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Vestibulum in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Proin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ECE37A4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Nunc non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nibh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justo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euismod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porta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sed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Donec at libero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id. Maecenas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fermentum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</w:t>
      </w:r>
    </w:p>
    <w:p w14:paraId="47ABA28A" w14:textId="77777777" w:rsidR="00371E6A" w:rsidRDefault="00371E6A" w:rsidP="00AD382B">
      <w:pPr>
        <w:pStyle w:val="Heading1"/>
      </w:pPr>
      <w:bookmarkStart w:id="1" w:name="_Toc91862439"/>
      <w:r>
        <w:t>Heading 1</w:t>
      </w:r>
      <w:bookmarkEnd w:id="1"/>
    </w:p>
    <w:p w14:paraId="1E8755C3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Curabitur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commodo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gravida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Quisque mi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aliquet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amet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pharetra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consectetur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vitae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eros,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non,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tincidunt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erat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varius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dictum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fermentum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magna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turpis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interdum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lacinia.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rhoncus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convallis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eros tortor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vulputate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mauris, non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fermentum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ligula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amet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Suspendisse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lacinia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ornare.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</w:p>
    <w:p w14:paraId="48F1D435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Aenean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orci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non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bibendum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rutrum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ullamcorper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dui vitae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diam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Donec gravida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 magna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066E234" w14:textId="77777777" w:rsidR="00371E6A" w:rsidRDefault="00371E6A" w:rsidP="00AD382B">
      <w:pPr>
        <w:pStyle w:val="Heading2"/>
      </w:pPr>
      <w:bookmarkStart w:id="2" w:name="_Toc91862440"/>
      <w:r>
        <w:t>Heading 2</w:t>
      </w:r>
      <w:bookmarkEnd w:id="2"/>
    </w:p>
    <w:p w14:paraId="06009C6B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Aenean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ex in pulvinar. Aenean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07D58D6" w14:textId="77777777" w:rsidR="00371E6A" w:rsidRDefault="00371E6A" w:rsidP="00AD382B">
      <w:pPr>
        <w:pStyle w:val="Heading3"/>
      </w:pPr>
      <w:bookmarkStart w:id="3" w:name="_Toc91862441"/>
      <w:r>
        <w:lastRenderedPageBreak/>
        <w:t>Heading 3</w:t>
      </w:r>
      <w:bookmarkEnd w:id="3"/>
    </w:p>
    <w:p w14:paraId="43C5F926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In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lacinia sed.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CF3ED9D" w14:textId="08D0081E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Nunc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augue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finibus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Nunc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aliquam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fermentum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Vivamus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feugiat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FD42684" w14:textId="779848D7" w:rsidR="00B66CEA" w:rsidRDefault="00B66CEA" w:rsidP="00B66CEA">
      <w:pPr>
        <w:pStyle w:val="Heading1"/>
      </w:pPr>
      <w:bookmarkStart w:id="4" w:name="_Toc91862442"/>
      <w:r>
        <w:t>Another Header</w:t>
      </w:r>
      <w:bookmarkEnd w:id="4"/>
    </w:p>
    <w:p w14:paraId="54EF6C76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020CF33" w14:textId="77777777" w:rsidR="00371E6A" w:rsidRDefault="00371E6A" w:rsidP="00AD382B">
      <w:pPr>
        <w:pStyle w:val="Heading1"/>
      </w:pPr>
      <w:bookmarkStart w:id="5" w:name="_Toc91862443"/>
      <w:r>
        <w:t>Editing TOC with Styles</w:t>
      </w:r>
      <w:bookmarkEnd w:id="5"/>
    </w:p>
    <w:p w14:paraId="05B99353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Quisque 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finibus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vehicula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volutpat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 justo vitae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condimentum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molestie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justo.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libero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eleifend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vulputate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non,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neque.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Vestibulum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porta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hendrerit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ut lacinia urna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accumsan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at.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Fusce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auctor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accumsan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lorem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tristique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venenatis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urna in,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malesuada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odio.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Etiam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luctus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eros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porta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sed lacinia. </w:t>
      </w:r>
      <w:r>
        <w:rPr>
          <w:rFonts w:ascii="Arial" w:hAnsi="Arial" w:cs="Arial"/>
          <w:color w:val="000000"/>
          <w:sz w:val="21"/>
          <w:szCs w:val="21"/>
        </w:rPr>
        <w:t xml:space="preserve">Vestibulum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Mauris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dapibus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bibendum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ante, et lacinia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Quisque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malesuada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neque.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Suspendisse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pulvinar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molestie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sed ultrices.</w:t>
      </w:r>
    </w:p>
    <w:p w14:paraId="3B5588AF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Praesent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volutpat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convallis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justo tortor,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efficitur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laoreet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at.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varius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tincidunt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Donec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amet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venenatis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odio, id porta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ligula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imperdiet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purus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sagittis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interdum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 vehicula justo. </w:t>
      </w:r>
      <w:r>
        <w:rPr>
          <w:rFonts w:ascii="Arial" w:hAnsi="Arial" w:cs="Arial"/>
          <w:color w:val="000000"/>
          <w:sz w:val="21"/>
          <w:szCs w:val="21"/>
        </w:rPr>
        <w:t xml:space="preserve">Integer at fermentum est.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 urna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imperdiet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Mauris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est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.</w:t>
      </w:r>
    </w:p>
    <w:p w14:paraId="5B6965E5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Aenean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luctus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massa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odio,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neque pulvinar sed.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Class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aptent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taciti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sociosqu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litora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torquent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per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conubia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nostra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per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inceptos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himenaeos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tortor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Sed lacinia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fringilla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pharetra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malesuada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Vivamus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efficitur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imperdiet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venenatis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Mauris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Aliquam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non porta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gravida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sagittis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Sed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id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laoreet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libero.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Integer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venenatis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Orci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varius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natoque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penatibus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magnis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parturient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montes,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nascetur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ridiculus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mus.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molestie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in ornare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dapibus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Fusce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massa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Donec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bibendum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mi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leo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aliquet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id porta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varius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.</w:t>
      </w:r>
    </w:p>
    <w:p w14:paraId="7576DE5A" w14:textId="77777777" w:rsidR="00371E6A" w:rsidRDefault="00371E6A" w:rsidP="00AD382B">
      <w:pPr>
        <w:pStyle w:val="Heading2"/>
      </w:pPr>
      <w:bookmarkStart w:id="6" w:name="_Toc91862444"/>
      <w:r>
        <w:lastRenderedPageBreak/>
        <w:t>TOC Leaders</w:t>
      </w:r>
      <w:bookmarkEnd w:id="6"/>
    </w:p>
    <w:p w14:paraId="6C3D0C91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nisi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dolor id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in cursus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Morbi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D1809D6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Integer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cursus dui.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accumsan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purus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consequat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leo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interdum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imperdiet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gravida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orci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urna.</w:t>
      </w:r>
    </w:p>
    <w:p w14:paraId="1E3E5DFD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purus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venenatis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lorem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Sed in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Donec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9A88781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ullamcorper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egestas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nibh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urna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fermentum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a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1633C7A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dolor,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Nam id lorem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vel mi. Cras vel magna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Quisque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sagittis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justo magna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ultricies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neque,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mattis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nunc id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condimentum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consectetur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interdum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blandit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ante, non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maximus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sed.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lacinia ornare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nibh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amet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blandit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ultricies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lorem.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713DB47" w14:textId="77777777" w:rsidR="00371E6A" w:rsidRDefault="00371E6A" w:rsidP="00AD382B">
      <w:pPr>
        <w:pStyle w:val="Heading2"/>
      </w:pPr>
      <w:bookmarkStart w:id="7" w:name="_Toc91862445"/>
      <w:r>
        <w:t>Formatting a TOC</w:t>
      </w:r>
      <w:bookmarkEnd w:id="7"/>
    </w:p>
    <w:p w14:paraId="5FD00D28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Vivamus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laoreet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ligula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mi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gravida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Donec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urna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scelerisque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volutpat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turpis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ullamcorper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est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placerat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vitae neque ac,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ullamcorper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nunc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erat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rutrum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rutrum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Praesent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nibh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vehicula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facilisis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Aliquam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nunc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blandit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auctor id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massa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 leo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varius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ullamcorper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Integer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non eros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tellus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Phasellus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gravida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ultricies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elementum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In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vitae tortor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bibendum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porta,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lacinia, leo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ultricies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accumsan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mauris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hac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habitasse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platea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dictumst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.</w:t>
      </w:r>
    </w:p>
    <w:p w14:paraId="4B95939E" w14:textId="77777777" w:rsidR="00371E6A" w:rsidRDefault="00371E6A" w:rsidP="00AD382B">
      <w:pPr>
        <w:pStyle w:val="Heading2"/>
      </w:pPr>
      <w:bookmarkStart w:id="8" w:name="_Toc91862446"/>
      <w:r>
        <w:t>Colors and Alignment</w:t>
      </w:r>
      <w:bookmarkEnd w:id="8"/>
    </w:p>
    <w:p w14:paraId="444CF74E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id ante.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Duis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pulvinar ante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Vivamus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leo.</w:t>
      </w:r>
    </w:p>
    <w:p w14:paraId="57B83C2F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Interdum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malesuada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fames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 ante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ipsum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primis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Cras odio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ornare,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molestie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lacinia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lacinia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 </w:t>
      </w:r>
      <w:proofErr w:type="gram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magna odio</w:t>
      </w:r>
      <w:proofErr w:type="gram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efficitur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ante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varius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odio tortor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est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quis lacinia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ligula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purus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Praesent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sollicitudin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odio at porta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rhoncus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nibh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turpis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mi non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D267354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7232526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at.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hendrerit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Curabitur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tincidunt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elementum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eros,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Etiam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auctor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purus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condimentum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malesuada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Aliquam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vulputate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dolor,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arcu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dictum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orci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tincidunt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ullamcorper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arcu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luctus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auctor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Aenean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finibus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neque,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leo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feugiat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Fusce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tellus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ultricies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scelerisque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A54EF28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Quisque ante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pharetra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ut,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dictum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facilisis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libero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pulvinar ut. </w:t>
      </w: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pharetra maximus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magna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libero.</w:t>
      </w:r>
    </w:p>
    <w:p w14:paraId="6767AEE4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Nunc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libero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bibendum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consectetur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leo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lorem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ac pulvinar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porta sem.</w:t>
      </w:r>
    </w:p>
    <w:p w14:paraId="0FAD471C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dolor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erat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consectetur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Donec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sagittis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 vehicula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Praesent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laoreet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ornare leo,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semper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lorem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volutpat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interdum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 ante id justo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Aenean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sollicitudin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rutrum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est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maximus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libero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dictum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at vestibulum. In hac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58DAE54" w14:textId="77777777" w:rsidR="00371E6A" w:rsidRDefault="00371E6A" w:rsidP="00AD382B">
      <w:pPr>
        <w:pStyle w:val="Heading1"/>
      </w:pPr>
      <w:bookmarkStart w:id="9" w:name="_Toc91862447"/>
      <w:r>
        <w:lastRenderedPageBreak/>
        <w:t>Simple TOC Creation with Styles</w:t>
      </w:r>
      <w:bookmarkEnd w:id="9"/>
    </w:p>
    <w:p w14:paraId="276585FD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Aenean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consequat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commodo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arcu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at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Vivamus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laoreet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efficitur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magna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aliquam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Proin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tristique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lacus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orci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tortor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facilisis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Orci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varius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natoque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penatibus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magnis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parturient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montes,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nascetur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ridiculus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mus.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habitant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tristique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senectus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malesuada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fames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turpis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egestas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Duis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scelerisque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mauris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euismod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porttitor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Vestibulum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nibh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tincidunt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ultrices.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laoreet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 ante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vestibulum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Proin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CD1FA99" w14:textId="77777777" w:rsidR="00371E6A" w:rsidRPr="00AD382B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Maecenas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nunc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egestas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vitae,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eleifend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non ex.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Curabitur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dignissim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justo, vitae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vulputate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tellus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sodales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Curabitur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tortor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rutrum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facilisis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Donec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viverra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luctus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nunc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risus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ultricies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ornare non sed odio.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Fusce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vulputate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felis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pretium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Ut vitae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turpis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vitae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auctor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finibus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Sed ac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 nunc ultrices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imperdiet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massa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ut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convallis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massa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.</w:t>
      </w:r>
    </w:p>
    <w:p w14:paraId="1E87A88F" w14:textId="77777777" w:rsidR="00371E6A" w:rsidRDefault="00371E6A" w:rsidP="00371E6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Morbi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mi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luctus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eu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iaculis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tristique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vulputate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turpis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sed vehicula.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Pellentesque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porta justo. Cras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libero,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tellus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id,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egestas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hendrerit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leo.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Etiam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elementum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quam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vulputate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efficitur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diam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Aenean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amet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quis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nisi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congue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consectetur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 in eros. </w:t>
      </w:r>
      <w:r>
        <w:rPr>
          <w:rFonts w:ascii="Arial" w:hAnsi="Arial" w:cs="Arial"/>
          <w:color w:val="000000"/>
          <w:sz w:val="21"/>
          <w:szCs w:val="21"/>
        </w:rPr>
        <w:t xml:space="preserve">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ligula vel auctor. Duis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55A3BDB" w14:textId="77777777" w:rsidR="00371E6A" w:rsidRPr="00371E6A" w:rsidRDefault="00371E6A" w:rsidP="00371E6A"/>
    <w:p w14:paraId="11E26263" w14:textId="77777777" w:rsidR="00B66CEA" w:rsidRDefault="00B66CEA" w:rsidP="00B66CEA">
      <w:pPr>
        <w:pStyle w:val="Heading1"/>
      </w:pPr>
      <w:bookmarkStart w:id="10" w:name="_Toc91862448"/>
      <w:r>
        <w:t>TOC Based on Styles</w:t>
      </w:r>
      <w:bookmarkEnd w:id="10"/>
    </w:p>
    <w:p w14:paraId="34E53DE4" w14:textId="77777777" w:rsidR="00B66CEA" w:rsidRDefault="00B66CEA" w:rsidP="00B66C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</w:t>
      </w:r>
    </w:p>
    <w:p w14:paraId="59842A12" w14:textId="77777777" w:rsidR="00B66CEA" w:rsidRDefault="00B66CEA" w:rsidP="00B66CE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dolor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Vestibulum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ante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ipsum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primis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in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faucibus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orci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luctus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et ultrices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posuere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cubilia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Curae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; Sed porta ante ut odio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hendrerit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congue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Proin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et sem. </w:t>
      </w:r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Sed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tincidunt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massa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ac commodo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rutrum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enim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nulla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suscipit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eros,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nec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tempor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justo magna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vel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proofErr w:type="spellStart"/>
      <w:r w:rsidRPr="00AD382B">
        <w:rPr>
          <w:rFonts w:ascii="Arial" w:hAnsi="Arial" w:cs="Arial"/>
          <w:color w:val="000000"/>
          <w:sz w:val="21"/>
          <w:szCs w:val="21"/>
          <w:lang w:val="es-ES"/>
        </w:rPr>
        <w:t>sapien</w:t>
      </w:r>
      <w:proofErr w:type="spellEnd"/>
      <w:r w:rsidRPr="00AD382B">
        <w:rPr>
          <w:rFonts w:ascii="Arial" w:hAnsi="Arial" w:cs="Arial"/>
          <w:color w:val="000000"/>
          <w:sz w:val="21"/>
          <w:szCs w:val="21"/>
          <w:lang w:val="es-E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Ut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Morbi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87B248D" w14:textId="77777777" w:rsidR="00B66CEA" w:rsidRDefault="00B66CEA"/>
    <w:sectPr w:rsidR="00B6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E6A"/>
    <w:rsid w:val="001D39BF"/>
    <w:rsid w:val="00357B33"/>
    <w:rsid w:val="00371E6A"/>
    <w:rsid w:val="008F1140"/>
    <w:rsid w:val="009337F6"/>
    <w:rsid w:val="00AD382B"/>
    <w:rsid w:val="00B66CEA"/>
    <w:rsid w:val="00CF0D02"/>
    <w:rsid w:val="00ED0BB9"/>
    <w:rsid w:val="00F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6465"/>
  <w15:chartTrackingRefBased/>
  <w15:docId w15:val="{283AB9E0-FAF8-48C1-83CA-D53A557C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11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6447"/>
    <w:pPr>
      <w:spacing w:before="120" w:after="0"/>
    </w:pPr>
    <w:rPr>
      <w:rFonts w:cstheme="minorHAnsi"/>
      <w:b/>
      <w:bCs/>
      <w:i/>
      <w:iCs/>
      <w:color w:val="4472C4" w:themeColor="accent1"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6447"/>
    <w:pPr>
      <w:spacing w:before="120" w:after="0"/>
      <w:ind w:left="220"/>
    </w:pPr>
    <w:rPr>
      <w:rFonts w:cstheme="minorHAnsi"/>
      <w:b/>
      <w:bCs/>
      <w:color w:val="ED7D31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8F1140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114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57B3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7B3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7B3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7B3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7B3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7B3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14735-B4C8-4730-B086-BD590C80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6</cp:revision>
  <dcterms:created xsi:type="dcterms:W3CDTF">2017-09-12T19:43:00Z</dcterms:created>
  <dcterms:modified xsi:type="dcterms:W3CDTF">2021-12-31T16:00:00Z</dcterms:modified>
</cp:coreProperties>
</file>