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479D" w14:textId="77777777" w:rsidR="007555B4" w:rsidRPr="007555B4" w:rsidRDefault="007555B4" w:rsidP="007555B4">
      <w:pPr>
        <w:jc w:val="center"/>
        <w:rPr>
          <w:rFonts w:ascii="Futura LT" w:hAnsi="Futura LT"/>
          <w:b/>
          <w:bCs/>
          <w:sz w:val="48"/>
          <w:szCs w:val="48"/>
        </w:rPr>
      </w:pPr>
    </w:p>
    <w:p w14:paraId="1FDB50FF" w14:textId="77777777" w:rsidR="007555B4" w:rsidRDefault="007555B4" w:rsidP="007555B4">
      <w:pPr>
        <w:jc w:val="center"/>
        <w:rPr>
          <w:rFonts w:ascii="Futura LT" w:hAnsi="Futura LT"/>
          <w:b/>
          <w:bCs/>
          <w:sz w:val="72"/>
          <w:szCs w:val="72"/>
        </w:rPr>
      </w:pPr>
    </w:p>
    <w:p w14:paraId="2BF4F506" w14:textId="77777777" w:rsidR="007555B4" w:rsidRPr="007555B4" w:rsidRDefault="007555B4" w:rsidP="007555B4">
      <w:pPr>
        <w:jc w:val="center"/>
        <w:rPr>
          <w:rFonts w:ascii="Futura LT" w:hAnsi="Futura LT"/>
          <w:b/>
          <w:bCs/>
          <w:sz w:val="2"/>
          <w:szCs w:val="2"/>
        </w:rPr>
      </w:pPr>
    </w:p>
    <w:p w14:paraId="49E04A87" w14:textId="77777777" w:rsidR="007555B4" w:rsidRDefault="007555B4" w:rsidP="007555B4">
      <w:pPr>
        <w:jc w:val="center"/>
        <w:rPr>
          <w:rFonts w:ascii="Futura LT" w:hAnsi="Futura LT"/>
          <w:b/>
          <w:bCs/>
          <w:sz w:val="72"/>
          <w:szCs w:val="72"/>
        </w:rPr>
      </w:pPr>
    </w:p>
    <w:p w14:paraId="2AAB0783" w14:textId="3B6A0809" w:rsidR="007555B4" w:rsidRDefault="007555B4" w:rsidP="007555B4">
      <w:pPr>
        <w:jc w:val="center"/>
        <w:rPr>
          <w:rFonts w:ascii="Futura LT" w:hAnsi="Futura LT"/>
          <w:b/>
          <w:bCs/>
          <w:sz w:val="48"/>
          <w:szCs w:val="48"/>
        </w:rPr>
      </w:pPr>
      <w:r>
        <w:rPr>
          <w:rFonts w:ascii="Futura LT" w:hAnsi="Futura LT"/>
          <w:b/>
          <w:bCs/>
          <w:sz w:val="72"/>
          <w:szCs w:val="72"/>
        </w:rPr>
        <w:t>HEPC - NETPULSE</w:t>
      </w:r>
      <w:r>
        <w:rPr>
          <w:rFonts w:ascii="Futura LT" w:hAnsi="Futura LT"/>
          <w:b/>
          <w:bCs/>
          <w:sz w:val="72"/>
          <w:szCs w:val="72"/>
        </w:rPr>
        <w:br/>
      </w:r>
      <w:r>
        <w:rPr>
          <w:rFonts w:ascii="Futura LT" w:hAnsi="Futura LT"/>
          <w:b/>
          <w:bCs/>
          <w:sz w:val="48"/>
          <w:szCs w:val="48"/>
        </w:rPr>
        <w:t>(Network Monitoring System)</w:t>
      </w:r>
    </w:p>
    <w:p w14:paraId="6DE03647" w14:textId="77777777" w:rsidR="007555B4" w:rsidRDefault="007555B4" w:rsidP="007555B4">
      <w:pPr>
        <w:jc w:val="center"/>
        <w:rPr>
          <w:rFonts w:ascii="Futura LT" w:hAnsi="Futura LT"/>
          <w:b/>
          <w:bCs/>
          <w:sz w:val="48"/>
          <w:szCs w:val="48"/>
        </w:rPr>
      </w:pPr>
    </w:p>
    <w:p w14:paraId="0890CBAB" w14:textId="77777777" w:rsidR="007555B4" w:rsidRDefault="007555B4" w:rsidP="007555B4">
      <w:pPr>
        <w:jc w:val="center"/>
        <w:rPr>
          <w:rFonts w:ascii="Futura LT" w:hAnsi="Futura LT"/>
          <w:b/>
          <w:bCs/>
          <w:sz w:val="48"/>
          <w:szCs w:val="48"/>
        </w:rPr>
      </w:pPr>
    </w:p>
    <w:p w14:paraId="3CBF6B74" w14:textId="77777777" w:rsidR="007555B4" w:rsidRDefault="007555B4" w:rsidP="007555B4">
      <w:pPr>
        <w:jc w:val="center"/>
        <w:rPr>
          <w:rFonts w:ascii="Futura LT" w:hAnsi="Futura LT"/>
          <w:b/>
          <w:bCs/>
          <w:sz w:val="48"/>
          <w:szCs w:val="48"/>
        </w:rPr>
      </w:pPr>
    </w:p>
    <w:p w14:paraId="4A28CD24" w14:textId="77777777" w:rsidR="007555B4" w:rsidRDefault="007555B4" w:rsidP="007555B4">
      <w:pPr>
        <w:jc w:val="center"/>
        <w:rPr>
          <w:rFonts w:ascii="Futura LT" w:hAnsi="Futura LT"/>
          <w:b/>
          <w:bCs/>
          <w:sz w:val="48"/>
          <w:szCs w:val="48"/>
        </w:rPr>
      </w:pPr>
    </w:p>
    <w:p w14:paraId="1D88B39B" w14:textId="111FB3D7" w:rsidR="007555B4" w:rsidRPr="007555B4" w:rsidRDefault="007555B4" w:rsidP="007555B4">
      <w:pPr>
        <w:jc w:val="center"/>
        <w:rPr>
          <w:rFonts w:ascii="Futura LT" w:hAnsi="Futura LT"/>
          <w:b/>
          <w:bCs/>
          <w:sz w:val="36"/>
          <w:szCs w:val="36"/>
        </w:rPr>
      </w:pPr>
    </w:p>
    <w:p w14:paraId="7383173D" w14:textId="77777777" w:rsidR="007555B4" w:rsidRDefault="007555B4" w:rsidP="007555B4">
      <w:pPr>
        <w:jc w:val="center"/>
        <w:rPr>
          <w:rFonts w:ascii="Futura LT" w:hAnsi="Futura LT"/>
          <w:b/>
          <w:bCs/>
          <w:sz w:val="48"/>
          <w:szCs w:val="48"/>
        </w:rPr>
      </w:pPr>
    </w:p>
    <w:p w14:paraId="5F09287D" w14:textId="75FB7EC6" w:rsidR="007555B4" w:rsidRDefault="007555B4" w:rsidP="007555B4">
      <w:pPr>
        <w:jc w:val="center"/>
        <w:rPr>
          <w:rFonts w:ascii="Futura LT" w:hAnsi="Futura LT"/>
          <w:b/>
          <w:bCs/>
          <w:sz w:val="32"/>
          <w:szCs w:val="32"/>
        </w:rPr>
      </w:pPr>
      <w:r>
        <w:rPr>
          <w:rFonts w:ascii="Futura LT" w:hAnsi="Futura LT"/>
          <w:b/>
          <w:bCs/>
          <w:sz w:val="32"/>
          <w:szCs w:val="32"/>
        </w:rPr>
        <w:t>USER MANUAL</w:t>
      </w:r>
      <w:r>
        <w:rPr>
          <w:rFonts w:ascii="Futura LT" w:hAnsi="Futura LT"/>
          <w:b/>
          <w:bCs/>
          <w:sz w:val="32"/>
          <w:szCs w:val="32"/>
        </w:rPr>
        <w:br/>
        <w:t>2026</w:t>
      </w:r>
    </w:p>
    <w:p w14:paraId="3E6C4E68" w14:textId="56B6F947" w:rsidR="005B62D5" w:rsidRDefault="005B62D5" w:rsidP="007555B4">
      <w:pPr>
        <w:rPr>
          <w:rFonts w:ascii="Futura LT" w:hAnsi="Futura LT"/>
        </w:rPr>
      </w:pPr>
      <w:r>
        <w:rPr>
          <w:rFonts w:ascii="Futura LT" w:hAnsi="Futura LT"/>
        </w:rPr>
        <w:lastRenderedPageBreak/>
        <w:pict w14:anchorId="21B2781F">
          <v:rect id="_x0000_i1041" style="width:0;height:1.5pt" o:hralign="center" o:hrstd="t" o:hr="t" fillcolor="#a0a0a0" stroked="f"/>
        </w:pict>
      </w:r>
    </w:p>
    <w:p w14:paraId="38FE3D40" w14:textId="6A25ABCD" w:rsidR="005B62D5" w:rsidRDefault="005B62D5" w:rsidP="007555B4">
      <w:pPr>
        <w:rPr>
          <w:rFonts w:ascii="Futura LT" w:hAnsi="Futura LT"/>
          <w:b/>
          <w:bCs/>
          <w:sz w:val="32"/>
          <w:szCs w:val="32"/>
        </w:rPr>
      </w:pPr>
      <w:r>
        <w:rPr>
          <w:rFonts w:ascii="Futura LT" w:hAnsi="Futura LT"/>
          <w:b/>
          <w:bCs/>
          <w:sz w:val="32"/>
          <w:szCs w:val="32"/>
        </w:rPr>
        <w:t>System Overview</w:t>
      </w:r>
    </w:p>
    <w:p w14:paraId="2EAD0D40" w14:textId="6FC502FF" w:rsidR="005B62D5" w:rsidRDefault="005B62D5" w:rsidP="007555B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ab/>
        <w:t xml:space="preserve">HEPC - </w:t>
      </w:r>
      <w:proofErr w:type="spellStart"/>
      <w:r>
        <w:rPr>
          <w:rFonts w:ascii="Futura LT" w:hAnsi="Futura LT"/>
          <w:sz w:val="32"/>
          <w:szCs w:val="32"/>
        </w:rPr>
        <w:t>Net</w:t>
      </w:r>
      <w:r w:rsidR="004552EB">
        <w:rPr>
          <w:rFonts w:ascii="Futura LT" w:hAnsi="Futura LT"/>
          <w:sz w:val="32"/>
          <w:szCs w:val="32"/>
        </w:rPr>
        <w:t>P</w:t>
      </w:r>
      <w:r>
        <w:rPr>
          <w:rFonts w:ascii="Futura LT" w:hAnsi="Futura LT"/>
          <w:sz w:val="32"/>
          <w:szCs w:val="32"/>
        </w:rPr>
        <w:t>ulse</w:t>
      </w:r>
      <w:proofErr w:type="spellEnd"/>
      <w:r>
        <w:rPr>
          <w:rFonts w:ascii="Futura LT" w:hAnsi="Futura LT"/>
          <w:sz w:val="32"/>
          <w:szCs w:val="32"/>
        </w:rPr>
        <w:t xml:space="preserve"> is a dedicated network monitoring system that provides real-time visibility into tracking latency (</w:t>
      </w:r>
      <w:proofErr w:type="spellStart"/>
      <w:r>
        <w:rPr>
          <w:rFonts w:ascii="Futura LT" w:hAnsi="Futura LT"/>
          <w:sz w:val="32"/>
          <w:szCs w:val="32"/>
        </w:rPr>
        <w:t>ms</w:t>
      </w:r>
      <w:proofErr w:type="spellEnd"/>
      <w:r>
        <w:rPr>
          <w:rFonts w:ascii="Futura LT" w:hAnsi="Futura LT"/>
          <w:sz w:val="32"/>
          <w:szCs w:val="32"/>
        </w:rPr>
        <w:t>) and connectivity status for different devices connected to the company’s server network.</w:t>
      </w:r>
    </w:p>
    <w:p w14:paraId="762C2D41" w14:textId="4B1A6509" w:rsidR="005B62D5" w:rsidRDefault="005B62D5" w:rsidP="007555B4">
      <w:pPr>
        <w:rPr>
          <w:rFonts w:ascii="Futura LT" w:hAnsi="Futura LT"/>
        </w:rPr>
      </w:pPr>
      <w:r>
        <w:rPr>
          <w:rFonts w:ascii="Futura LT" w:hAnsi="Futura LT"/>
        </w:rPr>
        <w:pict w14:anchorId="17D114DF">
          <v:rect id="_x0000_i1042" style="width:0;height:1.5pt" o:hralign="center" o:hrstd="t" o:hr="t" fillcolor="#a0a0a0" stroked="f"/>
        </w:pict>
      </w:r>
    </w:p>
    <w:p w14:paraId="59DF3A4D" w14:textId="516DAF9A" w:rsidR="005B62D5" w:rsidRDefault="005B62D5" w:rsidP="007555B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b/>
          <w:bCs/>
          <w:sz w:val="32"/>
          <w:szCs w:val="32"/>
        </w:rPr>
        <w:t>Installation and Deployment</w:t>
      </w:r>
    </w:p>
    <w:p w14:paraId="47752828" w14:textId="26BF32AF" w:rsidR="005B62D5" w:rsidRDefault="00E95AE4" w:rsidP="007555B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ab/>
        <w:t>This system is designed for a plug-and-play deployment:</w:t>
      </w:r>
    </w:p>
    <w:p w14:paraId="23F881E9" w14:textId="73F86DDE" w:rsidR="00E95AE4" w:rsidRDefault="00E95AE4" w:rsidP="007555B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  <w:u w:val="single"/>
        </w:rPr>
        <w:t>Deployment Steps:</w:t>
      </w:r>
    </w:p>
    <w:p w14:paraId="1EBDF26F" w14:textId="589DB760" w:rsidR="00E95AE4" w:rsidRDefault="00E95AE4" w:rsidP="00E95AE4">
      <w:pPr>
        <w:pStyle w:val="ListParagraph"/>
        <w:numPr>
          <w:ilvl w:val="0"/>
          <w:numId w:val="9"/>
        </w:num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>Server Requirements: Ensure the target server has XAMPP (or an Apache and MySQL stack) installed.</w:t>
      </w:r>
    </w:p>
    <w:p w14:paraId="0F966E9B" w14:textId="0785796E" w:rsidR="00E95AE4" w:rsidRDefault="00E95AE4" w:rsidP="00E95AE4">
      <w:pPr>
        <w:pStyle w:val="ListParagraph"/>
        <w:numPr>
          <w:ilvl w:val="0"/>
          <w:numId w:val="9"/>
        </w:num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 xml:space="preserve">File Placement: Copy the project folder into the </w:t>
      </w:r>
      <w:proofErr w:type="spellStart"/>
      <w:r>
        <w:rPr>
          <w:rFonts w:ascii="Futura LT" w:hAnsi="Futura LT"/>
          <w:sz w:val="32"/>
          <w:szCs w:val="32"/>
        </w:rPr>
        <w:t>htdocs</w:t>
      </w:r>
      <w:proofErr w:type="spellEnd"/>
      <w:r>
        <w:rPr>
          <w:rFonts w:ascii="Futura LT" w:hAnsi="Futura LT"/>
          <w:sz w:val="32"/>
          <w:szCs w:val="32"/>
        </w:rPr>
        <w:t xml:space="preserve"> directory of your XAMPP installation folder.</w:t>
      </w:r>
    </w:p>
    <w:p w14:paraId="01F55852" w14:textId="5595F57E" w:rsidR="00E95AE4" w:rsidRDefault="00E95AE4" w:rsidP="00E95AE4">
      <w:pPr>
        <w:pStyle w:val="ListParagraph"/>
        <w:numPr>
          <w:ilvl w:val="0"/>
          <w:numId w:val="9"/>
        </w:num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 xml:space="preserve">Database Setup: Database will be automatically set and initialized on the first load of system login page </w:t>
      </w:r>
      <w:r w:rsidRPr="00E95AE4">
        <w:rPr>
          <w:rFonts w:ascii="Futura LT" w:hAnsi="Futura LT"/>
          <w:sz w:val="32"/>
          <w:szCs w:val="32"/>
        </w:rPr>
        <w:t>(e.g., localhost/</w:t>
      </w:r>
      <w:proofErr w:type="spellStart"/>
      <w:r w:rsidRPr="00E95AE4">
        <w:rPr>
          <w:rFonts w:ascii="Futura LT" w:hAnsi="Futura LT"/>
          <w:sz w:val="32"/>
          <w:szCs w:val="32"/>
        </w:rPr>
        <w:t>net_pulse</w:t>
      </w:r>
      <w:proofErr w:type="spellEnd"/>
      <w:r w:rsidRPr="00E95AE4">
        <w:rPr>
          <w:rFonts w:ascii="Futura LT" w:hAnsi="Futura LT"/>
          <w:sz w:val="32"/>
          <w:szCs w:val="32"/>
        </w:rPr>
        <w:t xml:space="preserve">/ </w:t>
      </w:r>
      <w:proofErr w:type="spellStart"/>
      <w:r w:rsidRPr="00E95AE4">
        <w:rPr>
          <w:rFonts w:ascii="Futura LT" w:hAnsi="Futura LT"/>
          <w:sz w:val="32"/>
          <w:szCs w:val="32"/>
        </w:rPr>
        <w:t>logIn.php</w:t>
      </w:r>
      <w:proofErr w:type="spellEnd"/>
      <w:r w:rsidRPr="00E95AE4">
        <w:rPr>
          <w:rFonts w:ascii="Futura LT" w:hAnsi="Futura LT"/>
          <w:sz w:val="32"/>
          <w:szCs w:val="32"/>
        </w:rPr>
        <w:t xml:space="preserve"> or &lt;server-</w:t>
      </w:r>
      <w:proofErr w:type="spellStart"/>
      <w:r w:rsidRPr="00E95AE4">
        <w:rPr>
          <w:rFonts w:ascii="Futura LT" w:hAnsi="Futura LT"/>
          <w:sz w:val="32"/>
          <w:szCs w:val="32"/>
        </w:rPr>
        <w:t>ip</w:t>
      </w:r>
      <w:proofErr w:type="spellEnd"/>
      <w:r w:rsidRPr="00E95AE4">
        <w:rPr>
          <w:rFonts w:ascii="Futura LT" w:hAnsi="Futura LT"/>
          <w:sz w:val="32"/>
          <w:szCs w:val="32"/>
        </w:rPr>
        <w:t xml:space="preserve">&gt;/ </w:t>
      </w:r>
      <w:proofErr w:type="spellStart"/>
      <w:r w:rsidRPr="00E95AE4">
        <w:rPr>
          <w:rFonts w:ascii="Futura LT" w:hAnsi="Futura LT"/>
          <w:sz w:val="32"/>
          <w:szCs w:val="32"/>
        </w:rPr>
        <w:t>net_pulse</w:t>
      </w:r>
      <w:proofErr w:type="spellEnd"/>
      <w:r w:rsidRPr="00E95AE4">
        <w:rPr>
          <w:rFonts w:ascii="Futura LT" w:hAnsi="Futura LT"/>
          <w:sz w:val="32"/>
          <w:szCs w:val="32"/>
        </w:rPr>
        <w:t xml:space="preserve"> /</w:t>
      </w:r>
      <w:proofErr w:type="spellStart"/>
      <w:r w:rsidRPr="00E95AE4">
        <w:rPr>
          <w:rFonts w:ascii="Futura LT" w:hAnsi="Futura LT"/>
          <w:sz w:val="32"/>
          <w:szCs w:val="32"/>
        </w:rPr>
        <w:t>logIn.php</w:t>
      </w:r>
      <w:proofErr w:type="spellEnd"/>
      <w:r w:rsidRPr="00E95AE4">
        <w:rPr>
          <w:rFonts w:ascii="Futura LT" w:hAnsi="Futura LT"/>
          <w:sz w:val="32"/>
          <w:szCs w:val="32"/>
        </w:rPr>
        <w:t>).</w:t>
      </w:r>
    </w:p>
    <w:p w14:paraId="74F7B677" w14:textId="77777777" w:rsidR="00E95AE4" w:rsidRDefault="00E95AE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br w:type="page"/>
      </w:r>
    </w:p>
    <w:p w14:paraId="0A4A0B08" w14:textId="44366810" w:rsidR="00E95AE4" w:rsidRDefault="00E95AE4" w:rsidP="00E95AE4">
      <w:pPr>
        <w:rPr>
          <w:rFonts w:ascii="Futura LT" w:hAnsi="Futura LT"/>
        </w:rPr>
      </w:pPr>
      <w:r>
        <w:rPr>
          <w:rFonts w:ascii="Futura LT" w:hAnsi="Futura LT"/>
        </w:rPr>
        <w:lastRenderedPageBreak/>
        <w:pict w14:anchorId="45576123">
          <v:rect id="_x0000_i1043" style="width:0;height:1.5pt" o:hralign="center" o:hrstd="t" o:hr="t" fillcolor="#a0a0a0" stroked="f"/>
        </w:pict>
      </w:r>
    </w:p>
    <w:p w14:paraId="0289BA5D" w14:textId="6FAF25B4" w:rsidR="00E95AE4" w:rsidRDefault="00E95AE4" w:rsidP="00E95AE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b/>
          <w:bCs/>
          <w:sz w:val="32"/>
          <w:szCs w:val="32"/>
        </w:rPr>
        <w:t>Use of System</w:t>
      </w:r>
    </w:p>
    <w:p w14:paraId="62B07A66" w14:textId="566FEAA4" w:rsidR="00E54390" w:rsidRDefault="00BC235F" w:rsidP="00E95AE4">
      <w:pPr>
        <w:rPr>
          <w:rFonts w:ascii="Futura LT" w:hAnsi="Futura LT"/>
          <w:sz w:val="32"/>
          <w:szCs w:val="32"/>
          <w:u w:val="single"/>
        </w:rPr>
      </w:pPr>
      <w:r>
        <w:rPr>
          <w:rFonts w:ascii="Futura LT" w:hAnsi="Futura LT"/>
          <w:sz w:val="32"/>
          <w:szCs w:val="32"/>
          <w:u w:val="single"/>
        </w:rPr>
        <w:t>Login Page:</w:t>
      </w:r>
    </w:p>
    <w:p w14:paraId="1DBFDCCA" w14:textId="0D78F9FB" w:rsidR="00E54390" w:rsidRPr="00E54390" w:rsidRDefault="00E54390" w:rsidP="00E95AE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ab/>
        <w:t>This is the system’s landing page. The user will have two options: login or register a new account.</w:t>
      </w:r>
    </w:p>
    <w:p w14:paraId="236097F3" w14:textId="77777777" w:rsidR="00E54390" w:rsidRDefault="00E54390" w:rsidP="00E95AE4">
      <w:pPr>
        <w:rPr>
          <w:rFonts w:ascii="Futura LT" w:hAnsi="Futura LT"/>
          <w:sz w:val="32"/>
          <w:szCs w:val="32"/>
        </w:rPr>
      </w:pPr>
      <w:r w:rsidRPr="00E54390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FFAF1D4" wp14:editId="5D61D8A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303520" cy="2981528"/>
            <wp:effectExtent l="0" t="0" r="0" b="9525"/>
            <wp:wrapSquare wrapText="bothSides"/>
            <wp:docPr id="212624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65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17269" w14:textId="0A2AB4A3" w:rsidR="00E54390" w:rsidRDefault="00E54390" w:rsidP="00E95AE4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ab/>
        <w:t>Account Default Credentials:</w:t>
      </w:r>
    </w:p>
    <w:p w14:paraId="6F65A6AB" w14:textId="5C59EFA3" w:rsidR="00E54390" w:rsidRDefault="00E54390" w:rsidP="00E54390">
      <w:pPr>
        <w:pStyle w:val="ListParagraph"/>
        <w:numPr>
          <w:ilvl w:val="0"/>
          <w:numId w:val="10"/>
        </w:num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>Username: admin</w:t>
      </w:r>
    </w:p>
    <w:p w14:paraId="492B95B0" w14:textId="0105E94A" w:rsidR="00E54390" w:rsidRDefault="00E54390" w:rsidP="00E54390">
      <w:pPr>
        <w:pStyle w:val="ListParagraph"/>
        <w:numPr>
          <w:ilvl w:val="0"/>
          <w:numId w:val="10"/>
        </w:numPr>
        <w:rPr>
          <w:rFonts w:ascii="Futura LT" w:hAnsi="Futura LT"/>
          <w:sz w:val="32"/>
          <w:szCs w:val="32"/>
        </w:rPr>
      </w:pPr>
      <w:r w:rsidRPr="00E54390">
        <w:rPr>
          <w:rFonts w:ascii="Futura LT" w:hAnsi="Futura LT"/>
          <w:sz w:val="32"/>
          <w:szCs w:val="32"/>
        </w:rPr>
        <w:t xml:space="preserve">Password: </w:t>
      </w:r>
      <w:proofErr w:type="spellStart"/>
      <w:r w:rsidRPr="00E54390">
        <w:rPr>
          <w:rFonts w:ascii="Futura LT" w:hAnsi="Futura LT"/>
          <w:sz w:val="32"/>
          <w:szCs w:val="32"/>
        </w:rPr>
        <w:t>adminpassword</w:t>
      </w:r>
      <w:proofErr w:type="spellEnd"/>
    </w:p>
    <w:p w14:paraId="5E3269B9" w14:textId="77777777" w:rsidR="00E54390" w:rsidRPr="00E54390" w:rsidRDefault="00E54390" w:rsidP="00E54390">
      <w:pPr>
        <w:rPr>
          <w:rFonts w:ascii="Futura LT" w:hAnsi="Futura LT"/>
          <w:sz w:val="18"/>
          <w:szCs w:val="18"/>
        </w:rPr>
      </w:pPr>
    </w:p>
    <w:p w14:paraId="507EDBAA" w14:textId="1B2ADEF1" w:rsidR="00E54390" w:rsidRDefault="00E54390" w:rsidP="00E54390">
      <w:pPr>
        <w:ind w:firstLine="720"/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>User just need to fill the input fields and click either ‘Log In’ to log into the system using existing account, or ‘Register Account’ to register a new account using the data inputted in the fields.</w:t>
      </w:r>
    </w:p>
    <w:p w14:paraId="6DF2274C" w14:textId="77777777" w:rsidR="00BF5089" w:rsidRPr="00BF5089" w:rsidRDefault="00BF5089" w:rsidP="00E54390">
      <w:pPr>
        <w:ind w:firstLine="720"/>
        <w:rPr>
          <w:rFonts w:ascii="Futura LT" w:hAnsi="Futura LT"/>
          <w:sz w:val="2"/>
          <w:szCs w:val="2"/>
        </w:rPr>
      </w:pPr>
    </w:p>
    <w:p w14:paraId="2C2D3548" w14:textId="719EFF2E" w:rsidR="00E54390" w:rsidRDefault="00BF5089" w:rsidP="00BF5089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  <w:u w:val="single"/>
        </w:rPr>
        <w:t>Dashboard:</w:t>
      </w:r>
    </w:p>
    <w:p w14:paraId="3E974AF7" w14:textId="330D5D60" w:rsidR="00BF5089" w:rsidRDefault="00BF5089" w:rsidP="00BF5089">
      <w:pPr>
        <w:rPr>
          <w:rFonts w:ascii="Futura LT" w:hAnsi="Futura LT"/>
          <w:sz w:val="32"/>
          <w:szCs w:val="32"/>
        </w:rPr>
      </w:pPr>
      <w:r w:rsidRPr="00BF5089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070756A" wp14:editId="39FD69E6">
            <wp:simplePos x="0" y="0"/>
            <wp:positionH relativeFrom="margin">
              <wp:posOffset>320040</wp:posOffset>
            </wp:positionH>
            <wp:positionV relativeFrom="paragraph">
              <wp:posOffset>1282065</wp:posOffset>
            </wp:positionV>
            <wp:extent cx="5303520" cy="2981325"/>
            <wp:effectExtent l="0" t="0" r="0" b="9525"/>
            <wp:wrapSquare wrapText="bothSides"/>
            <wp:docPr id="156906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670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utura LT" w:hAnsi="Futura LT"/>
          <w:sz w:val="32"/>
          <w:szCs w:val="32"/>
        </w:rPr>
        <w:tab/>
        <w:t xml:space="preserve">The system dashboard displays three (3) line graphs that shows latency (in </w:t>
      </w:r>
      <w:proofErr w:type="spellStart"/>
      <w:r>
        <w:rPr>
          <w:rFonts w:ascii="Futura LT" w:hAnsi="Futura LT"/>
          <w:sz w:val="32"/>
          <w:szCs w:val="32"/>
        </w:rPr>
        <w:t>ms</w:t>
      </w:r>
      <w:proofErr w:type="spellEnd"/>
      <w:r>
        <w:rPr>
          <w:rFonts w:ascii="Futura LT" w:hAnsi="Futura LT"/>
          <w:sz w:val="32"/>
          <w:szCs w:val="32"/>
        </w:rPr>
        <w:t>) of the first five (5) devices of three (3) dedicated categories: Servers, Switches, and Biometrics.</w:t>
      </w:r>
    </w:p>
    <w:p w14:paraId="3B386224" w14:textId="72C2B7AD" w:rsidR="00BF5089" w:rsidRDefault="00BF5089" w:rsidP="00BF5089">
      <w:pPr>
        <w:rPr>
          <w:rFonts w:ascii="Futura LT" w:hAnsi="Futura LT"/>
          <w:sz w:val="32"/>
          <w:szCs w:val="32"/>
        </w:rPr>
      </w:pPr>
    </w:p>
    <w:p w14:paraId="7EFE8D0C" w14:textId="355A171A" w:rsidR="00BF5089" w:rsidRDefault="00BF5089" w:rsidP="00E54390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ab/>
        <w:t>Each graph will include the last eight (8) recorded entries for each device of each group.</w:t>
      </w:r>
    </w:p>
    <w:p w14:paraId="003000C6" w14:textId="77777777" w:rsidR="00BF5089" w:rsidRDefault="00BF5089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br w:type="page"/>
      </w:r>
    </w:p>
    <w:p w14:paraId="368B1664" w14:textId="5BE99C57" w:rsidR="00E54390" w:rsidRDefault="00BF5089" w:rsidP="00E54390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  <w:u w:val="single"/>
        </w:rPr>
        <w:lastRenderedPageBreak/>
        <w:t>Dedicated Device Groups:</w:t>
      </w:r>
    </w:p>
    <w:p w14:paraId="567AA449" w14:textId="3D27F95F" w:rsidR="00BF5089" w:rsidRDefault="004552EB" w:rsidP="00E54390">
      <w:pPr>
        <w:rPr>
          <w:rFonts w:ascii="Futura LT" w:hAnsi="Futura LT"/>
          <w:sz w:val="32"/>
          <w:szCs w:val="32"/>
        </w:rPr>
      </w:pPr>
      <w:r w:rsidRPr="004552EB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265F2FE" wp14:editId="4EF10672">
            <wp:simplePos x="0" y="0"/>
            <wp:positionH relativeFrom="margin">
              <wp:posOffset>320040</wp:posOffset>
            </wp:positionH>
            <wp:positionV relativeFrom="paragraph">
              <wp:posOffset>901700</wp:posOffset>
            </wp:positionV>
            <wp:extent cx="5303520" cy="2981325"/>
            <wp:effectExtent l="0" t="0" r="0" b="9525"/>
            <wp:wrapSquare wrapText="bothSides"/>
            <wp:docPr id="175101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1906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utura LT" w:hAnsi="Futura LT"/>
          <w:sz w:val="32"/>
          <w:szCs w:val="32"/>
        </w:rPr>
        <w:tab/>
      </w:r>
      <w:proofErr w:type="spellStart"/>
      <w:r>
        <w:rPr>
          <w:rFonts w:ascii="Futura LT" w:hAnsi="Futura LT"/>
          <w:sz w:val="32"/>
          <w:szCs w:val="32"/>
        </w:rPr>
        <w:t>NetPulse</w:t>
      </w:r>
      <w:proofErr w:type="spellEnd"/>
      <w:r>
        <w:rPr>
          <w:rFonts w:ascii="Futura LT" w:hAnsi="Futura LT"/>
          <w:sz w:val="32"/>
          <w:szCs w:val="32"/>
        </w:rPr>
        <w:t xml:space="preserve"> has four (4) tabs for dedicated device groups: Servers, Switches, Access Points, and Biometrics.</w:t>
      </w:r>
    </w:p>
    <w:p w14:paraId="4B9DCF14" w14:textId="054B8488" w:rsidR="004552EB" w:rsidRDefault="004552EB" w:rsidP="00E54390">
      <w:pPr>
        <w:rPr>
          <w:rFonts w:ascii="Futura LT" w:hAnsi="Futura LT"/>
          <w:sz w:val="32"/>
          <w:szCs w:val="32"/>
        </w:rPr>
      </w:pPr>
      <w:r w:rsidRPr="004552EB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7DD9429" wp14:editId="2B5DF79D">
            <wp:simplePos x="0" y="0"/>
            <wp:positionH relativeFrom="margin">
              <wp:posOffset>320040</wp:posOffset>
            </wp:positionH>
            <wp:positionV relativeFrom="paragraph">
              <wp:posOffset>3558540</wp:posOffset>
            </wp:positionV>
            <wp:extent cx="5303520" cy="2981528"/>
            <wp:effectExtent l="0" t="0" r="0" b="9525"/>
            <wp:wrapSquare wrapText="bothSides"/>
            <wp:docPr id="15921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76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1AA67" w14:textId="43EDA111" w:rsidR="004552EB" w:rsidRDefault="004552EB" w:rsidP="00E54390">
      <w:pPr>
        <w:rPr>
          <w:rFonts w:ascii="Futura LT" w:hAnsi="Futura LT"/>
          <w:sz w:val="32"/>
          <w:szCs w:val="32"/>
        </w:rPr>
      </w:pPr>
      <w:r w:rsidRPr="004552EB">
        <w:rPr>
          <w:rFonts w:ascii="Futura LT" w:hAnsi="Futura LT"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48B74AC5" wp14:editId="315BD743">
            <wp:simplePos x="0" y="0"/>
            <wp:positionH relativeFrom="margin">
              <wp:align>center</wp:align>
            </wp:positionH>
            <wp:positionV relativeFrom="paragraph">
              <wp:posOffset>3511550</wp:posOffset>
            </wp:positionV>
            <wp:extent cx="5303520" cy="2981325"/>
            <wp:effectExtent l="0" t="0" r="0" b="9525"/>
            <wp:wrapSquare wrapText="bothSides"/>
            <wp:docPr id="14439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455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2EB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1CEFC4A" wp14:editId="639A4B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03520" cy="2981528"/>
            <wp:effectExtent l="0" t="0" r="0" b="9525"/>
            <wp:wrapSquare wrapText="bothSides"/>
            <wp:docPr id="18027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7912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963C6" w14:textId="47D7BD69" w:rsidR="004552EB" w:rsidRDefault="004552EB" w:rsidP="00E54390">
      <w:pPr>
        <w:rPr>
          <w:rFonts w:ascii="Futura LT" w:hAnsi="Futura LT"/>
          <w:sz w:val="32"/>
          <w:szCs w:val="32"/>
        </w:rPr>
      </w:pPr>
    </w:p>
    <w:p w14:paraId="3AB0ADF5" w14:textId="7727E676" w:rsidR="004552EB" w:rsidRDefault="004552EB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br w:type="page"/>
      </w:r>
    </w:p>
    <w:p w14:paraId="1B519069" w14:textId="52CCAE3F" w:rsidR="004552EB" w:rsidRDefault="004552EB" w:rsidP="00E54390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  <w:u w:val="single"/>
        </w:rPr>
        <w:lastRenderedPageBreak/>
        <w:t>Others Category:</w:t>
      </w:r>
    </w:p>
    <w:p w14:paraId="438E68EC" w14:textId="6A92369F" w:rsidR="00434EDC" w:rsidRDefault="00434EDC" w:rsidP="00E54390">
      <w:pPr>
        <w:rPr>
          <w:rFonts w:ascii="Futura LT" w:hAnsi="Futura LT"/>
          <w:sz w:val="32"/>
          <w:szCs w:val="32"/>
        </w:rPr>
      </w:pPr>
      <w:r w:rsidRPr="00434EDC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0A223C1" wp14:editId="554D1C65">
            <wp:simplePos x="0" y="0"/>
            <wp:positionH relativeFrom="margin">
              <wp:posOffset>320040</wp:posOffset>
            </wp:positionH>
            <wp:positionV relativeFrom="paragraph">
              <wp:posOffset>1175385</wp:posOffset>
            </wp:positionV>
            <wp:extent cx="5303520" cy="2981325"/>
            <wp:effectExtent l="0" t="0" r="0" b="9525"/>
            <wp:wrapSquare wrapText="bothSides"/>
            <wp:docPr id="53454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932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4EDC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5EA4D1F" wp14:editId="02AF0408">
            <wp:simplePos x="0" y="0"/>
            <wp:positionH relativeFrom="margin">
              <wp:posOffset>320040</wp:posOffset>
            </wp:positionH>
            <wp:positionV relativeFrom="paragraph">
              <wp:posOffset>4403725</wp:posOffset>
            </wp:positionV>
            <wp:extent cx="5303520" cy="2981325"/>
            <wp:effectExtent l="0" t="0" r="0" b="9525"/>
            <wp:wrapSquare wrapText="bothSides"/>
            <wp:docPr id="88678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8983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utura LT" w:hAnsi="Futura LT"/>
          <w:sz w:val="32"/>
          <w:szCs w:val="32"/>
        </w:rPr>
        <w:tab/>
        <w:t>This tab’s the container of sub-categories of other devices: Desktops, Laptops, Compute Sticks. This section also has the function to add a new category and add addresses for that category.</w:t>
      </w:r>
    </w:p>
    <w:p w14:paraId="44732D43" w14:textId="0526D9E0" w:rsidR="00434EDC" w:rsidRDefault="007100AB" w:rsidP="00E54390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  <w:u w:val="single"/>
        </w:rPr>
        <w:lastRenderedPageBreak/>
        <w:t>Logs Handler and Downloader:</w:t>
      </w:r>
    </w:p>
    <w:p w14:paraId="60BD8DA5" w14:textId="780E12BA" w:rsidR="007100AB" w:rsidRDefault="000D5D87" w:rsidP="00E54390">
      <w:pPr>
        <w:rPr>
          <w:rFonts w:ascii="Futura LT" w:hAnsi="Futura LT"/>
          <w:sz w:val="32"/>
          <w:szCs w:val="32"/>
        </w:rPr>
      </w:pPr>
      <w:r w:rsidRPr="007100AB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478ED96" wp14:editId="1E066798">
            <wp:simplePos x="0" y="0"/>
            <wp:positionH relativeFrom="margin">
              <wp:posOffset>320040</wp:posOffset>
            </wp:positionH>
            <wp:positionV relativeFrom="paragraph">
              <wp:posOffset>996950</wp:posOffset>
            </wp:positionV>
            <wp:extent cx="5303520" cy="2981325"/>
            <wp:effectExtent l="0" t="0" r="0" b="9525"/>
            <wp:wrapSquare wrapText="bothSides"/>
            <wp:docPr id="51447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341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0AB">
        <w:rPr>
          <w:rFonts w:ascii="Futura LT" w:hAnsi="Futura LT"/>
          <w:sz w:val="32"/>
          <w:szCs w:val="32"/>
        </w:rPr>
        <w:tab/>
        <w:t>This section offers options to download logs for device latencies (which can be dailies or the weekly logs) and system events.</w:t>
      </w:r>
    </w:p>
    <w:p w14:paraId="75C4BA67" w14:textId="73DA5DBA" w:rsidR="000D5D87" w:rsidRDefault="000D5D87" w:rsidP="00E54390">
      <w:pPr>
        <w:rPr>
          <w:rFonts w:ascii="Futura LT" w:hAnsi="Futura LT"/>
          <w:sz w:val="32"/>
          <w:szCs w:val="32"/>
        </w:rPr>
      </w:pPr>
      <w:r w:rsidRPr="000D5D87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417B02D1" wp14:editId="630A57C6">
            <wp:simplePos x="0" y="0"/>
            <wp:positionH relativeFrom="margin">
              <wp:posOffset>320040</wp:posOffset>
            </wp:positionH>
            <wp:positionV relativeFrom="paragraph">
              <wp:posOffset>3653790</wp:posOffset>
            </wp:positionV>
            <wp:extent cx="5303520" cy="2981325"/>
            <wp:effectExtent l="0" t="0" r="0" b="9525"/>
            <wp:wrapSquare wrapText="bothSides"/>
            <wp:docPr id="134849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738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C0996" w14:textId="395FB427" w:rsidR="000D5D87" w:rsidRDefault="000D5D87" w:rsidP="00E54390">
      <w:pPr>
        <w:rPr>
          <w:rFonts w:ascii="Futura LT" w:hAnsi="Futura LT"/>
          <w:sz w:val="32"/>
          <w:szCs w:val="32"/>
        </w:rPr>
      </w:pPr>
      <w:r w:rsidRPr="000D5D87">
        <w:rPr>
          <w:rFonts w:ascii="Futura LT" w:hAnsi="Futura LT"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4D1674B8" wp14:editId="224F9B6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03520" cy="2981528"/>
            <wp:effectExtent l="0" t="0" r="0" b="9525"/>
            <wp:wrapSquare wrapText="bothSides"/>
            <wp:docPr id="17818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519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06E61" w14:textId="337C0F32" w:rsidR="007100AB" w:rsidRDefault="007100AB" w:rsidP="00E54390">
      <w:pPr>
        <w:rPr>
          <w:rFonts w:ascii="Futura LT" w:hAnsi="Futura LT"/>
          <w:sz w:val="32"/>
          <w:szCs w:val="32"/>
        </w:rPr>
      </w:pPr>
    </w:p>
    <w:p w14:paraId="18AFB1CE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191807A6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392C87FB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73A5D4C4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2A46DF0C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7F0595B5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72D307F9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1E6E337F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79216CA0" w14:textId="77777777" w:rsidR="000D5D87" w:rsidRDefault="000D5D87" w:rsidP="00E54390">
      <w:pPr>
        <w:rPr>
          <w:rFonts w:ascii="Futura LT" w:hAnsi="Futura LT"/>
          <w:sz w:val="32"/>
          <w:szCs w:val="32"/>
        </w:rPr>
      </w:pPr>
    </w:p>
    <w:p w14:paraId="5044EA32" w14:textId="77777777" w:rsidR="000D5D87" w:rsidRDefault="000D5D87" w:rsidP="00E54390">
      <w:pPr>
        <w:rPr>
          <w:rFonts w:ascii="Futura LT" w:hAnsi="Futura LT"/>
          <w:sz w:val="2"/>
          <w:szCs w:val="2"/>
          <w:u w:val="single"/>
        </w:rPr>
      </w:pPr>
    </w:p>
    <w:p w14:paraId="7329B69D" w14:textId="77777777" w:rsidR="000D5D87" w:rsidRPr="000D5D87" w:rsidRDefault="000D5D87" w:rsidP="00E54390">
      <w:pPr>
        <w:rPr>
          <w:rFonts w:ascii="Futura LT" w:hAnsi="Futura LT"/>
          <w:sz w:val="2"/>
          <w:szCs w:val="2"/>
          <w:u w:val="single"/>
        </w:rPr>
      </w:pPr>
    </w:p>
    <w:p w14:paraId="3B8C6CC7" w14:textId="12513402" w:rsidR="000D5D87" w:rsidRDefault="000D5D87" w:rsidP="00E54390">
      <w:pPr>
        <w:rPr>
          <w:rFonts w:ascii="Futura LT" w:hAnsi="Futura LT"/>
          <w:sz w:val="32"/>
          <w:szCs w:val="32"/>
          <w:u w:val="single"/>
        </w:rPr>
      </w:pPr>
      <w:r>
        <w:rPr>
          <w:rFonts w:ascii="Futura LT" w:hAnsi="Futura LT"/>
          <w:sz w:val="32"/>
          <w:szCs w:val="32"/>
          <w:u w:val="single"/>
        </w:rPr>
        <w:lastRenderedPageBreak/>
        <w:t>Edit IP Addresses:</w:t>
      </w:r>
    </w:p>
    <w:p w14:paraId="64FF3BFD" w14:textId="37AB17D0" w:rsidR="000D5D87" w:rsidRDefault="00477764" w:rsidP="00E54390">
      <w:pPr>
        <w:rPr>
          <w:rFonts w:ascii="Futura LT" w:hAnsi="Futura LT"/>
          <w:sz w:val="32"/>
          <w:szCs w:val="32"/>
        </w:rPr>
      </w:pPr>
      <w:r w:rsidRPr="00477764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5FADAAF2" wp14:editId="596418E2">
            <wp:simplePos x="0" y="0"/>
            <wp:positionH relativeFrom="margin">
              <wp:posOffset>320040</wp:posOffset>
            </wp:positionH>
            <wp:positionV relativeFrom="paragraph">
              <wp:posOffset>1121410</wp:posOffset>
            </wp:positionV>
            <wp:extent cx="5303520" cy="2981325"/>
            <wp:effectExtent l="0" t="0" r="0" b="9525"/>
            <wp:wrapSquare wrapText="bothSides"/>
            <wp:docPr id="9892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0239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D87">
        <w:rPr>
          <w:rFonts w:ascii="Futura LT" w:hAnsi="Futura LT"/>
          <w:sz w:val="32"/>
          <w:szCs w:val="32"/>
        </w:rPr>
        <w:tab/>
      </w:r>
      <w:proofErr w:type="spellStart"/>
      <w:r w:rsidR="000D5D87">
        <w:rPr>
          <w:rFonts w:ascii="Futura LT" w:hAnsi="Futura LT"/>
          <w:sz w:val="32"/>
          <w:szCs w:val="32"/>
        </w:rPr>
        <w:t>NetPulse</w:t>
      </w:r>
      <w:proofErr w:type="spellEnd"/>
      <w:r w:rsidR="000D5D87">
        <w:rPr>
          <w:rFonts w:ascii="Futura LT" w:hAnsi="Futura LT"/>
          <w:sz w:val="32"/>
          <w:szCs w:val="32"/>
        </w:rPr>
        <w:t xml:space="preserve"> utilizes two different text files for saving device lists: one for the dedicated categories and another for the others. This function enables the user to edit those text files directly</w:t>
      </w:r>
      <w:r>
        <w:rPr>
          <w:rFonts w:ascii="Futura LT" w:hAnsi="Futura LT"/>
          <w:sz w:val="32"/>
          <w:szCs w:val="32"/>
        </w:rPr>
        <w:t>.</w:t>
      </w:r>
    </w:p>
    <w:p w14:paraId="5A280D36" w14:textId="68A9082A" w:rsidR="00A83C0F" w:rsidRDefault="00477764" w:rsidP="00E54390">
      <w:pPr>
        <w:rPr>
          <w:rFonts w:ascii="Futura LT" w:hAnsi="Futura LT"/>
          <w:sz w:val="32"/>
          <w:szCs w:val="32"/>
        </w:rPr>
      </w:pPr>
      <w:r w:rsidRPr="00477764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778DAC52" wp14:editId="4010A3AE">
            <wp:simplePos x="0" y="0"/>
            <wp:positionH relativeFrom="margin">
              <wp:align>center</wp:align>
            </wp:positionH>
            <wp:positionV relativeFrom="paragraph">
              <wp:posOffset>3329305</wp:posOffset>
            </wp:positionV>
            <wp:extent cx="5303520" cy="2981325"/>
            <wp:effectExtent l="0" t="0" r="0" b="9525"/>
            <wp:wrapSquare wrapText="bothSides"/>
            <wp:docPr id="109386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477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EEE3B" w14:textId="478F2232" w:rsidR="00477764" w:rsidRDefault="00FB20B9" w:rsidP="00E54390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  <w:u w:val="single"/>
        </w:rPr>
        <w:lastRenderedPageBreak/>
        <w:t>Edit Account Credentials:</w:t>
      </w:r>
    </w:p>
    <w:p w14:paraId="30E8576F" w14:textId="5EEC1100" w:rsidR="00FB20B9" w:rsidRDefault="00D456BE" w:rsidP="00E54390">
      <w:pPr>
        <w:rPr>
          <w:rFonts w:ascii="Futura LT" w:hAnsi="Futura LT"/>
          <w:sz w:val="32"/>
          <w:szCs w:val="32"/>
        </w:rPr>
      </w:pPr>
      <w:r w:rsidRPr="00FB20B9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6D48075F" wp14:editId="435E3F09">
            <wp:simplePos x="0" y="0"/>
            <wp:positionH relativeFrom="margin">
              <wp:posOffset>320040</wp:posOffset>
            </wp:positionH>
            <wp:positionV relativeFrom="paragraph">
              <wp:posOffset>889635</wp:posOffset>
            </wp:positionV>
            <wp:extent cx="5303520" cy="2981325"/>
            <wp:effectExtent l="0" t="0" r="0" b="9525"/>
            <wp:wrapSquare wrapText="bothSides"/>
            <wp:docPr id="7565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0183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B9">
        <w:rPr>
          <w:rFonts w:ascii="Futura LT" w:hAnsi="Futura LT"/>
          <w:sz w:val="32"/>
          <w:szCs w:val="32"/>
        </w:rPr>
        <w:tab/>
        <w:t>This tab displays the credential form, where the user can edit or update their account credentials.</w:t>
      </w:r>
    </w:p>
    <w:p w14:paraId="39E4CAE5" w14:textId="7B329787" w:rsidR="00D456BE" w:rsidRDefault="00D456BE" w:rsidP="00E54390">
      <w:pPr>
        <w:rPr>
          <w:rFonts w:ascii="Futura LT" w:hAnsi="Futura LT"/>
          <w:sz w:val="32"/>
          <w:szCs w:val="32"/>
        </w:rPr>
      </w:pPr>
    </w:p>
    <w:p w14:paraId="414A7D88" w14:textId="35B77E85" w:rsidR="00FB20B9" w:rsidRDefault="00FB20B9" w:rsidP="00E54390">
      <w:pPr>
        <w:rPr>
          <w:rFonts w:ascii="Futura LT" w:hAnsi="Futura LT"/>
          <w:sz w:val="32"/>
          <w:szCs w:val="32"/>
        </w:rPr>
      </w:pPr>
    </w:p>
    <w:p w14:paraId="2804AB1C" w14:textId="77777777" w:rsidR="009F695D" w:rsidRDefault="009F695D" w:rsidP="00E54390">
      <w:pPr>
        <w:rPr>
          <w:rFonts w:ascii="Futura LT" w:hAnsi="Futura LT"/>
          <w:sz w:val="32"/>
          <w:szCs w:val="32"/>
        </w:rPr>
      </w:pPr>
    </w:p>
    <w:p w14:paraId="669495F0" w14:textId="77777777" w:rsidR="009F695D" w:rsidRDefault="009F695D" w:rsidP="00E54390">
      <w:pPr>
        <w:rPr>
          <w:rFonts w:ascii="Futura LT" w:hAnsi="Futura LT"/>
          <w:sz w:val="32"/>
          <w:szCs w:val="32"/>
        </w:rPr>
      </w:pPr>
    </w:p>
    <w:p w14:paraId="2650DBFD" w14:textId="77777777" w:rsidR="009F695D" w:rsidRDefault="009F695D" w:rsidP="00E54390">
      <w:pPr>
        <w:rPr>
          <w:rFonts w:ascii="Futura LT" w:hAnsi="Futura LT"/>
          <w:sz w:val="32"/>
          <w:szCs w:val="32"/>
        </w:rPr>
      </w:pPr>
    </w:p>
    <w:p w14:paraId="2D679316" w14:textId="77777777" w:rsidR="009F695D" w:rsidRDefault="009F695D" w:rsidP="00E54390">
      <w:pPr>
        <w:rPr>
          <w:rFonts w:ascii="Futura LT" w:hAnsi="Futura LT"/>
          <w:sz w:val="32"/>
          <w:szCs w:val="32"/>
        </w:rPr>
      </w:pPr>
    </w:p>
    <w:p w14:paraId="1C008B7E" w14:textId="77777777" w:rsidR="009F695D" w:rsidRDefault="009F695D" w:rsidP="00E54390">
      <w:pPr>
        <w:rPr>
          <w:rFonts w:ascii="Futura LT" w:hAnsi="Futura LT"/>
          <w:sz w:val="32"/>
          <w:szCs w:val="32"/>
        </w:rPr>
      </w:pPr>
    </w:p>
    <w:p w14:paraId="3D0D34AF" w14:textId="77777777" w:rsidR="009F695D" w:rsidRDefault="009F695D" w:rsidP="00E54390">
      <w:pPr>
        <w:rPr>
          <w:rFonts w:ascii="Futura LT" w:hAnsi="Futura LT"/>
          <w:sz w:val="32"/>
          <w:szCs w:val="32"/>
        </w:rPr>
      </w:pPr>
    </w:p>
    <w:p w14:paraId="3CA0D4AF" w14:textId="77777777" w:rsidR="009F695D" w:rsidRDefault="009F695D" w:rsidP="00E54390">
      <w:pPr>
        <w:rPr>
          <w:rFonts w:ascii="Futura LT" w:hAnsi="Futura LT"/>
          <w:sz w:val="2"/>
          <w:szCs w:val="2"/>
        </w:rPr>
      </w:pPr>
    </w:p>
    <w:p w14:paraId="48BA05DE" w14:textId="14F266FA" w:rsidR="009F695D" w:rsidRPr="009F695D" w:rsidRDefault="009F695D" w:rsidP="00E54390">
      <w:pPr>
        <w:rPr>
          <w:rFonts w:ascii="Futura LT" w:hAnsi="Futura LT"/>
          <w:sz w:val="2"/>
          <w:szCs w:val="2"/>
        </w:rPr>
      </w:pPr>
    </w:p>
    <w:p w14:paraId="035CB839" w14:textId="2851C184" w:rsidR="00D456BE" w:rsidRDefault="00D456BE" w:rsidP="00E54390">
      <w:pPr>
        <w:rPr>
          <w:rFonts w:ascii="Futura LT" w:hAnsi="Futura LT"/>
          <w:sz w:val="32"/>
          <w:szCs w:val="32"/>
          <w:u w:val="single"/>
        </w:rPr>
      </w:pPr>
      <w:proofErr w:type="spellStart"/>
      <w:r>
        <w:rPr>
          <w:rFonts w:ascii="Futura LT" w:hAnsi="Futura LT"/>
          <w:sz w:val="32"/>
          <w:szCs w:val="32"/>
          <w:u w:val="single"/>
        </w:rPr>
        <w:t>NetPulse</w:t>
      </w:r>
      <w:proofErr w:type="spellEnd"/>
      <w:r>
        <w:rPr>
          <w:rFonts w:ascii="Futura LT" w:hAnsi="Futura LT"/>
          <w:sz w:val="32"/>
          <w:szCs w:val="32"/>
          <w:u w:val="single"/>
        </w:rPr>
        <w:t xml:space="preserve"> Notification System:</w:t>
      </w:r>
    </w:p>
    <w:p w14:paraId="41D93D0F" w14:textId="1C415AA3" w:rsidR="00D456BE" w:rsidRDefault="009F695D" w:rsidP="00E54390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ab/>
      </w:r>
      <w:proofErr w:type="spellStart"/>
      <w:r>
        <w:rPr>
          <w:rFonts w:ascii="Futura LT" w:hAnsi="Futura LT"/>
          <w:sz w:val="32"/>
          <w:szCs w:val="32"/>
        </w:rPr>
        <w:t>NetPulse</w:t>
      </w:r>
      <w:proofErr w:type="spellEnd"/>
      <w:r>
        <w:rPr>
          <w:rFonts w:ascii="Futura LT" w:hAnsi="Futura LT"/>
          <w:sz w:val="32"/>
          <w:szCs w:val="32"/>
        </w:rPr>
        <w:t xml:space="preserve"> utilizes both visual and sound queues to notify the user of offline or downed devices. Each section shows number badges that corresponds number of offline devices.</w:t>
      </w:r>
    </w:p>
    <w:p w14:paraId="5865B5A3" w14:textId="04BA7D46" w:rsidR="00F04D99" w:rsidRDefault="006A098E" w:rsidP="00E54390">
      <w:pPr>
        <w:rPr>
          <w:rFonts w:ascii="Futura LT" w:hAnsi="Futura LT"/>
          <w:sz w:val="32"/>
          <w:szCs w:val="32"/>
        </w:rPr>
      </w:pPr>
      <w:r w:rsidRPr="006A098E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164A5A9" wp14:editId="1F00D1A9">
            <wp:simplePos x="0" y="0"/>
            <wp:positionH relativeFrom="margin">
              <wp:posOffset>2057400</wp:posOffset>
            </wp:positionH>
            <wp:positionV relativeFrom="paragraph">
              <wp:posOffset>67310</wp:posOffset>
            </wp:positionV>
            <wp:extent cx="1828800" cy="1358829"/>
            <wp:effectExtent l="0" t="0" r="0" b="0"/>
            <wp:wrapSquare wrapText="bothSides"/>
            <wp:docPr id="78603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60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6C8FA" w14:textId="0995C472" w:rsidR="006A098E" w:rsidRDefault="006A098E" w:rsidP="006A098E">
      <w:pPr>
        <w:rPr>
          <w:rFonts w:ascii="Futura LT" w:hAnsi="Futura LT"/>
          <w:sz w:val="32"/>
          <w:szCs w:val="32"/>
        </w:rPr>
      </w:pPr>
    </w:p>
    <w:p w14:paraId="1B2F1B00" w14:textId="77777777" w:rsidR="006A098E" w:rsidRDefault="006A098E" w:rsidP="006A098E">
      <w:pPr>
        <w:rPr>
          <w:rFonts w:ascii="Futura LT" w:hAnsi="Futura LT"/>
          <w:sz w:val="32"/>
          <w:szCs w:val="32"/>
        </w:rPr>
      </w:pPr>
    </w:p>
    <w:p w14:paraId="19E23E53" w14:textId="7C8D63B2" w:rsidR="006A098E" w:rsidRDefault="006A098E" w:rsidP="006A098E">
      <w:pPr>
        <w:rPr>
          <w:rFonts w:ascii="Futura LT" w:hAnsi="Futura LT"/>
          <w:sz w:val="32"/>
          <w:szCs w:val="32"/>
        </w:rPr>
      </w:pPr>
    </w:p>
    <w:p w14:paraId="6EB9B782" w14:textId="28BFFCD2" w:rsidR="006A098E" w:rsidRDefault="006A098E" w:rsidP="006A098E">
      <w:pPr>
        <w:rPr>
          <w:rFonts w:ascii="Futura LT" w:hAnsi="Futura LT"/>
          <w:sz w:val="32"/>
          <w:szCs w:val="32"/>
        </w:rPr>
      </w:pPr>
      <w:r w:rsidRPr="006A098E">
        <w:rPr>
          <w:rFonts w:ascii="Futura LT" w:hAnsi="Futura LT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3EE109C" wp14:editId="7D780301">
            <wp:simplePos x="0" y="0"/>
            <wp:positionH relativeFrom="margin">
              <wp:align>center</wp:align>
            </wp:positionH>
            <wp:positionV relativeFrom="paragraph">
              <wp:posOffset>1493520</wp:posOffset>
            </wp:positionV>
            <wp:extent cx="5303520" cy="2981325"/>
            <wp:effectExtent l="0" t="0" r="0" b="9525"/>
            <wp:wrapSquare wrapText="bothSides"/>
            <wp:docPr id="138150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750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utura LT" w:hAnsi="Futura LT"/>
          <w:sz w:val="32"/>
          <w:szCs w:val="32"/>
        </w:rPr>
        <w:tab/>
        <w:t>A quick sound notification will also play for dedicated sections if a device failed to send back a response to the system. The system also has a self-monitoring notification overlay that will pop up if the server goes offline or failed to connect to the local network mesh.</w:t>
      </w:r>
    </w:p>
    <w:p w14:paraId="3EA86A7B" w14:textId="77777777" w:rsidR="00067363" w:rsidRPr="00067363" w:rsidRDefault="00067363" w:rsidP="00067363">
      <w:p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lastRenderedPageBreak/>
        <w:tab/>
      </w:r>
      <w:r w:rsidRPr="00067363">
        <w:rPr>
          <w:rFonts w:ascii="Futura LT" w:hAnsi="Futura LT"/>
          <w:sz w:val="32"/>
          <w:szCs w:val="32"/>
        </w:rPr>
        <w:t>If the Alert Triggers:</w:t>
      </w:r>
    </w:p>
    <w:p w14:paraId="5E09C2E1" w14:textId="77777777" w:rsidR="00067363" w:rsidRPr="00067363" w:rsidRDefault="00067363" w:rsidP="00067363">
      <w:pPr>
        <w:ind w:left="1440"/>
        <w:rPr>
          <w:rFonts w:ascii="Futura LT" w:hAnsi="Futura LT"/>
          <w:sz w:val="32"/>
          <w:szCs w:val="32"/>
        </w:rPr>
      </w:pPr>
      <w:r w:rsidRPr="00067363">
        <w:rPr>
          <w:rFonts w:ascii="Futura LT" w:hAnsi="Futura LT"/>
          <w:sz w:val="32"/>
          <w:szCs w:val="32"/>
        </w:rPr>
        <w:t>1.</w:t>
      </w:r>
      <w:r w:rsidRPr="00067363">
        <w:rPr>
          <w:rFonts w:ascii="Futura LT" w:hAnsi="Futura LT"/>
          <w:sz w:val="32"/>
          <w:szCs w:val="32"/>
        </w:rPr>
        <w:tab/>
        <w:t>Check XAMPP Services: Ensure both Apache and MySQL are running.</w:t>
      </w:r>
    </w:p>
    <w:p w14:paraId="3786158B" w14:textId="77777777" w:rsidR="00067363" w:rsidRPr="00067363" w:rsidRDefault="00067363" w:rsidP="00067363">
      <w:pPr>
        <w:ind w:left="1440"/>
        <w:rPr>
          <w:rFonts w:ascii="Futura LT" w:hAnsi="Futura LT"/>
          <w:sz w:val="32"/>
          <w:szCs w:val="32"/>
        </w:rPr>
      </w:pPr>
      <w:r w:rsidRPr="00067363">
        <w:rPr>
          <w:rFonts w:ascii="Futura LT" w:hAnsi="Futura LT"/>
          <w:sz w:val="32"/>
          <w:szCs w:val="32"/>
        </w:rPr>
        <w:t>2.</w:t>
      </w:r>
      <w:r w:rsidRPr="00067363">
        <w:rPr>
          <w:rFonts w:ascii="Futura LT" w:hAnsi="Futura LT"/>
          <w:sz w:val="32"/>
          <w:szCs w:val="32"/>
        </w:rPr>
        <w:tab/>
        <w:t>Verify exec() Permissions: The backend uses the PHP exec() command to run system pings. Ensure this is not disabled in your php.ini file.</w:t>
      </w:r>
    </w:p>
    <w:p w14:paraId="2DF54D3D" w14:textId="77777777" w:rsidR="00067363" w:rsidRPr="00067363" w:rsidRDefault="00067363" w:rsidP="00067363">
      <w:pPr>
        <w:ind w:left="1440"/>
        <w:rPr>
          <w:rFonts w:ascii="Futura LT" w:hAnsi="Futura LT"/>
          <w:sz w:val="32"/>
          <w:szCs w:val="32"/>
        </w:rPr>
      </w:pPr>
      <w:r w:rsidRPr="00067363">
        <w:rPr>
          <w:rFonts w:ascii="Futura LT" w:hAnsi="Futura LT"/>
          <w:sz w:val="32"/>
          <w:szCs w:val="32"/>
        </w:rPr>
        <w:t>3.</w:t>
      </w:r>
      <w:r w:rsidRPr="00067363">
        <w:rPr>
          <w:rFonts w:ascii="Futura LT" w:hAnsi="Futura LT"/>
          <w:sz w:val="32"/>
          <w:szCs w:val="32"/>
        </w:rPr>
        <w:tab/>
        <w:t>Network Scope: Ensure the server hosting the app is on a network segment that can "reach" the target IPs (Servers, Switches, Biometrics).</w:t>
      </w:r>
    </w:p>
    <w:p w14:paraId="42B1B704" w14:textId="36A0EB89" w:rsidR="00067363" w:rsidRDefault="00067363" w:rsidP="00067363">
      <w:pPr>
        <w:ind w:left="1440"/>
        <w:rPr>
          <w:rFonts w:ascii="Futura LT" w:hAnsi="Futura LT"/>
          <w:sz w:val="32"/>
          <w:szCs w:val="32"/>
        </w:rPr>
      </w:pPr>
      <w:r w:rsidRPr="00067363">
        <w:rPr>
          <w:rFonts w:ascii="Futura LT" w:hAnsi="Futura LT"/>
          <w:sz w:val="32"/>
          <w:szCs w:val="32"/>
        </w:rPr>
        <w:t>4.</w:t>
      </w:r>
      <w:r w:rsidRPr="00067363">
        <w:rPr>
          <w:rFonts w:ascii="Futura LT" w:hAnsi="Futura LT"/>
          <w:sz w:val="32"/>
          <w:szCs w:val="32"/>
        </w:rPr>
        <w:tab/>
        <w:t>Host Network Connectivity: Check if host device is connected to a valid network connection</w:t>
      </w:r>
    </w:p>
    <w:p w14:paraId="7D25113D" w14:textId="503F5580" w:rsidR="006A098E" w:rsidRDefault="006A098E" w:rsidP="006A098E">
      <w:pPr>
        <w:rPr>
          <w:rFonts w:ascii="Futura LT" w:hAnsi="Futura LT"/>
          <w:sz w:val="32"/>
          <w:szCs w:val="32"/>
        </w:rPr>
      </w:pPr>
    </w:p>
    <w:p w14:paraId="3B31781A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732A465F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58A09993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737F8B52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3FE20221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1725E284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0EBE00DB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1549FE88" w14:textId="77777777" w:rsidR="00067363" w:rsidRDefault="00067363" w:rsidP="006A098E">
      <w:pPr>
        <w:rPr>
          <w:rFonts w:ascii="Futura LT" w:hAnsi="Futura LT"/>
          <w:sz w:val="32"/>
          <w:szCs w:val="32"/>
        </w:rPr>
      </w:pPr>
    </w:p>
    <w:p w14:paraId="51E18035" w14:textId="4E7E5BAE" w:rsidR="00067363" w:rsidRDefault="00067363" w:rsidP="006A098E">
      <w:pPr>
        <w:rPr>
          <w:rFonts w:ascii="Futura LT" w:hAnsi="Futura LT"/>
        </w:rPr>
      </w:pPr>
      <w:r>
        <w:rPr>
          <w:rFonts w:ascii="Futura LT" w:hAnsi="Futura LT"/>
        </w:rPr>
        <w:lastRenderedPageBreak/>
        <w:pict w14:anchorId="53005309">
          <v:rect id="_x0000_i1058" style="width:0;height:1.5pt" o:hralign="center" o:hrstd="t" o:hr="t" fillcolor="#a0a0a0" stroked="f"/>
        </w:pict>
      </w:r>
    </w:p>
    <w:p w14:paraId="4D096156" w14:textId="77777777" w:rsidR="00067363" w:rsidRPr="00067363" w:rsidRDefault="00067363" w:rsidP="00067363">
      <w:pPr>
        <w:rPr>
          <w:rFonts w:ascii="Futura LT" w:hAnsi="Futura LT"/>
          <w:b/>
          <w:bCs/>
          <w:sz w:val="32"/>
          <w:szCs w:val="32"/>
        </w:rPr>
      </w:pPr>
      <w:r w:rsidRPr="00067363">
        <w:rPr>
          <w:rFonts w:ascii="Futura LT" w:hAnsi="Futura LT"/>
          <w:b/>
          <w:bCs/>
          <w:sz w:val="32"/>
          <w:szCs w:val="32"/>
        </w:rPr>
        <w:t>Security &amp; Stability</w:t>
      </w:r>
    </w:p>
    <w:p w14:paraId="7BE80EC2" w14:textId="77777777" w:rsidR="00067363" w:rsidRPr="00067363" w:rsidRDefault="00067363" w:rsidP="00067363">
      <w:pPr>
        <w:numPr>
          <w:ilvl w:val="0"/>
          <w:numId w:val="6"/>
        </w:numPr>
        <w:rPr>
          <w:rFonts w:ascii="Futura LT" w:hAnsi="Futura LT"/>
          <w:sz w:val="32"/>
          <w:szCs w:val="32"/>
        </w:rPr>
      </w:pPr>
      <w:r w:rsidRPr="00067363">
        <w:rPr>
          <w:rFonts w:ascii="Futura LT" w:hAnsi="Futura LT"/>
          <w:sz w:val="32"/>
          <w:szCs w:val="32"/>
        </w:rPr>
        <w:t>Auto-Logout: A "Heartbeat" script (userHeartbeat.js) monitors admin activity. If the browser tab is closed and inactive for 15 seconds, the session is destroyed and user is automatically logged out for security.</w:t>
      </w:r>
    </w:p>
    <w:p w14:paraId="108B259C" w14:textId="77777777" w:rsidR="00067363" w:rsidRDefault="00067363" w:rsidP="00067363">
      <w:pPr>
        <w:numPr>
          <w:ilvl w:val="0"/>
          <w:numId w:val="6"/>
        </w:numPr>
        <w:rPr>
          <w:rFonts w:ascii="Futura LT" w:hAnsi="Futura LT"/>
          <w:sz w:val="32"/>
          <w:szCs w:val="32"/>
        </w:rPr>
      </w:pPr>
      <w:r w:rsidRPr="00067363">
        <w:rPr>
          <w:rFonts w:ascii="Futura LT" w:hAnsi="Futura LT"/>
          <w:sz w:val="32"/>
          <w:szCs w:val="32"/>
        </w:rPr>
        <w:t>System Watchdog: A background script (systemWatchdog.js) ensures the application logic remains active and alerts the IT admin if the monitoring process stalls.</w:t>
      </w:r>
    </w:p>
    <w:p w14:paraId="47BE3EC1" w14:textId="28A6E1A7" w:rsidR="00741491" w:rsidRDefault="00741491" w:rsidP="00067363">
      <w:pPr>
        <w:numPr>
          <w:ilvl w:val="0"/>
          <w:numId w:val="6"/>
        </w:numPr>
        <w:rPr>
          <w:rFonts w:ascii="Futura LT" w:hAnsi="Futura LT"/>
          <w:sz w:val="32"/>
          <w:szCs w:val="32"/>
        </w:rPr>
      </w:pPr>
      <w:r>
        <w:rPr>
          <w:rFonts w:ascii="Futura LT" w:hAnsi="Futura LT"/>
          <w:sz w:val="32"/>
          <w:szCs w:val="32"/>
        </w:rPr>
        <w:t xml:space="preserve">php.ini: Ensure </w:t>
      </w:r>
      <w:proofErr w:type="spellStart"/>
      <w:r>
        <w:rPr>
          <w:rFonts w:ascii="Futura LT" w:hAnsi="Futura LT"/>
          <w:sz w:val="32"/>
          <w:szCs w:val="32"/>
        </w:rPr>
        <w:t>pdo</w:t>
      </w:r>
      <w:proofErr w:type="spellEnd"/>
      <w:r>
        <w:rPr>
          <w:rFonts w:ascii="Futura LT" w:hAnsi="Futura LT"/>
          <w:sz w:val="32"/>
          <w:szCs w:val="32"/>
        </w:rPr>
        <w:t xml:space="preserve">, </w:t>
      </w:r>
      <w:proofErr w:type="spellStart"/>
      <w:r>
        <w:rPr>
          <w:rFonts w:ascii="Futura LT" w:hAnsi="Futura LT"/>
          <w:sz w:val="32"/>
          <w:szCs w:val="32"/>
        </w:rPr>
        <w:t>pdo_mysql</w:t>
      </w:r>
      <w:proofErr w:type="spellEnd"/>
      <w:r>
        <w:rPr>
          <w:rFonts w:ascii="Futura LT" w:hAnsi="Futura LT"/>
          <w:sz w:val="32"/>
          <w:szCs w:val="32"/>
        </w:rPr>
        <w:t xml:space="preserve">, </w:t>
      </w:r>
      <w:proofErr w:type="spellStart"/>
      <w:r>
        <w:rPr>
          <w:rFonts w:ascii="Futura LT" w:hAnsi="Futura LT"/>
          <w:sz w:val="32"/>
          <w:szCs w:val="32"/>
        </w:rPr>
        <w:t>json</w:t>
      </w:r>
      <w:proofErr w:type="spellEnd"/>
      <w:r>
        <w:rPr>
          <w:rFonts w:ascii="Futura LT" w:hAnsi="Futura LT"/>
          <w:sz w:val="32"/>
          <w:szCs w:val="32"/>
        </w:rPr>
        <w:t xml:space="preserve">, session, and zip extensions are enabled in server’s </w:t>
      </w:r>
      <w:proofErr w:type="spellStart"/>
      <w:r>
        <w:rPr>
          <w:rFonts w:ascii="Futura LT" w:hAnsi="Futura LT"/>
          <w:sz w:val="32"/>
          <w:szCs w:val="32"/>
        </w:rPr>
        <w:t>php</w:t>
      </w:r>
      <w:proofErr w:type="spellEnd"/>
      <w:r>
        <w:rPr>
          <w:rFonts w:ascii="Futura LT" w:hAnsi="Futura LT"/>
          <w:sz w:val="32"/>
          <w:szCs w:val="32"/>
        </w:rPr>
        <w:t xml:space="preserve"> configuration file.</w:t>
      </w:r>
    </w:p>
    <w:p w14:paraId="586565FE" w14:textId="28D88073" w:rsidR="00067363" w:rsidRDefault="00067363" w:rsidP="00067363">
      <w:pPr>
        <w:rPr>
          <w:rFonts w:ascii="Futura LT" w:hAnsi="Futura LT"/>
        </w:rPr>
      </w:pPr>
      <w:r>
        <w:rPr>
          <w:rFonts w:ascii="Futura LT" w:hAnsi="Futura LT"/>
        </w:rPr>
        <w:pict w14:anchorId="450696EB">
          <v:rect id="_x0000_i1061" style="width:0;height:1.5pt" o:hralign="center" o:hrstd="t" o:hr="t" fillcolor="#a0a0a0" stroked="f"/>
        </w:pict>
      </w:r>
    </w:p>
    <w:p w14:paraId="7C7DFDD3" w14:textId="7D1BCDE4" w:rsidR="002D7248" w:rsidRPr="002D7248" w:rsidRDefault="002D7248" w:rsidP="00067363">
      <w:pPr>
        <w:rPr>
          <w:rFonts w:ascii="Futura LT" w:hAnsi="Futura LT"/>
          <w:sz w:val="32"/>
          <w:szCs w:val="32"/>
        </w:rPr>
      </w:pPr>
      <w:r w:rsidRPr="002D7248">
        <w:rPr>
          <w:rFonts w:ascii="Futura LT" w:hAnsi="Futura LT"/>
          <w:sz w:val="32"/>
          <w:szCs w:val="32"/>
        </w:rPr>
        <w:t>N</w:t>
      </w:r>
      <w:r w:rsidRPr="002D7248">
        <w:rPr>
          <w:rFonts w:ascii="Futura LT" w:hAnsi="Futura LT"/>
          <w:sz w:val="32"/>
          <w:szCs w:val="32"/>
        </w:rPr>
        <w:t>ote: When migrating to a permanent company server, ensure the folder permissions allow the web server (Apache) to write to the local text files and the database directory.</w:t>
      </w:r>
    </w:p>
    <w:p w14:paraId="54B25FD0" w14:textId="77777777" w:rsidR="00067363" w:rsidRPr="00067363" w:rsidRDefault="00067363" w:rsidP="00067363">
      <w:pPr>
        <w:rPr>
          <w:rFonts w:ascii="Futura LT" w:hAnsi="Futura LT"/>
          <w:sz w:val="32"/>
          <w:szCs w:val="32"/>
        </w:rPr>
      </w:pPr>
    </w:p>
    <w:p w14:paraId="0CFD4B76" w14:textId="77777777" w:rsidR="00067363" w:rsidRPr="006A098E" w:rsidRDefault="00067363" w:rsidP="006A098E">
      <w:pPr>
        <w:rPr>
          <w:rFonts w:ascii="Futura LT" w:hAnsi="Futura LT"/>
          <w:sz w:val="32"/>
          <w:szCs w:val="32"/>
        </w:rPr>
      </w:pPr>
    </w:p>
    <w:sectPr w:rsidR="00067363" w:rsidRPr="006A098E" w:rsidSect="007555B4">
      <w:headerReference w:type="default" r:id="rId2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74EE" w14:textId="77777777" w:rsidR="00E5728C" w:rsidRDefault="00E5728C" w:rsidP="00741087">
      <w:pPr>
        <w:spacing w:after="0" w:line="240" w:lineRule="auto"/>
      </w:pPr>
      <w:r>
        <w:separator/>
      </w:r>
    </w:p>
  </w:endnote>
  <w:endnote w:type="continuationSeparator" w:id="0">
    <w:p w14:paraId="6E6011AF" w14:textId="77777777" w:rsidR="00E5728C" w:rsidRDefault="00E5728C" w:rsidP="00741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 LT">
    <w:panose1 w:val="02000503000000000000"/>
    <w:charset w:val="00"/>
    <w:family w:val="auto"/>
    <w:pitch w:val="variable"/>
    <w:sig w:usb0="A00000AF" w:usb1="4000004A" w:usb2="00000000" w:usb3="00000000" w:csb0="00000111" w:csb1="00000000"/>
  </w:font>
  <w:font w:name="Futura">
    <w:altName w:val="Century Gothic"/>
    <w:panose1 w:val="02020800000000000000"/>
    <w:charset w:val="00"/>
    <w:family w:val="roman"/>
    <w:pitch w:val="variable"/>
    <w:sig w:usb0="20000A87" w:usb1="08000000" w:usb2="00000008" w:usb3="00000000" w:csb0="00000101" w:csb1="00000000"/>
  </w:font>
  <w:font w:name="Futura Std Book">
    <w:panose1 w:val="020B0802020204020204"/>
    <w:charset w:val="00"/>
    <w:family w:val="swiss"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A61D6" w14:textId="77777777" w:rsidR="00E5728C" w:rsidRDefault="00E5728C" w:rsidP="00741087">
      <w:pPr>
        <w:spacing w:after="0" w:line="240" w:lineRule="auto"/>
      </w:pPr>
      <w:r>
        <w:separator/>
      </w:r>
    </w:p>
  </w:footnote>
  <w:footnote w:type="continuationSeparator" w:id="0">
    <w:p w14:paraId="02395289" w14:textId="77777777" w:rsidR="00E5728C" w:rsidRDefault="00E5728C" w:rsidP="00741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7E74" w14:textId="6F8ED41B" w:rsidR="00741087" w:rsidRPr="00C65631" w:rsidRDefault="00741087" w:rsidP="00741087">
    <w:pPr>
      <w:jc w:val="center"/>
      <w:rPr>
        <w:rFonts w:ascii="Futura" w:hAnsi="Futura"/>
        <w:sz w:val="8"/>
        <w:szCs w:val="2"/>
      </w:rPr>
    </w:pPr>
    <w:r w:rsidRPr="00C65631">
      <w:rPr>
        <w:noProof/>
        <w:sz w:val="52"/>
        <w:szCs w:val="52"/>
      </w:rPr>
      <w:drawing>
        <wp:anchor distT="0" distB="0" distL="114300" distR="114300" simplePos="0" relativeHeight="251659264" behindDoc="0" locked="0" layoutInCell="1" allowOverlap="1" wp14:anchorId="4B8BA62C" wp14:editId="72085275">
          <wp:simplePos x="0" y="0"/>
          <wp:positionH relativeFrom="margin">
            <wp:align>left</wp:align>
          </wp:positionH>
          <wp:positionV relativeFrom="paragraph">
            <wp:posOffset>22987</wp:posOffset>
          </wp:positionV>
          <wp:extent cx="938865" cy="627942"/>
          <wp:effectExtent l="0" t="0" r="0" b="1270"/>
          <wp:wrapSquare wrapText="bothSides"/>
          <wp:docPr id="5680156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015659" name="Picture 5680156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865" cy="627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67A0AB" w14:textId="25DB5023" w:rsidR="00741087" w:rsidRPr="00C65631" w:rsidRDefault="00741087" w:rsidP="00741087">
    <w:pPr>
      <w:jc w:val="center"/>
      <w:rPr>
        <w:rFonts w:ascii="Futura Std Book" w:hAnsi="Futura Std Book"/>
        <w:sz w:val="48"/>
        <w:szCs w:val="48"/>
      </w:rPr>
    </w:pPr>
    <w:r w:rsidRPr="00C65631">
      <w:rPr>
        <w:rFonts w:ascii="Futura Std Book" w:hAnsi="Futura Std Book"/>
        <w:sz w:val="40"/>
        <w:szCs w:val="32"/>
      </w:rPr>
      <w:t>Hayakawa Electronics (Phils.) Corp</w:t>
    </w:r>
  </w:p>
  <w:p w14:paraId="14E0B7C1" w14:textId="77777777" w:rsidR="00741087" w:rsidRPr="00C65631" w:rsidRDefault="007410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72B"/>
    <w:multiLevelType w:val="multilevel"/>
    <w:tmpl w:val="BD9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C4554"/>
    <w:multiLevelType w:val="hybridMultilevel"/>
    <w:tmpl w:val="AFD89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978EB"/>
    <w:multiLevelType w:val="hybridMultilevel"/>
    <w:tmpl w:val="3B70B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B58C0"/>
    <w:multiLevelType w:val="multilevel"/>
    <w:tmpl w:val="EDAC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318B3"/>
    <w:multiLevelType w:val="multilevel"/>
    <w:tmpl w:val="6516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F429C"/>
    <w:multiLevelType w:val="multilevel"/>
    <w:tmpl w:val="30D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C49B5"/>
    <w:multiLevelType w:val="hybridMultilevel"/>
    <w:tmpl w:val="DDA0B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3D0CB6"/>
    <w:multiLevelType w:val="multilevel"/>
    <w:tmpl w:val="8EDC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8182B"/>
    <w:multiLevelType w:val="hybridMultilevel"/>
    <w:tmpl w:val="29D0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02849"/>
    <w:multiLevelType w:val="multilevel"/>
    <w:tmpl w:val="4EB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7367">
    <w:abstractNumId w:val="4"/>
  </w:num>
  <w:num w:numId="2" w16cid:durableId="920288890">
    <w:abstractNumId w:val="9"/>
  </w:num>
  <w:num w:numId="3" w16cid:durableId="1691292816">
    <w:abstractNumId w:val="7"/>
  </w:num>
  <w:num w:numId="4" w16cid:durableId="62333961">
    <w:abstractNumId w:val="0"/>
  </w:num>
  <w:num w:numId="5" w16cid:durableId="602111903">
    <w:abstractNumId w:val="3"/>
  </w:num>
  <w:num w:numId="6" w16cid:durableId="409696623">
    <w:abstractNumId w:val="5"/>
  </w:num>
  <w:num w:numId="7" w16cid:durableId="478230503">
    <w:abstractNumId w:val="8"/>
  </w:num>
  <w:num w:numId="8" w16cid:durableId="474374614">
    <w:abstractNumId w:val="1"/>
  </w:num>
  <w:num w:numId="9" w16cid:durableId="1964536406">
    <w:abstractNumId w:val="2"/>
  </w:num>
  <w:num w:numId="10" w16cid:durableId="739326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87"/>
    <w:rsid w:val="00000216"/>
    <w:rsid w:val="0000587B"/>
    <w:rsid w:val="0002432E"/>
    <w:rsid w:val="00044DDF"/>
    <w:rsid w:val="00067363"/>
    <w:rsid w:val="00072903"/>
    <w:rsid w:val="000D5D87"/>
    <w:rsid w:val="000E2CE7"/>
    <w:rsid w:val="000F5FAC"/>
    <w:rsid w:val="00112B0F"/>
    <w:rsid w:val="00130178"/>
    <w:rsid w:val="002624AF"/>
    <w:rsid w:val="002A7237"/>
    <w:rsid w:val="002D7248"/>
    <w:rsid w:val="00361595"/>
    <w:rsid w:val="003C76EF"/>
    <w:rsid w:val="003D1BCE"/>
    <w:rsid w:val="003E7E53"/>
    <w:rsid w:val="00434EDC"/>
    <w:rsid w:val="0043548D"/>
    <w:rsid w:val="00440F2E"/>
    <w:rsid w:val="004552EB"/>
    <w:rsid w:val="004552FE"/>
    <w:rsid w:val="00465AA0"/>
    <w:rsid w:val="00477764"/>
    <w:rsid w:val="004C63AA"/>
    <w:rsid w:val="004E4D26"/>
    <w:rsid w:val="00515104"/>
    <w:rsid w:val="005309AC"/>
    <w:rsid w:val="005660E9"/>
    <w:rsid w:val="005663C5"/>
    <w:rsid w:val="005A1AB8"/>
    <w:rsid w:val="005B62D5"/>
    <w:rsid w:val="005C454D"/>
    <w:rsid w:val="00670C10"/>
    <w:rsid w:val="006A098E"/>
    <w:rsid w:val="006D6218"/>
    <w:rsid w:val="007100AB"/>
    <w:rsid w:val="00741087"/>
    <w:rsid w:val="00741491"/>
    <w:rsid w:val="007436D2"/>
    <w:rsid w:val="00743A57"/>
    <w:rsid w:val="00746E3B"/>
    <w:rsid w:val="007555B4"/>
    <w:rsid w:val="00757F6E"/>
    <w:rsid w:val="007B1B64"/>
    <w:rsid w:val="007C3892"/>
    <w:rsid w:val="00843E58"/>
    <w:rsid w:val="00851C4A"/>
    <w:rsid w:val="008E4A37"/>
    <w:rsid w:val="008F6C96"/>
    <w:rsid w:val="009161D2"/>
    <w:rsid w:val="00925DA1"/>
    <w:rsid w:val="00980872"/>
    <w:rsid w:val="009E33CE"/>
    <w:rsid w:val="009F695D"/>
    <w:rsid w:val="00A83C0F"/>
    <w:rsid w:val="00AC02B6"/>
    <w:rsid w:val="00AD6304"/>
    <w:rsid w:val="00AE43E2"/>
    <w:rsid w:val="00B1157F"/>
    <w:rsid w:val="00B17BF2"/>
    <w:rsid w:val="00B45E49"/>
    <w:rsid w:val="00B65FF5"/>
    <w:rsid w:val="00BA05A8"/>
    <w:rsid w:val="00BB7FCF"/>
    <w:rsid w:val="00BC235F"/>
    <w:rsid w:val="00BD0DC4"/>
    <w:rsid w:val="00BF5089"/>
    <w:rsid w:val="00C06C32"/>
    <w:rsid w:val="00C13DFF"/>
    <w:rsid w:val="00C1555E"/>
    <w:rsid w:val="00C65631"/>
    <w:rsid w:val="00C85711"/>
    <w:rsid w:val="00CA20D8"/>
    <w:rsid w:val="00CD4B2B"/>
    <w:rsid w:val="00CE0D51"/>
    <w:rsid w:val="00CE1CE1"/>
    <w:rsid w:val="00D01F85"/>
    <w:rsid w:val="00D240F0"/>
    <w:rsid w:val="00D31A7A"/>
    <w:rsid w:val="00D3325C"/>
    <w:rsid w:val="00D456BE"/>
    <w:rsid w:val="00D5589F"/>
    <w:rsid w:val="00D67E49"/>
    <w:rsid w:val="00DB1ACC"/>
    <w:rsid w:val="00DC50BE"/>
    <w:rsid w:val="00DF5F8C"/>
    <w:rsid w:val="00E200A7"/>
    <w:rsid w:val="00E204DB"/>
    <w:rsid w:val="00E25019"/>
    <w:rsid w:val="00E54390"/>
    <w:rsid w:val="00E5728C"/>
    <w:rsid w:val="00E95AE4"/>
    <w:rsid w:val="00E95E2E"/>
    <w:rsid w:val="00F04D99"/>
    <w:rsid w:val="00F205EC"/>
    <w:rsid w:val="00F2561C"/>
    <w:rsid w:val="00F46501"/>
    <w:rsid w:val="00FA5D26"/>
    <w:rsid w:val="00FB20B9"/>
    <w:rsid w:val="00F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2989"/>
  <w15:chartTrackingRefBased/>
  <w15:docId w15:val="{A8683F5E-4709-4D31-8EB4-E3A681AB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87"/>
  </w:style>
  <w:style w:type="paragraph" w:styleId="Footer">
    <w:name w:val="footer"/>
    <w:basedOn w:val="Normal"/>
    <w:link w:val="FooterChar"/>
    <w:uiPriority w:val="99"/>
    <w:unhideWhenUsed/>
    <w:rsid w:val="00741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267C1-81B1-4D42-AEA1-A0883C42D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Bisita</dc:creator>
  <cp:keywords/>
  <dc:description/>
  <cp:lastModifiedBy>Bisita</cp:lastModifiedBy>
  <cp:revision>76</cp:revision>
  <cp:lastPrinted>2026-03-27T04:47:00Z</cp:lastPrinted>
  <dcterms:created xsi:type="dcterms:W3CDTF">2026-03-11T05:30:00Z</dcterms:created>
  <dcterms:modified xsi:type="dcterms:W3CDTF">2026-05-21T02:45:00Z</dcterms:modified>
</cp:coreProperties>
</file>