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43FB1" w14:textId="77777777" w:rsidR="00713DFF" w:rsidRDefault="00066CF1">
      <w:pPr>
        <w:pStyle w:val="Ttulo1"/>
      </w:pPr>
      <w:bookmarkStart w:id="0" w:name="X3bafed1403e9ac125e6f816f2e5d8d6c5585ec1"/>
      <w:r>
        <w:t>PPS Managed Narrative Business Objects Architecture</w:t>
      </w:r>
    </w:p>
    <w:p w14:paraId="557C355A" w14:textId="77777777" w:rsidR="00713DFF" w:rsidRDefault="00066CF1">
      <w:pPr>
        <w:pStyle w:val="FirstParagraph"/>
      </w:pPr>
      <w:r>
        <w:rPr>
          <w:b/>
          <w:bCs/>
        </w:rPr>
        <w:t>Date:</w:t>
      </w:r>
      <w:r>
        <w:t xml:space="preserve"> 2026-06-26</w:t>
      </w:r>
    </w:p>
    <w:p w14:paraId="1917A58C" w14:textId="77777777" w:rsidR="00713DFF" w:rsidRDefault="00066CF1">
      <w:r>
        <w:pict w14:anchorId="7C6BC56F">
          <v:rect id="_x0000_i1025" style="width:0;height:1.5pt" o:hralign="center" o:hrstd="t" o:hr="t"/>
        </w:pict>
      </w:r>
    </w:p>
    <w:p w14:paraId="3B36BC42" w14:textId="77777777" w:rsidR="00713DFF" w:rsidRDefault="00066CF1">
      <w:pPr>
        <w:pStyle w:val="Ttulo1"/>
      </w:pPr>
      <w:bookmarkStart w:id="1" w:name="objective"/>
      <w:bookmarkEnd w:id="0"/>
      <w:r>
        <w:t>Objective</w:t>
      </w:r>
    </w:p>
    <w:p w14:paraId="3DE105FF" w14:textId="77777777" w:rsidR="00713DFF" w:rsidRDefault="00066CF1">
      <w:pPr>
        <w:pStyle w:val="FirstParagraph"/>
      </w:pPr>
      <w:r>
        <w:t>This document defines the architecture of the PPS Narrative Engine and the concept of Managed Narrative Business Objects.</w:t>
      </w:r>
    </w:p>
    <w:p w14:paraId="7CAFCF31" w14:textId="77777777" w:rsidR="00713DFF" w:rsidRDefault="00066CF1">
      <w:pPr>
        <w:pStyle w:val="Textoindependiente"/>
      </w:pPr>
      <w:r>
        <w:t>Narrative is treated as a first-class business object within PPS rather than as free text attached to individual pages or reports.</w:t>
      </w:r>
    </w:p>
    <w:p w14:paraId="7FAC768B" w14:textId="77777777" w:rsidR="00713DFF" w:rsidRDefault="00066CF1">
      <w:pPr>
        <w:pStyle w:val="Textoindependiente"/>
      </w:pPr>
      <w:r>
        <w:t>The</w:t>
      </w:r>
      <w:r>
        <w:t xml:space="preserve"> objective is to generate consistent, multilingual executive narratives from operational project data while preserving Project Manager ownership of all published communication.</w:t>
      </w:r>
    </w:p>
    <w:p w14:paraId="164CBA7E" w14:textId="77777777" w:rsidR="00713DFF" w:rsidRDefault="00066CF1">
      <w:r>
        <w:pict w14:anchorId="4D8230D4">
          <v:rect id="_x0000_i1026" style="width:0;height:1.5pt" o:hralign="center" o:hrstd="t" o:hr="t"/>
        </w:pict>
      </w:r>
    </w:p>
    <w:p w14:paraId="189B4154" w14:textId="77777777" w:rsidR="00713DFF" w:rsidRDefault="00066CF1">
      <w:pPr>
        <w:pStyle w:val="Ttulo1"/>
      </w:pPr>
      <w:bookmarkStart w:id="2" w:name="architectural-vision"/>
      <w:bookmarkEnd w:id="1"/>
      <w:r>
        <w:t>Architectural Vision</w:t>
      </w:r>
    </w:p>
    <w:p w14:paraId="1725E6EB" w14:textId="77777777" w:rsidR="00713DFF" w:rsidRDefault="00066CF1">
      <w:pPr>
        <w:pStyle w:val="FirstParagraph"/>
      </w:pPr>
      <w:r>
        <w:t>Operational project data remains the single source of tr</w:t>
      </w:r>
      <w:r>
        <w:t>uth.</w:t>
      </w:r>
    </w:p>
    <w:p w14:paraId="24189014" w14:textId="77777777" w:rsidR="00713DFF" w:rsidRDefault="00066CF1">
      <w:pPr>
        <w:pStyle w:val="Textoindependiente"/>
      </w:pPr>
      <w:r>
        <w:t>Narrative becomes the reviewed interpretation of that operational data.</w:t>
      </w:r>
    </w:p>
    <w:p w14:paraId="5D5C0669" w14:textId="77777777" w:rsidR="00713DFF" w:rsidRDefault="00066CF1">
      <w:pPr>
        <w:pStyle w:val="Textoindependiente"/>
      </w:pPr>
      <w:r>
        <w:t>Narratives are generated once and reused by multiple presentation layers.</w:t>
      </w:r>
    </w:p>
    <w:p w14:paraId="2E6EDE5C" w14:textId="77777777" w:rsidR="00713DFF" w:rsidRDefault="00066CF1">
      <w:pPr>
        <w:pStyle w:val="Textoindependiente"/>
      </w:pPr>
      <w:r>
        <w:t>The Narrative Engine therefore becomes a shared platform service rather than a report-specific component.</w:t>
      </w:r>
    </w:p>
    <w:p w14:paraId="6E553EB2" w14:textId="77777777" w:rsidR="00713DFF" w:rsidRDefault="00066CF1">
      <w:r>
        <w:pict w14:anchorId="16981873">
          <v:rect id="_x0000_i1027" style="width:0;height:1.5pt" o:hralign="center" o:hrstd="t" o:hr="t"/>
        </w:pict>
      </w:r>
    </w:p>
    <w:p w14:paraId="5753133F" w14:textId="77777777" w:rsidR="00713DFF" w:rsidRDefault="00066CF1">
      <w:pPr>
        <w:pStyle w:val="Ttulo1"/>
      </w:pPr>
      <w:bookmarkStart w:id="3" w:name="architectural-principles"/>
      <w:bookmarkEnd w:id="2"/>
      <w:r>
        <w:t>Architectural Principles</w:t>
      </w:r>
    </w:p>
    <w:p w14:paraId="291636F9" w14:textId="77777777" w:rsidR="00713DFF" w:rsidRDefault="00066CF1">
      <w:pPr>
        <w:pStyle w:val="FirstParagraph"/>
      </w:pPr>
      <w:r>
        <w:t>The Narrative Engine shall:</w:t>
      </w:r>
    </w:p>
    <w:p w14:paraId="5447B530" w14:textId="77777777" w:rsidR="00713DFF" w:rsidRDefault="00066CF1">
      <w:pPr>
        <w:pStyle w:val="Compact"/>
        <w:numPr>
          <w:ilvl w:val="0"/>
          <w:numId w:val="2"/>
        </w:numPr>
      </w:pPr>
      <w:r>
        <w:t>Generate executive narratives from operational project data.</w:t>
      </w:r>
    </w:p>
    <w:p w14:paraId="5DFEDE42" w14:textId="77777777" w:rsidR="00713DFF" w:rsidRDefault="00066CF1">
      <w:pPr>
        <w:pStyle w:val="Compact"/>
        <w:numPr>
          <w:ilvl w:val="0"/>
          <w:numId w:val="2"/>
        </w:numPr>
      </w:pPr>
      <w:r>
        <w:t>Support multiple presentation contexts.</w:t>
      </w:r>
    </w:p>
    <w:p w14:paraId="15A1726E" w14:textId="77777777" w:rsidR="00713DFF" w:rsidRDefault="00066CF1">
      <w:pPr>
        <w:pStyle w:val="Compact"/>
        <w:numPr>
          <w:ilvl w:val="0"/>
          <w:numId w:val="2"/>
        </w:numPr>
      </w:pPr>
      <w:r>
        <w:t>Support multilingual narrative generation.</w:t>
      </w:r>
    </w:p>
    <w:p w14:paraId="6DAFA160" w14:textId="77777777" w:rsidR="00713DFF" w:rsidRDefault="00066CF1">
      <w:pPr>
        <w:pStyle w:val="Compact"/>
        <w:numPr>
          <w:ilvl w:val="0"/>
          <w:numId w:val="2"/>
        </w:numPr>
      </w:pPr>
      <w:r>
        <w:t>Preserve Project Manager ownership.</w:t>
      </w:r>
    </w:p>
    <w:p w14:paraId="05CEE1A8" w14:textId="77777777" w:rsidR="00713DFF" w:rsidRDefault="00066CF1">
      <w:pPr>
        <w:pStyle w:val="Compact"/>
        <w:numPr>
          <w:ilvl w:val="0"/>
          <w:numId w:val="2"/>
        </w:numPr>
      </w:pPr>
      <w:r>
        <w:t>Avoid duplicated nar</w:t>
      </w:r>
      <w:r>
        <w:t>rative maintenance.</w:t>
      </w:r>
    </w:p>
    <w:p w14:paraId="6CB38E38" w14:textId="77777777" w:rsidR="00713DFF" w:rsidRDefault="00066CF1">
      <w:pPr>
        <w:pStyle w:val="Compact"/>
        <w:numPr>
          <w:ilvl w:val="0"/>
          <w:numId w:val="2"/>
        </w:numPr>
      </w:pPr>
      <w:r>
        <w:t>Generate proposals rather than automatically publishing content.</w:t>
      </w:r>
    </w:p>
    <w:p w14:paraId="3F63F048" w14:textId="77777777" w:rsidR="00713DFF" w:rsidRDefault="00066CF1">
      <w:pPr>
        <w:pStyle w:val="Compact"/>
        <w:numPr>
          <w:ilvl w:val="0"/>
          <w:numId w:val="2"/>
        </w:numPr>
      </w:pPr>
      <w:r>
        <w:t>Separate narrative generation from presentation.</w:t>
      </w:r>
    </w:p>
    <w:p w14:paraId="7805D065" w14:textId="77777777" w:rsidR="00713DFF" w:rsidRDefault="00066CF1">
      <w:r>
        <w:lastRenderedPageBreak/>
        <w:pict w14:anchorId="63EEA8AD">
          <v:rect id="_x0000_i1028" style="width:0;height:1.5pt" o:hralign="center" o:hrstd="t" o:hr="t"/>
        </w:pict>
      </w:r>
    </w:p>
    <w:p w14:paraId="1218B585" w14:textId="77777777" w:rsidR="00713DFF" w:rsidRDefault="00066CF1">
      <w:pPr>
        <w:pStyle w:val="Ttulo1"/>
      </w:pPr>
      <w:bookmarkStart w:id="4" w:name="narrative-architecture"/>
      <w:bookmarkEnd w:id="3"/>
      <w:r>
        <w:t>Narrative Architecture</w:t>
      </w:r>
    </w:p>
    <w:p w14:paraId="58F8687C" w14:textId="77777777" w:rsidR="00713DFF" w:rsidRDefault="00066CF1">
      <w:pPr>
        <w:pStyle w:val="FirstParagraph"/>
      </w:pPr>
      <w:r>
        <w:t>The architecture is based on four logical layers.</w:t>
      </w:r>
    </w:p>
    <w:p w14:paraId="4CCD4D97" w14:textId="77777777" w:rsidR="00713DFF" w:rsidRDefault="00066CF1">
      <w:pPr>
        <w:pStyle w:val="Textoindependiente"/>
      </w:pPr>
      <w:r>
        <w:t>Operational Project Data</w:t>
      </w:r>
    </w:p>
    <w:p w14:paraId="7B266CF3" w14:textId="77777777" w:rsidR="00713DFF" w:rsidRDefault="00066CF1">
      <w:pPr>
        <w:pStyle w:val="Textoindependiente"/>
      </w:pPr>
      <w:r>
        <w:t>↓</w:t>
      </w:r>
    </w:p>
    <w:p w14:paraId="0C2E90FB" w14:textId="77777777" w:rsidR="00713DFF" w:rsidRDefault="00066CF1">
      <w:pPr>
        <w:pStyle w:val="Textoindependiente"/>
      </w:pPr>
      <w:r>
        <w:t>Narrative Engine</w:t>
      </w:r>
    </w:p>
    <w:p w14:paraId="717C9378" w14:textId="77777777" w:rsidR="00713DFF" w:rsidRDefault="00066CF1">
      <w:pPr>
        <w:pStyle w:val="Textoindependiente"/>
      </w:pPr>
      <w:r>
        <w:t>↓</w:t>
      </w:r>
    </w:p>
    <w:p w14:paraId="53325BD4" w14:textId="77777777" w:rsidR="00713DFF" w:rsidRDefault="00066CF1">
      <w:pPr>
        <w:pStyle w:val="Textoindependiente"/>
      </w:pPr>
      <w:r>
        <w:t>Managed Narrative Repository</w:t>
      </w:r>
    </w:p>
    <w:p w14:paraId="4DF9A9F5" w14:textId="77777777" w:rsidR="00713DFF" w:rsidRDefault="00066CF1">
      <w:pPr>
        <w:pStyle w:val="Textoindependiente"/>
      </w:pPr>
      <w:r>
        <w:t>↓</w:t>
      </w:r>
    </w:p>
    <w:p w14:paraId="7DFA02F4" w14:textId="77777777" w:rsidR="00713DFF" w:rsidRDefault="00066CF1">
      <w:pPr>
        <w:pStyle w:val="Textoindependiente"/>
      </w:pPr>
      <w:r>
        <w:t>Presentation Layer</w:t>
      </w:r>
    </w:p>
    <w:p w14:paraId="7B503A81" w14:textId="77777777" w:rsidR="00713DFF" w:rsidRDefault="00066CF1">
      <w:pPr>
        <w:pStyle w:val="Textoindependiente"/>
      </w:pPr>
      <w:r>
        <w:t>The Presentation Layer includes:</w:t>
      </w:r>
    </w:p>
    <w:p w14:paraId="4FE16E68" w14:textId="77777777" w:rsidR="00713DFF" w:rsidRDefault="00066CF1">
      <w:pPr>
        <w:pStyle w:val="Compact"/>
        <w:numPr>
          <w:ilvl w:val="0"/>
          <w:numId w:val="3"/>
        </w:numPr>
      </w:pPr>
      <w:r>
        <w:t>Project Overview</w:t>
      </w:r>
    </w:p>
    <w:p w14:paraId="16557C40" w14:textId="77777777" w:rsidR="00713DFF" w:rsidRDefault="00066CF1">
      <w:pPr>
        <w:pStyle w:val="Compact"/>
        <w:numPr>
          <w:ilvl w:val="0"/>
          <w:numId w:val="3"/>
        </w:numPr>
      </w:pPr>
      <w:r>
        <w:t>Executive Report</w:t>
      </w:r>
    </w:p>
    <w:p w14:paraId="688C6F60" w14:textId="77777777" w:rsidR="00713DFF" w:rsidRDefault="00066CF1">
      <w:pPr>
        <w:pStyle w:val="Compact"/>
        <w:numPr>
          <w:ilvl w:val="0"/>
          <w:numId w:val="3"/>
        </w:numPr>
      </w:pPr>
      <w:r>
        <w:t>PDF Export</w:t>
      </w:r>
    </w:p>
    <w:p w14:paraId="6E99A4B1" w14:textId="77777777" w:rsidR="00713DFF" w:rsidRDefault="00066CF1">
      <w:pPr>
        <w:pStyle w:val="Compact"/>
        <w:numPr>
          <w:ilvl w:val="0"/>
          <w:numId w:val="3"/>
        </w:numPr>
      </w:pPr>
      <w:r>
        <w:t>PowerPoint Export</w:t>
      </w:r>
    </w:p>
    <w:p w14:paraId="17500CF2" w14:textId="77777777" w:rsidR="00713DFF" w:rsidRDefault="00066CF1">
      <w:pPr>
        <w:pStyle w:val="Compact"/>
        <w:numPr>
          <w:ilvl w:val="0"/>
          <w:numId w:val="3"/>
        </w:numPr>
      </w:pPr>
      <w:r>
        <w:t>Future Portfolio Reporting</w:t>
      </w:r>
    </w:p>
    <w:p w14:paraId="750D5017" w14:textId="77777777" w:rsidR="00713DFF" w:rsidRDefault="00066CF1">
      <w:pPr>
        <w:pStyle w:val="Compact"/>
        <w:numPr>
          <w:ilvl w:val="0"/>
          <w:numId w:val="3"/>
        </w:numPr>
      </w:pPr>
      <w:r>
        <w:t>Future Customer Status Reporting</w:t>
      </w:r>
    </w:p>
    <w:p w14:paraId="1AC67AB1" w14:textId="77777777" w:rsidR="00713DFF" w:rsidRDefault="00066CF1">
      <w:pPr>
        <w:pStyle w:val="FirstParagraph"/>
      </w:pPr>
      <w:r>
        <w:t>Presentation components consume</w:t>
      </w:r>
      <w:r>
        <w:t xml:space="preserve"> narrative assets but never generate them.</w:t>
      </w:r>
    </w:p>
    <w:p w14:paraId="4B5DA75A" w14:textId="77777777" w:rsidR="00713DFF" w:rsidRDefault="00066CF1">
      <w:r>
        <w:pict w14:anchorId="55C9D7D4">
          <v:rect id="_x0000_i1029" style="width:0;height:1.5pt" o:hralign="center" o:hrstd="t" o:hr="t"/>
        </w:pict>
      </w:r>
    </w:p>
    <w:p w14:paraId="62E9F35F" w14:textId="77777777" w:rsidR="00713DFF" w:rsidRDefault="00066CF1">
      <w:pPr>
        <w:pStyle w:val="Ttulo1"/>
      </w:pPr>
      <w:bookmarkStart w:id="5" w:name="operational-data"/>
      <w:bookmarkEnd w:id="4"/>
      <w:r>
        <w:t>Operational Data</w:t>
      </w:r>
    </w:p>
    <w:p w14:paraId="442A6EE2" w14:textId="77777777" w:rsidR="00713DFF" w:rsidRDefault="00066CF1">
      <w:pPr>
        <w:pStyle w:val="FirstParagraph"/>
      </w:pPr>
      <w:r>
        <w:t>Operational data remains the authoritative project record.</w:t>
      </w:r>
    </w:p>
    <w:p w14:paraId="2AECB91B" w14:textId="77777777" w:rsidR="00713DFF" w:rsidRDefault="00066CF1">
      <w:pPr>
        <w:pStyle w:val="Textoindependiente"/>
      </w:pPr>
      <w:r>
        <w:t>Examples include:</w:t>
      </w:r>
    </w:p>
    <w:p w14:paraId="568614F4" w14:textId="77777777" w:rsidR="00713DFF" w:rsidRDefault="00066CF1">
      <w:pPr>
        <w:pStyle w:val="Compact"/>
        <w:numPr>
          <w:ilvl w:val="0"/>
          <w:numId w:val="4"/>
        </w:numPr>
      </w:pPr>
      <w:r>
        <w:t>Workstreams</w:t>
      </w:r>
    </w:p>
    <w:p w14:paraId="70DEADCD" w14:textId="77777777" w:rsidR="00713DFF" w:rsidRDefault="00066CF1">
      <w:pPr>
        <w:pStyle w:val="Compact"/>
        <w:numPr>
          <w:ilvl w:val="0"/>
          <w:numId w:val="4"/>
        </w:numPr>
      </w:pPr>
      <w:r>
        <w:t>Milestones</w:t>
      </w:r>
    </w:p>
    <w:p w14:paraId="29BE9785" w14:textId="77777777" w:rsidR="00713DFF" w:rsidRDefault="00066CF1">
      <w:pPr>
        <w:pStyle w:val="Compact"/>
        <w:numPr>
          <w:ilvl w:val="0"/>
          <w:numId w:val="4"/>
        </w:numPr>
      </w:pPr>
      <w:r>
        <w:t>Risks</w:t>
      </w:r>
    </w:p>
    <w:p w14:paraId="0FC7A183" w14:textId="77777777" w:rsidR="00713DFF" w:rsidRDefault="00066CF1">
      <w:pPr>
        <w:pStyle w:val="Compact"/>
        <w:numPr>
          <w:ilvl w:val="0"/>
          <w:numId w:val="4"/>
        </w:numPr>
      </w:pPr>
      <w:r>
        <w:t>Decisions</w:t>
      </w:r>
    </w:p>
    <w:p w14:paraId="788BCA0C" w14:textId="77777777" w:rsidR="00713DFF" w:rsidRDefault="00066CF1">
      <w:pPr>
        <w:pStyle w:val="Compact"/>
        <w:numPr>
          <w:ilvl w:val="0"/>
          <w:numId w:val="4"/>
        </w:numPr>
      </w:pPr>
      <w:r>
        <w:t>Issues</w:t>
      </w:r>
    </w:p>
    <w:p w14:paraId="25D315B0" w14:textId="77777777" w:rsidR="00713DFF" w:rsidRDefault="00066CF1">
      <w:pPr>
        <w:pStyle w:val="Compact"/>
        <w:numPr>
          <w:ilvl w:val="0"/>
          <w:numId w:val="4"/>
        </w:numPr>
      </w:pPr>
      <w:r>
        <w:t>Attention Items</w:t>
      </w:r>
    </w:p>
    <w:p w14:paraId="2DF3C6FF" w14:textId="77777777" w:rsidR="00713DFF" w:rsidRDefault="00066CF1">
      <w:pPr>
        <w:pStyle w:val="Compact"/>
        <w:numPr>
          <w:ilvl w:val="0"/>
          <w:numId w:val="4"/>
        </w:numPr>
      </w:pPr>
      <w:r>
        <w:t>Time Tracking</w:t>
      </w:r>
    </w:p>
    <w:p w14:paraId="7C25F81A" w14:textId="77777777" w:rsidR="00713DFF" w:rsidRDefault="00066CF1">
      <w:pPr>
        <w:pStyle w:val="Compact"/>
        <w:numPr>
          <w:ilvl w:val="0"/>
          <w:numId w:val="4"/>
        </w:numPr>
      </w:pPr>
      <w:r>
        <w:lastRenderedPageBreak/>
        <w:t>Project Progress</w:t>
      </w:r>
    </w:p>
    <w:p w14:paraId="57AC0AFC" w14:textId="77777777" w:rsidR="00713DFF" w:rsidRDefault="00066CF1">
      <w:pPr>
        <w:pStyle w:val="Compact"/>
        <w:numPr>
          <w:ilvl w:val="0"/>
          <w:numId w:val="4"/>
        </w:numPr>
      </w:pPr>
      <w:r>
        <w:t>Project Lifecycle</w:t>
      </w:r>
    </w:p>
    <w:p w14:paraId="7E2E4407" w14:textId="77777777" w:rsidR="00713DFF" w:rsidRDefault="00066CF1">
      <w:pPr>
        <w:pStyle w:val="Compact"/>
        <w:numPr>
          <w:ilvl w:val="0"/>
          <w:numId w:val="4"/>
        </w:numPr>
      </w:pPr>
      <w:r>
        <w:t>Schedule</w:t>
      </w:r>
    </w:p>
    <w:p w14:paraId="4FF4C29E" w14:textId="77777777" w:rsidR="00713DFF" w:rsidRDefault="00066CF1">
      <w:pPr>
        <w:pStyle w:val="Compact"/>
        <w:numPr>
          <w:ilvl w:val="0"/>
          <w:numId w:val="4"/>
        </w:numPr>
      </w:pPr>
      <w:r>
        <w:t>Health Indicators</w:t>
      </w:r>
    </w:p>
    <w:p w14:paraId="7BDB0DD2" w14:textId="77777777" w:rsidR="00713DFF" w:rsidRDefault="00066CF1">
      <w:pPr>
        <w:pStyle w:val="FirstParagraph"/>
      </w:pPr>
      <w:r>
        <w:t>Narrative is always derived from operational information.</w:t>
      </w:r>
    </w:p>
    <w:p w14:paraId="1DAE3D1C" w14:textId="77777777" w:rsidR="00713DFF" w:rsidRDefault="00066CF1">
      <w:pPr>
        <w:pStyle w:val="Textoindependiente"/>
      </w:pPr>
      <w:r>
        <w:t>Narrative shall never become the system of record.</w:t>
      </w:r>
    </w:p>
    <w:p w14:paraId="406B0C8D" w14:textId="77777777" w:rsidR="00713DFF" w:rsidRDefault="00066CF1">
      <w:r>
        <w:pict w14:anchorId="3B69B7D5">
          <v:rect id="_x0000_i1030" style="width:0;height:1.5pt" o:hralign="center" o:hrstd="t" o:hr="t"/>
        </w:pict>
      </w:r>
    </w:p>
    <w:p w14:paraId="65CD4B98" w14:textId="77777777" w:rsidR="00713DFF" w:rsidRDefault="00066CF1">
      <w:pPr>
        <w:pStyle w:val="Ttulo1"/>
      </w:pPr>
      <w:bookmarkStart w:id="6" w:name="narrative-engine"/>
      <w:bookmarkEnd w:id="5"/>
      <w:r>
        <w:t>Narrative Engine</w:t>
      </w:r>
    </w:p>
    <w:p w14:paraId="0FDA0646" w14:textId="77777777" w:rsidR="00713DFF" w:rsidRDefault="00066CF1">
      <w:pPr>
        <w:pStyle w:val="FirstParagraph"/>
      </w:pPr>
      <w:r>
        <w:t>The Narrative Engine is responsible for transforming operational project information into executive communication.</w:t>
      </w:r>
    </w:p>
    <w:p w14:paraId="3A2F6F2A" w14:textId="77777777" w:rsidR="00713DFF" w:rsidRDefault="00066CF1">
      <w:pPr>
        <w:pStyle w:val="Textoindependiente"/>
      </w:pPr>
      <w:r>
        <w:t>Its responsibilities include:</w:t>
      </w:r>
    </w:p>
    <w:p w14:paraId="48C87FE4" w14:textId="77777777" w:rsidR="00713DFF" w:rsidRDefault="00066CF1">
      <w:pPr>
        <w:pStyle w:val="Compact"/>
        <w:numPr>
          <w:ilvl w:val="0"/>
          <w:numId w:val="5"/>
        </w:numPr>
      </w:pPr>
      <w:r>
        <w:t>Executive summarization</w:t>
      </w:r>
    </w:p>
    <w:p w14:paraId="4EDF1B4E" w14:textId="77777777" w:rsidR="00713DFF" w:rsidRDefault="00066CF1">
      <w:pPr>
        <w:pStyle w:val="Compact"/>
        <w:numPr>
          <w:ilvl w:val="0"/>
          <w:numId w:val="5"/>
        </w:numPr>
      </w:pPr>
      <w:r>
        <w:t>Capability summarization</w:t>
      </w:r>
    </w:p>
    <w:p w14:paraId="60275221" w14:textId="77777777" w:rsidR="00713DFF" w:rsidRDefault="00066CF1">
      <w:pPr>
        <w:pStyle w:val="Compact"/>
        <w:numPr>
          <w:ilvl w:val="0"/>
          <w:numId w:val="5"/>
        </w:numPr>
      </w:pPr>
      <w:r>
        <w:t>Progress summarization</w:t>
      </w:r>
    </w:p>
    <w:p w14:paraId="5F86B12D" w14:textId="77777777" w:rsidR="00713DFF" w:rsidRDefault="00066CF1">
      <w:pPr>
        <w:pStyle w:val="Compact"/>
        <w:numPr>
          <w:ilvl w:val="0"/>
          <w:numId w:val="5"/>
        </w:numPr>
      </w:pPr>
      <w:r>
        <w:t>Issue summarization</w:t>
      </w:r>
    </w:p>
    <w:p w14:paraId="4D47E87C" w14:textId="77777777" w:rsidR="00713DFF" w:rsidRDefault="00066CF1">
      <w:pPr>
        <w:pStyle w:val="Compact"/>
        <w:numPr>
          <w:ilvl w:val="0"/>
          <w:numId w:val="5"/>
        </w:numPr>
      </w:pPr>
      <w:r>
        <w:t>Management recommen</w:t>
      </w:r>
      <w:r>
        <w:t>dation generation</w:t>
      </w:r>
    </w:p>
    <w:p w14:paraId="5AAEAE6B" w14:textId="77777777" w:rsidR="00713DFF" w:rsidRDefault="00066CF1">
      <w:pPr>
        <w:pStyle w:val="Compact"/>
        <w:numPr>
          <w:ilvl w:val="0"/>
          <w:numId w:val="5"/>
        </w:numPr>
      </w:pPr>
      <w:r>
        <w:t>Multilingual narrative generation</w:t>
      </w:r>
    </w:p>
    <w:p w14:paraId="7A6622BF" w14:textId="77777777" w:rsidR="00713DFF" w:rsidRDefault="00066CF1">
      <w:pPr>
        <w:pStyle w:val="Compact"/>
        <w:numPr>
          <w:ilvl w:val="0"/>
          <w:numId w:val="5"/>
        </w:numPr>
      </w:pPr>
      <w:r>
        <w:t>Different narrative lengths depending on presentation context</w:t>
      </w:r>
    </w:p>
    <w:p w14:paraId="3B4FFE76" w14:textId="77777777" w:rsidR="00713DFF" w:rsidRDefault="00066CF1">
      <w:pPr>
        <w:pStyle w:val="FirstParagraph"/>
      </w:pPr>
      <w:r>
        <w:t>The engine shall not be responsible for presentation.</w:t>
      </w:r>
    </w:p>
    <w:p w14:paraId="06E1BF20" w14:textId="77777777" w:rsidR="00713DFF" w:rsidRDefault="00066CF1">
      <w:r>
        <w:pict w14:anchorId="61BE3BB8">
          <v:rect id="_x0000_i1031" style="width:0;height:1.5pt" o:hralign="center" o:hrstd="t" o:hr="t"/>
        </w:pict>
      </w:r>
    </w:p>
    <w:p w14:paraId="1D6DE254" w14:textId="77777777" w:rsidR="00713DFF" w:rsidRDefault="00066CF1">
      <w:pPr>
        <w:pStyle w:val="Ttulo1"/>
      </w:pPr>
      <w:bookmarkStart w:id="7" w:name="multilingual-generation"/>
      <w:bookmarkEnd w:id="6"/>
      <w:r>
        <w:t>Multilingual Generation</w:t>
      </w:r>
    </w:p>
    <w:p w14:paraId="1B9070BB" w14:textId="77777777" w:rsidR="00713DFF" w:rsidRDefault="00066CF1">
      <w:pPr>
        <w:pStyle w:val="FirstParagraph"/>
      </w:pPr>
      <w:r>
        <w:t>Narratives shall be generated directly in the selected applica</w:t>
      </w:r>
      <w:r>
        <w:t>tion language.</w:t>
      </w:r>
    </w:p>
    <w:p w14:paraId="0F4182F7" w14:textId="77777777" w:rsidR="00713DFF" w:rsidRDefault="00066CF1">
      <w:pPr>
        <w:pStyle w:val="Textoindependiente"/>
      </w:pPr>
      <w:r>
        <w:t>The engine shall not generate one language and subsequently translate it.</w:t>
      </w:r>
    </w:p>
    <w:p w14:paraId="5F49E6B7" w14:textId="77777777" w:rsidR="00713DFF" w:rsidRDefault="00066CF1">
      <w:pPr>
        <w:pStyle w:val="Textoindependiente"/>
      </w:pPr>
      <w:r>
        <w:t>Instead:</w:t>
      </w:r>
    </w:p>
    <w:p w14:paraId="3124E208" w14:textId="77777777" w:rsidR="00713DFF" w:rsidRDefault="00066CF1">
      <w:pPr>
        <w:pStyle w:val="Textoindependiente"/>
      </w:pPr>
      <w:r>
        <w:t>Operational Data</w:t>
      </w:r>
    </w:p>
    <w:p w14:paraId="6F0027CB" w14:textId="77777777" w:rsidR="00713DFF" w:rsidRDefault="00066CF1">
      <w:pPr>
        <w:pStyle w:val="Textoindependiente"/>
      </w:pPr>
      <w:r>
        <w:t>↓</w:t>
      </w:r>
    </w:p>
    <w:p w14:paraId="74037D3F" w14:textId="77777777" w:rsidR="00713DFF" w:rsidRDefault="00066CF1">
      <w:pPr>
        <w:pStyle w:val="Textoindependiente"/>
      </w:pPr>
      <w:r>
        <w:t>Narrative Engine</w:t>
      </w:r>
    </w:p>
    <w:p w14:paraId="44E8C64F" w14:textId="77777777" w:rsidR="00713DFF" w:rsidRDefault="00066CF1">
      <w:pPr>
        <w:pStyle w:val="Textoindependiente"/>
      </w:pPr>
      <w:r>
        <w:t>↓</w:t>
      </w:r>
    </w:p>
    <w:p w14:paraId="310C983F" w14:textId="77777777" w:rsidR="00713DFF" w:rsidRDefault="00066CF1">
      <w:pPr>
        <w:pStyle w:val="Textoindependiente"/>
      </w:pPr>
      <w:r>
        <w:t>English Narrative</w:t>
      </w:r>
    </w:p>
    <w:p w14:paraId="4B3970AB" w14:textId="77777777" w:rsidR="00713DFF" w:rsidRDefault="00066CF1">
      <w:pPr>
        <w:pStyle w:val="Textoindependiente"/>
      </w:pPr>
      <w:r>
        <w:lastRenderedPageBreak/>
        <w:t>or</w:t>
      </w:r>
    </w:p>
    <w:p w14:paraId="75A42A68" w14:textId="77777777" w:rsidR="00713DFF" w:rsidRDefault="00066CF1">
      <w:pPr>
        <w:pStyle w:val="Textoindependiente"/>
      </w:pPr>
      <w:r>
        <w:t>Operational Data</w:t>
      </w:r>
    </w:p>
    <w:p w14:paraId="35FBD344" w14:textId="77777777" w:rsidR="00713DFF" w:rsidRDefault="00066CF1">
      <w:pPr>
        <w:pStyle w:val="Textoindependiente"/>
      </w:pPr>
      <w:r>
        <w:t>↓</w:t>
      </w:r>
    </w:p>
    <w:p w14:paraId="18E4985E" w14:textId="77777777" w:rsidR="00713DFF" w:rsidRDefault="00066CF1">
      <w:pPr>
        <w:pStyle w:val="Textoindependiente"/>
      </w:pPr>
      <w:r>
        <w:t>Narrative Engine</w:t>
      </w:r>
    </w:p>
    <w:p w14:paraId="14B61EA0" w14:textId="77777777" w:rsidR="00713DFF" w:rsidRDefault="00066CF1">
      <w:pPr>
        <w:pStyle w:val="Textoindependiente"/>
      </w:pPr>
      <w:r>
        <w:t>↓</w:t>
      </w:r>
    </w:p>
    <w:p w14:paraId="29C196C0" w14:textId="77777777" w:rsidR="00713DFF" w:rsidRDefault="00066CF1">
      <w:pPr>
        <w:pStyle w:val="Textoindependiente"/>
      </w:pPr>
      <w:r>
        <w:t>Spanish Narrative</w:t>
      </w:r>
    </w:p>
    <w:p w14:paraId="02C10731" w14:textId="77777777" w:rsidR="00713DFF" w:rsidRDefault="00066CF1">
      <w:pPr>
        <w:pStyle w:val="Textoindependiente"/>
      </w:pPr>
      <w:r>
        <w:t>Each language is therefore generated naturally rather than translated mechanically.</w:t>
      </w:r>
    </w:p>
    <w:p w14:paraId="423D8232" w14:textId="77777777" w:rsidR="00713DFF" w:rsidRDefault="00066CF1">
      <w:pPr>
        <w:pStyle w:val="Textoindependiente"/>
      </w:pPr>
      <w:r>
        <w:t>This approach guarantees consistency with the multilingual architecture already implemented throughout PPS.</w:t>
      </w:r>
    </w:p>
    <w:p w14:paraId="4CB89620" w14:textId="77777777" w:rsidR="00713DFF" w:rsidRDefault="00066CF1">
      <w:pPr>
        <w:pStyle w:val="Textoindependiente"/>
      </w:pPr>
      <w:r>
        <w:t>Future languages shall be added by extending the Narrative Engin</w:t>
      </w:r>
      <w:r>
        <w:t>e without changing presentation components.</w:t>
      </w:r>
    </w:p>
    <w:p w14:paraId="606431EC" w14:textId="77777777" w:rsidR="00713DFF" w:rsidRDefault="00066CF1">
      <w:r>
        <w:pict w14:anchorId="5A05FDC6">
          <v:rect id="_x0000_i1032" style="width:0;height:1.5pt" o:hralign="center" o:hrstd="t" o:hr="t"/>
        </w:pict>
      </w:r>
    </w:p>
    <w:p w14:paraId="7EDC24F0" w14:textId="77777777" w:rsidR="00713DFF" w:rsidRDefault="00066CF1">
      <w:pPr>
        <w:pStyle w:val="Ttulo1"/>
      </w:pPr>
      <w:bookmarkStart w:id="8" w:name="managed-narrative-business-objects"/>
      <w:bookmarkEnd w:id="7"/>
      <w:r>
        <w:t>Managed Narrative Business Objects</w:t>
      </w:r>
    </w:p>
    <w:p w14:paraId="5E821534" w14:textId="77777777" w:rsidR="00713DFF" w:rsidRDefault="00066CF1">
      <w:pPr>
        <w:pStyle w:val="FirstParagraph"/>
      </w:pPr>
      <w:r>
        <w:t>Each narrative becomes a managed business object.</w:t>
      </w:r>
    </w:p>
    <w:p w14:paraId="3F745C35" w14:textId="77777777" w:rsidR="00713DFF" w:rsidRDefault="00066CF1">
      <w:pPr>
        <w:pStyle w:val="Textoindependiente"/>
      </w:pPr>
      <w:r>
        <w:t>Examples include:</w:t>
      </w:r>
    </w:p>
    <w:p w14:paraId="6E0241CE" w14:textId="77777777" w:rsidR="00713DFF" w:rsidRDefault="00066CF1">
      <w:pPr>
        <w:pStyle w:val="Compact"/>
        <w:numPr>
          <w:ilvl w:val="0"/>
          <w:numId w:val="6"/>
        </w:numPr>
      </w:pPr>
      <w:r>
        <w:t>Executive Summary</w:t>
      </w:r>
    </w:p>
    <w:p w14:paraId="67A372E5" w14:textId="77777777" w:rsidR="00713DFF" w:rsidRDefault="00066CF1">
      <w:pPr>
        <w:pStyle w:val="Compact"/>
        <w:numPr>
          <w:ilvl w:val="0"/>
          <w:numId w:val="6"/>
        </w:numPr>
      </w:pPr>
      <w:r>
        <w:t>Progress Since Last Report (Overview only)</w:t>
      </w:r>
    </w:p>
    <w:p w14:paraId="047BAD29" w14:textId="77777777" w:rsidR="00713DFF" w:rsidRDefault="00066CF1">
      <w:pPr>
        <w:pStyle w:val="Compact"/>
        <w:numPr>
          <w:ilvl w:val="0"/>
          <w:numId w:val="6"/>
        </w:numPr>
      </w:pPr>
      <w:r>
        <w:t>Accomplishments (Executive Report only)</w:t>
      </w:r>
    </w:p>
    <w:p w14:paraId="17AEBBF0" w14:textId="77777777" w:rsidR="00713DFF" w:rsidRDefault="00066CF1">
      <w:pPr>
        <w:pStyle w:val="Compact"/>
        <w:numPr>
          <w:ilvl w:val="0"/>
          <w:numId w:val="6"/>
        </w:numPr>
      </w:pPr>
      <w:r>
        <w:t>Issues / Concerns</w:t>
      </w:r>
    </w:p>
    <w:p w14:paraId="256CA8F3" w14:textId="77777777" w:rsidR="00713DFF" w:rsidRDefault="00066CF1">
      <w:pPr>
        <w:pStyle w:val="Compact"/>
        <w:numPr>
          <w:ilvl w:val="0"/>
          <w:numId w:val="6"/>
        </w:numPr>
      </w:pPr>
      <w:r>
        <w:t>Next Steps</w:t>
      </w:r>
    </w:p>
    <w:p w14:paraId="549A460C" w14:textId="77777777" w:rsidR="00713DFF" w:rsidRDefault="00066CF1">
      <w:pPr>
        <w:pStyle w:val="Compact"/>
        <w:numPr>
          <w:ilvl w:val="0"/>
          <w:numId w:val="6"/>
        </w:numPr>
      </w:pPr>
      <w:r>
        <w:t>Management Ask</w:t>
      </w:r>
    </w:p>
    <w:p w14:paraId="3D7E170C" w14:textId="77777777" w:rsidR="00713DFF" w:rsidRDefault="00066CF1">
      <w:pPr>
        <w:pStyle w:val="Compact"/>
        <w:numPr>
          <w:ilvl w:val="0"/>
          <w:numId w:val="6"/>
        </w:numPr>
      </w:pPr>
      <w:r>
        <w:t>Conclusion</w:t>
      </w:r>
    </w:p>
    <w:p w14:paraId="2946F549" w14:textId="77777777" w:rsidR="00713DFF" w:rsidRDefault="00066CF1">
      <w:pPr>
        <w:pStyle w:val="FirstParagraph"/>
      </w:pPr>
      <w:r>
        <w:t>These narrative objects exist independently from any particular report.</w:t>
      </w:r>
    </w:p>
    <w:p w14:paraId="223CC7C4" w14:textId="77777777" w:rsidR="00713DFF" w:rsidRDefault="00066CF1">
      <w:r>
        <w:pict w14:anchorId="32E57F67">
          <v:rect id="_x0000_i1033" style="width:0;height:1.5pt" o:hralign="center" o:hrstd="t" o:hr="t"/>
        </w:pict>
      </w:r>
    </w:p>
    <w:p w14:paraId="10C8604E" w14:textId="77777777" w:rsidR="00713DFF" w:rsidRDefault="00066CF1">
      <w:pPr>
        <w:pStyle w:val="Ttulo1"/>
      </w:pPr>
      <w:bookmarkStart w:id="9" w:name="multiple-narrative-variants"/>
      <w:bookmarkEnd w:id="8"/>
      <w:r>
        <w:t>Multiple Narrative Variants</w:t>
      </w:r>
    </w:p>
    <w:p w14:paraId="7223495B" w14:textId="77777777" w:rsidR="00713DFF" w:rsidRDefault="00066CF1">
      <w:pPr>
        <w:pStyle w:val="FirstParagraph"/>
      </w:pPr>
      <w:r>
        <w:t>The same business object may have multiple presentation var</w:t>
      </w:r>
      <w:r>
        <w:t>iants.</w:t>
      </w:r>
    </w:p>
    <w:p w14:paraId="4EC20AAA" w14:textId="77777777" w:rsidR="00713DFF" w:rsidRDefault="00066CF1">
      <w:pPr>
        <w:pStyle w:val="Textoindependiente"/>
      </w:pPr>
      <w:r>
        <w:t>Example:</w:t>
      </w:r>
    </w:p>
    <w:p w14:paraId="051FF719" w14:textId="77777777" w:rsidR="00713DFF" w:rsidRDefault="00066CF1">
      <w:pPr>
        <w:pStyle w:val="Textoindependiente"/>
      </w:pPr>
      <w:r>
        <w:t>Executive Summary</w:t>
      </w:r>
    </w:p>
    <w:p w14:paraId="36573DAB" w14:textId="77777777" w:rsidR="00713DFF" w:rsidRDefault="00066CF1">
      <w:pPr>
        <w:pStyle w:val="Compact"/>
        <w:numPr>
          <w:ilvl w:val="0"/>
          <w:numId w:val="7"/>
        </w:numPr>
      </w:pPr>
      <w:r>
        <w:lastRenderedPageBreak/>
        <w:t>Executive Summary (Short)</w:t>
      </w:r>
    </w:p>
    <w:p w14:paraId="4BE59CD1" w14:textId="77777777" w:rsidR="00713DFF" w:rsidRDefault="00066CF1">
      <w:pPr>
        <w:pStyle w:val="Compact"/>
        <w:numPr>
          <w:ilvl w:val="0"/>
          <w:numId w:val="7"/>
        </w:numPr>
      </w:pPr>
      <w:r>
        <w:t>Executive Summary (Detailed)</w:t>
      </w:r>
    </w:p>
    <w:p w14:paraId="42BDD3A5" w14:textId="77777777" w:rsidR="00713DFF" w:rsidRDefault="00066CF1">
      <w:pPr>
        <w:pStyle w:val="FirstParagraph"/>
      </w:pPr>
      <w:r>
        <w:t>Issues / Concerns</w:t>
      </w:r>
    </w:p>
    <w:p w14:paraId="076D32FE" w14:textId="77777777" w:rsidR="00713DFF" w:rsidRDefault="00066CF1">
      <w:pPr>
        <w:pStyle w:val="Compact"/>
        <w:numPr>
          <w:ilvl w:val="0"/>
          <w:numId w:val="8"/>
        </w:numPr>
      </w:pPr>
      <w:r>
        <w:t>Summary Version</w:t>
      </w:r>
    </w:p>
    <w:p w14:paraId="0349E9C8" w14:textId="77777777" w:rsidR="00713DFF" w:rsidRDefault="00066CF1">
      <w:pPr>
        <w:pStyle w:val="Compact"/>
        <w:numPr>
          <w:ilvl w:val="0"/>
          <w:numId w:val="8"/>
        </w:numPr>
      </w:pPr>
      <w:r>
        <w:t>Detailed Version</w:t>
      </w:r>
    </w:p>
    <w:p w14:paraId="459A5747" w14:textId="77777777" w:rsidR="00713DFF" w:rsidRDefault="00066CF1">
      <w:pPr>
        <w:pStyle w:val="FirstParagraph"/>
      </w:pPr>
      <w:r>
        <w:t>Progress</w:t>
      </w:r>
    </w:p>
    <w:p w14:paraId="4D130C6C" w14:textId="77777777" w:rsidR="00713DFF" w:rsidRDefault="00066CF1">
      <w:pPr>
        <w:pStyle w:val="Compact"/>
        <w:numPr>
          <w:ilvl w:val="0"/>
          <w:numId w:val="9"/>
        </w:numPr>
      </w:pPr>
      <w:r>
        <w:t>Progress Since Last Report (Overview)</w:t>
      </w:r>
    </w:p>
    <w:p w14:paraId="6ED05C9B" w14:textId="77777777" w:rsidR="00713DFF" w:rsidRDefault="00066CF1">
      <w:pPr>
        <w:pStyle w:val="Compact"/>
        <w:numPr>
          <w:ilvl w:val="0"/>
          <w:numId w:val="9"/>
        </w:numPr>
      </w:pPr>
      <w:r>
        <w:t>Accomplishments (Executive Report)</w:t>
      </w:r>
    </w:p>
    <w:p w14:paraId="4A7D8A30" w14:textId="77777777" w:rsidR="00713DFF" w:rsidRDefault="00066CF1">
      <w:pPr>
        <w:pStyle w:val="FirstParagraph"/>
      </w:pPr>
      <w:r>
        <w:t>The variants share the same operational source but are generated independently because they serve different communication purposes.</w:t>
      </w:r>
    </w:p>
    <w:p w14:paraId="4D2B3239" w14:textId="77777777" w:rsidR="00713DFF" w:rsidRDefault="00066CF1">
      <w:r>
        <w:pict w14:anchorId="29557088">
          <v:rect id="_x0000_i1034" style="width:0;height:1.5pt" o:hralign="center" o:hrstd="t" o:hr="t"/>
        </w:pict>
      </w:r>
    </w:p>
    <w:p w14:paraId="0D3285EF" w14:textId="77777777" w:rsidR="00713DFF" w:rsidRDefault="00066CF1">
      <w:pPr>
        <w:pStyle w:val="Ttulo1"/>
      </w:pPr>
      <w:bookmarkStart w:id="10" w:name="overview-vs-executive-report"/>
      <w:bookmarkEnd w:id="9"/>
      <w:r>
        <w:t>Overview vs Executive Report</w:t>
      </w:r>
    </w:p>
    <w:p w14:paraId="6648D167" w14:textId="77777777" w:rsidR="00713DFF" w:rsidRDefault="00066CF1">
      <w:pPr>
        <w:pStyle w:val="FirstParagraph"/>
      </w:pPr>
      <w:r>
        <w:t>The Project Overview and Executive Report intentionally consume different narrative objects.</w:t>
      </w:r>
    </w:p>
    <w:p w14:paraId="1296435F" w14:textId="77777777" w:rsidR="00713DFF" w:rsidRDefault="00066CF1">
      <w:pPr>
        <w:pStyle w:val="Textoindependiente"/>
      </w:pPr>
      <w:r>
        <w:t>Project Overview focuses on executive scanning.</w:t>
      </w:r>
    </w:p>
    <w:p w14:paraId="29A35D05" w14:textId="77777777" w:rsidR="00713DFF" w:rsidRDefault="00066CF1">
      <w:pPr>
        <w:pStyle w:val="Textoindependiente"/>
      </w:pPr>
      <w:r>
        <w:t>Examples:</w:t>
      </w:r>
    </w:p>
    <w:p w14:paraId="7B34438F" w14:textId="77777777" w:rsidR="00713DFF" w:rsidRDefault="00066CF1">
      <w:pPr>
        <w:pStyle w:val="Compact"/>
        <w:numPr>
          <w:ilvl w:val="0"/>
          <w:numId w:val="10"/>
        </w:numPr>
      </w:pPr>
      <w:r>
        <w:t>Executive Summary (Short)</w:t>
      </w:r>
    </w:p>
    <w:p w14:paraId="1F10AE60" w14:textId="77777777" w:rsidR="00713DFF" w:rsidRDefault="00066CF1">
      <w:pPr>
        <w:pStyle w:val="Compact"/>
        <w:numPr>
          <w:ilvl w:val="0"/>
          <w:numId w:val="10"/>
        </w:numPr>
      </w:pPr>
      <w:r>
        <w:t>Progress Since Last Report</w:t>
      </w:r>
    </w:p>
    <w:p w14:paraId="5DFE623A" w14:textId="77777777" w:rsidR="00713DFF" w:rsidRDefault="00066CF1">
      <w:pPr>
        <w:pStyle w:val="Compact"/>
        <w:numPr>
          <w:ilvl w:val="0"/>
          <w:numId w:val="10"/>
        </w:numPr>
      </w:pPr>
      <w:r>
        <w:t>Issues / Concerns (Short)</w:t>
      </w:r>
    </w:p>
    <w:p w14:paraId="030B449C" w14:textId="77777777" w:rsidR="00713DFF" w:rsidRDefault="00066CF1">
      <w:pPr>
        <w:pStyle w:val="Compact"/>
        <w:numPr>
          <w:ilvl w:val="0"/>
          <w:numId w:val="10"/>
        </w:numPr>
      </w:pPr>
      <w:r>
        <w:t>Next Steps (Short)</w:t>
      </w:r>
    </w:p>
    <w:p w14:paraId="6253B99C" w14:textId="77777777" w:rsidR="00713DFF" w:rsidRDefault="00066CF1">
      <w:pPr>
        <w:pStyle w:val="Compact"/>
        <w:numPr>
          <w:ilvl w:val="0"/>
          <w:numId w:val="10"/>
        </w:numPr>
      </w:pPr>
      <w:r>
        <w:t>Management Ask (Short)</w:t>
      </w:r>
    </w:p>
    <w:p w14:paraId="41048491" w14:textId="77777777" w:rsidR="00713DFF" w:rsidRDefault="00066CF1">
      <w:pPr>
        <w:pStyle w:val="Compact"/>
        <w:numPr>
          <w:ilvl w:val="0"/>
          <w:numId w:val="10"/>
        </w:numPr>
      </w:pPr>
      <w:r>
        <w:t>Conclusion (Short)</w:t>
      </w:r>
    </w:p>
    <w:p w14:paraId="655E98EC" w14:textId="77777777" w:rsidR="00713DFF" w:rsidRDefault="00066CF1">
      <w:pPr>
        <w:pStyle w:val="FirstParagraph"/>
      </w:pPr>
      <w:r>
        <w:t>The Executive Report provides more detailed communication.</w:t>
      </w:r>
    </w:p>
    <w:p w14:paraId="791D854D" w14:textId="77777777" w:rsidR="00713DFF" w:rsidRDefault="00066CF1">
      <w:pPr>
        <w:pStyle w:val="Textoindependiente"/>
      </w:pPr>
      <w:r>
        <w:t>Examples:</w:t>
      </w:r>
    </w:p>
    <w:p w14:paraId="7C8FC691" w14:textId="77777777" w:rsidR="00713DFF" w:rsidRDefault="00066CF1">
      <w:pPr>
        <w:pStyle w:val="Compact"/>
        <w:numPr>
          <w:ilvl w:val="0"/>
          <w:numId w:val="11"/>
        </w:numPr>
      </w:pPr>
      <w:r>
        <w:t>Executive Summary (Detailed)</w:t>
      </w:r>
    </w:p>
    <w:p w14:paraId="32C1A296" w14:textId="77777777" w:rsidR="00713DFF" w:rsidRDefault="00066CF1">
      <w:pPr>
        <w:pStyle w:val="Compact"/>
        <w:numPr>
          <w:ilvl w:val="0"/>
          <w:numId w:val="11"/>
        </w:numPr>
      </w:pPr>
      <w:r>
        <w:t>Accomplishments</w:t>
      </w:r>
    </w:p>
    <w:p w14:paraId="49871C59" w14:textId="77777777" w:rsidR="00713DFF" w:rsidRDefault="00066CF1">
      <w:pPr>
        <w:pStyle w:val="Compact"/>
        <w:numPr>
          <w:ilvl w:val="0"/>
          <w:numId w:val="11"/>
        </w:numPr>
      </w:pPr>
      <w:r>
        <w:t>Issues / Concerns (Detailed)</w:t>
      </w:r>
    </w:p>
    <w:p w14:paraId="5F576396" w14:textId="77777777" w:rsidR="00713DFF" w:rsidRDefault="00066CF1">
      <w:pPr>
        <w:pStyle w:val="Compact"/>
        <w:numPr>
          <w:ilvl w:val="0"/>
          <w:numId w:val="11"/>
        </w:numPr>
      </w:pPr>
      <w:r>
        <w:t>Next Steps (Detailed)</w:t>
      </w:r>
    </w:p>
    <w:p w14:paraId="369468DB" w14:textId="77777777" w:rsidR="00713DFF" w:rsidRDefault="00066CF1">
      <w:pPr>
        <w:pStyle w:val="Compact"/>
        <w:numPr>
          <w:ilvl w:val="0"/>
          <w:numId w:val="11"/>
        </w:numPr>
      </w:pPr>
      <w:r>
        <w:t>Management Ask (Detailed)</w:t>
      </w:r>
    </w:p>
    <w:p w14:paraId="76875A98" w14:textId="77777777" w:rsidR="00713DFF" w:rsidRDefault="00066CF1">
      <w:pPr>
        <w:pStyle w:val="Compact"/>
        <w:numPr>
          <w:ilvl w:val="0"/>
          <w:numId w:val="11"/>
        </w:numPr>
      </w:pPr>
      <w:r>
        <w:t>Conclusion (Detailed)</w:t>
      </w:r>
    </w:p>
    <w:p w14:paraId="41AB6C89" w14:textId="77777777" w:rsidR="00713DFF" w:rsidRDefault="00066CF1">
      <w:pPr>
        <w:pStyle w:val="FirstParagraph"/>
      </w:pPr>
      <w:r>
        <w:t>This separation avoids forcing one narrative to satisfy two different reporting needs.</w:t>
      </w:r>
    </w:p>
    <w:p w14:paraId="686F8C39" w14:textId="77777777" w:rsidR="00713DFF" w:rsidRDefault="00066CF1">
      <w:r>
        <w:lastRenderedPageBreak/>
        <w:pict w14:anchorId="4DCACA47">
          <v:rect id="_x0000_i1035" style="width:0;height:1.5pt" o:hralign="center" o:hrstd="t" o:hr="t"/>
        </w:pict>
      </w:r>
    </w:p>
    <w:p w14:paraId="1A63595A" w14:textId="77777777" w:rsidR="00713DFF" w:rsidRDefault="00066CF1">
      <w:pPr>
        <w:pStyle w:val="Ttulo1"/>
      </w:pPr>
      <w:bookmarkStart w:id="11" w:name="narrative-lifecycle"/>
      <w:bookmarkEnd w:id="10"/>
      <w:r>
        <w:t>Narrative Lifecycle</w:t>
      </w:r>
    </w:p>
    <w:p w14:paraId="706781B9" w14:textId="77777777" w:rsidR="00713DFF" w:rsidRDefault="00066CF1">
      <w:pPr>
        <w:pStyle w:val="FirstParagraph"/>
      </w:pPr>
      <w:r>
        <w:t>Every narrative object follows the same lifecycle.</w:t>
      </w:r>
    </w:p>
    <w:p w14:paraId="4DE8809B" w14:textId="77777777" w:rsidR="00713DFF" w:rsidRDefault="00066CF1">
      <w:pPr>
        <w:pStyle w:val="Textoindependiente"/>
      </w:pPr>
      <w:r>
        <w:t>Generate Proposal</w:t>
      </w:r>
    </w:p>
    <w:p w14:paraId="6B9A9173" w14:textId="77777777" w:rsidR="00713DFF" w:rsidRDefault="00066CF1">
      <w:pPr>
        <w:pStyle w:val="Textoindependiente"/>
      </w:pPr>
      <w:r>
        <w:t>↓</w:t>
      </w:r>
    </w:p>
    <w:p w14:paraId="23CACC22" w14:textId="77777777" w:rsidR="00713DFF" w:rsidRDefault="00066CF1">
      <w:pPr>
        <w:pStyle w:val="Textoindependiente"/>
      </w:pPr>
      <w:r>
        <w:t>Project Manager Review</w:t>
      </w:r>
    </w:p>
    <w:p w14:paraId="360608CC" w14:textId="77777777" w:rsidR="00713DFF" w:rsidRDefault="00066CF1">
      <w:pPr>
        <w:pStyle w:val="Textoindependiente"/>
      </w:pPr>
      <w:r>
        <w:t>↓</w:t>
      </w:r>
    </w:p>
    <w:p w14:paraId="208C48C9" w14:textId="77777777" w:rsidR="00713DFF" w:rsidRDefault="00066CF1">
      <w:pPr>
        <w:pStyle w:val="Textoindependiente"/>
      </w:pPr>
      <w:r>
        <w:t>Edit</w:t>
      </w:r>
    </w:p>
    <w:p w14:paraId="40D11638" w14:textId="77777777" w:rsidR="00713DFF" w:rsidRDefault="00066CF1">
      <w:pPr>
        <w:pStyle w:val="Textoindependiente"/>
      </w:pPr>
      <w:r>
        <w:t>↓</w:t>
      </w:r>
    </w:p>
    <w:p w14:paraId="304E3BF6" w14:textId="77777777" w:rsidR="00713DFF" w:rsidRDefault="00066CF1">
      <w:pPr>
        <w:pStyle w:val="Textoindependiente"/>
      </w:pPr>
      <w:r>
        <w:t>Approve</w:t>
      </w:r>
    </w:p>
    <w:p w14:paraId="445F0922" w14:textId="77777777" w:rsidR="00713DFF" w:rsidRDefault="00066CF1">
      <w:pPr>
        <w:pStyle w:val="Textoindependiente"/>
      </w:pPr>
      <w:r>
        <w:t>↓</w:t>
      </w:r>
    </w:p>
    <w:p w14:paraId="0CEE431C" w14:textId="77777777" w:rsidR="00713DFF" w:rsidRDefault="00066CF1">
      <w:pPr>
        <w:pStyle w:val="Textoindependiente"/>
      </w:pPr>
      <w:r>
        <w:t>Publish</w:t>
      </w:r>
    </w:p>
    <w:p w14:paraId="2B912FE9" w14:textId="77777777" w:rsidR="00713DFF" w:rsidRDefault="00066CF1">
      <w:pPr>
        <w:pStyle w:val="Textoindependiente"/>
      </w:pPr>
      <w:r>
        <w:t>↓</w:t>
      </w:r>
    </w:p>
    <w:p w14:paraId="7BE7D3F5" w14:textId="77777777" w:rsidR="00713DFF" w:rsidRDefault="00066CF1">
      <w:pPr>
        <w:pStyle w:val="Textoindependiente"/>
      </w:pPr>
      <w:r>
        <w:t>Operational Data Changes</w:t>
      </w:r>
    </w:p>
    <w:p w14:paraId="07BB67CD" w14:textId="77777777" w:rsidR="00713DFF" w:rsidRDefault="00066CF1">
      <w:pPr>
        <w:pStyle w:val="Textoindependiente"/>
      </w:pPr>
      <w:r>
        <w:t>↓</w:t>
      </w:r>
    </w:p>
    <w:p w14:paraId="3B89D873" w14:textId="77777777" w:rsidR="00713DFF" w:rsidRDefault="00066CF1">
      <w:pPr>
        <w:pStyle w:val="Textoindependiente"/>
      </w:pPr>
      <w:r>
        <w:t>Daily Attention Notification</w:t>
      </w:r>
    </w:p>
    <w:p w14:paraId="3241775D" w14:textId="77777777" w:rsidR="00713DFF" w:rsidRDefault="00066CF1">
      <w:pPr>
        <w:pStyle w:val="Textoindependiente"/>
      </w:pPr>
      <w:r>
        <w:t>↓</w:t>
      </w:r>
    </w:p>
    <w:p w14:paraId="148CFE7C" w14:textId="77777777" w:rsidR="00713DFF" w:rsidRDefault="00066CF1">
      <w:pPr>
        <w:pStyle w:val="Textoindependiente"/>
      </w:pPr>
      <w:r>
        <w:t>Generate Updated Proposal</w:t>
      </w:r>
    </w:p>
    <w:p w14:paraId="000B8A68" w14:textId="77777777" w:rsidR="00713DFF" w:rsidRDefault="00066CF1">
      <w:pPr>
        <w:pStyle w:val="Textoindependiente"/>
      </w:pPr>
      <w:r>
        <w:t>Only approved narratives are visible to executive consumers.</w:t>
      </w:r>
    </w:p>
    <w:p w14:paraId="55C96377" w14:textId="77777777" w:rsidR="00713DFF" w:rsidRDefault="00066CF1">
      <w:r>
        <w:pict w14:anchorId="77BEDA75">
          <v:rect id="_x0000_i1036" style="width:0;height:1.5pt" o:hralign="center" o:hrstd="t" o:hr="t"/>
        </w:pict>
      </w:r>
    </w:p>
    <w:p w14:paraId="29F9A21A" w14:textId="77777777" w:rsidR="00713DFF" w:rsidRDefault="00066CF1">
      <w:pPr>
        <w:pStyle w:val="Ttulo1"/>
      </w:pPr>
      <w:bookmarkStart w:id="12" w:name="narrative-ownership"/>
      <w:bookmarkEnd w:id="11"/>
      <w:r>
        <w:t>Narrative Ownership</w:t>
      </w:r>
    </w:p>
    <w:p w14:paraId="68CC86B3" w14:textId="77777777" w:rsidR="00713DFF" w:rsidRDefault="00066CF1">
      <w:pPr>
        <w:pStyle w:val="FirstParagraph"/>
      </w:pPr>
      <w:r>
        <w:t>The Narrative Engine never owns project communication.</w:t>
      </w:r>
    </w:p>
    <w:p w14:paraId="09587745" w14:textId="77777777" w:rsidR="00713DFF" w:rsidRDefault="00066CF1">
      <w:pPr>
        <w:pStyle w:val="Textoindependiente"/>
      </w:pPr>
      <w:r>
        <w:t>The Project Manager remains responsible for every published narrative.</w:t>
      </w:r>
    </w:p>
    <w:p w14:paraId="21E4374F" w14:textId="77777777" w:rsidR="00713DFF" w:rsidRDefault="00066CF1">
      <w:pPr>
        <w:pStyle w:val="Textoindependiente"/>
      </w:pPr>
      <w:r>
        <w:t>The engine assists.</w:t>
      </w:r>
    </w:p>
    <w:p w14:paraId="4B2A8FBD" w14:textId="77777777" w:rsidR="00713DFF" w:rsidRDefault="00066CF1">
      <w:pPr>
        <w:pStyle w:val="Textoindependiente"/>
      </w:pPr>
      <w:r>
        <w:t>The Project Manager decides</w:t>
      </w:r>
      <w:r>
        <w:t>.</w:t>
      </w:r>
    </w:p>
    <w:p w14:paraId="3AD92EC9" w14:textId="77777777" w:rsidR="00713DFF" w:rsidRDefault="00066CF1">
      <w:pPr>
        <w:pStyle w:val="Textoindependiente"/>
      </w:pPr>
      <w:r>
        <w:t>This principle shall remain valid regardless of future AI improvements.</w:t>
      </w:r>
    </w:p>
    <w:p w14:paraId="38E4A8CA" w14:textId="77777777" w:rsidR="00713DFF" w:rsidRDefault="00066CF1">
      <w:r>
        <w:lastRenderedPageBreak/>
        <w:pict w14:anchorId="6FCFC472">
          <v:rect id="_x0000_i1037" style="width:0;height:1.5pt" o:hralign="center" o:hrstd="t" o:hr="t"/>
        </w:pict>
      </w:r>
    </w:p>
    <w:p w14:paraId="372C2A12" w14:textId="77777777" w:rsidR="00713DFF" w:rsidRDefault="00066CF1">
      <w:pPr>
        <w:pStyle w:val="Ttulo1"/>
      </w:pPr>
      <w:bookmarkStart w:id="13" w:name="daily-attention-integration"/>
      <w:bookmarkEnd w:id="12"/>
      <w:r>
        <w:t>Daily Attention Integration</w:t>
      </w:r>
    </w:p>
    <w:p w14:paraId="3456C277" w14:textId="77777777" w:rsidR="00713DFF" w:rsidRDefault="00066CF1">
      <w:pPr>
        <w:pStyle w:val="FirstParagraph"/>
      </w:pPr>
      <w:r>
        <w:t>Narrative maintenance becomes part of the existing Daily Attention workspace.</w:t>
      </w:r>
    </w:p>
    <w:p w14:paraId="7F6F2578" w14:textId="77777777" w:rsidR="00713DFF" w:rsidRDefault="00066CF1">
      <w:pPr>
        <w:pStyle w:val="Textoindependiente"/>
      </w:pPr>
      <w:r>
        <w:t>When operational changes materially affect an approved narrative, the system shall create an attention item.</w:t>
      </w:r>
    </w:p>
    <w:p w14:paraId="65FD6F6B" w14:textId="77777777" w:rsidR="00713DFF" w:rsidRDefault="00066CF1">
      <w:pPr>
        <w:pStyle w:val="Textoindependiente"/>
      </w:pPr>
      <w:r>
        <w:t>Examples include:</w:t>
      </w:r>
    </w:p>
    <w:p w14:paraId="46A83B68" w14:textId="77777777" w:rsidR="00713DFF" w:rsidRDefault="00066CF1">
      <w:pPr>
        <w:pStyle w:val="Compact"/>
        <w:numPr>
          <w:ilvl w:val="0"/>
          <w:numId w:val="12"/>
        </w:numPr>
      </w:pPr>
      <w:r>
        <w:t>New completed milestones</w:t>
      </w:r>
    </w:p>
    <w:p w14:paraId="3EFBCEF6" w14:textId="77777777" w:rsidR="00713DFF" w:rsidRDefault="00066CF1">
      <w:pPr>
        <w:pStyle w:val="Compact"/>
        <w:numPr>
          <w:ilvl w:val="0"/>
          <w:numId w:val="12"/>
        </w:numPr>
      </w:pPr>
      <w:r>
        <w:t>New completed project phas</w:t>
      </w:r>
      <w:r>
        <w:t>es</w:t>
      </w:r>
    </w:p>
    <w:p w14:paraId="5D3F8676" w14:textId="77777777" w:rsidR="00713DFF" w:rsidRDefault="00066CF1">
      <w:pPr>
        <w:pStyle w:val="Compact"/>
        <w:numPr>
          <w:ilvl w:val="0"/>
          <w:numId w:val="12"/>
        </w:numPr>
      </w:pPr>
      <w:r>
        <w:t>Newly escalated risks</w:t>
      </w:r>
    </w:p>
    <w:p w14:paraId="69164790" w14:textId="77777777" w:rsidR="00713DFF" w:rsidRDefault="00066CF1">
      <w:pPr>
        <w:pStyle w:val="Compact"/>
        <w:numPr>
          <w:ilvl w:val="0"/>
          <w:numId w:val="12"/>
        </w:numPr>
      </w:pPr>
      <w:r>
        <w:t>Newly approved decisions</w:t>
      </w:r>
    </w:p>
    <w:p w14:paraId="16C45255" w14:textId="77777777" w:rsidR="00713DFF" w:rsidRDefault="00066CF1">
      <w:pPr>
        <w:pStyle w:val="Compact"/>
        <w:numPr>
          <w:ilvl w:val="0"/>
          <w:numId w:val="12"/>
        </w:numPr>
      </w:pPr>
      <w:r>
        <w:t>Significant schedule changes</w:t>
      </w:r>
    </w:p>
    <w:p w14:paraId="04973364" w14:textId="77777777" w:rsidR="00713DFF" w:rsidRDefault="00066CF1">
      <w:pPr>
        <w:pStyle w:val="Compact"/>
        <w:numPr>
          <w:ilvl w:val="0"/>
          <w:numId w:val="12"/>
        </w:numPr>
      </w:pPr>
      <w:r>
        <w:t>Health status changes</w:t>
      </w:r>
    </w:p>
    <w:p w14:paraId="379B32C2" w14:textId="77777777" w:rsidR="00713DFF" w:rsidRDefault="00066CF1">
      <w:pPr>
        <w:pStyle w:val="FirstParagraph"/>
      </w:pPr>
      <w:r>
        <w:t>The attention item invites the Project Manager to review an updated narrative proposal.</w:t>
      </w:r>
    </w:p>
    <w:p w14:paraId="57F7157E" w14:textId="77777777" w:rsidR="00713DFF" w:rsidRDefault="00066CF1">
      <w:pPr>
        <w:pStyle w:val="Textoindependiente"/>
      </w:pPr>
      <w:r>
        <w:t>The Executive Briefing itself shall remain free of workflow warning</w:t>
      </w:r>
      <w:r>
        <w:t>s and management metadata.</w:t>
      </w:r>
    </w:p>
    <w:p w14:paraId="3D005485" w14:textId="77777777" w:rsidR="00713DFF" w:rsidRDefault="00066CF1">
      <w:r>
        <w:pict w14:anchorId="10B032B1">
          <v:rect id="_x0000_i1038" style="width:0;height:1.5pt" o:hralign="center" o:hrstd="t" o:hr="t"/>
        </w:pict>
      </w:r>
    </w:p>
    <w:p w14:paraId="50B752AC" w14:textId="77777777" w:rsidR="00713DFF" w:rsidRDefault="00066CF1">
      <w:pPr>
        <w:pStyle w:val="Ttulo1"/>
      </w:pPr>
      <w:bookmarkStart w:id="14" w:name="project-manager-workspace"/>
      <w:bookmarkEnd w:id="13"/>
      <w:r>
        <w:t>Project Manager Workspace</w:t>
      </w:r>
    </w:p>
    <w:p w14:paraId="23EB80F4" w14:textId="77777777" w:rsidR="00713DFF" w:rsidRDefault="00066CF1">
      <w:pPr>
        <w:pStyle w:val="FirstParagraph"/>
      </w:pPr>
      <w:r>
        <w:t>Project Managers shall have access to narrative management functions.</w:t>
      </w:r>
    </w:p>
    <w:p w14:paraId="1CBEDCC5" w14:textId="77777777" w:rsidR="00713DFF" w:rsidRDefault="00066CF1">
      <w:pPr>
        <w:pStyle w:val="Textoindependiente"/>
      </w:pPr>
      <w:r>
        <w:t>Examples include:</w:t>
      </w:r>
    </w:p>
    <w:p w14:paraId="61283A05" w14:textId="77777777" w:rsidR="00713DFF" w:rsidRDefault="00066CF1">
      <w:pPr>
        <w:pStyle w:val="Compact"/>
        <w:numPr>
          <w:ilvl w:val="0"/>
          <w:numId w:val="13"/>
        </w:numPr>
      </w:pPr>
      <w:r>
        <w:t>Generate Proposal</w:t>
      </w:r>
    </w:p>
    <w:p w14:paraId="5F46C475" w14:textId="77777777" w:rsidR="00713DFF" w:rsidRDefault="00066CF1">
      <w:pPr>
        <w:pStyle w:val="Compact"/>
        <w:numPr>
          <w:ilvl w:val="0"/>
          <w:numId w:val="13"/>
        </w:numPr>
      </w:pPr>
      <w:r>
        <w:t>Compare with Approved Version</w:t>
      </w:r>
    </w:p>
    <w:p w14:paraId="38EB92E6" w14:textId="77777777" w:rsidR="00713DFF" w:rsidRDefault="00066CF1">
      <w:pPr>
        <w:pStyle w:val="Compact"/>
        <w:numPr>
          <w:ilvl w:val="0"/>
          <w:numId w:val="13"/>
        </w:numPr>
      </w:pPr>
      <w:r>
        <w:t>Edit</w:t>
      </w:r>
    </w:p>
    <w:p w14:paraId="406F4597" w14:textId="77777777" w:rsidR="00713DFF" w:rsidRDefault="00066CF1">
      <w:pPr>
        <w:pStyle w:val="Compact"/>
        <w:numPr>
          <w:ilvl w:val="0"/>
          <w:numId w:val="13"/>
        </w:numPr>
      </w:pPr>
      <w:r>
        <w:t>Approve</w:t>
      </w:r>
    </w:p>
    <w:p w14:paraId="07CD8900" w14:textId="77777777" w:rsidR="00713DFF" w:rsidRDefault="00066CF1">
      <w:pPr>
        <w:pStyle w:val="Compact"/>
        <w:numPr>
          <w:ilvl w:val="0"/>
          <w:numId w:val="13"/>
        </w:numPr>
      </w:pPr>
      <w:r>
        <w:t>Restore Previous Version</w:t>
      </w:r>
    </w:p>
    <w:p w14:paraId="730D81FD" w14:textId="77777777" w:rsidR="00713DFF" w:rsidRDefault="00066CF1">
      <w:pPr>
        <w:pStyle w:val="Compact"/>
        <w:numPr>
          <w:ilvl w:val="0"/>
          <w:numId w:val="13"/>
        </w:numPr>
      </w:pPr>
      <w:r>
        <w:t>View Generation History</w:t>
      </w:r>
    </w:p>
    <w:p w14:paraId="6840C191" w14:textId="77777777" w:rsidR="00713DFF" w:rsidRDefault="00066CF1">
      <w:pPr>
        <w:pStyle w:val="FirstParagraph"/>
      </w:pPr>
      <w:r>
        <w:t>The</w:t>
      </w:r>
      <w:r>
        <w:t>se functions are management tools and are not visible in executive presentation mode.</w:t>
      </w:r>
    </w:p>
    <w:p w14:paraId="174EBEDB" w14:textId="77777777" w:rsidR="00713DFF" w:rsidRDefault="00066CF1">
      <w:r>
        <w:pict w14:anchorId="52956BB8">
          <v:rect id="_x0000_i1039" style="width:0;height:1.5pt" o:hralign="center" o:hrstd="t" o:hr="t"/>
        </w:pict>
      </w:r>
    </w:p>
    <w:p w14:paraId="42FC8F9B" w14:textId="77777777" w:rsidR="00713DFF" w:rsidRDefault="00066CF1">
      <w:pPr>
        <w:pStyle w:val="Ttulo1"/>
      </w:pPr>
      <w:bookmarkStart w:id="15" w:name="executive-presentation"/>
      <w:bookmarkEnd w:id="14"/>
      <w:r>
        <w:lastRenderedPageBreak/>
        <w:t>Executive Presentation</w:t>
      </w:r>
    </w:p>
    <w:p w14:paraId="6E1E020D" w14:textId="77777777" w:rsidR="00713DFF" w:rsidRDefault="00066CF1">
      <w:pPr>
        <w:pStyle w:val="FirstParagraph"/>
      </w:pPr>
      <w:r>
        <w:t>Executive consumers see only approved narrative.</w:t>
      </w:r>
    </w:p>
    <w:p w14:paraId="10419746" w14:textId="77777777" w:rsidR="00713DFF" w:rsidRDefault="00066CF1">
      <w:pPr>
        <w:pStyle w:val="Textoindependiente"/>
      </w:pPr>
      <w:r>
        <w:t>They never see:</w:t>
      </w:r>
    </w:p>
    <w:p w14:paraId="3F55174B" w14:textId="77777777" w:rsidR="00713DFF" w:rsidRDefault="00066CF1">
      <w:pPr>
        <w:pStyle w:val="Compact"/>
        <w:numPr>
          <w:ilvl w:val="0"/>
          <w:numId w:val="14"/>
        </w:numPr>
      </w:pPr>
      <w:r>
        <w:t>AI proposal status</w:t>
      </w:r>
    </w:p>
    <w:p w14:paraId="3E6B814C" w14:textId="77777777" w:rsidR="00713DFF" w:rsidRDefault="00066CF1">
      <w:pPr>
        <w:pStyle w:val="Compact"/>
        <w:numPr>
          <w:ilvl w:val="0"/>
          <w:numId w:val="14"/>
        </w:numPr>
      </w:pPr>
      <w:r>
        <w:t>Review workflow</w:t>
      </w:r>
    </w:p>
    <w:p w14:paraId="3D4C0D69" w14:textId="77777777" w:rsidR="00713DFF" w:rsidRDefault="00066CF1">
      <w:pPr>
        <w:pStyle w:val="Compact"/>
        <w:numPr>
          <w:ilvl w:val="0"/>
          <w:numId w:val="14"/>
        </w:numPr>
      </w:pPr>
      <w:r>
        <w:t>Regeneration controls</w:t>
      </w:r>
    </w:p>
    <w:p w14:paraId="29AB55F4" w14:textId="77777777" w:rsidR="00713DFF" w:rsidRDefault="00066CF1">
      <w:pPr>
        <w:pStyle w:val="Compact"/>
        <w:numPr>
          <w:ilvl w:val="0"/>
          <w:numId w:val="14"/>
        </w:numPr>
      </w:pPr>
      <w:r>
        <w:t>Narrative history</w:t>
      </w:r>
    </w:p>
    <w:p w14:paraId="2D0D3F31" w14:textId="77777777" w:rsidR="00713DFF" w:rsidRDefault="00066CF1">
      <w:pPr>
        <w:pStyle w:val="Compact"/>
        <w:numPr>
          <w:ilvl w:val="0"/>
          <w:numId w:val="14"/>
        </w:numPr>
      </w:pPr>
      <w:r>
        <w:t>Approval metadata</w:t>
      </w:r>
    </w:p>
    <w:p w14:paraId="703E1490" w14:textId="77777777" w:rsidR="00713DFF" w:rsidRDefault="00066CF1">
      <w:pPr>
        <w:pStyle w:val="FirstParagraph"/>
      </w:pPr>
      <w:r>
        <w:t>The Executive Briefing, Executive Report, PDF and PowerPoint therefore present clean business communication.</w:t>
      </w:r>
    </w:p>
    <w:p w14:paraId="18A7C962" w14:textId="77777777" w:rsidR="00713DFF" w:rsidRDefault="00066CF1">
      <w:r>
        <w:pict w14:anchorId="49524D42">
          <v:rect id="_x0000_i1040" style="width:0;height:1.5pt" o:hralign="center" o:hrstd="t" o:hr="t"/>
        </w:pict>
      </w:r>
    </w:p>
    <w:p w14:paraId="77E56BD2" w14:textId="77777777" w:rsidR="00713DFF" w:rsidRDefault="00066CF1">
      <w:pPr>
        <w:pStyle w:val="Ttulo1"/>
      </w:pPr>
      <w:bookmarkStart w:id="16" w:name="presentation-independence"/>
      <w:bookmarkEnd w:id="15"/>
      <w:r>
        <w:t>Presentation Independence</w:t>
      </w:r>
    </w:p>
    <w:p w14:paraId="37665279" w14:textId="77777777" w:rsidR="00713DFF" w:rsidRDefault="00066CF1">
      <w:pPr>
        <w:pStyle w:val="FirstParagraph"/>
      </w:pPr>
      <w:r>
        <w:t>Presentation components shall request narrative assets from the Narrative Repositor</w:t>
      </w:r>
      <w:r>
        <w:t>y.</w:t>
      </w:r>
    </w:p>
    <w:p w14:paraId="6B76B71C" w14:textId="77777777" w:rsidR="00713DFF" w:rsidRDefault="00066CF1">
      <w:pPr>
        <w:pStyle w:val="Textoindependiente"/>
      </w:pPr>
      <w:r>
        <w:t>Examples:</w:t>
      </w:r>
    </w:p>
    <w:p w14:paraId="445B8E21" w14:textId="77777777" w:rsidR="00713DFF" w:rsidRDefault="00066CF1">
      <w:pPr>
        <w:pStyle w:val="Textoindependiente"/>
      </w:pPr>
      <w:r>
        <w:t>Overview requests:</w:t>
      </w:r>
    </w:p>
    <w:p w14:paraId="076863A1" w14:textId="77777777" w:rsidR="00713DFF" w:rsidRDefault="00066CF1">
      <w:pPr>
        <w:pStyle w:val="Compact"/>
        <w:numPr>
          <w:ilvl w:val="0"/>
          <w:numId w:val="15"/>
        </w:numPr>
      </w:pPr>
      <w:r>
        <w:t>Executive Summary (Short)</w:t>
      </w:r>
    </w:p>
    <w:p w14:paraId="4AC2D095" w14:textId="77777777" w:rsidR="00713DFF" w:rsidRDefault="00066CF1">
      <w:pPr>
        <w:pStyle w:val="Compact"/>
        <w:numPr>
          <w:ilvl w:val="0"/>
          <w:numId w:val="15"/>
        </w:numPr>
      </w:pPr>
      <w:r>
        <w:t>Progress Since Last Report</w:t>
      </w:r>
    </w:p>
    <w:p w14:paraId="2EC8CDB4" w14:textId="77777777" w:rsidR="00713DFF" w:rsidRDefault="00066CF1">
      <w:pPr>
        <w:pStyle w:val="Compact"/>
        <w:numPr>
          <w:ilvl w:val="0"/>
          <w:numId w:val="15"/>
        </w:numPr>
      </w:pPr>
      <w:r>
        <w:t>Issues / Concerns (Short)</w:t>
      </w:r>
    </w:p>
    <w:p w14:paraId="6888499B" w14:textId="77777777" w:rsidR="00713DFF" w:rsidRDefault="00066CF1">
      <w:pPr>
        <w:pStyle w:val="FirstParagraph"/>
      </w:pPr>
      <w:r>
        <w:t>Executive Report requests:</w:t>
      </w:r>
    </w:p>
    <w:p w14:paraId="4F7CA9A2" w14:textId="77777777" w:rsidR="00713DFF" w:rsidRDefault="00066CF1">
      <w:pPr>
        <w:pStyle w:val="Compact"/>
        <w:numPr>
          <w:ilvl w:val="0"/>
          <w:numId w:val="16"/>
        </w:numPr>
      </w:pPr>
      <w:r>
        <w:t>Executive Summary (Detailed)</w:t>
      </w:r>
    </w:p>
    <w:p w14:paraId="7C847C05" w14:textId="77777777" w:rsidR="00713DFF" w:rsidRDefault="00066CF1">
      <w:pPr>
        <w:pStyle w:val="Compact"/>
        <w:numPr>
          <w:ilvl w:val="0"/>
          <w:numId w:val="16"/>
        </w:numPr>
      </w:pPr>
      <w:r>
        <w:t>Accomplishments</w:t>
      </w:r>
    </w:p>
    <w:p w14:paraId="0196D9A9" w14:textId="77777777" w:rsidR="00713DFF" w:rsidRDefault="00066CF1">
      <w:pPr>
        <w:pStyle w:val="Compact"/>
        <w:numPr>
          <w:ilvl w:val="0"/>
          <w:numId w:val="16"/>
        </w:numPr>
      </w:pPr>
      <w:r>
        <w:t>Issues /Concerns (Detailed)</w:t>
      </w:r>
    </w:p>
    <w:p w14:paraId="1328D607" w14:textId="77777777" w:rsidR="00713DFF" w:rsidRDefault="00066CF1">
      <w:pPr>
        <w:pStyle w:val="FirstParagraph"/>
      </w:pPr>
      <w:r>
        <w:t xml:space="preserve">PDF and PowerPoint consume the same approved </w:t>
      </w:r>
      <w:r>
        <w:t>narrative objects.</w:t>
      </w:r>
    </w:p>
    <w:p w14:paraId="20A795C6" w14:textId="77777777" w:rsidR="00713DFF" w:rsidRDefault="00066CF1">
      <w:pPr>
        <w:pStyle w:val="Textoindependiente"/>
      </w:pPr>
      <w:r>
        <w:t>No presentation component generates narrative independently.</w:t>
      </w:r>
    </w:p>
    <w:p w14:paraId="582999FE" w14:textId="77777777" w:rsidR="00713DFF" w:rsidRDefault="00066CF1">
      <w:r>
        <w:pict w14:anchorId="756AA787">
          <v:rect id="_x0000_i1041" style="width:0;height:1.5pt" o:hralign="center" o:hrstd="t" o:hr="t"/>
        </w:pict>
      </w:r>
    </w:p>
    <w:p w14:paraId="4F058B4A" w14:textId="77777777" w:rsidR="00713DFF" w:rsidRDefault="00066CF1">
      <w:pPr>
        <w:pStyle w:val="Ttulo1"/>
      </w:pPr>
      <w:bookmarkStart w:id="17" w:name="future-expansion"/>
      <w:bookmarkEnd w:id="16"/>
      <w:r>
        <w:t>Future Expansion</w:t>
      </w:r>
    </w:p>
    <w:p w14:paraId="22BD6828" w14:textId="77777777" w:rsidR="00713DFF" w:rsidRDefault="00066CF1">
      <w:pPr>
        <w:pStyle w:val="FirstParagraph"/>
      </w:pPr>
      <w:r>
        <w:t>The Narrative Engine shall be reusable for future modules including:</w:t>
      </w:r>
    </w:p>
    <w:p w14:paraId="57518AF1" w14:textId="77777777" w:rsidR="00713DFF" w:rsidRDefault="00066CF1">
      <w:pPr>
        <w:pStyle w:val="Compact"/>
        <w:numPr>
          <w:ilvl w:val="0"/>
          <w:numId w:val="17"/>
        </w:numPr>
      </w:pPr>
      <w:r>
        <w:t>Portfolio Executive Reporting</w:t>
      </w:r>
    </w:p>
    <w:p w14:paraId="6E4C132B" w14:textId="77777777" w:rsidR="00713DFF" w:rsidRDefault="00066CF1">
      <w:pPr>
        <w:pStyle w:val="Compact"/>
        <w:numPr>
          <w:ilvl w:val="0"/>
          <w:numId w:val="17"/>
        </w:numPr>
      </w:pPr>
      <w:r>
        <w:lastRenderedPageBreak/>
        <w:t>Customer Status Reporting</w:t>
      </w:r>
    </w:p>
    <w:p w14:paraId="77884DBB" w14:textId="77777777" w:rsidR="00713DFF" w:rsidRDefault="00066CF1">
      <w:pPr>
        <w:pStyle w:val="Compact"/>
        <w:numPr>
          <w:ilvl w:val="0"/>
          <w:numId w:val="17"/>
        </w:numPr>
      </w:pPr>
      <w:r>
        <w:t>Programme Reporting</w:t>
      </w:r>
    </w:p>
    <w:p w14:paraId="431AFB8A" w14:textId="77777777" w:rsidR="00713DFF" w:rsidRDefault="00066CF1">
      <w:pPr>
        <w:pStyle w:val="Compact"/>
        <w:numPr>
          <w:ilvl w:val="0"/>
          <w:numId w:val="17"/>
        </w:numPr>
      </w:pPr>
      <w:r>
        <w:t>PMO Executiv</w:t>
      </w:r>
      <w:r>
        <w:t>e Dashboards</w:t>
      </w:r>
    </w:p>
    <w:p w14:paraId="7D30B9AA" w14:textId="77777777" w:rsidR="00713DFF" w:rsidRDefault="00066CF1">
      <w:pPr>
        <w:pStyle w:val="Compact"/>
        <w:numPr>
          <w:ilvl w:val="0"/>
          <w:numId w:val="17"/>
        </w:numPr>
      </w:pPr>
      <w:r>
        <w:t>Steering Committee Packs</w:t>
      </w:r>
    </w:p>
    <w:p w14:paraId="514FBB79" w14:textId="77777777" w:rsidR="00713DFF" w:rsidRDefault="00066CF1">
      <w:pPr>
        <w:pStyle w:val="Compact"/>
        <w:numPr>
          <w:ilvl w:val="0"/>
          <w:numId w:val="17"/>
        </w:numPr>
      </w:pPr>
      <w:r>
        <w:t>Board Reports</w:t>
      </w:r>
    </w:p>
    <w:p w14:paraId="7AD7EF97" w14:textId="77777777" w:rsidR="00713DFF" w:rsidRDefault="00066CF1">
      <w:pPr>
        <w:pStyle w:val="FirstParagraph"/>
      </w:pPr>
      <w:r>
        <w:t>Future reporting components shall consume Managed Narrative Business Objects rather than implementing independent narrative generation.</w:t>
      </w:r>
    </w:p>
    <w:p w14:paraId="490F5D81" w14:textId="77777777" w:rsidR="00713DFF" w:rsidRDefault="00066CF1">
      <w:r>
        <w:pict w14:anchorId="17A9DBFC">
          <v:rect id="_x0000_i1042" style="width:0;height:1.5pt" o:hralign="center" o:hrstd="t" o:hr="t"/>
        </w:pict>
      </w:r>
    </w:p>
    <w:p w14:paraId="6D82FC32" w14:textId="77777777" w:rsidR="00713DFF" w:rsidRDefault="00066CF1">
      <w:pPr>
        <w:pStyle w:val="Ttulo1"/>
      </w:pPr>
      <w:bookmarkStart w:id="18" w:name="architectural-principle"/>
      <w:bookmarkEnd w:id="17"/>
      <w:r>
        <w:t>Architectural Principle</w:t>
      </w:r>
    </w:p>
    <w:p w14:paraId="5511FE4D" w14:textId="77777777" w:rsidR="00713DFF" w:rsidRDefault="00066CF1">
      <w:pPr>
        <w:pStyle w:val="FirstParagraph"/>
      </w:pPr>
      <w:r>
        <w:t>Narrative is not attached to a page.</w:t>
      </w:r>
    </w:p>
    <w:p w14:paraId="2E55BECB" w14:textId="77777777" w:rsidR="00713DFF" w:rsidRDefault="00066CF1">
      <w:pPr>
        <w:pStyle w:val="Textoindependiente"/>
      </w:pPr>
      <w:r>
        <w:t>Narrative is a reusable business asset generated from ope</w:t>
      </w:r>
      <w:r>
        <w:t>rational project data, reviewed and approved by the Project Manager, and presented in multiple forms according to the reporting context.</w:t>
      </w:r>
    </w:p>
    <w:p w14:paraId="2A853E06" w14:textId="77777777" w:rsidR="00713DFF" w:rsidRDefault="00066CF1">
      <w:pPr>
        <w:pStyle w:val="Textoindependiente"/>
      </w:pPr>
      <w:r>
        <w:t>Operational data remains the source of truth.</w:t>
      </w:r>
    </w:p>
    <w:p w14:paraId="54A94292" w14:textId="77777777" w:rsidR="00713DFF" w:rsidRDefault="00066CF1">
      <w:pPr>
        <w:pStyle w:val="Textoindependiente"/>
      </w:pPr>
      <w:r>
        <w:t>Narrative is the managed interpretation of that truth.</w:t>
      </w:r>
      <w:bookmarkEnd w:id="18"/>
    </w:p>
    <w:sectPr w:rsidR="00713DF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6FCE1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EC7D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FF"/>
    <w:rsid w:val="00066CF1"/>
    <w:rsid w:val="0071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EEC0F"/>
  <w15:docId w15:val="{2EFB0D29-2F27-475C-8D3B-E01A1BA3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1127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Marisa</dc:creator>
  <cp:keywords/>
  <cp:lastModifiedBy>Marisa</cp:lastModifiedBy>
  <cp:revision>2</cp:revision>
  <dcterms:created xsi:type="dcterms:W3CDTF">2026-06-26T09:07:00Z</dcterms:created>
  <dcterms:modified xsi:type="dcterms:W3CDTF">2026-06-26T09:07:00Z</dcterms:modified>
</cp:coreProperties>
</file>