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061AB" w14:textId="64218736" w:rsidR="007B1630" w:rsidRPr="000C623B" w:rsidRDefault="000C623B">
      <w:pPr>
        <w:rPr>
          <w:lang w:val="en-US"/>
        </w:rPr>
      </w:pPr>
      <w:r w:rsidRPr="000C623B">
        <w:rPr>
          <w:lang w:val="en-US"/>
        </w:rPr>
        <w:t>The pdf and ppt reports download ok.</w:t>
      </w:r>
    </w:p>
    <w:p w14:paraId="754D04C5" w14:textId="461FE602" w:rsidR="000C623B" w:rsidRDefault="000C623B">
      <w:pPr>
        <w:rPr>
          <w:lang w:val="en-US"/>
        </w:rPr>
      </w:pPr>
      <w:r>
        <w:rPr>
          <w:lang w:val="en-US"/>
        </w:rPr>
        <w:t>TIMELINE</w:t>
      </w:r>
    </w:p>
    <w:p w14:paraId="3A7C0FAD" w14:textId="38887A97" w:rsidR="000C623B" w:rsidRDefault="000C623B">
      <w:pPr>
        <w:rPr>
          <w:lang w:val="en-US"/>
        </w:rPr>
      </w:pPr>
      <w:r>
        <w:rPr>
          <w:lang w:val="en-US"/>
        </w:rPr>
        <w:t>In ppt (not ok)</w:t>
      </w:r>
    </w:p>
    <w:p w14:paraId="16C0E5D4" w14:textId="03487D77" w:rsidR="000C623B" w:rsidRDefault="000C623B">
      <w:pPr>
        <w:rPr>
          <w:lang w:val="en-US"/>
        </w:rPr>
      </w:pPr>
      <w:r>
        <w:rPr>
          <w:lang w:val="en-US"/>
        </w:rPr>
        <w:t>Only the content of the Gantt is shown, milestone and phases, the legend and the timeline and column titles are not seen.</w:t>
      </w:r>
    </w:p>
    <w:p w14:paraId="0F01DF21" w14:textId="45B79341" w:rsidR="000C623B" w:rsidRDefault="000C623B">
      <w:pPr>
        <w:rPr>
          <w:lang w:val="en-US"/>
        </w:rPr>
      </w:pPr>
      <w:r w:rsidRPr="000C623B">
        <w:rPr>
          <w:lang w:val="en-US"/>
        </w:rPr>
        <w:drawing>
          <wp:inline distT="0" distB="0" distL="0" distR="0" wp14:anchorId="3E908664" wp14:editId="454A1294">
            <wp:extent cx="5400040" cy="7296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F623" w14:textId="0565D8BC" w:rsidR="000C623B" w:rsidRDefault="000C623B">
      <w:pPr>
        <w:rPr>
          <w:lang w:val="en-US"/>
        </w:rPr>
      </w:pPr>
      <w:r>
        <w:rPr>
          <w:lang w:val="en-US"/>
        </w:rPr>
        <w:t>In pdf (not OK)</w:t>
      </w:r>
    </w:p>
    <w:p w14:paraId="2F38463E" w14:textId="51D8F5D4" w:rsidR="000C623B" w:rsidRDefault="000C623B">
      <w:pPr>
        <w:rPr>
          <w:lang w:val="en-US"/>
        </w:rPr>
      </w:pPr>
      <w:r>
        <w:rPr>
          <w:lang w:val="en-US"/>
        </w:rPr>
        <w:t>The top of the Gantt is perfect but the other sections still land above part of the Gantt.</w:t>
      </w:r>
    </w:p>
    <w:p w14:paraId="3C18FC0A" w14:textId="0EC2CCF4" w:rsidR="000C623B" w:rsidRDefault="000C623B">
      <w:pPr>
        <w:rPr>
          <w:lang w:val="en-US"/>
        </w:rPr>
      </w:pPr>
      <w:r>
        <w:rPr>
          <w:lang w:val="en-US"/>
        </w:rPr>
        <w:t>Screen</w:t>
      </w:r>
    </w:p>
    <w:p w14:paraId="623D6D3A" w14:textId="0B5BBA3C" w:rsidR="000C623B" w:rsidRDefault="000C623B">
      <w:pPr>
        <w:rPr>
          <w:lang w:val="en-US"/>
        </w:rPr>
      </w:pPr>
      <w:r w:rsidRPr="000C623B">
        <w:rPr>
          <w:lang w:val="en-US"/>
        </w:rPr>
        <w:drawing>
          <wp:inline distT="0" distB="0" distL="0" distR="0" wp14:anchorId="16DA4911" wp14:editId="014D086A">
            <wp:extent cx="5400040" cy="16662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38B5" w14:textId="7909C5D1" w:rsidR="000C623B" w:rsidRDefault="000C623B">
      <w:pPr>
        <w:rPr>
          <w:lang w:val="en-US"/>
        </w:rPr>
      </w:pPr>
    </w:p>
    <w:p w14:paraId="06F6CB01" w14:textId="588FC767" w:rsidR="000C623B" w:rsidRDefault="000C623B">
      <w:pPr>
        <w:rPr>
          <w:lang w:val="en-US"/>
        </w:rPr>
      </w:pPr>
      <w:r>
        <w:rPr>
          <w:lang w:val="en-US"/>
        </w:rPr>
        <w:t>The sections  with Cockpit are not like on the screen:</w:t>
      </w:r>
    </w:p>
    <w:p w14:paraId="1EE1A844" w14:textId="5200F71E" w:rsidR="000C623B" w:rsidRDefault="000C623B">
      <w:pPr>
        <w:rPr>
          <w:lang w:val="en-US"/>
        </w:rPr>
      </w:pPr>
    </w:p>
    <w:p w14:paraId="0A151F81" w14:textId="4BC01035" w:rsidR="000C623B" w:rsidRDefault="000C623B">
      <w:pPr>
        <w:rPr>
          <w:lang w:val="en-US"/>
        </w:rPr>
      </w:pPr>
      <w:r>
        <w:rPr>
          <w:lang w:val="en-US"/>
        </w:rPr>
        <w:t>In ppt they are non existent. Only for delivery status appear some numbers.</w:t>
      </w:r>
    </w:p>
    <w:p w14:paraId="2CEADE4F" w14:textId="223AA8A8" w:rsidR="000C623B" w:rsidRDefault="000C623B">
      <w:pPr>
        <w:rPr>
          <w:lang w:val="en-US"/>
        </w:rPr>
      </w:pPr>
      <w:r w:rsidRPr="000C623B">
        <w:rPr>
          <w:lang w:val="en-US"/>
        </w:rPr>
        <w:drawing>
          <wp:inline distT="0" distB="0" distL="0" distR="0" wp14:anchorId="1A4FBECB" wp14:editId="7FA21773">
            <wp:extent cx="5400040" cy="18002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01FC" w14:textId="4A20784A" w:rsidR="000C623B" w:rsidRDefault="000C623B">
      <w:pPr>
        <w:rPr>
          <w:lang w:val="en-US"/>
        </w:rPr>
      </w:pPr>
    </w:p>
    <w:p w14:paraId="5AB3898B" w14:textId="19F05AD4" w:rsidR="000C623B" w:rsidRDefault="000C623B">
      <w:pPr>
        <w:rPr>
          <w:lang w:val="en-US"/>
        </w:rPr>
      </w:pPr>
      <w:r>
        <w:rPr>
          <w:lang w:val="en-US"/>
        </w:rPr>
        <w:t>In pdf we have the same problem but in Delivery status something is visible</w:t>
      </w:r>
    </w:p>
    <w:p w14:paraId="34D94577" w14:textId="0E4AC6E4" w:rsidR="000C623B" w:rsidRDefault="000C623B">
      <w:pPr>
        <w:rPr>
          <w:lang w:val="en-US"/>
        </w:rPr>
      </w:pPr>
    </w:p>
    <w:p w14:paraId="65BCD871" w14:textId="5FD46C7E" w:rsidR="000C623B" w:rsidRDefault="000C623B">
      <w:pPr>
        <w:rPr>
          <w:lang w:val="en-US"/>
        </w:rPr>
      </w:pPr>
      <w:r w:rsidRPr="000C623B">
        <w:rPr>
          <w:lang w:val="en-US"/>
        </w:rPr>
        <w:lastRenderedPageBreak/>
        <w:drawing>
          <wp:inline distT="0" distB="0" distL="0" distR="0" wp14:anchorId="0C2EA327" wp14:editId="38E70074">
            <wp:extent cx="5400040" cy="17614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0492" w14:textId="52E35D55" w:rsidR="00AE6293" w:rsidRDefault="00AE6293">
      <w:pPr>
        <w:rPr>
          <w:lang w:val="en-US"/>
        </w:rPr>
      </w:pPr>
    </w:p>
    <w:p w14:paraId="77806F4D" w14:textId="76E00972" w:rsidR="00AE6293" w:rsidRDefault="00AE6293">
      <w:pPr>
        <w:rPr>
          <w:lang w:val="en-US"/>
        </w:rPr>
      </w:pPr>
      <w:r>
        <w:rPr>
          <w:lang w:val="en-US"/>
        </w:rPr>
        <w:t>This tells me that the briefing is not using the same source of truth than the screen for all the graphics.</w:t>
      </w:r>
    </w:p>
    <w:p w14:paraId="52CC63B3" w14:textId="77777777" w:rsidR="000C623B" w:rsidRDefault="000C623B">
      <w:pPr>
        <w:rPr>
          <w:lang w:val="en-US"/>
        </w:rPr>
      </w:pPr>
    </w:p>
    <w:p w14:paraId="4593FC21" w14:textId="593C598D" w:rsidR="000C623B" w:rsidRDefault="000C623B">
      <w:pPr>
        <w:rPr>
          <w:lang w:val="en-US"/>
        </w:rPr>
      </w:pPr>
    </w:p>
    <w:p w14:paraId="7B444EB6" w14:textId="77777777" w:rsidR="000C623B" w:rsidRPr="000C623B" w:rsidRDefault="000C623B">
      <w:pPr>
        <w:rPr>
          <w:lang w:val="en-US"/>
        </w:rPr>
      </w:pPr>
    </w:p>
    <w:sectPr w:rsidR="000C623B" w:rsidRPr="000C62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6A3"/>
    <w:rsid w:val="000C623B"/>
    <w:rsid w:val="007B1630"/>
    <w:rsid w:val="00AE6293"/>
    <w:rsid w:val="00BC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0D33F"/>
  <w15:chartTrackingRefBased/>
  <w15:docId w15:val="{C0875E8D-FF6E-4C3E-9BD6-9CF9531F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96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</dc:creator>
  <cp:keywords/>
  <dc:description/>
  <cp:lastModifiedBy>Marisa</cp:lastModifiedBy>
  <cp:revision>3</cp:revision>
  <dcterms:created xsi:type="dcterms:W3CDTF">2026-07-03T15:04:00Z</dcterms:created>
  <dcterms:modified xsi:type="dcterms:W3CDTF">2026-07-03T15:18:00Z</dcterms:modified>
</cp:coreProperties>
</file>