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92B" w:rsidRPr="00A9192B" w:rsidRDefault="00A9192B" w:rsidP="00A91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A9192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Guía de Replicación Técnica (Manual de Instalación)</w:t>
      </w:r>
    </w:p>
    <w:p w:rsidR="00A9192B" w:rsidRPr="00A9192B" w:rsidRDefault="00A9192B" w:rsidP="00A91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>Para que cualquier persona pueda replicar este prototipo desde cero, debe seguir estos pasos:</w:t>
      </w:r>
    </w:p>
    <w:p w:rsidR="00A9192B" w:rsidRPr="00A9192B" w:rsidRDefault="00A9192B" w:rsidP="00A91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9192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Paso 1: Instalación del Motor de IA (</w:t>
      </w:r>
      <w:proofErr w:type="spellStart"/>
      <w:r w:rsidRPr="00A9192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Ollama</w:t>
      </w:r>
      <w:proofErr w:type="spellEnd"/>
      <w:r w:rsidRPr="00A9192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)</w:t>
      </w:r>
    </w:p>
    <w:p w:rsidR="00A9192B" w:rsidRPr="00A9192B" w:rsidRDefault="00A9192B" w:rsidP="00A91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Descargar e instalar </w:t>
      </w:r>
      <w:proofErr w:type="spellStart"/>
      <w:r w:rsidRPr="00A919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Ollama</w:t>
      </w:r>
      <w:proofErr w:type="spellEnd"/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desde su sitio oficial.</w:t>
      </w:r>
    </w:p>
    <w:p w:rsidR="00A9192B" w:rsidRPr="00A9192B" w:rsidRDefault="00A9192B" w:rsidP="00A91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>Una vez instalado, abrir una terminal y descargar los modelos necesarios:</w:t>
      </w:r>
    </w:p>
    <w:p w:rsidR="00A9192B" w:rsidRPr="00A9192B" w:rsidRDefault="00A9192B" w:rsidP="00A919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ollama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run llama3:8b</w:t>
      </w: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(Modelo para "pensar").</w:t>
      </w:r>
    </w:p>
    <w:p w:rsidR="00A9192B" w:rsidRPr="00A9192B" w:rsidRDefault="00A9192B" w:rsidP="00A919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ollama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pull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nomic-embed-text</w:t>
      </w:r>
      <w:proofErr w:type="spellEnd"/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(Modelo para "leer" manuales).</w:t>
      </w:r>
    </w:p>
    <w:p w:rsidR="00A9192B" w:rsidRPr="00A9192B" w:rsidRDefault="00A9192B" w:rsidP="00A91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9192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Paso 2: Preparación del Entorno (VS </w:t>
      </w:r>
      <w:proofErr w:type="spellStart"/>
      <w:r w:rsidRPr="00A9192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Code</w:t>
      </w:r>
      <w:proofErr w:type="spellEnd"/>
      <w:r w:rsidRPr="00A9192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)</w:t>
      </w:r>
    </w:p>
    <w:p w:rsidR="00A9192B" w:rsidRPr="00A9192B" w:rsidRDefault="00A9192B" w:rsidP="00A91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Instalar </w:t>
      </w:r>
      <w:r w:rsidRPr="00A9192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Python</w:t>
      </w: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(versión 3.10 o superior).</w:t>
      </w:r>
    </w:p>
    <w:p w:rsidR="00A9192B" w:rsidRPr="00A9192B" w:rsidRDefault="00A9192B" w:rsidP="00A91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una carpeta para el proyecto: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asistente_HRRG</w:t>
      </w:r>
      <w:proofErr w:type="spellEnd"/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A9192B" w:rsidRPr="00A9192B" w:rsidRDefault="00A9192B" w:rsidP="00A91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>Dentro de la carpeta, abrir una terminal y crear el entorno virtual:</w:t>
      </w:r>
    </w:p>
    <w:p w:rsidR="00A9192B" w:rsidRPr="00A9192B" w:rsidRDefault="00A9192B" w:rsidP="00A919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python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-m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venv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venv</w:t>
      </w:r>
      <w:proofErr w:type="spellEnd"/>
    </w:p>
    <w:p w:rsidR="00A9192B" w:rsidRPr="00A9192B" w:rsidRDefault="00A9192B" w:rsidP="00A91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>Activar el entorno:</w:t>
      </w:r>
    </w:p>
    <w:p w:rsidR="00A9192B" w:rsidRPr="00A9192B" w:rsidRDefault="00A9192B" w:rsidP="00A919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>En Windows</w:t>
      </w:r>
      <w:proofErr w:type="gramStart"/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.</w:t>
      </w:r>
      <w:proofErr w:type="gram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\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venv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\Scripts\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activate</w:t>
      </w:r>
      <w:proofErr w:type="spellEnd"/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(Debería aparecer el texto </w:t>
      </w:r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venv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verde).</w:t>
      </w:r>
    </w:p>
    <w:p w:rsidR="00A9192B" w:rsidRPr="00A9192B" w:rsidRDefault="00A9192B" w:rsidP="00A91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9192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Paso 3: Instalación de Librerías</w:t>
      </w:r>
    </w:p>
    <w:p w:rsidR="00A9192B" w:rsidRPr="00A9192B" w:rsidRDefault="00A9192B" w:rsidP="00A91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 el entorno activo, ejecutar el comando: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pip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flask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langchain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langchain-ollama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langchain-community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chromadb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pypdf</w:t>
      </w:r>
      <w:proofErr w:type="spellEnd"/>
    </w:p>
    <w:p w:rsidR="00A9192B" w:rsidRPr="00A9192B" w:rsidRDefault="00A9192B" w:rsidP="00A91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9192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Paso 4: Estructura de Archivos</w:t>
      </w:r>
    </w:p>
    <w:p w:rsidR="00A9192B" w:rsidRPr="00A9192B" w:rsidRDefault="00A9192B" w:rsidP="00A91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>Es fundamental que la carpeta tenga este orden:</w:t>
      </w:r>
    </w:p>
    <w:p w:rsidR="00A9192B" w:rsidRPr="00A9192B" w:rsidRDefault="00A9192B" w:rsidP="00A91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app.py</w:t>
      </w: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(Archivo principal de Python).</w:t>
      </w:r>
    </w:p>
    <w:p w:rsidR="00A9192B" w:rsidRPr="00A9192B" w:rsidRDefault="00A9192B" w:rsidP="00A91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manual.pdf</w:t>
      </w: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(El manual del equipo médico).</w:t>
      </w:r>
    </w:p>
    <w:p w:rsidR="00A9192B" w:rsidRPr="00A9192B" w:rsidRDefault="00A9192B" w:rsidP="00A91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Carpeta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templates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-&gt; adentro colocar </w:t>
      </w:r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index.html</w:t>
      </w: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A9192B" w:rsidRPr="00A9192B" w:rsidRDefault="00A9192B" w:rsidP="00A919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A9192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Paso 5: Ejecución y Uso</w:t>
      </w:r>
    </w:p>
    <w:p w:rsidR="00A9192B" w:rsidRPr="00A9192B" w:rsidRDefault="00A9192B" w:rsidP="00A91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Iniciar el servidor: </w:t>
      </w:r>
      <w:proofErr w:type="spellStart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python</w:t>
      </w:r>
      <w:proofErr w:type="spellEnd"/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app.py</w:t>
      </w: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A9192B" w:rsidRPr="00A9192B" w:rsidRDefault="00A9192B" w:rsidP="00A91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>En una segunda terminal, ejecutar la "ingesta" (esto se hace una sola vez para que la IA aprenda el manual):</w:t>
      </w:r>
    </w:p>
    <w:p w:rsidR="00A9192B" w:rsidRPr="00A9192B" w:rsidRDefault="00A9192B" w:rsidP="00A919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A9192B">
        <w:rPr>
          <w:rFonts w:ascii="Courier New" w:eastAsia="Times New Roman" w:hAnsi="Courier New" w:cs="Courier New"/>
          <w:sz w:val="20"/>
          <w:szCs w:val="20"/>
          <w:lang w:val="en-US" w:eastAsia="es-AR"/>
        </w:rPr>
        <w:t>Invoke-RestMethod -Uri http://127.0.0.1:5000/ingestar -Method Post</w:t>
      </w:r>
    </w:p>
    <w:p w:rsidR="00A9192B" w:rsidRPr="00A9192B" w:rsidRDefault="00A9192B" w:rsidP="00A91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Abrir el navegador en </w:t>
      </w:r>
      <w:r w:rsidRPr="00A9192B">
        <w:rPr>
          <w:rFonts w:ascii="Courier New" w:eastAsia="Times New Roman" w:hAnsi="Courier New" w:cs="Courier New"/>
          <w:sz w:val="20"/>
          <w:szCs w:val="20"/>
          <w:lang w:eastAsia="es-AR"/>
        </w:rPr>
        <w:t>http://127.0.0.1:5000</w:t>
      </w:r>
      <w:r w:rsidRPr="00A9192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comenzar a chatear.</w:t>
      </w:r>
    </w:p>
    <w:p w:rsidR="00EB4DE3" w:rsidRDefault="00EB4DE3">
      <w:bookmarkStart w:id="0" w:name="_GoBack"/>
      <w:bookmarkEnd w:id="0"/>
    </w:p>
    <w:sectPr w:rsidR="00EB4D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44E02"/>
    <w:multiLevelType w:val="multilevel"/>
    <w:tmpl w:val="D3B8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A5C47"/>
    <w:multiLevelType w:val="multilevel"/>
    <w:tmpl w:val="9B34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2C0B99"/>
    <w:multiLevelType w:val="multilevel"/>
    <w:tmpl w:val="39BA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B91369"/>
    <w:multiLevelType w:val="multilevel"/>
    <w:tmpl w:val="955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92B"/>
    <w:rsid w:val="00A9192B"/>
    <w:rsid w:val="00B9771E"/>
    <w:rsid w:val="00D61656"/>
    <w:rsid w:val="00EB245E"/>
    <w:rsid w:val="00EB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9B9D5F-0D66-4C7F-9FB4-4AA49C58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919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A919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9192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A9192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A91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9192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919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6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Ramos</dc:creator>
  <cp:keywords/>
  <dc:description/>
  <cp:lastModifiedBy>Ana Ramos</cp:lastModifiedBy>
  <cp:revision>1</cp:revision>
  <dcterms:created xsi:type="dcterms:W3CDTF">2026-05-15T06:15:00Z</dcterms:created>
  <dcterms:modified xsi:type="dcterms:W3CDTF">2026-05-15T06:15:00Z</dcterms:modified>
</cp:coreProperties>
</file>