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596D" w14:textId="77777777" w:rsidR="00C738D3" w:rsidRPr="00346A71" w:rsidRDefault="00346A71" w:rsidP="00346A71">
      <w:pPr>
        <w:jc w:val="center"/>
        <w:rPr>
          <w:rFonts w:cstheme="minorHAnsi"/>
          <w:b/>
          <w:bCs/>
        </w:rPr>
      </w:pPr>
      <w:r w:rsidRPr="00346A71">
        <w:rPr>
          <w:rFonts w:cstheme="minorHAnsi"/>
          <w:b/>
          <w:bCs/>
        </w:rPr>
        <w:t>¿Qué es OSSEC?</w:t>
      </w:r>
    </w:p>
    <w:p w14:paraId="60F76351" w14:textId="77777777" w:rsidR="006629FB" w:rsidRDefault="00346A71" w:rsidP="00346A71">
      <w:pPr>
        <w:jc w:val="both"/>
        <w:rPr>
          <w:rFonts w:cstheme="minorHAnsi"/>
        </w:rPr>
      </w:pPr>
      <w:commentRangeStart w:id="0"/>
      <w:r>
        <w:rPr>
          <w:rFonts w:cstheme="minorHAnsi"/>
        </w:rPr>
        <w:t>Ellos mismos se definen como “</w:t>
      </w:r>
      <w:r w:rsidRPr="00346A71">
        <w:rPr>
          <w:rFonts w:cstheme="minorHAnsi"/>
          <w:i/>
          <w:iCs/>
        </w:rPr>
        <w:t>un sistema de detección de intrusiones (HIDS) escalable, multiplataforma y de código abierto basado en host</w:t>
      </w:r>
      <w:r>
        <w:rPr>
          <w:rFonts w:cstheme="minorHAnsi"/>
        </w:rPr>
        <w:t>”.</w:t>
      </w:r>
    </w:p>
    <w:p w14:paraId="0DAA0786" w14:textId="77777777" w:rsidR="00346A71" w:rsidRDefault="00346A71" w:rsidP="00346A71">
      <w:pPr>
        <w:jc w:val="both"/>
        <w:rPr>
          <w:rFonts w:cstheme="minorHAnsi"/>
        </w:rPr>
      </w:pPr>
      <w:proofErr w:type="spellStart"/>
      <w:r>
        <w:rPr>
          <w:rFonts w:cstheme="minorHAnsi"/>
        </w:rPr>
        <w:t>Ossec</w:t>
      </w:r>
      <w:proofErr w:type="spellEnd"/>
      <w:r>
        <w:rPr>
          <w:rFonts w:cstheme="minorHAnsi"/>
        </w:rPr>
        <w:t xml:space="preserve"> es una herramienta que integra el análisis de registros, monitoreo de integridad de archivos, detección de rootkits, alertas en tiempo real y aplicación centralizada </w:t>
      </w:r>
      <w:r w:rsidR="006629FB">
        <w:rPr>
          <w:rFonts w:cstheme="minorHAnsi"/>
        </w:rPr>
        <w:t>de políticas. Esta herramienta puede operar en diversos sistemas operativos como Linux, MacOS o Windows.</w:t>
      </w:r>
    </w:p>
    <w:p w14:paraId="4EEF6523" w14:textId="77777777" w:rsidR="006629FB" w:rsidRDefault="006629FB" w:rsidP="00346A71">
      <w:pPr>
        <w:jc w:val="both"/>
        <w:rPr>
          <w:rFonts w:cstheme="minorHAnsi"/>
        </w:rPr>
      </w:pPr>
      <w:r>
        <w:rPr>
          <w:rFonts w:cstheme="minorHAnsi"/>
        </w:rPr>
        <w:t xml:space="preserve">Este software es gratuito y de licencia GNU (versión 3) publicada por el FSF – Free Software </w:t>
      </w:r>
      <w:proofErr w:type="spellStart"/>
      <w:r>
        <w:rPr>
          <w:rFonts w:cstheme="minorHAnsi"/>
        </w:rPr>
        <w:t>Foundation</w:t>
      </w:r>
      <w:proofErr w:type="spellEnd"/>
      <w:r>
        <w:rPr>
          <w:rFonts w:cstheme="minorHAnsi"/>
        </w:rPr>
        <w:t>, por lo que se puede redistribuir y modificar siempre bajo este tipo de licencia.</w:t>
      </w:r>
    </w:p>
    <w:p w14:paraId="5107D82A" w14:textId="77777777" w:rsidR="006629FB" w:rsidRDefault="006629FB" w:rsidP="00346A71">
      <w:pPr>
        <w:jc w:val="both"/>
        <w:rPr>
          <w:rFonts w:cstheme="minorHAnsi"/>
        </w:rPr>
      </w:pPr>
      <w:proofErr w:type="spellStart"/>
      <w:r>
        <w:rPr>
          <w:rFonts w:cstheme="minorHAnsi"/>
        </w:rPr>
        <w:t>Ossec</w:t>
      </w:r>
      <w:proofErr w:type="spellEnd"/>
      <w:r>
        <w:rPr>
          <w:rFonts w:cstheme="minorHAnsi"/>
        </w:rPr>
        <w:t xml:space="preserve"> es una herramienta utilizada por grandes empresas y agencias gubernamentales como su principal sistema de detección de intrusos de servidores. </w:t>
      </w:r>
      <w:r w:rsidR="003A7CAB">
        <w:rPr>
          <w:rFonts w:cstheme="minorHAnsi"/>
        </w:rPr>
        <w:t>Además,</w:t>
      </w:r>
      <w:r>
        <w:rPr>
          <w:rFonts w:cstheme="minorHAnsi"/>
        </w:rPr>
        <w:t xml:space="preserve"> se usa como herramienta de análisis de registros, </w:t>
      </w:r>
      <w:r w:rsidR="003A7CAB">
        <w:rPr>
          <w:rFonts w:cstheme="minorHAnsi"/>
        </w:rPr>
        <w:t>monitoreando</w:t>
      </w:r>
      <w:r>
        <w:rPr>
          <w:rFonts w:cstheme="minorHAnsi"/>
        </w:rPr>
        <w:t xml:space="preserve"> y analizando firewalls, IDS, servidores web y registros de autenticación. </w:t>
      </w:r>
    </w:p>
    <w:p w14:paraId="34FCA50A" w14:textId="77777777" w:rsidR="006629FB" w:rsidRDefault="006629FB" w:rsidP="003A7CAB">
      <w:pPr>
        <w:pBdr>
          <w:bottom w:val="single" w:sz="6" w:space="3" w:color="auto"/>
        </w:pBdr>
        <w:jc w:val="both"/>
        <w:rPr>
          <w:rFonts w:cstheme="minorHAnsi"/>
        </w:rPr>
      </w:pPr>
      <w:r>
        <w:rPr>
          <w:rFonts w:cstheme="minorHAnsi"/>
        </w:rPr>
        <w:t xml:space="preserve">Las características principales de </w:t>
      </w:r>
      <w:proofErr w:type="spellStart"/>
      <w:r>
        <w:rPr>
          <w:rFonts w:cstheme="minorHAnsi"/>
        </w:rPr>
        <w:t>Ossec</w:t>
      </w:r>
      <w:proofErr w:type="spellEnd"/>
      <w:r>
        <w:rPr>
          <w:rFonts w:cstheme="minorHAnsi"/>
        </w:rPr>
        <w:t xml:space="preserve">, de las que hablaremos más adelante, son la detección de intrusos basada en registros (LID), detección de </w:t>
      </w:r>
      <w:proofErr w:type="gramStart"/>
      <w:r>
        <w:rPr>
          <w:rFonts w:cstheme="minorHAnsi"/>
        </w:rPr>
        <w:t>malware</w:t>
      </w:r>
      <w:proofErr w:type="gramEnd"/>
      <w:r>
        <w:rPr>
          <w:rFonts w:cstheme="minorHAnsi"/>
        </w:rPr>
        <w:t xml:space="preserve"> y roo</w:t>
      </w:r>
      <w:r w:rsidR="003A7CAB">
        <w:rPr>
          <w:rFonts w:cstheme="minorHAnsi"/>
        </w:rPr>
        <w:t>t</w:t>
      </w:r>
      <w:r>
        <w:rPr>
          <w:rFonts w:cstheme="minorHAnsi"/>
        </w:rPr>
        <w:t>kits, respuesta activa, auditoría de cumplimiento, monitoreo de integridad de archivos (FIM) y recopilación de información del sistema.</w:t>
      </w:r>
      <w:commentRangeEnd w:id="0"/>
      <w:r w:rsidR="003A7CAB">
        <w:rPr>
          <w:rStyle w:val="Refdecomentario"/>
        </w:rPr>
        <w:commentReference w:id="0"/>
      </w:r>
    </w:p>
    <w:p w14:paraId="5B544C0B" w14:textId="77777777" w:rsidR="003A7CAB" w:rsidRPr="00C91D6B" w:rsidRDefault="003A7CAB" w:rsidP="00346A71">
      <w:pPr>
        <w:jc w:val="both"/>
        <w:rPr>
          <w:rFonts w:cstheme="minorHAnsi"/>
          <w:b/>
          <w:bCs/>
        </w:rPr>
      </w:pPr>
      <w:r w:rsidRPr="00C91D6B">
        <w:rPr>
          <w:rFonts w:cstheme="minorHAnsi"/>
          <w:b/>
          <w:bCs/>
        </w:rPr>
        <w:t>BENEFICIOS CLAVE:</w:t>
      </w:r>
    </w:p>
    <w:p w14:paraId="4BF632EA" w14:textId="77777777" w:rsidR="003A7CAB" w:rsidRDefault="003A7CAB" w:rsidP="003A7CAB">
      <w:pPr>
        <w:jc w:val="both"/>
        <w:rPr>
          <w:rFonts w:cstheme="minorHAnsi"/>
          <w:u w:val="single"/>
        </w:rPr>
      </w:pPr>
      <w:r w:rsidRPr="003A7CAB">
        <w:rPr>
          <w:rFonts w:cstheme="minorHAnsi"/>
          <w:u w:val="single"/>
        </w:rPr>
        <w:t>Requisitos de cumplimiento</w:t>
      </w:r>
      <w:r w:rsidR="00F2049A">
        <w:rPr>
          <w:rFonts w:cstheme="minorHAnsi"/>
          <w:u w:val="single"/>
        </w:rPr>
        <w:t>:</w:t>
      </w:r>
    </w:p>
    <w:p w14:paraId="3F0C0A95" w14:textId="77777777" w:rsidR="003A7CAB" w:rsidRDefault="003A7CAB" w:rsidP="003A7CAB">
      <w:pPr>
        <w:jc w:val="both"/>
        <w:rPr>
          <w:rFonts w:cstheme="minorHAnsi"/>
        </w:rPr>
      </w:pPr>
      <w:r>
        <w:rPr>
          <w:rFonts w:cstheme="minorHAnsi"/>
        </w:rPr>
        <w:t>Permite detectar y alertar a los clientes sobre modificaciones no autorizadas del sistema de archivos y comportamientos maliciosos incrustados en los archivos de registro.</w:t>
      </w:r>
      <w:r w:rsidR="00F2049A">
        <w:rPr>
          <w:rFonts w:cstheme="minorHAnsi"/>
        </w:rPr>
        <w:t xml:space="preserve"> También cubre las secciones de monitoreo de integridad de archivos, inspección y monitoreo de registros y aplicación/verificación de políticas.</w:t>
      </w:r>
    </w:p>
    <w:p w14:paraId="4BFECC39" w14:textId="77777777" w:rsidR="00F2049A" w:rsidRPr="00F2049A" w:rsidRDefault="00F2049A" w:rsidP="003A7CAB">
      <w:pPr>
        <w:jc w:val="both"/>
        <w:rPr>
          <w:rFonts w:cstheme="minorHAnsi"/>
          <w:u w:val="single"/>
        </w:rPr>
      </w:pPr>
      <w:r w:rsidRPr="00F2049A">
        <w:rPr>
          <w:rFonts w:cstheme="minorHAnsi"/>
          <w:u w:val="single"/>
        </w:rPr>
        <w:t>Alertas configurables y en tiempo real:</w:t>
      </w:r>
    </w:p>
    <w:p w14:paraId="08ED753C" w14:textId="77777777" w:rsidR="003A7CAB" w:rsidRDefault="00F2049A" w:rsidP="00346A71">
      <w:pPr>
        <w:jc w:val="both"/>
        <w:rPr>
          <w:rFonts w:cstheme="minorHAnsi"/>
        </w:rPr>
      </w:pPr>
      <w:r>
        <w:rPr>
          <w:rFonts w:cstheme="minorHAnsi"/>
        </w:rPr>
        <w:t xml:space="preserve">Permite configurar incidentes sobre los que desean recibir alertas, y les permite centrarse en aumentar la prioridad de los incidentes críticos sobre el ruido normal de cualquier sistema. La integración con </w:t>
      </w:r>
      <w:proofErr w:type="spellStart"/>
      <w:r>
        <w:rPr>
          <w:rFonts w:cstheme="minorHAnsi"/>
        </w:rPr>
        <w:t>smtp</w:t>
      </w:r>
      <w:proofErr w:type="spellEnd"/>
      <w:r>
        <w:rPr>
          <w:rFonts w:cstheme="minorHAnsi"/>
        </w:rPr>
        <w:t xml:space="preserve">, </w:t>
      </w:r>
      <w:proofErr w:type="spellStart"/>
      <w:r>
        <w:rPr>
          <w:rFonts w:cstheme="minorHAnsi"/>
        </w:rPr>
        <w:t>sms</w:t>
      </w:r>
      <w:proofErr w:type="spellEnd"/>
      <w:r>
        <w:rPr>
          <w:rFonts w:cstheme="minorHAnsi"/>
        </w:rPr>
        <w:t xml:space="preserve"> y </w:t>
      </w:r>
      <w:proofErr w:type="spellStart"/>
      <w:r>
        <w:rPr>
          <w:rFonts w:cstheme="minorHAnsi"/>
        </w:rPr>
        <w:t>syslog</w:t>
      </w:r>
      <w:proofErr w:type="spellEnd"/>
      <w:r>
        <w:rPr>
          <w:rFonts w:cstheme="minorHAnsi"/>
        </w:rPr>
        <w:t xml:space="preserve"> permite a los clientes estar al tanto de las alertas enviándolas a dispositivos habilitados para correo electrónico. Las opciones de respuesta activa para bloquear un ataque de inmediato también están disponibles.</w:t>
      </w:r>
    </w:p>
    <w:p w14:paraId="18B74010" w14:textId="77777777" w:rsidR="00F2049A" w:rsidRPr="00F2049A" w:rsidRDefault="00F2049A" w:rsidP="00F2049A">
      <w:pPr>
        <w:jc w:val="both"/>
        <w:rPr>
          <w:rFonts w:cstheme="minorHAnsi"/>
          <w:u w:val="single"/>
        </w:rPr>
      </w:pPr>
      <w:r>
        <w:rPr>
          <w:rFonts w:cstheme="minorHAnsi"/>
          <w:u w:val="single"/>
        </w:rPr>
        <w:t>Gestión centralizada:</w:t>
      </w:r>
    </w:p>
    <w:p w14:paraId="4921614E" w14:textId="77777777" w:rsidR="00F2049A" w:rsidRDefault="00F2049A" w:rsidP="00346A71">
      <w:pPr>
        <w:jc w:val="both"/>
        <w:rPr>
          <w:rFonts w:cstheme="minorHAnsi"/>
        </w:rPr>
      </w:pPr>
      <w:r w:rsidRPr="00F2049A">
        <w:rPr>
          <w:rFonts w:cstheme="minorHAnsi"/>
        </w:rPr>
        <w:t>OSSEC proporciona un servidor de administración centralizado simplificado para administrar políticas en múltiples sistemas operativos. Además, también permite a los clientes definir anulaciones específicas del servidor para políticas más específicas.</w:t>
      </w:r>
    </w:p>
    <w:p w14:paraId="209ECFB8" w14:textId="77777777" w:rsidR="00F2049A" w:rsidRPr="00F2049A" w:rsidRDefault="00F2049A" w:rsidP="00F2049A">
      <w:pPr>
        <w:jc w:val="both"/>
        <w:rPr>
          <w:rFonts w:cstheme="minorHAnsi"/>
          <w:u w:val="single"/>
        </w:rPr>
      </w:pPr>
      <w:r w:rsidRPr="00F2049A">
        <w:rPr>
          <w:rFonts w:cstheme="minorHAnsi"/>
          <w:u w:val="single"/>
        </w:rPr>
        <w:t>Supervisión de agente y sin agente</w:t>
      </w:r>
      <w:r>
        <w:rPr>
          <w:rFonts w:cstheme="minorHAnsi"/>
          <w:u w:val="single"/>
        </w:rPr>
        <w:t>:</w:t>
      </w:r>
    </w:p>
    <w:p w14:paraId="579FB394" w14:textId="001B65B1" w:rsidR="00C91D6B" w:rsidRDefault="00F2049A" w:rsidP="00346A71">
      <w:pPr>
        <w:jc w:val="both"/>
        <w:rPr>
          <w:rFonts w:cstheme="minorHAnsi"/>
          <w:u w:val="single"/>
        </w:rPr>
      </w:pPr>
      <w:r w:rsidRPr="00F2049A">
        <w:rPr>
          <w:rFonts w:cstheme="minorHAnsi"/>
        </w:rPr>
        <w:t>OSSEC ofrece la flexibilidad de la supervisión basada en agentes y sin agentes de sistemas y componentes de red como enrutadores y firewalls. El monitoreo sin agente permite a los clientes que tienen restricciones en la instalación de software en sistemas (como sistemas o dispositivos aprobados por la FDA) cumplir con las necesidades de seguridad y cumplimiento.</w:t>
      </w:r>
    </w:p>
    <w:p w14:paraId="3618E7B5" w14:textId="1CE95248" w:rsidR="00C91D6B" w:rsidRDefault="00C91D6B" w:rsidP="00346A71">
      <w:pPr>
        <w:jc w:val="both"/>
        <w:rPr>
          <w:rFonts w:cstheme="minorHAnsi"/>
          <w:u w:val="single"/>
        </w:rPr>
      </w:pPr>
    </w:p>
    <w:p w14:paraId="3E06551F" w14:textId="77777777" w:rsidR="00C91D6B" w:rsidRDefault="00C91D6B" w:rsidP="00346A71">
      <w:pPr>
        <w:jc w:val="both"/>
        <w:rPr>
          <w:rFonts w:cstheme="minorHAnsi"/>
          <w:u w:val="single"/>
        </w:rPr>
      </w:pPr>
    </w:p>
    <w:p w14:paraId="12AACEB5" w14:textId="13FC4C3F" w:rsidR="00C91D6B" w:rsidRDefault="00C91D6B" w:rsidP="00346A71">
      <w:pPr>
        <w:jc w:val="both"/>
        <w:rPr>
          <w:rFonts w:cstheme="minorHAnsi"/>
          <w:b/>
          <w:bCs/>
        </w:rPr>
      </w:pPr>
      <w:r w:rsidRPr="00C91D6B">
        <w:rPr>
          <w:rFonts w:cstheme="minorHAnsi"/>
          <w:b/>
          <w:bCs/>
        </w:rPr>
        <w:lastRenderedPageBreak/>
        <w:t>ARQUITECTURA</w:t>
      </w:r>
      <w:r>
        <w:rPr>
          <w:rFonts w:cstheme="minorHAnsi"/>
          <w:b/>
          <w:bCs/>
        </w:rPr>
        <w:t>:</w:t>
      </w:r>
    </w:p>
    <w:p w14:paraId="28EDC1CD" w14:textId="77777777" w:rsidR="00C91D6B" w:rsidRPr="00C91D6B" w:rsidRDefault="00C91D6B" w:rsidP="00C91D6B">
      <w:pPr>
        <w:jc w:val="both"/>
        <w:rPr>
          <w:rFonts w:cstheme="minorHAnsi"/>
        </w:rPr>
      </w:pPr>
      <w:r w:rsidRPr="00C91D6B">
        <w:rPr>
          <w:rFonts w:cstheme="minorHAnsi"/>
        </w:rPr>
        <w:t>OSSEC está compuesto de múltiples piezas:</w:t>
      </w:r>
    </w:p>
    <w:p w14:paraId="44308DBF" w14:textId="77777777" w:rsidR="00C91D6B" w:rsidRPr="00C91D6B" w:rsidRDefault="00C91D6B" w:rsidP="00C91D6B">
      <w:pPr>
        <w:jc w:val="both"/>
        <w:rPr>
          <w:rFonts w:cstheme="minorHAnsi"/>
          <w:u w:val="single"/>
        </w:rPr>
      </w:pPr>
      <w:r w:rsidRPr="00C91D6B">
        <w:rPr>
          <w:rFonts w:cstheme="minorHAnsi"/>
          <w:u w:val="single"/>
        </w:rPr>
        <w:t>Gerente</w:t>
      </w:r>
    </w:p>
    <w:p w14:paraId="15BAA72D" w14:textId="77777777" w:rsidR="00C91D6B" w:rsidRPr="00C91D6B" w:rsidRDefault="00C91D6B" w:rsidP="00C91D6B">
      <w:pPr>
        <w:jc w:val="both"/>
        <w:rPr>
          <w:rFonts w:cstheme="minorHAnsi"/>
        </w:rPr>
      </w:pPr>
      <w:r w:rsidRPr="00C91D6B">
        <w:rPr>
          <w:rFonts w:cstheme="minorHAnsi"/>
        </w:rPr>
        <w:t>Almacena las bases de datos de comprobación de integridad de archivos, los registros, los eventos y las entradas de auditoría del sistema. Todas las reglas, decodificadores y las principales opciones de configuración se almacenan centralmente en el administrador</w:t>
      </w:r>
      <w:r w:rsidRPr="00C91D6B">
        <w:rPr>
          <w:rFonts w:cstheme="minorHAnsi"/>
        </w:rPr>
        <w:br/>
        <w:t xml:space="preserve">Los agentes se conectan al servidor en el puerto 1514 / </w:t>
      </w:r>
      <w:proofErr w:type="spellStart"/>
      <w:r w:rsidRPr="00C91D6B">
        <w:rPr>
          <w:rFonts w:cstheme="minorHAnsi"/>
        </w:rPr>
        <w:t>udp</w:t>
      </w:r>
      <w:proofErr w:type="spellEnd"/>
      <w:r w:rsidRPr="00C91D6B">
        <w:rPr>
          <w:rFonts w:cstheme="minorHAnsi"/>
        </w:rPr>
        <w:t>. Se debe permitir la comunicación a este puerto para que los agentes se comuniquen con el servidor.</w:t>
      </w:r>
    </w:p>
    <w:p w14:paraId="34AC2FC8" w14:textId="77777777" w:rsidR="00C91D6B" w:rsidRPr="00C91D6B" w:rsidRDefault="00C91D6B" w:rsidP="00C91D6B">
      <w:pPr>
        <w:jc w:val="both"/>
        <w:rPr>
          <w:rFonts w:cstheme="minorHAnsi"/>
          <w:u w:val="single"/>
        </w:rPr>
      </w:pPr>
      <w:r w:rsidRPr="00C91D6B">
        <w:rPr>
          <w:rFonts w:cstheme="minorHAnsi"/>
          <w:u w:val="single"/>
        </w:rPr>
        <w:t>Agentes</w:t>
      </w:r>
    </w:p>
    <w:p w14:paraId="4CB1DB9B" w14:textId="77777777" w:rsidR="00C91D6B" w:rsidRPr="00C91D6B" w:rsidRDefault="00C91D6B" w:rsidP="00C91D6B">
      <w:pPr>
        <w:jc w:val="both"/>
        <w:rPr>
          <w:rFonts w:cstheme="minorHAnsi"/>
        </w:rPr>
      </w:pPr>
      <w:r w:rsidRPr="00C91D6B">
        <w:rPr>
          <w:rFonts w:cstheme="minorHAnsi"/>
        </w:rPr>
        <w:t>El agente es un pequeño programa, o colección de programas, instalado en los sistemas a monitorear. El agente recopilará información y la enviará al gerente para su análisis y correlación.</w:t>
      </w:r>
    </w:p>
    <w:p w14:paraId="5E429BE1" w14:textId="77777777" w:rsidR="00C91D6B" w:rsidRPr="00C91D6B" w:rsidRDefault="00C91D6B" w:rsidP="00C91D6B">
      <w:pPr>
        <w:jc w:val="both"/>
        <w:rPr>
          <w:rFonts w:cstheme="minorHAnsi"/>
        </w:rPr>
      </w:pPr>
      <w:r w:rsidRPr="00C91D6B">
        <w:rPr>
          <w:rFonts w:cstheme="minorHAnsi"/>
        </w:rPr>
        <w:t>Nota: OSSEC solo se puede instalar como agente en plataformas Microsoft Windows. Estos sistemas requerirán un servidor OSSEC, que se ejecute en Linux u otro sistema similar a Unix.</w:t>
      </w:r>
    </w:p>
    <w:p w14:paraId="3C62E706" w14:textId="77777777" w:rsidR="00C91D6B" w:rsidRPr="00C91D6B" w:rsidRDefault="00C91D6B" w:rsidP="00C91D6B">
      <w:pPr>
        <w:jc w:val="both"/>
        <w:rPr>
          <w:rFonts w:cstheme="minorHAnsi"/>
          <w:u w:val="single"/>
        </w:rPr>
      </w:pPr>
      <w:r w:rsidRPr="00C91D6B">
        <w:rPr>
          <w:rFonts w:cstheme="minorHAnsi"/>
          <w:u w:val="single"/>
        </w:rPr>
        <w:t>Sin agentes</w:t>
      </w:r>
    </w:p>
    <w:p w14:paraId="39459451" w14:textId="77777777" w:rsidR="00C91D6B" w:rsidRPr="00C91D6B" w:rsidRDefault="00C91D6B" w:rsidP="00C91D6B">
      <w:pPr>
        <w:jc w:val="both"/>
        <w:rPr>
          <w:rFonts w:cstheme="minorHAnsi"/>
        </w:rPr>
      </w:pPr>
      <w:r w:rsidRPr="00C91D6B">
        <w:rPr>
          <w:rFonts w:cstheme="minorHAnsi"/>
        </w:rPr>
        <w:t>Para los sistemas en los que no se puede instalar un agente, el soporte sin agente puede permitir que se realicen verificaciones de integridad. Los escaneos sin agente se pueden usar para monitorear firewalls, enrutadores e incluso sistemas Unix.</w:t>
      </w:r>
    </w:p>
    <w:p w14:paraId="3D57B7AD" w14:textId="77777777" w:rsidR="00C91D6B" w:rsidRPr="00C91D6B" w:rsidRDefault="00C91D6B" w:rsidP="00C91D6B">
      <w:pPr>
        <w:jc w:val="both"/>
        <w:rPr>
          <w:rFonts w:cstheme="minorHAnsi"/>
          <w:u w:val="single"/>
        </w:rPr>
      </w:pPr>
      <w:proofErr w:type="spellStart"/>
      <w:r w:rsidRPr="00C91D6B">
        <w:rPr>
          <w:rFonts w:cstheme="minorHAnsi"/>
          <w:u w:val="single"/>
        </w:rPr>
        <w:t>Virtualizacion</w:t>
      </w:r>
      <w:proofErr w:type="spellEnd"/>
      <w:r w:rsidRPr="00C91D6B">
        <w:rPr>
          <w:rFonts w:cstheme="minorHAnsi"/>
          <w:u w:val="single"/>
        </w:rPr>
        <w:t>/</w:t>
      </w:r>
      <w:proofErr w:type="spellStart"/>
      <w:r w:rsidRPr="00C91D6B">
        <w:rPr>
          <w:rFonts w:cstheme="minorHAnsi"/>
          <w:u w:val="single"/>
        </w:rPr>
        <w:t>VMWare</w:t>
      </w:r>
      <w:proofErr w:type="spellEnd"/>
    </w:p>
    <w:p w14:paraId="692E2FED" w14:textId="77777777" w:rsidR="00C91D6B" w:rsidRPr="00C91D6B" w:rsidRDefault="00C91D6B" w:rsidP="00C91D6B">
      <w:pPr>
        <w:jc w:val="both"/>
        <w:rPr>
          <w:rFonts w:cstheme="minorHAnsi"/>
        </w:rPr>
      </w:pPr>
      <w:r w:rsidRPr="00C91D6B">
        <w:rPr>
          <w:rFonts w:cstheme="minorHAnsi"/>
        </w:rPr>
        <w:t xml:space="preserve">OSSEC le permite instalar el agente en los sistemas operativos invitados. También se puede instalar dentro de algunas versiones de </w:t>
      </w:r>
      <w:proofErr w:type="spellStart"/>
      <w:r w:rsidRPr="00C91D6B">
        <w:rPr>
          <w:rFonts w:cstheme="minorHAnsi"/>
        </w:rPr>
        <w:t>VMWare</w:t>
      </w:r>
      <w:proofErr w:type="spellEnd"/>
      <w:r w:rsidRPr="00C91D6B">
        <w:rPr>
          <w:rFonts w:cstheme="minorHAnsi"/>
        </w:rPr>
        <w:t xml:space="preserve"> ESX.</w:t>
      </w:r>
    </w:p>
    <w:p w14:paraId="2BF18D43" w14:textId="77777777" w:rsidR="00C91D6B" w:rsidRPr="00C91D6B" w:rsidRDefault="00C91D6B" w:rsidP="00C91D6B">
      <w:pPr>
        <w:jc w:val="both"/>
        <w:rPr>
          <w:rFonts w:cstheme="minorHAnsi"/>
          <w:u w:val="single"/>
        </w:rPr>
      </w:pPr>
      <w:r w:rsidRPr="00C91D6B">
        <w:rPr>
          <w:rFonts w:cstheme="minorHAnsi"/>
          <w:u w:val="single"/>
        </w:rPr>
        <w:t xml:space="preserve">Firewalls, </w:t>
      </w:r>
      <w:proofErr w:type="spellStart"/>
      <w:r w:rsidRPr="00C91D6B">
        <w:rPr>
          <w:rFonts w:cstheme="minorHAnsi"/>
          <w:u w:val="single"/>
        </w:rPr>
        <w:t>switches</w:t>
      </w:r>
      <w:proofErr w:type="spellEnd"/>
      <w:r w:rsidRPr="00C91D6B">
        <w:rPr>
          <w:rFonts w:cstheme="minorHAnsi"/>
          <w:u w:val="single"/>
        </w:rPr>
        <w:t xml:space="preserve"> y </w:t>
      </w:r>
      <w:proofErr w:type="spellStart"/>
      <w:r w:rsidRPr="00C91D6B">
        <w:rPr>
          <w:rFonts w:cstheme="minorHAnsi"/>
          <w:u w:val="single"/>
        </w:rPr>
        <w:t>routers</w:t>
      </w:r>
      <w:proofErr w:type="spellEnd"/>
    </w:p>
    <w:p w14:paraId="6CC507F9" w14:textId="77777777" w:rsidR="00C91D6B" w:rsidRPr="00C91D6B" w:rsidRDefault="00C91D6B" w:rsidP="00C91D6B">
      <w:pPr>
        <w:jc w:val="both"/>
        <w:rPr>
          <w:rFonts w:cstheme="minorHAnsi"/>
        </w:rPr>
      </w:pPr>
      <w:r w:rsidRPr="00C91D6B">
        <w:rPr>
          <w:rFonts w:cstheme="minorHAnsi"/>
        </w:rPr>
        <w:t xml:space="preserve">OSSEC puede recibir y analizar eventos de </w:t>
      </w:r>
      <w:proofErr w:type="spellStart"/>
      <w:r w:rsidRPr="00C91D6B">
        <w:rPr>
          <w:rFonts w:cstheme="minorHAnsi"/>
        </w:rPr>
        <w:t>syslog</w:t>
      </w:r>
      <w:proofErr w:type="spellEnd"/>
      <w:r w:rsidRPr="00C91D6B">
        <w:rPr>
          <w:rFonts w:cstheme="minorHAnsi"/>
        </w:rPr>
        <w:t xml:space="preserve"> de una gran variedad de firewalls, conmutadores y enrutadores.</w:t>
      </w:r>
    </w:p>
    <w:p w14:paraId="6BE8557E" w14:textId="77777777" w:rsidR="00C91D6B" w:rsidRPr="00C91D6B" w:rsidRDefault="00C91D6B" w:rsidP="00C91D6B">
      <w:pPr>
        <w:jc w:val="both"/>
        <w:rPr>
          <w:rFonts w:cstheme="minorHAnsi"/>
          <w:b/>
          <w:bCs/>
        </w:rPr>
      </w:pPr>
      <w:r w:rsidRPr="00C91D6B">
        <w:rPr>
          <w:rFonts w:cstheme="minorHAnsi"/>
          <w:b/>
          <w:bCs/>
        </w:rPr>
        <w:t>Sistemas operativos </w:t>
      </w:r>
    </w:p>
    <w:p w14:paraId="4B24C18D" w14:textId="77777777" w:rsidR="00C91D6B" w:rsidRPr="00C91D6B" w:rsidRDefault="00C91D6B" w:rsidP="00C91D6B">
      <w:pPr>
        <w:jc w:val="both"/>
        <w:rPr>
          <w:rFonts w:cstheme="minorHAnsi"/>
        </w:rPr>
      </w:pPr>
      <w:r w:rsidRPr="00C91D6B">
        <w:rPr>
          <w:rFonts w:cstheme="minorHAnsi"/>
        </w:rPr>
        <w:t>Los siguientes sistemas operativos son compatibles con el agente OSSEC:</w:t>
      </w:r>
    </w:p>
    <w:p w14:paraId="5C2224F3" w14:textId="77777777" w:rsidR="00C91D6B" w:rsidRPr="00C91D6B" w:rsidRDefault="00C91D6B" w:rsidP="00C91D6B">
      <w:pPr>
        <w:pStyle w:val="Prrafodelista"/>
        <w:numPr>
          <w:ilvl w:val="0"/>
          <w:numId w:val="2"/>
        </w:numPr>
        <w:jc w:val="both"/>
        <w:rPr>
          <w:rFonts w:cstheme="minorHAnsi"/>
        </w:rPr>
      </w:pPr>
      <w:r w:rsidRPr="00C91D6B">
        <w:rPr>
          <w:rFonts w:cstheme="minorHAnsi"/>
        </w:rPr>
        <w:t>GNU / Linux (todas las distribuciones, incluidas RHEL, Ubuntu, Slackware, Debian, etc.)</w:t>
      </w:r>
    </w:p>
    <w:p w14:paraId="24F0593E" w14:textId="77777777" w:rsidR="00C91D6B" w:rsidRPr="00C91D6B" w:rsidRDefault="00C91D6B" w:rsidP="00C91D6B">
      <w:pPr>
        <w:pStyle w:val="Prrafodelista"/>
        <w:numPr>
          <w:ilvl w:val="0"/>
          <w:numId w:val="2"/>
        </w:numPr>
        <w:jc w:val="both"/>
        <w:rPr>
          <w:rFonts w:cstheme="minorHAnsi"/>
        </w:rPr>
      </w:pPr>
      <w:r w:rsidRPr="00C91D6B">
        <w:rPr>
          <w:rFonts w:cstheme="minorHAnsi"/>
        </w:rPr>
        <w:t>Windows XP, 2003, Vista, 2008, 2012</w:t>
      </w:r>
    </w:p>
    <w:p w14:paraId="339C66A2" w14:textId="77777777" w:rsidR="00C91D6B" w:rsidRPr="00C91D6B" w:rsidRDefault="00C91D6B" w:rsidP="00C91D6B">
      <w:pPr>
        <w:pStyle w:val="Prrafodelista"/>
        <w:numPr>
          <w:ilvl w:val="0"/>
          <w:numId w:val="2"/>
        </w:numPr>
        <w:jc w:val="both"/>
        <w:rPr>
          <w:rFonts w:cstheme="minorHAnsi"/>
        </w:rPr>
      </w:pPr>
      <w:proofErr w:type="spellStart"/>
      <w:r w:rsidRPr="00C91D6B">
        <w:rPr>
          <w:rFonts w:cstheme="minorHAnsi"/>
        </w:rPr>
        <w:t>VMWare</w:t>
      </w:r>
      <w:proofErr w:type="spellEnd"/>
      <w:r w:rsidRPr="00C91D6B">
        <w:rPr>
          <w:rFonts w:cstheme="minorHAnsi"/>
        </w:rPr>
        <w:t xml:space="preserve"> ESX 3.0,3.5 (incluidas las comprobaciones de CIS)</w:t>
      </w:r>
    </w:p>
    <w:p w14:paraId="121A16CB" w14:textId="77777777" w:rsidR="00C91D6B" w:rsidRPr="00C91D6B" w:rsidRDefault="00C91D6B" w:rsidP="00C91D6B">
      <w:pPr>
        <w:pStyle w:val="Prrafodelista"/>
        <w:numPr>
          <w:ilvl w:val="0"/>
          <w:numId w:val="2"/>
        </w:numPr>
        <w:jc w:val="both"/>
        <w:rPr>
          <w:rFonts w:cstheme="minorHAnsi"/>
        </w:rPr>
      </w:pPr>
      <w:r w:rsidRPr="00C91D6B">
        <w:rPr>
          <w:rFonts w:cstheme="minorHAnsi"/>
        </w:rPr>
        <w:t>FreeBSD (todas las versiones actuales)</w:t>
      </w:r>
    </w:p>
    <w:p w14:paraId="0DE9173B" w14:textId="77777777" w:rsidR="00C91D6B" w:rsidRPr="00C91D6B" w:rsidRDefault="00C91D6B" w:rsidP="00C91D6B">
      <w:pPr>
        <w:pStyle w:val="Prrafodelista"/>
        <w:numPr>
          <w:ilvl w:val="0"/>
          <w:numId w:val="2"/>
        </w:numPr>
        <w:jc w:val="both"/>
        <w:rPr>
          <w:rFonts w:cstheme="minorHAnsi"/>
        </w:rPr>
      </w:pPr>
      <w:r w:rsidRPr="00C91D6B">
        <w:rPr>
          <w:rFonts w:cstheme="minorHAnsi"/>
        </w:rPr>
        <w:t>OpenBSD (todas las versiones actuales)</w:t>
      </w:r>
    </w:p>
    <w:p w14:paraId="422CEFBA" w14:textId="77777777" w:rsidR="00C91D6B" w:rsidRPr="00C91D6B" w:rsidRDefault="00C91D6B" w:rsidP="00C91D6B">
      <w:pPr>
        <w:pStyle w:val="Prrafodelista"/>
        <w:numPr>
          <w:ilvl w:val="0"/>
          <w:numId w:val="2"/>
        </w:numPr>
        <w:jc w:val="both"/>
        <w:rPr>
          <w:rFonts w:cstheme="minorHAnsi"/>
        </w:rPr>
      </w:pPr>
      <w:r w:rsidRPr="00C91D6B">
        <w:rPr>
          <w:rFonts w:cstheme="minorHAnsi"/>
        </w:rPr>
        <w:t>NetBSD (todas las versiones actuales)</w:t>
      </w:r>
    </w:p>
    <w:p w14:paraId="50F57C60" w14:textId="77777777" w:rsidR="00C91D6B" w:rsidRPr="00C91D6B" w:rsidRDefault="00C91D6B" w:rsidP="00C91D6B">
      <w:pPr>
        <w:pStyle w:val="Prrafodelista"/>
        <w:numPr>
          <w:ilvl w:val="0"/>
          <w:numId w:val="2"/>
        </w:numPr>
        <w:jc w:val="both"/>
        <w:rPr>
          <w:rFonts w:cstheme="minorHAnsi"/>
        </w:rPr>
      </w:pPr>
      <w:r w:rsidRPr="00C91D6B">
        <w:rPr>
          <w:rFonts w:cstheme="minorHAnsi"/>
        </w:rPr>
        <w:t>Solaris 2.7, 2.8, 2.9, 10 y 11.4</w:t>
      </w:r>
    </w:p>
    <w:p w14:paraId="74B1457D" w14:textId="77777777" w:rsidR="00C91D6B" w:rsidRPr="00C91D6B" w:rsidRDefault="00C91D6B" w:rsidP="00C91D6B">
      <w:pPr>
        <w:pStyle w:val="Prrafodelista"/>
        <w:numPr>
          <w:ilvl w:val="0"/>
          <w:numId w:val="2"/>
        </w:numPr>
        <w:jc w:val="both"/>
        <w:rPr>
          <w:rFonts w:cstheme="minorHAnsi"/>
        </w:rPr>
      </w:pPr>
      <w:r w:rsidRPr="00C91D6B">
        <w:rPr>
          <w:rFonts w:cstheme="minorHAnsi"/>
        </w:rPr>
        <w:t>AIX 5.2 y 5.3</w:t>
      </w:r>
    </w:p>
    <w:p w14:paraId="4FC3CBB6" w14:textId="77777777" w:rsidR="00C91D6B" w:rsidRPr="00C91D6B" w:rsidRDefault="00C91D6B" w:rsidP="00C91D6B">
      <w:pPr>
        <w:pStyle w:val="Prrafodelista"/>
        <w:numPr>
          <w:ilvl w:val="0"/>
          <w:numId w:val="2"/>
        </w:numPr>
        <w:jc w:val="both"/>
        <w:rPr>
          <w:rFonts w:cstheme="minorHAnsi"/>
        </w:rPr>
      </w:pPr>
      <w:r w:rsidRPr="00C91D6B">
        <w:rPr>
          <w:rFonts w:cstheme="minorHAnsi"/>
        </w:rPr>
        <w:t>Mac OS X 10.x</w:t>
      </w:r>
    </w:p>
    <w:p w14:paraId="256AF656" w14:textId="77777777" w:rsidR="00C91D6B" w:rsidRPr="00C91D6B" w:rsidRDefault="00C91D6B" w:rsidP="00C91D6B">
      <w:pPr>
        <w:pStyle w:val="Prrafodelista"/>
        <w:numPr>
          <w:ilvl w:val="0"/>
          <w:numId w:val="2"/>
        </w:numPr>
        <w:jc w:val="both"/>
        <w:rPr>
          <w:rFonts w:cstheme="minorHAnsi"/>
        </w:rPr>
      </w:pPr>
      <w:r w:rsidRPr="00C91D6B">
        <w:rPr>
          <w:rFonts w:cstheme="minorHAnsi"/>
        </w:rPr>
        <w:t>HP-UX 11</w:t>
      </w:r>
    </w:p>
    <w:p w14:paraId="5105D963" w14:textId="0758F117" w:rsidR="00C91D6B" w:rsidRPr="00C91D6B" w:rsidRDefault="00C91D6B" w:rsidP="00346A71">
      <w:pPr>
        <w:jc w:val="both"/>
        <w:rPr>
          <w:rFonts w:cstheme="minorHAnsi"/>
          <w:b/>
          <w:bCs/>
        </w:rPr>
      </w:pPr>
      <w:r w:rsidRPr="00C91D6B">
        <w:rPr>
          <w:rFonts w:cstheme="minorHAnsi"/>
          <w:b/>
          <w:bCs/>
        </w:rPr>
        <w:t>Instalación:</w:t>
      </w:r>
    </w:p>
    <w:p w14:paraId="7A25B48D" w14:textId="39807229" w:rsidR="00C91D6B" w:rsidRDefault="004F0286" w:rsidP="00346A71">
      <w:pPr>
        <w:jc w:val="both"/>
      </w:pPr>
      <w:hyperlink r:id="rId10" w:history="1">
        <w:r w:rsidR="00C91D6B">
          <w:rPr>
            <w:rStyle w:val="Hipervnculo"/>
          </w:rPr>
          <w:t>https://www.ossec.net/docs/docs/manual/installation/index.html</w:t>
        </w:r>
      </w:hyperlink>
    </w:p>
    <w:p w14:paraId="26493A1D" w14:textId="77777777" w:rsidR="00C91D6B" w:rsidRPr="00C91D6B" w:rsidRDefault="00C91D6B" w:rsidP="00C91D6B">
      <w:pPr>
        <w:jc w:val="both"/>
        <w:rPr>
          <w:rFonts w:cstheme="minorHAnsi"/>
          <w:b/>
          <w:bCs/>
        </w:rPr>
      </w:pPr>
      <w:r w:rsidRPr="00C91D6B">
        <w:rPr>
          <w:rFonts w:cstheme="minorHAnsi"/>
          <w:b/>
          <w:bCs/>
        </w:rPr>
        <w:lastRenderedPageBreak/>
        <w:t>Agentes </w:t>
      </w:r>
    </w:p>
    <w:p w14:paraId="62471E89" w14:textId="3B4D4C44" w:rsidR="00C91D6B" w:rsidRDefault="00C91D6B" w:rsidP="00C91D6B">
      <w:pPr>
        <w:jc w:val="both"/>
        <w:rPr>
          <w:rFonts w:cstheme="minorHAnsi"/>
        </w:rPr>
      </w:pPr>
      <w:r w:rsidRPr="00C91D6B">
        <w:rPr>
          <w:rFonts w:cstheme="minorHAnsi"/>
        </w:rPr>
        <w:t xml:space="preserve">Hay dos tipos de agentes dentro de OSSEC: agentes instalables y agentes sin agente. Los agentes instalables se instalan en los hosts e informan a un servidor central OSSEC a través del protocolo de mensajes cifrados OSSEC. Los agentes sin agente no requieren instalación en hosts remotos. Son procesos iniciados desde el administrador OSSEC, que recopilan información de sistemas remotos y utilizan cualquier método RPC (por ejemplo, </w:t>
      </w:r>
      <w:proofErr w:type="spellStart"/>
      <w:r w:rsidRPr="00C91D6B">
        <w:rPr>
          <w:rFonts w:cstheme="minorHAnsi"/>
        </w:rPr>
        <w:t>ssh</w:t>
      </w:r>
      <w:proofErr w:type="spellEnd"/>
      <w:r w:rsidRPr="00C91D6B">
        <w:rPr>
          <w:rFonts w:cstheme="minorHAnsi"/>
        </w:rPr>
        <w:t xml:space="preserve">, </w:t>
      </w:r>
      <w:proofErr w:type="spellStart"/>
      <w:r w:rsidRPr="00C91D6B">
        <w:rPr>
          <w:rFonts w:cstheme="minorHAnsi"/>
        </w:rPr>
        <w:t>snmp</w:t>
      </w:r>
      <w:proofErr w:type="spellEnd"/>
      <w:r w:rsidRPr="00C91D6B">
        <w:rPr>
          <w:rFonts w:cstheme="minorHAnsi"/>
        </w:rPr>
        <w:t xml:space="preserve"> </w:t>
      </w:r>
      <w:proofErr w:type="spellStart"/>
      <w:r w:rsidRPr="00C91D6B">
        <w:rPr>
          <w:rFonts w:cstheme="minorHAnsi"/>
        </w:rPr>
        <w:t>rdp</w:t>
      </w:r>
      <w:proofErr w:type="spellEnd"/>
      <w:r w:rsidRPr="00C91D6B">
        <w:rPr>
          <w:rFonts w:cstheme="minorHAnsi"/>
        </w:rPr>
        <w:t xml:space="preserve">, </w:t>
      </w:r>
      <w:proofErr w:type="spellStart"/>
      <w:r w:rsidRPr="00C91D6B">
        <w:rPr>
          <w:rFonts w:cstheme="minorHAnsi"/>
        </w:rPr>
        <w:t>wmi</w:t>
      </w:r>
      <w:proofErr w:type="spellEnd"/>
      <w:r w:rsidRPr="00C91D6B">
        <w:rPr>
          <w:rFonts w:cstheme="minorHAnsi"/>
        </w:rPr>
        <w:t>).</w:t>
      </w:r>
    </w:p>
    <w:p w14:paraId="1F739E61" w14:textId="4483574B" w:rsidR="008D6941" w:rsidRDefault="008D6941" w:rsidP="00C91D6B">
      <w:pPr>
        <w:jc w:val="both"/>
        <w:rPr>
          <w:rFonts w:cstheme="minorHAnsi"/>
          <w:u w:val="single"/>
        </w:rPr>
      </w:pPr>
      <w:r w:rsidRPr="008D6941">
        <w:rPr>
          <w:rFonts w:cstheme="minorHAnsi"/>
          <w:u w:val="single"/>
        </w:rPr>
        <w:t>Agentes instalables:</w:t>
      </w:r>
    </w:p>
    <w:p w14:paraId="7DB8BD05" w14:textId="221E99E8" w:rsidR="008D6941" w:rsidRDefault="008D6941" w:rsidP="00C91D6B">
      <w:pPr>
        <w:jc w:val="both"/>
        <w:rPr>
          <w:rFonts w:cstheme="minorHAnsi"/>
        </w:rPr>
      </w:pPr>
      <w:r w:rsidRPr="008D6941">
        <w:rPr>
          <w:rFonts w:cstheme="minorHAnsi"/>
        </w:rPr>
        <w:t>La comunicación entre los agentes y el servidor OSSEC generalmente ocurre en el puerto 1514/</w:t>
      </w:r>
      <w:proofErr w:type="spellStart"/>
      <w:r w:rsidRPr="008D6941">
        <w:rPr>
          <w:rFonts w:cstheme="minorHAnsi"/>
        </w:rPr>
        <w:t>udp</w:t>
      </w:r>
      <w:proofErr w:type="spellEnd"/>
      <w:r w:rsidRPr="008D6941">
        <w:rPr>
          <w:rFonts w:cstheme="minorHAnsi"/>
        </w:rPr>
        <w:t xml:space="preserve"> en modo seguro. Si usa el modo </w:t>
      </w:r>
      <w:proofErr w:type="spellStart"/>
      <w:r w:rsidRPr="008D6941">
        <w:rPr>
          <w:rFonts w:cstheme="minorHAnsi"/>
        </w:rPr>
        <w:t>syslog</w:t>
      </w:r>
      <w:proofErr w:type="spellEnd"/>
      <w:r w:rsidRPr="008D6941">
        <w:rPr>
          <w:rFonts w:cstheme="minorHAnsi"/>
        </w:rPr>
        <w:t xml:space="preserve"> para </w:t>
      </w:r>
      <w:proofErr w:type="spellStart"/>
      <w:r w:rsidRPr="008D6941">
        <w:rPr>
          <w:rFonts w:cstheme="minorHAnsi"/>
        </w:rPr>
        <w:t>ossec-</w:t>
      </w:r>
      <w:proofErr w:type="gramStart"/>
      <w:r w:rsidRPr="008D6941">
        <w:rPr>
          <w:rFonts w:cstheme="minorHAnsi"/>
        </w:rPr>
        <w:t>remote</w:t>
      </w:r>
      <w:proofErr w:type="spellEnd"/>
      <w:r w:rsidRPr="008D6941">
        <w:rPr>
          <w:rFonts w:cstheme="minorHAnsi"/>
        </w:rPr>
        <w:t> ,</w:t>
      </w:r>
      <w:proofErr w:type="gramEnd"/>
      <w:r w:rsidRPr="008D6941">
        <w:rPr>
          <w:rFonts w:cstheme="minorHAnsi"/>
        </w:rPr>
        <w:t xml:space="preserve"> entonces el puerto 514 es el predeterminado (se admiten tanto UDP como TCP). Estos puertos son configurables en la sección </w:t>
      </w:r>
      <w:hyperlink r:id="rId11" w:history="1">
        <w:r w:rsidRPr="008D6941">
          <w:t>remota</w:t>
        </w:r>
      </w:hyperlink>
      <w:r w:rsidRPr="008D6941">
        <w:rPr>
          <w:rFonts w:cstheme="minorHAnsi"/>
        </w:rPr>
        <w:t xml:space="preserve"> de </w:t>
      </w:r>
      <w:proofErr w:type="spellStart"/>
      <w:r w:rsidRPr="008D6941">
        <w:rPr>
          <w:rFonts w:cstheme="minorHAnsi"/>
        </w:rPr>
        <w:t>ossec.conf</w:t>
      </w:r>
      <w:proofErr w:type="spellEnd"/>
    </w:p>
    <w:p w14:paraId="13D76B24"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cstheme="minorHAnsi"/>
        </w:rPr>
      </w:pPr>
      <w:r>
        <w:rPr>
          <w:rFonts w:cstheme="minorHAnsi"/>
        </w:rPr>
        <w:t>Ejemplo de configuración:</w:t>
      </w:r>
    </w:p>
    <w:p w14:paraId="2941AEC6" w14:textId="03B6B8AD"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nt"/>
          <w:rFonts w:ascii="Consolas" w:hAnsi="Consolas"/>
          <w:b/>
          <w:bCs/>
          <w:color w:val="062873"/>
        </w:rPr>
        <w:t>&lt;</w:t>
      </w:r>
      <w:proofErr w:type="spellStart"/>
      <w:r>
        <w:rPr>
          <w:rStyle w:val="nt"/>
          <w:rFonts w:ascii="Consolas" w:hAnsi="Consolas"/>
          <w:b/>
          <w:bCs/>
          <w:color w:val="062873"/>
        </w:rPr>
        <w:t>agent_</w:t>
      </w:r>
      <w:proofErr w:type="gramStart"/>
      <w:r>
        <w:rPr>
          <w:rStyle w:val="nt"/>
          <w:rFonts w:ascii="Consolas" w:hAnsi="Consolas"/>
          <w:b/>
          <w:bCs/>
          <w:color w:val="062873"/>
        </w:rPr>
        <w:t>config</w:t>
      </w:r>
      <w:proofErr w:type="spellEnd"/>
      <w:r>
        <w:rPr>
          <w:rStyle w:val="nt"/>
          <w:rFonts w:ascii="Consolas" w:hAnsi="Consolas"/>
          <w:b/>
          <w:bCs/>
          <w:color w:val="062873"/>
        </w:rPr>
        <w:t xml:space="preserve"> </w:t>
      </w:r>
      <w:r>
        <w:rPr>
          <w:rFonts w:ascii="Consolas" w:hAnsi="Consolas"/>
          <w:color w:val="333333"/>
        </w:rPr>
        <w:t xml:space="preserve"> </w:t>
      </w:r>
      <w:r>
        <w:rPr>
          <w:rStyle w:val="na"/>
          <w:rFonts w:ascii="Consolas" w:hAnsi="Consolas"/>
          <w:color w:val="4070A0"/>
        </w:rPr>
        <w:t>os</w:t>
      </w:r>
      <w:proofErr w:type="gramEnd"/>
      <w:r>
        <w:rPr>
          <w:rStyle w:val="na"/>
          <w:rFonts w:ascii="Consolas" w:hAnsi="Consolas"/>
          <w:color w:val="4070A0"/>
        </w:rPr>
        <w:t xml:space="preserve"> = </w:t>
      </w:r>
      <w:r>
        <w:rPr>
          <w:rStyle w:val="s"/>
          <w:rFonts w:ascii="Consolas" w:hAnsi="Consolas"/>
          <w:color w:val="4070A0"/>
        </w:rPr>
        <w:t xml:space="preserve">"Linux" </w:t>
      </w:r>
      <w:r>
        <w:rPr>
          <w:rStyle w:val="nt"/>
          <w:rFonts w:ascii="Consolas" w:hAnsi="Consolas"/>
          <w:b/>
          <w:bCs/>
          <w:color w:val="062873"/>
        </w:rPr>
        <w:t xml:space="preserve">&gt; </w:t>
      </w:r>
    </w:p>
    <w:p w14:paraId="57DAAB52"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localfile</w:t>
      </w:r>
      <w:proofErr w:type="spellEnd"/>
      <w:r>
        <w:rPr>
          <w:rStyle w:val="nt"/>
          <w:rFonts w:ascii="Consolas" w:hAnsi="Consolas"/>
          <w:b/>
          <w:bCs/>
          <w:color w:val="062873"/>
        </w:rPr>
        <w:t xml:space="preserve">&gt; </w:t>
      </w:r>
    </w:p>
    <w:p w14:paraId="7AEB529F"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location</w:t>
      </w:r>
      <w:proofErr w:type="spellEnd"/>
      <w:r>
        <w:rPr>
          <w:rStyle w:val="nt"/>
          <w:rFonts w:ascii="Consolas" w:hAnsi="Consolas"/>
          <w:b/>
          <w:bCs/>
          <w:color w:val="062873"/>
        </w:rPr>
        <w:t>&gt;</w:t>
      </w:r>
      <w:r>
        <w:rPr>
          <w:rFonts w:ascii="Consolas" w:hAnsi="Consolas"/>
          <w:color w:val="333333"/>
        </w:rPr>
        <w:t xml:space="preserve"> /</w:t>
      </w:r>
      <w:proofErr w:type="spellStart"/>
      <w:r>
        <w:rPr>
          <w:rFonts w:ascii="Consolas" w:hAnsi="Consolas"/>
          <w:color w:val="333333"/>
        </w:rPr>
        <w:t>var</w:t>
      </w:r>
      <w:proofErr w:type="spellEnd"/>
      <w:r>
        <w:rPr>
          <w:rFonts w:ascii="Consolas" w:hAnsi="Consolas"/>
          <w:color w:val="333333"/>
        </w:rPr>
        <w:t xml:space="preserve">/log/my.log2 </w:t>
      </w:r>
      <w:r>
        <w:rPr>
          <w:rStyle w:val="nt"/>
          <w:rFonts w:ascii="Consolas" w:hAnsi="Consolas"/>
          <w:b/>
          <w:bCs/>
          <w:color w:val="062873"/>
        </w:rPr>
        <w:t>&lt;/</w:t>
      </w:r>
      <w:proofErr w:type="spellStart"/>
      <w:r>
        <w:rPr>
          <w:rStyle w:val="nt"/>
          <w:rFonts w:ascii="Consolas" w:hAnsi="Consolas"/>
          <w:b/>
          <w:bCs/>
          <w:color w:val="062873"/>
        </w:rPr>
        <w:t>location</w:t>
      </w:r>
      <w:proofErr w:type="spellEnd"/>
      <w:r>
        <w:rPr>
          <w:rStyle w:val="nt"/>
          <w:rFonts w:ascii="Consolas" w:hAnsi="Consolas"/>
          <w:b/>
          <w:bCs/>
          <w:color w:val="062873"/>
        </w:rPr>
        <w:t xml:space="preserve">&gt; </w:t>
      </w:r>
    </w:p>
    <w:p w14:paraId="30CDA096"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log_format</w:t>
      </w:r>
      <w:proofErr w:type="spellEnd"/>
      <w:r>
        <w:rPr>
          <w:rStyle w:val="nt"/>
          <w:rFonts w:ascii="Consolas" w:hAnsi="Consolas"/>
          <w:b/>
          <w:bCs/>
          <w:color w:val="062873"/>
        </w:rPr>
        <w:t>&gt;</w:t>
      </w:r>
      <w:r>
        <w:rPr>
          <w:rFonts w:ascii="Consolas" w:hAnsi="Consolas"/>
          <w:color w:val="333333"/>
        </w:rPr>
        <w:t xml:space="preserve"> </w:t>
      </w:r>
      <w:proofErr w:type="spellStart"/>
      <w:r>
        <w:rPr>
          <w:rFonts w:ascii="Consolas" w:hAnsi="Consolas"/>
          <w:color w:val="333333"/>
        </w:rPr>
        <w:t>syslog</w:t>
      </w:r>
      <w:proofErr w:type="spellEnd"/>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log_format</w:t>
      </w:r>
      <w:proofErr w:type="spellEnd"/>
      <w:r>
        <w:rPr>
          <w:rStyle w:val="nt"/>
          <w:rFonts w:ascii="Consolas" w:hAnsi="Consolas"/>
          <w:b/>
          <w:bCs/>
          <w:color w:val="062873"/>
        </w:rPr>
        <w:t xml:space="preserve">&gt; </w:t>
      </w:r>
    </w:p>
    <w:p w14:paraId="5B967A06"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localfile</w:t>
      </w:r>
      <w:proofErr w:type="spellEnd"/>
      <w:r>
        <w:rPr>
          <w:rStyle w:val="nt"/>
          <w:rFonts w:ascii="Consolas" w:hAnsi="Consolas"/>
          <w:b/>
          <w:bCs/>
          <w:color w:val="062873"/>
        </w:rPr>
        <w:t xml:space="preserve">&gt; </w:t>
      </w:r>
    </w:p>
    <w:p w14:paraId="36D428B9"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nt"/>
          <w:rFonts w:ascii="Consolas" w:hAnsi="Consolas"/>
          <w:b/>
          <w:bCs/>
          <w:color w:val="062873"/>
        </w:rPr>
        <w:t>&lt;/</w:t>
      </w:r>
      <w:proofErr w:type="spellStart"/>
      <w:r>
        <w:rPr>
          <w:rStyle w:val="nt"/>
          <w:rFonts w:ascii="Consolas" w:hAnsi="Consolas"/>
          <w:b/>
          <w:bCs/>
          <w:color w:val="062873"/>
        </w:rPr>
        <w:t>agent_config</w:t>
      </w:r>
      <w:proofErr w:type="spellEnd"/>
      <w:r>
        <w:rPr>
          <w:rStyle w:val="nt"/>
          <w:rFonts w:ascii="Consolas" w:hAnsi="Consolas"/>
          <w:b/>
          <w:bCs/>
          <w:color w:val="062873"/>
        </w:rPr>
        <w:t>&gt;</w:t>
      </w:r>
    </w:p>
    <w:p w14:paraId="0B03111B" w14:textId="789CEE1A" w:rsidR="008D6941" w:rsidRPr="00C91D6B" w:rsidRDefault="008D6941" w:rsidP="00C91D6B">
      <w:pPr>
        <w:jc w:val="both"/>
        <w:rPr>
          <w:rFonts w:cstheme="minorHAnsi"/>
        </w:rPr>
      </w:pPr>
    </w:p>
    <w:p w14:paraId="0FA854F5" w14:textId="3BB4822F" w:rsidR="00C91D6B" w:rsidRPr="008D6941" w:rsidRDefault="008D6941" w:rsidP="00346A71">
      <w:pPr>
        <w:jc w:val="both"/>
        <w:rPr>
          <w:rFonts w:cstheme="minorHAnsi"/>
          <w:u w:val="single"/>
        </w:rPr>
      </w:pPr>
      <w:r w:rsidRPr="008D6941">
        <w:rPr>
          <w:rFonts w:cstheme="minorHAnsi"/>
          <w:u w:val="single"/>
        </w:rPr>
        <w:t>Sin agentes:</w:t>
      </w:r>
    </w:p>
    <w:p w14:paraId="16F320DD" w14:textId="152CD748" w:rsidR="008D6941" w:rsidRDefault="008D6941" w:rsidP="00346A71">
      <w:pPr>
        <w:jc w:val="both"/>
        <w:rPr>
          <w:rFonts w:cstheme="minorHAnsi"/>
        </w:rPr>
      </w:pPr>
      <w:r w:rsidRPr="008D6941">
        <w:rPr>
          <w:rFonts w:cstheme="minorHAnsi"/>
          <w:b/>
          <w:bCs/>
        </w:rPr>
        <w:t>La supervisión</w:t>
      </w:r>
      <w:r w:rsidRPr="008D6941">
        <w:rPr>
          <w:rFonts w:cstheme="minorHAnsi"/>
        </w:rPr>
        <w:t> sin agente le permite ejecutar la verificación de integridad en sistemas sin un agente instalado (incluidos enrutadores, firewalls, conmutadores e incluso sistemas Linux / BSD). Se puede ejecutar al igual que nuestra comprobación de integridad de archivos normal (alerta de cambios en la suma de comprobación) o haciendo diferencias y mostrando exactamente lo que ha cambiado.</w:t>
      </w:r>
    </w:p>
    <w:p w14:paraId="5B554988"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cstheme="minorHAnsi"/>
        </w:rPr>
      </w:pPr>
      <w:r>
        <w:rPr>
          <w:rFonts w:cstheme="minorHAnsi"/>
        </w:rPr>
        <w:t>Ejemplo de configuración:</w:t>
      </w:r>
    </w:p>
    <w:p w14:paraId="6B004695"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nt"/>
          <w:rFonts w:ascii="Consolas" w:hAnsi="Consolas"/>
          <w:b/>
          <w:bCs/>
          <w:color w:val="062873"/>
        </w:rPr>
        <w:t>&lt;</w:t>
      </w:r>
      <w:proofErr w:type="spellStart"/>
      <w:r>
        <w:rPr>
          <w:rStyle w:val="nt"/>
          <w:rFonts w:ascii="Consolas" w:hAnsi="Consolas"/>
          <w:b/>
          <w:bCs/>
          <w:color w:val="062873"/>
        </w:rPr>
        <w:t>agentless</w:t>
      </w:r>
      <w:proofErr w:type="spellEnd"/>
      <w:r>
        <w:rPr>
          <w:rStyle w:val="nt"/>
          <w:rFonts w:ascii="Consolas" w:hAnsi="Consolas"/>
          <w:b/>
          <w:bCs/>
          <w:color w:val="062873"/>
        </w:rPr>
        <w:t xml:space="preserve">&gt; </w:t>
      </w:r>
    </w:p>
    <w:p w14:paraId="04A0A94F"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type</w:t>
      </w:r>
      <w:proofErr w:type="spellEnd"/>
      <w:r>
        <w:rPr>
          <w:rStyle w:val="nt"/>
          <w:rFonts w:ascii="Consolas" w:hAnsi="Consolas"/>
          <w:b/>
          <w:bCs/>
          <w:color w:val="062873"/>
        </w:rPr>
        <w:t>&gt;</w:t>
      </w:r>
      <w:r>
        <w:rPr>
          <w:rFonts w:ascii="Consolas" w:hAnsi="Consolas"/>
          <w:color w:val="333333"/>
        </w:rPr>
        <w:t xml:space="preserve"> </w:t>
      </w:r>
      <w:proofErr w:type="spellStart"/>
      <w:r>
        <w:rPr>
          <w:rFonts w:ascii="Consolas" w:hAnsi="Consolas"/>
          <w:color w:val="333333"/>
        </w:rPr>
        <w:t>ssh_integrity_check_linux</w:t>
      </w:r>
      <w:proofErr w:type="spellEnd"/>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type</w:t>
      </w:r>
      <w:proofErr w:type="spellEnd"/>
      <w:r>
        <w:rPr>
          <w:rStyle w:val="nt"/>
          <w:rFonts w:ascii="Consolas" w:hAnsi="Consolas"/>
          <w:b/>
          <w:bCs/>
          <w:color w:val="062873"/>
        </w:rPr>
        <w:t xml:space="preserve">&gt; </w:t>
      </w:r>
    </w:p>
    <w:p w14:paraId="228BF3D3"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frequency</w:t>
      </w:r>
      <w:proofErr w:type="spellEnd"/>
      <w:r>
        <w:rPr>
          <w:rStyle w:val="nt"/>
          <w:rFonts w:ascii="Consolas" w:hAnsi="Consolas"/>
          <w:b/>
          <w:bCs/>
          <w:color w:val="062873"/>
        </w:rPr>
        <w:t>&gt;</w:t>
      </w:r>
      <w:r>
        <w:rPr>
          <w:rFonts w:ascii="Consolas" w:hAnsi="Consolas"/>
          <w:color w:val="333333"/>
        </w:rPr>
        <w:t xml:space="preserve"> 36000 </w:t>
      </w:r>
      <w:r>
        <w:rPr>
          <w:rStyle w:val="nt"/>
          <w:rFonts w:ascii="Consolas" w:hAnsi="Consolas"/>
          <w:b/>
          <w:bCs/>
          <w:color w:val="062873"/>
        </w:rPr>
        <w:t>&lt;/</w:t>
      </w:r>
      <w:proofErr w:type="spellStart"/>
      <w:r>
        <w:rPr>
          <w:rStyle w:val="nt"/>
          <w:rFonts w:ascii="Consolas" w:hAnsi="Consolas"/>
          <w:b/>
          <w:bCs/>
          <w:color w:val="062873"/>
        </w:rPr>
        <w:t>frequency</w:t>
      </w:r>
      <w:proofErr w:type="spellEnd"/>
      <w:r>
        <w:rPr>
          <w:rStyle w:val="nt"/>
          <w:rFonts w:ascii="Consolas" w:hAnsi="Consolas"/>
          <w:b/>
          <w:bCs/>
          <w:color w:val="062873"/>
        </w:rPr>
        <w:t xml:space="preserve">&gt; </w:t>
      </w:r>
    </w:p>
    <w:p w14:paraId="6E159B00"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&lt;host&gt;</w:t>
      </w:r>
      <w:r>
        <w:rPr>
          <w:rFonts w:ascii="Consolas" w:hAnsi="Consolas"/>
          <w:color w:val="333333"/>
        </w:rPr>
        <w:t xml:space="preserve"> root@example.net </w:t>
      </w:r>
      <w:r>
        <w:rPr>
          <w:rStyle w:val="nt"/>
          <w:rFonts w:ascii="Consolas" w:hAnsi="Consolas"/>
          <w:b/>
          <w:bCs/>
          <w:color w:val="062873"/>
        </w:rPr>
        <w:t xml:space="preserve">&lt;/host&gt; </w:t>
      </w:r>
    </w:p>
    <w:p w14:paraId="4DE8356D"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state</w:t>
      </w:r>
      <w:proofErr w:type="spellEnd"/>
      <w:r>
        <w:rPr>
          <w:rStyle w:val="nt"/>
          <w:rFonts w:ascii="Consolas" w:hAnsi="Consolas"/>
          <w:b/>
          <w:bCs/>
          <w:color w:val="062873"/>
        </w:rPr>
        <w:t>&gt;</w:t>
      </w:r>
      <w:r>
        <w:rPr>
          <w:rFonts w:ascii="Consolas" w:hAnsi="Consolas"/>
          <w:color w:val="333333"/>
        </w:rPr>
        <w:t xml:space="preserve"> </w:t>
      </w:r>
      <w:proofErr w:type="spellStart"/>
      <w:r>
        <w:rPr>
          <w:rFonts w:ascii="Consolas" w:hAnsi="Consolas"/>
          <w:color w:val="333333"/>
        </w:rPr>
        <w:t>periodic</w:t>
      </w:r>
      <w:proofErr w:type="spellEnd"/>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state</w:t>
      </w:r>
      <w:proofErr w:type="spellEnd"/>
      <w:r>
        <w:rPr>
          <w:rStyle w:val="nt"/>
          <w:rFonts w:ascii="Consolas" w:hAnsi="Consolas"/>
          <w:b/>
          <w:bCs/>
          <w:color w:val="062873"/>
        </w:rPr>
        <w:t xml:space="preserve">&gt; </w:t>
      </w:r>
    </w:p>
    <w:p w14:paraId="60567C20" w14:textId="557AC955"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t"/>
          <w:rFonts w:ascii="Consolas" w:hAnsi="Consolas"/>
          <w:b/>
          <w:bCs/>
          <w:color w:val="062873"/>
        </w:rPr>
        <w:t>&lt;</w:t>
      </w:r>
      <w:proofErr w:type="spellStart"/>
      <w:r>
        <w:rPr>
          <w:rStyle w:val="nt"/>
          <w:rFonts w:ascii="Consolas" w:hAnsi="Consolas"/>
          <w:b/>
          <w:bCs/>
          <w:color w:val="062873"/>
        </w:rPr>
        <w:t>arguments</w:t>
      </w:r>
      <w:proofErr w:type="spellEnd"/>
      <w:r>
        <w:rPr>
          <w:rStyle w:val="nt"/>
          <w:rFonts w:ascii="Consolas" w:hAnsi="Consolas"/>
          <w:b/>
          <w:bCs/>
          <w:color w:val="062873"/>
        </w:rPr>
        <w:t>&gt;</w:t>
      </w:r>
      <w:r>
        <w:rPr>
          <w:rFonts w:ascii="Consolas" w:hAnsi="Consolas"/>
          <w:color w:val="333333"/>
        </w:rPr>
        <w:t xml:space="preserve"> /</w:t>
      </w:r>
      <w:proofErr w:type="spellStart"/>
      <w:r>
        <w:rPr>
          <w:rFonts w:ascii="Consolas" w:hAnsi="Consolas"/>
          <w:color w:val="333333"/>
        </w:rPr>
        <w:t>bin</w:t>
      </w:r>
      <w:proofErr w:type="spellEnd"/>
      <w:r>
        <w:rPr>
          <w:rFonts w:ascii="Consolas" w:hAnsi="Consolas"/>
          <w:color w:val="333333"/>
        </w:rPr>
        <w:t>/</w:t>
      </w:r>
      <w:proofErr w:type="spellStart"/>
      <w:r>
        <w:rPr>
          <w:rFonts w:ascii="Consolas" w:hAnsi="Consolas"/>
          <w:color w:val="333333"/>
        </w:rPr>
        <w:t>etc</w:t>
      </w:r>
      <w:proofErr w:type="spellEnd"/>
      <w:r>
        <w:rPr>
          <w:rFonts w:ascii="Consolas" w:hAnsi="Consolas"/>
          <w:color w:val="333333"/>
        </w:rPr>
        <w:t>//</w:t>
      </w:r>
      <w:proofErr w:type="spellStart"/>
      <w:r>
        <w:rPr>
          <w:rFonts w:ascii="Consolas" w:hAnsi="Consolas"/>
          <w:color w:val="333333"/>
        </w:rPr>
        <w:t>sbin</w:t>
      </w:r>
      <w:proofErr w:type="spellEnd"/>
      <w:r>
        <w:rPr>
          <w:rFonts w:ascii="Consolas" w:hAnsi="Consolas"/>
          <w:color w:val="333333"/>
        </w:rPr>
        <w:t xml:space="preserve"> </w:t>
      </w:r>
      <w:r>
        <w:rPr>
          <w:rStyle w:val="nt"/>
          <w:rFonts w:ascii="Consolas" w:hAnsi="Consolas"/>
          <w:b/>
          <w:bCs/>
          <w:color w:val="062873"/>
        </w:rPr>
        <w:t xml:space="preserve">&lt;/argumentos&gt; </w:t>
      </w:r>
    </w:p>
    <w:p w14:paraId="70E4B62F" w14:textId="77777777" w:rsidR="008D6941" w:rsidRDefault="008D6941" w:rsidP="008D694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nt"/>
          <w:rFonts w:ascii="Consolas" w:hAnsi="Consolas"/>
          <w:b/>
          <w:bCs/>
          <w:color w:val="062873"/>
        </w:rPr>
        <w:t>&lt;/</w:t>
      </w:r>
      <w:proofErr w:type="spellStart"/>
      <w:r>
        <w:rPr>
          <w:rStyle w:val="nt"/>
          <w:rFonts w:ascii="Consolas" w:hAnsi="Consolas"/>
          <w:b/>
          <w:bCs/>
          <w:color w:val="062873"/>
        </w:rPr>
        <w:t>agentless</w:t>
      </w:r>
      <w:proofErr w:type="spellEnd"/>
      <w:r>
        <w:rPr>
          <w:rStyle w:val="nt"/>
          <w:rFonts w:ascii="Consolas" w:hAnsi="Consolas"/>
          <w:b/>
          <w:bCs/>
          <w:color w:val="062873"/>
        </w:rPr>
        <w:t>&gt;</w:t>
      </w:r>
    </w:p>
    <w:p w14:paraId="71239BEE" w14:textId="77777777" w:rsidR="00C15FA8" w:rsidRDefault="00C15FA8" w:rsidP="00C15FA8">
      <w:pPr>
        <w:jc w:val="both"/>
        <w:rPr>
          <w:rFonts w:cstheme="minorHAnsi"/>
          <w:b/>
          <w:bCs/>
        </w:rPr>
      </w:pPr>
    </w:p>
    <w:p w14:paraId="71B0E081" w14:textId="77777777" w:rsidR="00BD167B" w:rsidRDefault="00BD167B" w:rsidP="00C15FA8">
      <w:pPr>
        <w:jc w:val="both"/>
        <w:rPr>
          <w:rFonts w:cstheme="minorHAnsi"/>
          <w:b/>
          <w:bCs/>
        </w:rPr>
      </w:pPr>
    </w:p>
    <w:p w14:paraId="39EBB319" w14:textId="77777777" w:rsidR="00BD167B" w:rsidRDefault="00BD167B" w:rsidP="00C15FA8">
      <w:pPr>
        <w:jc w:val="both"/>
        <w:rPr>
          <w:rFonts w:cstheme="minorHAnsi"/>
          <w:b/>
          <w:bCs/>
        </w:rPr>
      </w:pPr>
    </w:p>
    <w:p w14:paraId="5AA93CB6" w14:textId="29A1A961" w:rsidR="00BD167B" w:rsidRDefault="00BD167B" w:rsidP="00C15FA8">
      <w:pPr>
        <w:jc w:val="both"/>
        <w:rPr>
          <w:rFonts w:cstheme="minorHAnsi"/>
          <w:b/>
          <w:bCs/>
        </w:rPr>
      </w:pPr>
      <w:r>
        <w:rPr>
          <w:rFonts w:cstheme="minorHAnsi"/>
          <w:b/>
          <w:bCs/>
        </w:rPr>
        <w:lastRenderedPageBreak/>
        <w:t>Análisis/monitorización de registros</w:t>
      </w:r>
    </w:p>
    <w:p w14:paraId="744BA6DE" w14:textId="22429D27" w:rsidR="008D6941" w:rsidRDefault="00BD167B" w:rsidP="00346A71">
      <w:pPr>
        <w:jc w:val="both"/>
        <w:rPr>
          <w:rFonts w:cstheme="minorHAnsi"/>
        </w:rPr>
      </w:pPr>
      <w:r w:rsidRPr="00BD167B">
        <w:rPr>
          <w:rFonts w:cstheme="minorHAnsi"/>
        </w:rPr>
        <w:t xml:space="preserve">Se realiza dentro de OSSEC por el recolector de registros y los procesos analizados. El primero recopila los eventos y el segundo los analiza (decodifica, filtra y clasifica). OSSEC puede leer eventos desde archivos de registro internos, desde el registro de eventos de Windows y también recibirlos directamente a través de </w:t>
      </w:r>
      <w:proofErr w:type="spellStart"/>
      <w:r w:rsidRPr="00BD167B">
        <w:rPr>
          <w:rFonts w:cstheme="minorHAnsi"/>
        </w:rPr>
        <w:t>syslog</w:t>
      </w:r>
      <w:proofErr w:type="spellEnd"/>
      <w:r w:rsidRPr="00BD167B">
        <w:rPr>
          <w:rFonts w:cstheme="minorHAnsi"/>
        </w:rPr>
        <w:t xml:space="preserve"> remoto.</w:t>
      </w:r>
    </w:p>
    <w:p w14:paraId="3F8175D0" w14:textId="77777777" w:rsidR="00BD167B" w:rsidRPr="00BD167B" w:rsidRDefault="00BD167B" w:rsidP="00BD167B">
      <w:pPr>
        <w:jc w:val="both"/>
        <w:rPr>
          <w:rFonts w:cstheme="minorHAnsi"/>
        </w:rPr>
      </w:pPr>
      <w:r w:rsidRPr="00BD167B">
        <w:rPr>
          <w:rFonts w:cstheme="minorHAnsi"/>
        </w:rPr>
        <w:t>Opciones de configuración</w:t>
      </w:r>
    </w:p>
    <w:p w14:paraId="6491814E" w14:textId="7F18C23C" w:rsidR="00BD167B" w:rsidRDefault="00BD167B" w:rsidP="00BD167B">
      <w:pPr>
        <w:jc w:val="both"/>
        <w:rPr>
          <w:rFonts w:cstheme="minorHAnsi"/>
        </w:rPr>
      </w:pPr>
      <w:r w:rsidRPr="00BD167B">
        <w:rPr>
          <w:rFonts w:cstheme="minorHAnsi"/>
        </w:rPr>
        <w:t xml:space="preserve">Estas opciones deben especificarse localmente en el archivo </w:t>
      </w:r>
      <w:proofErr w:type="spellStart"/>
      <w:r w:rsidRPr="00BD167B">
        <w:rPr>
          <w:rFonts w:cstheme="minorHAnsi"/>
        </w:rPr>
        <w:t>ossec.conf</w:t>
      </w:r>
      <w:proofErr w:type="spellEnd"/>
      <w:r w:rsidRPr="00BD167B">
        <w:rPr>
          <w:rFonts w:cstheme="minorHAnsi"/>
        </w:rPr>
        <w:t xml:space="preserve"> de cada agente o en el recurso compartido </w:t>
      </w:r>
      <w:proofErr w:type="spellStart"/>
      <w:r w:rsidRPr="00BD167B">
        <w:rPr>
          <w:rFonts w:cstheme="minorHAnsi"/>
        </w:rPr>
        <w:t>agent.conf</w:t>
      </w:r>
      <w:proofErr w:type="spellEnd"/>
      <w:r w:rsidRPr="00BD167B">
        <w:rPr>
          <w:rFonts w:cstheme="minorHAnsi"/>
        </w:rPr>
        <w:t>. Dentro del elemento, puede tener las siguientes opciones.</w:t>
      </w:r>
    </w:p>
    <w:p w14:paraId="7E6CD6C6" w14:textId="30786E08" w:rsidR="00BD167B" w:rsidRDefault="00BD167B" w:rsidP="00BD167B">
      <w:pPr>
        <w:pStyle w:val="Prrafodelista"/>
        <w:numPr>
          <w:ilvl w:val="0"/>
          <w:numId w:val="4"/>
        </w:numPr>
        <w:jc w:val="both"/>
        <w:rPr>
          <w:rFonts w:cstheme="minorHAnsi"/>
        </w:rPr>
      </w:pPr>
      <w:r>
        <w:rPr>
          <w:rFonts w:cstheme="minorHAnsi"/>
        </w:rPr>
        <w:t>&lt;</w:t>
      </w:r>
      <w:proofErr w:type="spellStart"/>
      <w:r>
        <w:rPr>
          <w:rFonts w:cstheme="minorHAnsi"/>
        </w:rPr>
        <w:t>location</w:t>
      </w:r>
      <w:proofErr w:type="spellEnd"/>
      <w:r>
        <w:rPr>
          <w:rFonts w:cstheme="minorHAnsi"/>
        </w:rPr>
        <w:t xml:space="preserve">&gt;: </w:t>
      </w:r>
      <w:r w:rsidRPr="00BD167B">
        <w:rPr>
          <w:rFonts w:cstheme="minorHAnsi"/>
        </w:rPr>
        <w:t xml:space="preserve">Especifica la ubicación del registro que se leerá. Los formatos de </w:t>
      </w:r>
      <w:proofErr w:type="spellStart"/>
      <w:r w:rsidRPr="00BD167B">
        <w:rPr>
          <w:rFonts w:cstheme="minorHAnsi"/>
        </w:rPr>
        <w:t>strftime</w:t>
      </w:r>
      <w:proofErr w:type="spellEnd"/>
      <w:r w:rsidRPr="00BD167B">
        <w:rPr>
          <w:rFonts w:cstheme="minorHAnsi"/>
        </w:rPr>
        <w:t xml:space="preserve"> pueden</w:t>
      </w:r>
      <w:r>
        <w:rPr>
          <w:rFonts w:cstheme="minorHAnsi"/>
        </w:rPr>
        <w:t xml:space="preserve"> </w:t>
      </w:r>
      <w:r w:rsidRPr="00BD167B">
        <w:rPr>
          <w:rFonts w:cstheme="minorHAnsi"/>
        </w:rPr>
        <w:t>usarse para nombres de archivos de registro</w:t>
      </w:r>
    </w:p>
    <w:p w14:paraId="079F6F58" w14:textId="6E34E61D" w:rsidR="00BD167B" w:rsidRPr="00BD167B" w:rsidRDefault="00BD167B" w:rsidP="00BD167B">
      <w:pPr>
        <w:pStyle w:val="Prrafodelista"/>
        <w:jc w:val="both"/>
        <w:rPr>
          <w:rFonts w:cstheme="minorHAnsi"/>
        </w:rPr>
      </w:pPr>
      <w:r w:rsidRPr="00BD167B">
        <w:rPr>
          <w:rFonts w:cstheme="minorHAnsi"/>
        </w:rPr>
        <w:t>Default:/</w:t>
      </w:r>
      <w:proofErr w:type="spellStart"/>
      <w:r w:rsidRPr="00BD167B">
        <w:rPr>
          <w:rFonts w:cstheme="minorHAnsi"/>
        </w:rPr>
        <w:t>var</w:t>
      </w:r>
      <w:proofErr w:type="spellEnd"/>
      <w:r w:rsidRPr="00BD167B">
        <w:rPr>
          <w:rFonts w:cstheme="minorHAnsi"/>
        </w:rPr>
        <w:t>/log/</w:t>
      </w:r>
      <w:proofErr w:type="spellStart"/>
      <w:r w:rsidRPr="00BD167B">
        <w:rPr>
          <w:rFonts w:cstheme="minorHAnsi"/>
        </w:rPr>
        <w:t>messages</w:t>
      </w:r>
      <w:proofErr w:type="spellEnd"/>
      <w:r w:rsidRPr="00BD167B">
        <w:rPr>
          <w:rFonts w:cstheme="minorHAnsi"/>
        </w:rPr>
        <w:br/>
        <w:t>Valor permitido: Cualquier fichero log</w:t>
      </w:r>
    </w:p>
    <w:p w14:paraId="578ACCB7" w14:textId="02DC767B" w:rsidR="00BD167B" w:rsidRDefault="00BD167B" w:rsidP="00BD167B">
      <w:pPr>
        <w:pStyle w:val="NormalWeb"/>
        <w:numPr>
          <w:ilvl w:val="0"/>
          <w:numId w:val="3"/>
        </w:numPr>
        <w:shd w:val="clear" w:color="auto" w:fill="FFFFFF"/>
        <w:spacing w:before="240" w:beforeAutospacing="0" w:after="240" w:afterAutospacing="0"/>
        <w:rPr>
          <w:rFonts w:asciiTheme="minorHAnsi" w:eastAsiaTheme="minorHAnsi" w:hAnsiTheme="minorHAnsi" w:cstheme="minorHAnsi"/>
          <w:sz w:val="22"/>
          <w:szCs w:val="22"/>
          <w:lang w:eastAsia="en-US"/>
        </w:rPr>
      </w:pPr>
      <w:r>
        <w:rPr>
          <w:rFonts w:cstheme="minorHAnsi"/>
        </w:rPr>
        <w:t>&lt;</w:t>
      </w:r>
      <w:proofErr w:type="spellStart"/>
      <w:r w:rsidRPr="00BD167B">
        <w:rPr>
          <w:rFonts w:asciiTheme="minorHAnsi" w:eastAsiaTheme="minorHAnsi" w:hAnsiTheme="minorHAnsi" w:cstheme="minorHAnsi"/>
          <w:sz w:val="22"/>
          <w:szCs w:val="22"/>
          <w:lang w:eastAsia="en-US"/>
        </w:rPr>
        <w:t>log_format</w:t>
      </w:r>
      <w:proofErr w:type="spellEnd"/>
      <w:r w:rsidRPr="00BD167B">
        <w:rPr>
          <w:rFonts w:asciiTheme="minorHAnsi" w:eastAsiaTheme="minorHAnsi" w:hAnsiTheme="minorHAnsi" w:cstheme="minorHAnsi"/>
          <w:sz w:val="22"/>
          <w:szCs w:val="22"/>
          <w:lang w:eastAsia="en-US"/>
        </w:rPr>
        <w:t>&gt;:</w:t>
      </w:r>
      <w:r>
        <w:rPr>
          <w:rFonts w:cstheme="minorHAnsi"/>
        </w:rPr>
        <w:t xml:space="preserve"> </w:t>
      </w:r>
      <w:r w:rsidRPr="00BD167B">
        <w:rPr>
          <w:rFonts w:asciiTheme="minorHAnsi" w:eastAsiaTheme="minorHAnsi" w:hAnsiTheme="minorHAnsi" w:cstheme="minorHAnsi"/>
          <w:sz w:val="22"/>
          <w:szCs w:val="22"/>
          <w:lang w:eastAsia="en-US"/>
        </w:rPr>
        <w:t>El formato del registro que se lee.</w:t>
      </w:r>
      <w:r w:rsidRPr="00BD167B">
        <w:rPr>
          <w:rFonts w:asciiTheme="minorHAnsi" w:eastAsiaTheme="minorHAnsi" w:hAnsiTheme="minorHAnsi" w:cstheme="minorHAnsi"/>
          <w:sz w:val="22"/>
          <w:szCs w:val="22"/>
          <w:lang w:eastAsia="en-US"/>
        </w:rPr>
        <w:br/>
        <w:t xml:space="preserve">Default: </w:t>
      </w:r>
      <w:proofErr w:type="spellStart"/>
      <w:r w:rsidRPr="00BD167B">
        <w:rPr>
          <w:rFonts w:asciiTheme="minorHAnsi" w:eastAsiaTheme="minorHAnsi" w:hAnsiTheme="minorHAnsi" w:cstheme="minorHAnsi"/>
          <w:sz w:val="22"/>
          <w:szCs w:val="22"/>
          <w:lang w:eastAsia="en-US"/>
        </w:rPr>
        <w:t>syslog</w:t>
      </w:r>
      <w:proofErr w:type="spellEnd"/>
      <w:r w:rsidRPr="00BD167B">
        <w:rPr>
          <w:rFonts w:asciiTheme="minorHAnsi" w:eastAsiaTheme="minorHAnsi" w:hAnsiTheme="minorHAnsi" w:cstheme="minorHAnsi"/>
          <w:sz w:val="22"/>
          <w:szCs w:val="22"/>
          <w:lang w:eastAsia="en-US"/>
        </w:rPr>
        <w:br/>
        <w:t>Valores permitidos:</w:t>
      </w:r>
    </w:p>
    <w:p w14:paraId="16F21AD3" w14:textId="366071A3"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syslog</w:t>
      </w:r>
      <w:proofErr w:type="spellEnd"/>
      <w:r w:rsidRPr="00E60987">
        <w:rPr>
          <w:rFonts w:cstheme="minorHAnsi"/>
          <w:u w:val="single"/>
        </w:rPr>
        <w:t>:</w:t>
      </w:r>
      <w:r>
        <w:rPr>
          <w:rFonts w:ascii="Segoe UI" w:hAnsi="Segoe UI" w:cs="Segoe UI"/>
          <w:color w:val="24292E"/>
        </w:rPr>
        <w:t xml:space="preserve"> </w:t>
      </w:r>
      <w:r w:rsidRPr="00BD167B">
        <w:rPr>
          <w:rFonts w:cstheme="minorHAnsi"/>
        </w:rPr>
        <w:t xml:space="preserve">Este formato es para archivos de texto sin formato en un formato tipo </w:t>
      </w:r>
      <w:proofErr w:type="spellStart"/>
      <w:r w:rsidRPr="00BD167B">
        <w:rPr>
          <w:rFonts w:cstheme="minorHAnsi"/>
        </w:rPr>
        <w:t>syslog</w:t>
      </w:r>
      <w:proofErr w:type="spellEnd"/>
      <w:r w:rsidRPr="00BD167B">
        <w:rPr>
          <w:rFonts w:cstheme="minorHAnsi"/>
        </w:rPr>
        <w:t>. También se puede usar cuando no hay soporte para el formato de registro, y los registros son mensajes de una sola línea</w:t>
      </w:r>
    </w:p>
    <w:p w14:paraId="60FBDE6D" w14:textId="4C97EBF1"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snort</w:t>
      </w:r>
      <w:proofErr w:type="spellEnd"/>
      <w:r w:rsidRPr="00E60987">
        <w:rPr>
          <w:rFonts w:cstheme="minorHAnsi"/>
          <w:i/>
          <w:iCs/>
        </w:rPr>
        <w:t>-full</w:t>
      </w:r>
      <w:r w:rsidRPr="00BD167B">
        <w:rPr>
          <w:rFonts w:cstheme="minorHAnsi"/>
        </w:rPr>
        <w:t>:</w:t>
      </w:r>
      <w:r>
        <w:rPr>
          <w:rFonts w:cstheme="minorHAnsi"/>
        </w:rPr>
        <w:t xml:space="preserve"> </w:t>
      </w:r>
      <w:r w:rsidRPr="00BD167B">
        <w:rPr>
          <w:rFonts w:cstheme="minorHAnsi"/>
        </w:rPr>
        <w:t xml:space="preserve">Se usa para el formato de salida completo de </w:t>
      </w:r>
      <w:proofErr w:type="spellStart"/>
      <w:r w:rsidRPr="00BD167B">
        <w:rPr>
          <w:rFonts w:cstheme="minorHAnsi"/>
        </w:rPr>
        <w:t>Snort</w:t>
      </w:r>
      <w:proofErr w:type="spellEnd"/>
      <w:r w:rsidRPr="00BD167B">
        <w:rPr>
          <w:rFonts w:cstheme="minorHAnsi"/>
        </w:rPr>
        <w:t>.</w:t>
      </w:r>
    </w:p>
    <w:p w14:paraId="3990EA44" w14:textId="5FF19C09"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snort-fast</w:t>
      </w:r>
      <w:proofErr w:type="spellEnd"/>
      <w:r w:rsidRPr="00BD167B">
        <w:rPr>
          <w:rFonts w:cstheme="minorHAnsi"/>
        </w:rPr>
        <w:t>:</w:t>
      </w:r>
      <w:r>
        <w:rPr>
          <w:rFonts w:cstheme="minorHAnsi"/>
        </w:rPr>
        <w:t xml:space="preserve"> </w:t>
      </w:r>
      <w:r w:rsidRPr="00BD167B">
        <w:rPr>
          <w:rFonts w:cstheme="minorHAnsi"/>
        </w:rPr>
        <w:t xml:space="preserve">Se usa para el formato de salida rápida de </w:t>
      </w:r>
      <w:proofErr w:type="spellStart"/>
      <w:r w:rsidRPr="00BD167B">
        <w:rPr>
          <w:rFonts w:cstheme="minorHAnsi"/>
        </w:rPr>
        <w:t>Snort</w:t>
      </w:r>
      <w:proofErr w:type="spellEnd"/>
      <w:r w:rsidRPr="00BD167B">
        <w:rPr>
          <w:rFonts w:cstheme="minorHAnsi"/>
        </w:rPr>
        <w:t>.</w:t>
      </w:r>
    </w:p>
    <w:p w14:paraId="5CEFFF28" w14:textId="2576F227"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eventlog</w:t>
      </w:r>
      <w:proofErr w:type="spellEnd"/>
      <w:r w:rsidRPr="00BD167B">
        <w:rPr>
          <w:rFonts w:cstheme="minorHAnsi"/>
        </w:rPr>
        <w:t>:</w:t>
      </w:r>
      <w:r>
        <w:rPr>
          <w:rFonts w:cstheme="minorHAnsi"/>
        </w:rPr>
        <w:t xml:space="preserve"> </w:t>
      </w:r>
      <w:r w:rsidRPr="00BD167B">
        <w:rPr>
          <w:rFonts w:cstheme="minorHAnsi"/>
        </w:rPr>
        <w:t>Se usa para el formato de registro de eventos de Microsoft Windows</w:t>
      </w:r>
    </w:p>
    <w:p w14:paraId="7E1C7FB6" w14:textId="42BD234D"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eventchannel</w:t>
      </w:r>
      <w:proofErr w:type="spellEnd"/>
      <w:r w:rsidR="00E60987">
        <w:rPr>
          <w:rFonts w:cstheme="minorHAnsi"/>
        </w:rPr>
        <w:t xml:space="preserve">: </w:t>
      </w:r>
      <w:r w:rsidRPr="00BD167B">
        <w:rPr>
          <w:rFonts w:cstheme="minorHAnsi"/>
        </w:rPr>
        <w:t>Se usa para los registros de eventos de Microsoft Windows</w:t>
      </w:r>
    </w:p>
    <w:p w14:paraId="265C75AF" w14:textId="2953E309"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mysql_log</w:t>
      </w:r>
      <w:proofErr w:type="spellEnd"/>
      <w:r w:rsidRPr="00BD167B">
        <w:rPr>
          <w:rFonts w:cstheme="minorHAnsi"/>
        </w:rPr>
        <w:t>:</w:t>
      </w:r>
      <w:r>
        <w:rPr>
          <w:rFonts w:cstheme="minorHAnsi"/>
        </w:rPr>
        <w:t xml:space="preserve"> </w:t>
      </w:r>
      <w:r w:rsidRPr="00BD167B">
        <w:rPr>
          <w:rFonts w:cstheme="minorHAnsi"/>
        </w:rPr>
        <w:t>Se usa para los registros de MySQL. No admite registros de varias líneas.</w:t>
      </w:r>
    </w:p>
    <w:p w14:paraId="441B8B1F" w14:textId="44887C29"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postgresql_log</w:t>
      </w:r>
      <w:proofErr w:type="spellEnd"/>
      <w:r w:rsidRPr="00BD167B">
        <w:rPr>
          <w:rFonts w:cstheme="minorHAnsi"/>
        </w:rPr>
        <w:t>:</w:t>
      </w:r>
      <w:r>
        <w:rPr>
          <w:rFonts w:cstheme="minorHAnsi"/>
        </w:rPr>
        <w:t xml:space="preserve"> </w:t>
      </w:r>
      <w:r w:rsidRPr="00BD167B">
        <w:rPr>
          <w:rFonts w:cstheme="minorHAnsi"/>
        </w:rPr>
        <w:t>Se usa para los registros de PostgreSQL. No admite registros de varias líneas.</w:t>
      </w:r>
    </w:p>
    <w:p w14:paraId="6FB50837" w14:textId="5A13D8FC"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nmapg</w:t>
      </w:r>
      <w:proofErr w:type="spellEnd"/>
      <w:r w:rsidRPr="00BD167B">
        <w:rPr>
          <w:rFonts w:cstheme="minorHAnsi"/>
        </w:rPr>
        <w:t>:</w:t>
      </w:r>
      <w:r>
        <w:rPr>
          <w:rFonts w:cstheme="minorHAnsi"/>
        </w:rPr>
        <w:t xml:space="preserve"> </w:t>
      </w:r>
      <w:r w:rsidRPr="00BD167B">
        <w:rPr>
          <w:rFonts w:cstheme="minorHAnsi"/>
        </w:rPr>
        <w:t xml:space="preserve">Se usa para monitorear archivos que se ajustan a la salida </w:t>
      </w:r>
      <w:proofErr w:type="spellStart"/>
      <w:r w:rsidRPr="00BD167B">
        <w:rPr>
          <w:rFonts w:cstheme="minorHAnsi"/>
        </w:rPr>
        <w:t>grepable</w:t>
      </w:r>
      <w:proofErr w:type="spellEnd"/>
      <w:r w:rsidRPr="00BD167B">
        <w:rPr>
          <w:rFonts w:cstheme="minorHAnsi"/>
        </w:rPr>
        <w:t xml:space="preserve"> de </w:t>
      </w:r>
      <w:proofErr w:type="spellStart"/>
      <w:r w:rsidRPr="00BD167B">
        <w:rPr>
          <w:rFonts w:cstheme="minorHAnsi"/>
        </w:rPr>
        <w:t>nmap</w:t>
      </w:r>
      <w:proofErr w:type="spellEnd"/>
      <w:r w:rsidRPr="00BD167B">
        <w:rPr>
          <w:rFonts w:cstheme="minorHAnsi"/>
        </w:rPr>
        <w:t>.</w:t>
      </w:r>
    </w:p>
    <w:p w14:paraId="0F090BA9" w14:textId="08ED3C3A"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r w:rsidRPr="00E60987">
        <w:rPr>
          <w:rFonts w:cstheme="minorHAnsi"/>
          <w:i/>
          <w:iCs/>
        </w:rPr>
        <w:t>apache</w:t>
      </w:r>
      <w:r w:rsidRPr="00BD167B">
        <w:rPr>
          <w:rFonts w:cstheme="minorHAnsi"/>
        </w:rPr>
        <w:t>:</w:t>
      </w:r>
      <w:r>
        <w:rPr>
          <w:rFonts w:cstheme="minorHAnsi"/>
        </w:rPr>
        <w:t xml:space="preserve"> </w:t>
      </w:r>
      <w:r w:rsidRPr="00BD167B">
        <w:rPr>
          <w:rFonts w:cstheme="minorHAnsi"/>
        </w:rPr>
        <w:t>Se usa para el formato de registro predeterminado de apache</w:t>
      </w:r>
    </w:p>
    <w:p w14:paraId="6911189A" w14:textId="47249DBE"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command</w:t>
      </w:r>
      <w:proofErr w:type="spellEnd"/>
      <w:r w:rsidRPr="00BD167B">
        <w:rPr>
          <w:rFonts w:cstheme="minorHAnsi"/>
        </w:rPr>
        <w:t>:</w:t>
      </w:r>
      <w:r>
        <w:rPr>
          <w:rFonts w:cstheme="minorHAnsi"/>
        </w:rPr>
        <w:t xml:space="preserve"> </w:t>
      </w:r>
      <w:r w:rsidRPr="00BD167B">
        <w:rPr>
          <w:rFonts w:cstheme="minorHAnsi"/>
        </w:rPr>
        <w:t xml:space="preserve">Este formato será el resultado del comando (como lo ejecuta la raíz) definido por él. Cada línea de salida se tratará como un registro separado. No se puede usar en </w:t>
      </w:r>
      <w:proofErr w:type="spellStart"/>
      <w:r w:rsidRPr="00BD167B">
        <w:rPr>
          <w:rFonts w:cstheme="minorHAnsi"/>
        </w:rPr>
        <w:t>agent.conf</w:t>
      </w:r>
      <w:proofErr w:type="spellEnd"/>
    </w:p>
    <w:p w14:paraId="4FE9AD5A" w14:textId="2DE1E494"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full_command</w:t>
      </w:r>
      <w:proofErr w:type="spellEnd"/>
      <w:r w:rsidRPr="00BD167B">
        <w:rPr>
          <w:rFonts w:cstheme="minorHAnsi"/>
        </w:rPr>
        <w:t>:</w:t>
      </w:r>
      <w:r>
        <w:rPr>
          <w:rFonts w:cstheme="minorHAnsi"/>
        </w:rPr>
        <w:t xml:space="preserve"> </w:t>
      </w:r>
      <w:r w:rsidRPr="00BD167B">
        <w:rPr>
          <w:rFonts w:cstheme="minorHAnsi"/>
        </w:rPr>
        <w:t xml:space="preserve">Este formato será el resultado del comando (como lo ejecuta la raíz) definido por </w:t>
      </w:r>
      <w:r w:rsidR="00E60987" w:rsidRPr="00BD167B">
        <w:rPr>
          <w:rFonts w:cstheme="minorHAnsi"/>
        </w:rPr>
        <w:t>él</w:t>
      </w:r>
      <w:r w:rsidRPr="00BD167B">
        <w:rPr>
          <w:rFonts w:cstheme="minorHAnsi"/>
        </w:rPr>
        <w:t xml:space="preserve">. Toda la salida se tratará como un único registro. No se puede usar en </w:t>
      </w:r>
      <w:proofErr w:type="spellStart"/>
      <w:r w:rsidRPr="00BD167B">
        <w:rPr>
          <w:rFonts w:cstheme="minorHAnsi"/>
        </w:rPr>
        <w:t>agent.conf</w:t>
      </w:r>
      <w:proofErr w:type="spellEnd"/>
    </w:p>
    <w:p w14:paraId="336BE3A6" w14:textId="6B3A6A07" w:rsidR="00BD167B" w:rsidRPr="00BD167B" w:rsidRDefault="00BD167B" w:rsidP="00E60987">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multi-line</w:t>
      </w:r>
      <w:proofErr w:type="spellEnd"/>
      <w:r w:rsidRPr="00BD167B">
        <w:rPr>
          <w:rFonts w:cstheme="minorHAnsi"/>
        </w:rPr>
        <w:t>:</w:t>
      </w:r>
      <w:r>
        <w:rPr>
          <w:rFonts w:cstheme="minorHAnsi"/>
        </w:rPr>
        <w:t xml:space="preserve"> </w:t>
      </w:r>
      <w:r w:rsidRPr="00BD167B">
        <w:rPr>
          <w:rFonts w:cstheme="minorHAnsi"/>
        </w:rPr>
        <w:t>Esta opción permitirá monitorear las aplicaciones que registran varias líneas por evento. Este formato requiere que el número de líneas sea consistente. Será seguido por el número de líneas en cada entrada de registro. Cada línea se combinará con las líneas anteriores hasta que todas las líneas estén reunidas en una sola</w:t>
      </w:r>
    </w:p>
    <w:p w14:paraId="21299D3A" w14:textId="5DE48CC8" w:rsidR="00BD167B" w:rsidRPr="00E60987" w:rsidRDefault="00BD167B" w:rsidP="00BD167B">
      <w:pPr>
        <w:numPr>
          <w:ilvl w:val="1"/>
          <w:numId w:val="3"/>
        </w:numPr>
        <w:shd w:val="clear" w:color="auto" w:fill="FFFFFF"/>
        <w:spacing w:before="100" w:beforeAutospacing="1" w:after="100" w:afterAutospacing="1" w:line="240" w:lineRule="auto"/>
        <w:jc w:val="both"/>
        <w:rPr>
          <w:rFonts w:cstheme="minorHAnsi"/>
        </w:rPr>
      </w:pPr>
      <w:proofErr w:type="spellStart"/>
      <w:r w:rsidRPr="00E60987">
        <w:rPr>
          <w:rFonts w:cstheme="minorHAnsi"/>
          <w:i/>
          <w:iCs/>
        </w:rPr>
        <w:t>multi-line_indented</w:t>
      </w:r>
      <w:proofErr w:type="spellEnd"/>
      <w:r w:rsidRPr="00BD167B">
        <w:rPr>
          <w:rFonts w:cstheme="minorHAnsi"/>
        </w:rPr>
        <w:t>:</w:t>
      </w:r>
      <w:r>
        <w:rPr>
          <w:rFonts w:cstheme="minorHAnsi"/>
        </w:rPr>
        <w:t xml:space="preserve"> </w:t>
      </w:r>
      <w:r w:rsidRPr="00BD167B">
        <w:rPr>
          <w:rFonts w:cstheme="minorHAnsi"/>
        </w:rPr>
        <w:t>Este formato de registro acepta registros que abarcan varias líneas con líneas posteriores que comienzan con un espacio o una pestaña.</w:t>
      </w:r>
    </w:p>
    <w:p w14:paraId="21EA05F2" w14:textId="7D6E8038" w:rsidR="00BD167B" w:rsidRPr="00E60987" w:rsidRDefault="00E60987" w:rsidP="00E60987">
      <w:pPr>
        <w:pStyle w:val="Prrafodelista"/>
        <w:numPr>
          <w:ilvl w:val="0"/>
          <w:numId w:val="4"/>
        </w:numPr>
        <w:jc w:val="both"/>
        <w:rPr>
          <w:rFonts w:cstheme="minorHAnsi"/>
        </w:rPr>
      </w:pPr>
      <w:r>
        <w:rPr>
          <w:rFonts w:cstheme="minorHAnsi"/>
        </w:rPr>
        <w:t>&lt;</w:t>
      </w:r>
      <w:proofErr w:type="spellStart"/>
      <w:r>
        <w:rPr>
          <w:rFonts w:cstheme="minorHAnsi"/>
        </w:rPr>
        <w:t>command</w:t>
      </w:r>
      <w:proofErr w:type="spellEnd"/>
      <w:r w:rsidR="00BD167B" w:rsidRPr="00E60987">
        <w:rPr>
          <w:rFonts w:cstheme="minorHAnsi"/>
        </w:rPr>
        <w:t>&gt;:</w:t>
      </w:r>
      <w:r w:rsidR="00BD167B" w:rsidRPr="00E60987">
        <w:rPr>
          <w:rFonts w:cstheme="minorHAnsi"/>
        </w:rPr>
        <w:br/>
        <w:t xml:space="preserve">El comando a ejecutar. Todos los resultados de este comando se leerán como uno o más </w:t>
      </w:r>
      <w:r w:rsidR="00BD167B" w:rsidRPr="00E60987">
        <w:rPr>
          <w:rFonts w:cstheme="minorHAnsi"/>
        </w:rPr>
        <w:lastRenderedPageBreak/>
        <w:t xml:space="preserve">mensajes de registro dependiendo de si se usa el comando o </w:t>
      </w:r>
      <w:proofErr w:type="spellStart"/>
      <w:r w:rsidR="00BD167B" w:rsidRPr="00E60987">
        <w:rPr>
          <w:rFonts w:cstheme="minorHAnsi"/>
        </w:rPr>
        <w:t>full_command</w:t>
      </w:r>
      <w:proofErr w:type="spellEnd"/>
      <w:r w:rsidR="00BD167B" w:rsidRPr="00E60987">
        <w:rPr>
          <w:rFonts w:cstheme="minorHAnsi"/>
        </w:rPr>
        <w:t>.</w:t>
      </w:r>
      <w:r w:rsidR="00BD167B" w:rsidRPr="00E60987">
        <w:rPr>
          <w:rFonts w:cstheme="minorHAnsi"/>
        </w:rPr>
        <w:br/>
        <w:t>Valores permitidos: Cualquier línea de comando y argumentos.</w:t>
      </w:r>
    </w:p>
    <w:p w14:paraId="29F2E35E" w14:textId="2DF08CD2" w:rsidR="00BD167B" w:rsidRPr="00E60987" w:rsidRDefault="00BD167B" w:rsidP="00E60987">
      <w:pPr>
        <w:pStyle w:val="Prrafodelista"/>
        <w:numPr>
          <w:ilvl w:val="0"/>
          <w:numId w:val="4"/>
        </w:numPr>
        <w:jc w:val="both"/>
        <w:rPr>
          <w:rFonts w:cstheme="minorHAnsi"/>
        </w:rPr>
      </w:pPr>
      <w:r w:rsidRPr="00E60987">
        <w:rPr>
          <w:rFonts w:cstheme="minorHAnsi"/>
        </w:rPr>
        <w:t>&lt;alias&gt;:</w:t>
      </w:r>
      <w:r w:rsidRPr="00E60987">
        <w:rPr>
          <w:rFonts w:cstheme="minorHAnsi"/>
        </w:rPr>
        <w:br/>
        <w:t>Un alias para identificar el comando. Este reemplazará el comando en el mensaje que muestre el registro.</w:t>
      </w:r>
    </w:p>
    <w:p w14:paraId="66094771" w14:textId="45F5371D" w:rsidR="00BD167B" w:rsidRPr="00E60987" w:rsidRDefault="00BD167B" w:rsidP="00E60987">
      <w:pPr>
        <w:pStyle w:val="Prrafodelista"/>
        <w:numPr>
          <w:ilvl w:val="0"/>
          <w:numId w:val="4"/>
        </w:numPr>
        <w:rPr>
          <w:rFonts w:cstheme="minorHAnsi"/>
        </w:rPr>
      </w:pPr>
      <w:r w:rsidRPr="00E60987">
        <w:rPr>
          <w:rFonts w:cstheme="minorHAnsi"/>
        </w:rPr>
        <w:t>&lt;</w:t>
      </w:r>
      <w:proofErr w:type="spellStart"/>
      <w:r w:rsidRPr="00E60987">
        <w:rPr>
          <w:rFonts w:cstheme="minorHAnsi"/>
        </w:rPr>
        <w:t>frequency</w:t>
      </w:r>
      <w:proofErr w:type="spellEnd"/>
      <w:r w:rsidRPr="00E60987">
        <w:rPr>
          <w:rFonts w:cstheme="minorHAnsi"/>
        </w:rPr>
        <w:t>&gt;:</w:t>
      </w:r>
      <w:r w:rsidRPr="00E60987">
        <w:rPr>
          <w:rFonts w:cstheme="minorHAnsi"/>
        </w:rPr>
        <w:br/>
        <w:t>El tiempo mínimo en segundos entre ejecuciones de comandos. Esto se usa con</w:t>
      </w:r>
      <w:r w:rsidR="00E60987">
        <w:rPr>
          <w:rFonts w:cstheme="minorHAnsi"/>
        </w:rPr>
        <w:t xml:space="preserve"> </w:t>
      </w:r>
      <w:proofErr w:type="spellStart"/>
      <w:r w:rsidRPr="00E60987">
        <w:rPr>
          <w:rFonts w:cstheme="minorHAnsi"/>
        </w:rPr>
        <w:t>command</w:t>
      </w:r>
      <w:proofErr w:type="spellEnd"/>
      <w:r w:rsidR="00E60987">
        <w:rPr>
          <w:rFonts w:cstheme="minorHAnsi"/>
        </w:rPr>
        <w:t xml:space="preserve"> </w:t>
      </w:r>
      <w:r w:rsidRPr="00E60987">
        <w:rPr>
          <w:rFonts w:cstheme="minorHAnsi"/>
        </w:rPr>
        <w:t>y</w:t>
      </w:r>
      <w:r w:rsidR="00E60987">
        <w:rPr>
          <w:rFonts w:cstheme="minorHAnsi"/>
        </w:rPr>
        <w:t xml:space="preserve"> </w:t>
      </w:r>
      <w:proofErr w:type="spellStart"/>
      <w:r w:rsidRPr="00E60987">
        <w:rPr>
          <w:rFonts w:cstheme="minorHAnsi"/>
        </w:rPr>
        <w:t>full_command</w:t>
      </w:r>
      <w:proofErr w:type="spellEnd"/>
      <w:r w:rsidRPr="00E60987">
        <w:rPr>
          <w:rFonts w:cstheme="minorHAnsi"/>
        </w:rPr>
        <w:t>.</w:t>
      </w:r>
      <w:r w:rsidRPr="00E60987">
        <w:rPr>
          <w:rFonts w:cstheme="minorHAnsi"/>
        </w:rPr>
        <w:br/>
        <w:t>Valores permitidos: Tiempo en segundos.</w:t>
      </w:r>
    </w:p>
    <w:p w14:paraId="0D06A008" w14:textId="0059517D" w:rsidR="00BD167B" w:rsidRPr="00E60987" w:rsidRDefault="00BD167B" w:rsidP="00E60987">
      <w:pPr>
        <w:pStyle w:val="Prrafodelista"/>
        <w:numPr>
          <w:ilvl w:val="0"/>
          <w:numId w:val="4"/>
        </w:numPr>
        <w:jc w:val="both"/>
        <w:rPr>
          <w:rFonts w:cstheme="minorHAnsi"/>
        </w:rPr>
      </w:pPr>
      <w:r w:rsidRPr="00E60987">
        <w:rPr>
          <w:rFonts w:cstheme="minorHAnsi"/>
        </w:rPr>
        <w:t>&lt;</w:t>
      </w:r>
      <w:proofErr w:type="spellStart"/>
      <w:r w:rsidRPr="00E60987">
        <w:rPr>
          <w:rFonts w:cstheme="minorHAnsi"/>
        </w:rPr>
        <w:t>check_diff</w:t>
      </w:r>
      <w:proofErr w:type="spellEnd"/>
      <w:r w:rsidRPr="00E60987">
        <w:rPr>
          <w:rFonts w:cstheme="minorHAnsi"/>
        </w:rPr>
        <w:t>&gt;:</w:t>
      </w:r>
      <w:r w:rsidRPr="00E60987">
        <w:rPr>
          <w:rFonts w:cstheme="minorHAnsi"/>
        </w:rPr>
        <w:br/>
        <w:t>La salida de un evento se almacenará en una base de datos interna. Cada vez que se recibe el mismo evento, la salida se compara con la salida anterior. Si la salida ha cambiado, se generará una alerta.</w:t>
      </w:r>
    </w:p>
    <w:p w14:paraId="52360E8C" w14:textId="5770846E" w:rsidR="00BD167B" w:rsidRPr="00E60987" w:rsidRDefault="00BD167B" w:rsidP="00E60987">
      <w:pPr>
        <w:pStyle w:val="Prrafodelista"/>
        <w:numPr>
          <w:ilvl w:val="0"/>
          <w:numId w:val="4"/>
        </w:numPr>
        <w:rPr>
          <w:rFonts w:cstheme="minorHAnsi"/>
        </w:rPr>
      </w:pPr>
      <w:r w:rsidRPr="00E60987">
        <w:rPr>
          <w:rFonts w:cstheme="minorHAnsi"/>
        </w:rPr>
        <w:t>&lt;</w:t>
      </w:r>
      <w:proofErr w:type="spellStart"/>
      <w:r w:rsidRPr="00E60987">
        <w:rPr>
          <w:rFonts w:cstheme="minorHAnsi"/>
        </w:rPr>
        <w:t>only-future-events</w:t>
      </w:r>
      <w:proofErr w:type="spellEnd"/>
      <w:r w:rsidRPr="00E60987">
        <w:rPr>
          <w:rFonts w:cstheme="minorHAnsi"/>
        </w:rPr>
        <w:t>&gt;:</w:t>
      </w:r>
      <w:r w:rsidRPr="00E60987">
        <w:rPr>
          <w:rFonts w:cstheme="minorHAnsi"/>
        </w:rPr>
        <w:br/>
        <w:t xml:space="preserve">Solo se usa con el </w:t>
      </w:r>
      <w:proofErr w:type="spellStart"/>
      <w:r w:rsidRPr="00E60987">
        <w:rPr>
          <w:rFonts w:cstheme="minorHAnsi"/>
        </w:rPr>
        <w:t>eventchannel</w:t>
      </w:r>
      <w:proofErr w:type="spellEnd"/>
      <w:r w:rsidRPr="00E60987">
        <w:rPr>
          <w:rFonts w:cstheme="minorHAnsi"/>
        </w:rPr>
        <w:t xml:space="preserve"> de registro. OSSEC solo recibirá eventos que</w:t>
      </w:r>
      <w:r w:rsidR="00E60987">
        <w:rPr>
          <w:rFonts w:cstheme="minorHAnsi"/>
        </w:rPr>
        <w:t xml:space="preserve"> </w:t>
      </w:r>
      <w:r w:rsidRPr="00E60987">
        <w:rPr>
          <w:rFonts w:cstheme="minorHAnsi"/>
        </w:rPr>
        <w:t>ocurrieron después</w:t>
      </w:r>
      <w:r w:rsidR="00E60987">
        <w:rPr>
          <w:rFonts w:cstheme="minorHAnsi"/>
        </w:rPr>
        <w:t xml:space="preserve"> </w:t>
      </w:r>
      <w:r w:rsidRPr="00E60987">
        <w:rPr>
          <w:rFonts w:cstheme="minorHAnsi"/>
        </w:rPr>
        <w:t xml:space="preserve">del inicio de </w:t>
      </w:r>
      <w:proofErr w:type="spellStart"/>
      <w:r w:rsidRPr="00E60987">
        <w:rPr>
          <w:rFonts w:cstheme="minorHAnsi"/>
        </w:rPr>
        <w:t>logcollector</w:t>
      </w:r>
      <w:proofErr w:type="spellEnd"/>
      <w:r w:rsidRPr="00E60987">
        <w:rPr>
          <w:rFonts w:cstheme="minorHAnsi"/>
        </w:rPr>
        <w:t>.</w:t>
      </w:r>
      <w:r w:rsidRPr="00E60987">
        <w:rPr>
          <w:rFonts w:cstheme="minorHAnsi"/>
        </w:rPr>
        <w:br/>
        <w:t>Valor permitidos: Yes/No</w:t>
      </w:r>
    </w:p>
    <w:p w14:paraId="7ED9012C" w14:textId="076D6A6B" w:rsidR="00BD167B" w:rsidRPr="00E60987" w:rsidRDefault="00BD167B" w:rsidP="00E60987">
      <w:pPr>
        <w:pStyle w:val="Prrafodelista"/>
        <w:numPr>
          <w:ilvl w:val="0"/>
          <w:numId w:val="4"/>
        </w:numPr>
        <w:jc w:val="both"/>
        <w:rPr>
          <w:rFonts w:cstheme="minorHAnsi"/>
        </w:rPr>
      </w:pPr>
      <w:r w:rsidRPr="00E60987">
        <w:rPr>
          <w:rFonts w:cstheme="minorHAnsi"/>
        </w:rPr>
        <w:t>&lt;</w:t>
      </w:r>
      <w:proofErr w:type="spellStart"/>
      <w:r w:rsidRPr="00E60987">
        <w:rPr>
          <w:rFonts w:cstheme="minorHAnsi"/>
        </w:rPr>
        <w:t>query</w:t>
      </w:r>
      <w:proofErr w:type="spellEnd"/>
      <w:r w:rsidRPr="00E60987">
        <w:rPr>
          <w:rFonts w:cstheme="minorHAnsi"/>
        </w:rPr>
        <w:t>&gt;:</w:t>
      </w:r>
      <w:r w:rsidRPr="00E60987">
        <w:rPr>
          <w:rFonts w:cstheme="minorHAnsi"/>
        </w:rPr>
        <w:br/>
        <w:t xml:space="preserve">Solo se usa con el </w:t>
      </w:r>
      <w:proofErr w:type="spellStart"/>
      <w:r w:rsidRPr="00E60987">
        <w:rPr>
          <w:rFonts w:cstheme="minorHAnsi"/>
        </w:rPr>
        <w:t>eventchannel</w:t>
      </w:r>
      <w:proofErr w:type="spellEnd"/>
      <w:r w:rsidRPr="00E60987">
        <w:rPr>
          <w:rFonts w:cstheme="minorHAnsi"/>
        </w:rPr>
        <w:t xml:space="preserve"> de registro. Es posible especificar una consulta XPATH siguiendo el esquema de eventos para filtrar los eventos que procesará OSSEC.</w:t>
      </w:r>
    </w:p>
    <w:p w14:paraId="79F51794" w14:textId="77777777" w:rsidR="006B1467" w:rsidRDefault="006B1467" w:rsidP="006B1467">
      <w:pPr>
        <w:jc w:val="both"/>
        <w:rPr>
          <w:rFonts w:cstheme="minorHAnsi"/>
          <w:u w:val="single"/>
        </w:rPr>
      </w:pPr>
    </w:p>
    <w:p w14:paraId="660EFFE6" w14:textId="04B7BF69" w:rsidR="00BD167B" w:rsidRPr="006B1467" w:rsidRDefault="00593CD0" w:rsidP="006B1467">
      <w:pPr>
        <w:jc w:val="both"/>
        <w:rPr>
          <w:rFonts w:cstheme="minorHAnsi"/>
          <w:u w:val="single"/>
        </w:rPr>
      </w:pPr>
      <w:r>
        <w:rPr>
          <w:rFonts w:cstheme="minorHAnsi"/>
          <w:u w:val="single"/>
        </w:rPr>
        <w:t>Monitoreo</w:t>
      </w:r>
      <w:r w:rsidR="00BD167B" w:rsidRPr="006B1467">
        <w:rPr>
          <w:rFonts w:cstheme="minorHAnsi"/>
          <w:u w:val="single"/>
        </w:rPr>
        <w:t xml:space="preserve"> de procesos</w:t>
      </w:r>
    </w:p>
    <w:p w14:paraId="687C11C3" w14:textId="77777777" w:rsidR="00BD167B" w:rsidRPr="006B1467" w:rsidRDefault="00BD167B" w:rsidP="006B1467">
      <w:pPr>
        <w:jc w:val="both"/>
        <w:rPr>
          <w:rFonts w:cstheme="minorHAnsi"/>
        </w:rPr>
      </w:pPr>
      <w:r w:rsidRPr="006B1467">
        <w:rPr>
          <w:rFonts w:cstheme="minorHAnsi"/>
        </w:rPr>
        <w:t>OSSEC agrega la capacidad de monitorear la salida de comandos y tratar la salida de esos comandos como si fueran registros. A partir de OSSEC v2.3 se puede monitorear comandos directamente en OSSEC siguiendo la configuración (/</w:t>
      </w:r>
      <w:proofErr w:type="spellStart"/>
      <w:r w:rsidRPr="006B1467">
        <w:rPr>
          <w:rFonts w:cstheme="minorHAnsi"/>
        </w:rPr>
        <w:t>var</w:t>
      </w:r>
      <w:proofErr w:type="spellEnd"/>
      <w:r w:rsidRPr="006B1467">
        <w:rPr>
          <w:rFonts w:cstheme="minorHAnsi"/>
        </w:rPr>
        <w:t>/</w:t>
      </w:r>
      <w:proofErr w:type="spellStart"/>
      <w:r w:rsidRPr="006B1467">
        <w:rPr>
          <w:rFonts w:cstheme="minorHAnsi"/>
        </w:rPr>
        <w:t>ossec</w:t>
      </w:r>
      <w:proofErr w:type="spellEnd"/>
      <w:r w:rsidRPr="006B1467">
        <w:rPr>
          <w:rFonts w:cstheme="minorHAnsi"/>
        </w:rPr>
        <w:t>/</w:t>
      </w:r>
      <w:proofErr w:type="spellStart"/>
      <w:r w:rsidRPr="006B1467">
        <w:rPr>
          <w:rFonts w:cstheme="minorHAnsi"/>
        </w:rPr>
        <w:t>etc</w:t>
      </w:r>
      <w:proofErr w:type="spellEnd"/>
      <w:r w:rsidRPr="006B1467">
        <w:rPr>
          <w:rFonts w:cstheme="minorHAnsi"/>
        </w:rPr>
        <w:t>/</w:t>
      </w:r>
      <w:proofErr w:type="spellStart"/>
      <w:r w:rsidRPr="006B1467">
        <w:rPr>
          <w:rFonts w:cstheme="minorHAnsi"/>
        </w:rPr>
        <w:t>ossec.conf</w:t>
      </w:r>
      <w:proofErr w:type="spellEnd"/>
      <w:r w:rsidRPr="006B1467">
        <w:rPr>
          <w:rFonts w:cstheme="minorHAnsi"/>
        </w:rPr>
        <w:t>)</w:t>
      </w:r>
    </w:p>
    <w:p w14:paraId="0EC32651" w14:textId="77777777" w:rsidR="00BD167B" w:rsidRPr="006B1467" w:rsidRDefault="00BD167B" w:rsidP="006B1467">
      <w:pPr>
        <w:jc w:val="both"/>
        <w:rPr>
          <w:rFonts w:cstheme="minorHAnsi"/>
          <w:u w:val="single"/>
        </w:rPr>
      </w:pPr>
      <w:r w:rsidRPr="006B1467">
        <w:rPr>
          <w:rFonts w:cstheme="minorHAnsi"/>
          <w:u w:val="single"/>
        </w:rPr>
        <w:t>Monitoreo de archivos</w:t>
      </w:r>
    </w:p>
    <w:p w14:paraId="73E723B4" w14:textId="1836DDF0" w:rsidR="00BD167B" w:rsidRDefault="00BD167B" w:rsidP="00346A71">
      <w:pPr>
        <w:jc w:val="both"/>
        <w:rPr>
          <w:rFonts w:cstheme="minorHAnsi"/>
        </w:rPr>
      </w:pPr>
      <w:r w:rsidRPr="006B1467">
        <w:rPr>
          <w:rFonts w:cstheme="minorHAnsi"/>
        </w:rPr>
        <w:t xml:space="preserve">OSSEC tiene un proceso llamado </w:t>
      </w:r>
      <w:proofErr w:type="spellStart"/>
      <w:r w:rsidRPr="006B1467">
        <w:rPr>
          <w:rFonts w:cstheme="minorHAnsi"/>
        </w:rPr>
        <w:t>ossec-logcollector</w:t>
      </w:r>
      <w:proofErr w:type="spellEnd"/>
      <w:r w:rsidR="006B1467">
        <w:rPr>
          <w:rFonts w:cstheme="minorHAnsi"/>
        </w:rPr>
        <w:t xml:space="preserve"> </w:t>
      </w:r>
      <w:r w:rsidRPr="006B1467">
        <w:rPr>
          <w:rFonts w:cstheme="minorHAnsi"/>
        </w:rPr>
        <w:t>que monitorea los archivos de registro configurados para nuevos eventos. Cuando llegan nuevos mensajes de registro, los reenvía a otros procesos para su análisis o transporte a un servidor OSSEC.</w:t>
      </w:r>
    </w:p>
    <w:p w14:paraId="0BECFBE9" w14:textId="2D374914" w:rsidR="00593CD0" w:rsidRDefault="00593CD0" w:rsidP="00346A71">
      <w:pPr>
        <w:jc w:val="both"/>
        <w:rPr>
          <w:rFonts w:cstheme="minorHAnsi"/>
        </w:rPr>
      </w:pPr>
    </w:p>
    <w:p w14:paraId="3CFB4B4C" w14:textId="2A90404E" w:rsidR="00593CD0" w:rsidRDefault="00593CD0" w:rsidP="00346A71">
      <w:pPr>
        <w:jc w:val="both"/>
        <w:rPr>
          <w:rFonts w:cstheme="minorHAnsi"/>
        </w:rPr>
      </w:pPr>
      <w:r>
        <w:rPr>
          <w:rFonts w:cstheme="minorHAnsi"/>
          <w:b/>
          <w:bCs/>
        </w:rPr>
        <w:t>Syscheck</w:t>
      </w:r>
    </w:p>
    <w:p w14:paraId="22DBDF53" w14:textId="61F5AA10" w:rsidR="00593CD0" w:rsidRDefault="009E5D10" w:rsidP="00346A71">
      <w:pPr>
        <w:jc w:val="both"/>
        <w:rPr>
          <w:rFonts w:cstheme="minorHAnsi"/>
        </w:rPr>
      </w:pPr>
      <w:r w:rsidRPr="009E5D10">
        <w:rPr>
          <w:rFonts w:cstheme="minorHAnsi"/>
        </w:rPr>
        <w:t>Syscheck es el nombre del proceso de verificación de integridad dentro de OSSEC. Se ejecuta periódicamente para verificar si algún archivo configurado (o entrada de registro en Windows) ha cambiado.</w:t>
      </w:r>
    </w:p>
    <w:p w14:paraId="3CF40D09" w14:textId="01D6CE93" w:rsidR="00A101C6" w:rsidRDefault="009E5D10" w:rsidP="00346A71">
      <w:pPr>
        <w:jc w:val="both"/>
        <w:rPr>
          <w:rFonts w:cstheme="minorHAnsi"/>
        </w:rPr>
      </w:pPr>
      <w:r w:rsidRPr="009E5D10">
        <w:rPr>
          <w:rFonts w:cstheme="minorHAnsi"/>
        </w:rPr>
        <w:t>La comprobación de integridad es una parte esencial de la detección de intrusos, que detecta cambios en la integridad del sistema. OSSEC lo hace buscando cambios en las sumas de verificación MD5 / SHA1 de los archivos clave en el sistema y en el registro de Windows.</w:t>
      </w:r>
      <w:r>
        <w:rPr>
          <w:rFonts w:cstheme="minorHAnsi"/>
        </w:rPr>
        <w:t xml:space="preserve"> </w:t>
      </w:r>
      <w:r w:rsidRPr="009E5D10">
        <w:rPr>
          <w:rFonts w:cstheme="minorHAnsi"/>
        </w:rPr>
        <w:t>La forma en que funciona es que el agente escanea el sistema cada pocas horas (definido por el usuario) y envía todas las sumas de verificación al servidor. El servidor almacena las sumas de comprobación y busca modificaciones en ellas. Se envía una alerta si algo cambia.</w:t>
      </w:r>
    </w:p>
    <w:p w14:paraId="28BF9108" w14:textId="77777777" w:rsidR="00A101C6" w:rsidRDefault="00A101C6" w:rsidP="00346A71">
      <w:pPr>
        <w:jc w:val="both"/>
        <w:rPr>
          <w:rFonts w:cstheme="minorHAnsi"/>
        </w:rPr>
      </w:pPr>
    </w:p>
    <w:p w14:paraId="322807C2" w14:textId="77777777" w:rsidR="00A101C6" w:rsidRDefault="00A101C6" w:rsidP="00A101C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cstheme="minorHAnsi"/>
        </w:rPr>
      </w:pPr>
      <w:r>
        <w:rPr>
          <w:rFonts w:cstheme="minorHAnsi"/>
        </w:rPr>
        <w:lastRenderedPageBreak/>
        <w:t>Ejemplo de configuración:</w:t>
      </w:r>
    </w:p>
    <w:p w14:paraId="658616C6" w14:textId="77777777" w:rsidR="00A101C6" w:rsidRPr="00A101C6" w:rsidRDefault="00A101C6" w:rsidP="00A10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101C6">
        <w:rPr>
          <w:rFonts w:ascii="Consolas" w:eastAsia="Times New Roman" w:hAnsi="Consolas" w:cs="Courier New"/>
          <w:b/>
          <w:bCs/>
          <w:color w:val="062873"/>
          <w:sz w:val="20"/>
          <w:szCs w:val="20"/>
          <w:lang w:eastAsia="es-ES"/>
        </w:rPr>
        <w:t>&lt;</w:t>
      </w:r>
      <w:proofErr w:type="spellStart"/>
      <w:r w:rsidRPr="00A101C6">
        <w:rPr>
          <w:rFonts w:ascii="Consolas" w:eastAsia="Times New Roman" w:hAnsi="Consolas" w:cs="Courier New"/>
          <w:b/>
          <w:bCs/>
          <w:color w:val="062873"/>
          <w:sz w:val="20"/>
          <w:szCs w:val="20"/>
          <w:lang w:eastAsia="es-ES"/>
        </w:rPr>
        <w:t>syscheck</w:t>
      </w:r>
      <w:proofErr w:type="spellEnd"/>
      <w:r w:rsidRPr="00A101C6">
        <w:rPr>
          <w:rFonts w:ascii="Consolas" w:eastAsia="Times New Roman" w:hAnsi="Consolas" w:cs="Courier New"/>
          <w:b/>
          <w:bCs/>
          <w:color w:val="062873"/>
          <w:sz w:val="20"/>
          <w:szCs w:val="20"/>
          <w:lang w:eastAsia="es-ES"/>
        </w:rPr>
        <w:t>&gt;</w:t>
      </w:r>
    </w:p>
    <w:p w14:paraId="6424A3E9" w14:textId="77777777" w:rsidR="00A101C6" w:rsidRPr="00A101C6" w:rsidRDefault="00A101C6" w:rsidP="00A10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101C6">
        <w:rPr>
          <w:rFonts w:ascii="Consolas" w:eastAsia="Times New Roman" w:hAnsi="Consolas" w:cs="Courier New"/>
          <w:color w:val="333333"/>
          <w:sz w:val="20"/>
          <w:szCs w:val="20"/>
          <w:lang w:eastAsia="es-ES"/>
        </w:rPr>
        <w:t xml:space="preserve">    </w:t>
      </w:r>
      <w:r w:rsidRPr="00A101C6">
        <w:rPr>
          <w:rFonts w:ascii="Consolas" w:eastAsia="Times New Roman" w:hAnsi="Consolas" w:cs="Courier New"/>
          <w:b/>
          <w:bCs/>
          <w:color w:val="062873"/>
          <w:sz w:val="20"/>
          <w:szCs w:val="20"/>
          <w:lang w:eastAsia="es-ES"/>
        </w:rPr>
        <w:t>&lt;</w:t>
      </w:r>
      <w:proofErr w:type="spellStart"/>
      <w:r w:rsidRPr="00A101C6">
        <w:rPr>
          <w:rFonts w:ascii="Consolas" w:eastAsia="Times New Roman" w:hAnsi="Consolas" w:cs="Courier New"/>
          <w:b/>
          <w:bCs/>
          <w:color w:val="062873"/>
          <w:sz w:val="20"/>
          <w:szCs w:val="20"/>
          <w:lang w:eastAsia="es-ES"/>
        </w:rPr>
        <w:t>directories</w:t>
      </w:r>
      <w:proofErr w:type="spellEnd"/>
      <w:r w:rsidRPr="00A101C6">
        <w:rPr>
          <w:rFonts w:ascii="Consolas" w:eastAsia="Times New Roman" w:hAnsi="Consolas" w:cs="Courier New"/>
          <w:color w:val="333333"/>
          <w:sz w:val="20"/>
          <w:szCs w:val="20"/>
          <w:lang w:eastAsia="es-ES"/>
        </w:rPr>
        <w:t xml:space="preserve"> </w:t>
      </w:r>
      <w:proofErr w:type="spellStart"/>
      <w:r w:rsidRPr="00A101C6">
        <w:rPr>
          <w:rFonts w:ascii="Consolas" w:eastAsia="Times New Roman" w:hAnsi="Consolas" w:cs="Courier New"/>
          <w:color w:val="4070A0"/>
          <w:sz w:val="20"/>
          <w:szCs w:val="20"/>
          <w:lang w:eastAsia="es-ES"/>
        </w:rPr>
        <w:t>check_all</w:t>
      </w:r>
      <w:proofErr w:type="spellEnd"/>
      <w:r w:rsidRPr="00A101C6">
        <w:rPr>
          <w:rFonts w:ascii="Consolas" w:eastAsia="Times New Roman" w:hAnsi="Consolas" w:cs="Courier New"/>
          <w:color w:val="4070A0"/>
          <w:sz w:val="20"/>
          <w:szCs w:val="20"/>
          <w:lang w:eastAsia="es-ES"/>
        </w:rPr>
        <w:t>="yes"</w:t>
      </w:r>
      <w:r w:rsidRPr="00A101C6">
        <w:rPr>
          <w:rFonts w:ascii="Consolas" w:eastAsia="Times New Roman" w:hAnsi="Consolas" w:cs="Courier New"/>
          <w:b/>
          <w:bCs/>
          <w:color w:val="062873"/>
          <w:sz w:val="20"/>
          <w:szCs w:val="20"/>
          <w:lang w:eastAsia="es-ES"/>
        </w:rPr>
        <w:t>&gt;</w:t>
      </w:r>
      <w:r w:rsidRPr="00A101C6">
        <w:rPr>
          <w:rFonts w:ascii="Consolas" w:eastAsia="Times New Roman" w:hAnsi="Consolas" w:cs="Courier New"/>
          <w:color w:val="333333"/>
          <w:sz w:val="20"/>
          <w:szCs w:val="20"/>
          <w:lang w:eastAsia="es-ES"/>
        </w:rPr>
        <w:t>/</w:t>
      </w:r>
      <w:proofErr w:type="spellStart"/>
      <w:proofErr w:type="gramStart"/>
      <w:r w:rsidRPr="00A101C6">
        <w:rPr>
          <w:rFonts w:ascii="Consolas" w:eastAsia="Times New Roman" w:hAnsi="Consolas" w:cs="Courier New"/>
          <w:color w:val="333333"/>
          <w:sz w:val="20"/>
          <w:szCs w:val="20"/>
          <w:lang w:eastAsia="es-ES"/>
        </w:rPr>
        <w:t>etc</w:t>
      </w:r>
      <w:proofErr w:type="spellEnd"/>
      <w:r w:rsidRPr="00A101C6">
        <w:rPr>
          <w:rFonts w:ascii="Consolas" w:eastAsia="Times New Roman" w:hAnsi="Consolas" w:cs="Courier New"/>
          <w:color w:val="333333"/>
          <w:sz w:val="20"/>
          <w:szCs w:val="20"/>
          <w:lang w:eastAsia="es-ES"/>
        </w:rPr>
        <w:t>,/</w:t>
      </w:r>
      <w:proofErr w:type="spellStart"/>
      <w:proofErr w:type="gramEnd"/>
      <w:r w:rsidRPr="00A101C6">
        <w:rPr>
          <w:rFonts w:ascii="Consolas" w:eastAsia="Times New Roman" w:hAnsi="Consolas" w:cs="Courier New"/>
          <w:color w:val="333333"/>
          <w:sz w:val="20"/>
          <w:szCs w:val="20"/>
          <w:lang w:eastAsia="es-ES"/>
        </w:rPr>
        <w:t>usr</w:t>
      </w:r>
      <w:proofErr w:type="spellEnd"/>
      <w:r w:rsidRPr="00A101C6">
        <w:rPr>
          <w:rFonts w:ascii="Consolas" w:eastAsia="Times New Roman" w:hAnsi="Consolas" w:cs="Courier New"/>
          <w:color w:val="333333"/>
          <w:sz w:val="20"/>
          <w:szCs w:val="20"/>
          <w:lang w:eastAsia="es-ES"/>
        </w:rPr>
        <w:t>/</w:t>
      </w:r>
      <w:proofErr w:type="spellStart"/>
      <w:r w:rsidRPr="00A101C6">
        <w:rPr>
          <w:rFonts w:ascii="Consolas" w:eastAsia="Times New Roman" w:hAnsi="Consolas" w:cs="Courier New"/>
          <w:color w:val="333333"/>
          <w:sz w:val="20"/>
          <w:szCs w:val="20"/>
          <w:lang w:eastAsia="es-ES"/>
        </w:rPr>
        <w:t>bin</w:t>
      </w:r>
      <w:proofErr w:type="spellEnd"/>
      <w:r w:rsidRPr="00A101C6">
        <w:rPr>
          <w:rFonts w:ascii="Consolas" w:eastAsia="Times New Roman" w:hAnsi="Consolas" w:cs="Courier New"/>
          <w:color w:val="333333"/>
          <w:sz w:val="20"/>
          <w:szCs w:val="20"/>
          <w:lang w:eastAsia="es-ES"/>
        </w:rPr>
        <w:t>,/</w:t>
      </w:r>
      <w:proofErr w:type="spellStart"/>
      <w:r w:rsidRPr="00A101C6">
        <w:rPr>
          <w:rFonts w:ascii="Consolas" w:eastAsia="Times New Roman" w:hAnsi="Consolas" w:cs="Courier New"/>
          <w:color w:val="333333"/>
          <w:sz w:val="20"/>
          <w:szCs w:val="20"/>
          <w:lang w:eastAsia="es-ES"/>
        </w:rPr>
        <w:t>usr</w:t>
      </w:r>
      <w:proofErr w:type="spellEnd"/>
      <w:r w:rsidRPr="00A101C6">
        <w:rPr>
          <w:rFonts w:ascii="Consolas" w:eastAsia="Times New Roman" w:hAnsi="Consolas" w:cs="Courier New"/>
          <w:color w:val="333333"/>
          <w:sz w:val="20"/>
          <w:szCs w:val="20"/>
          <w:lang w:eastAsia="es-ES"/>
        </w:rPr>
        <w:t>/</w:t>
      </w:r>
      <w:proofErr w:type="spellStart"/>
      <w:r w:rsidRPr="00A101C6">
        <w:rPr>
          <w:rFonts w:ascii="Consolas" w:eastAsia="Times New Roman" w:hAnsi="Consolas" w:cs="Courier New"/>
          <w:color w:val="333333"/>
          <w:sz w:val="20"/>
          <w:szCs w:val="20"/>
          <w:lang w:eastAsia="es-ES"/>
        </w:rPr>
        <w:t>sbin</w:t>
      </w:r>
      <w:proofErr w:type="spellEnd"/>
      <w:r w:rsidRPr="00A101C6">
        <w:rPr>
          <w:rFonts w:ascii="Consolas" w:eastAsia="Times New Roman" w:hAnsi="Consolas" w:cs="Courier New"/>
          <w:b/>
          <w:bCs/>
          <w:color w:val="062873"/>
          <w:sz w:val="20"/>
          <w:szCs w:val="20"/>
          <w:lang w:eastAsia="es-ES"/>
        </w:rPr>
        <w:t>&lt;/</w:t>
      </w:r>
      <w:proofErr w:type="spellStart"/>
      <w:r w:rsidRPr="00A101C6">
        <w:rPr>
          <w:rFonts w:ascii="Consolas" w:eastAsia="Times New Roman" w:hAnsi="Consolas" w:cs="Courier New"/>
          <w:b/>
          <w:bCs/>
          <w:color w:val="062873"/>
          <w:sz w:val="20"/>
          <w:szCs w:val="20"/>
          <w:lang w:eastAsia="es-ES"/>
        </w:rPr>
        <w:t>directories</w:t>
      </w:r>
      <w:proofErr w:type="spellEnd"/>
      <w:r w:rsidRPr="00A101C6">
        <w:rPr>
          <w:rFonts w:ascii="Consolas" w:eastAsia="Times New Roman" w:hAnsi="Consolas" w:cs="Courier New"/>
          <w:b/>
          <w:bCs/>
          <w:color w:val="062873"/>
          <w:sz w:val="20"/>
          <w:szCs w:val="20"/>
          <w:lang w:eastAsia="es-ES"/>
        </w:rPr>
        <w:t>&gt;</w:t>
      </w:r>
    </w:p>
    <w:p w14:paraId="60C2E6A4" w14:textId="77777777" w:rsidR="00A101C6" w:rsidRPr="00A101C6" w:rsidRDefault="00A101C6" w:rsidP="00A101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101C6">
        <w:rPr>
          <w:rFonts w:ascii="Consolas" w:eastAsia="Times New Roman" w:hAnsi="Consolas" w:cs="Courier New"/>
          <w:b/>
          <w:bCs/>
          <w:color w:val="062873"/>
          <w:sz w:val="20"/>
          <w:szCs w:val="20"/>
          <w:lang w:eastAsia="es-ES"/>
        </w:rPr>
        <w:t>&lt;/</w:t>
      </w:r>
      <w:proofErr w:type="spellStart"/>
      <w:r w:rsidRPr="00A101C6">
        <w:rPr>
          <w:rFonts w:ascii="Consolas" w:eastAsia="Times New Roman" w:hAnsi="Consolas" w:cs="Courier New"/>
          <w:b/>
          <w:bCs/>
          <w:color w:val="062873"/>
          <w:sz w:val="20"/>
          <w:szCs w:val="20"/>
          <w:lang w:eastAsia="es-ES"/>
        </w:rPr>
        <w:t>syscheck</w:t>
      </w:r>
      <w:proofErr w:type="spellEnd"/>
      <w:r w:rsidRPr="00A101C6">
        <w:rPr>
          <w:rFonts w:ascii="Consolas" w:eastAsia="Times New Roman" w:hAnsi="Consolas" w:cs="Courier New"/>
          <w:b/>
          <w:bCs/>
          <w:color w:val="062873"/>
          <w:sz w:val="20"/>
          <w:szCs w:val="20"/>
          <w:lang w:eastAsia="es-ES"/>
        </w:rPr>
        <w:t>&gt;</w:t>
      </w:r>
    </w:p>
    <w:p w14:paraId="46F7405C" w14:textId="582B9927" w:rsidR="00A101C6" w:rsidRDefault="00A101C6" w:rsidP="00A101C6">
      <w:pPr>
        <w:jc w:val="both"/>
        <w:rPr>
          <w:rFonts w:cstheme="minorHAnsi"/>
        </w:rPr>
      </w:pPr>
    </w:p>
    <w:p w14:paraId="6856C88F" w14:textId="298E4203" w:rsidR="00A101C6" w:rsidRPr="00A101C6" w:rsidRDefault="00A101C6" w:rsidP="00A101C6">
      <w:pPr>
        <w:jc w:val="both"/>
        <w:rPr>
          <w:rFonts w:cstheme="minorHAnsi"/>
        </w:rPr>
      </w:pPr>
      <w:proofErr w:type="spellStart"/>
      <w:r>
        <w:rPr>
          <w:rFonts w:cstheme="minorHAnsi"/>
          <w:b/>
          <w:bCs/>
        </w:rPr>
        <w:t>Rootcheck</w:t>
      </w:r>
      <w:proofErr w:type="spellEnd"/>
    </w:p>
    <w:p w14:paraId="1B9F5552" w14:textId="27001CCD" w:rsidR="00A101C6" w:rsidRDefault="00F10E83" w:rsidP="00F10E83">
      <w:pPr>
        <w:jc w:val="both"/>
        <w:rPr>
          <w:rFonts w:cstheme="minorHAnsi"/>
        </w:rPr>
      </w:pPr>
      <w:r w:rsidRPr="00F10E83">
        <w:rPr>
          <w:rFonts w:cstheme="minorHAnsi"/>
        </w:rPr>
        <w:t xml:space="preserve">OSSEC HIDS realizará la detección de </w:t>
      </w:r>
      <w:proofErr w:type="spellStart"/>
      <w:r w:rsidRPr="00F10E83">
        <w:rPr>
          <w:rFonts w:cstheme="minorHAnsi"/>
        </w:rPr>
        <w:t>rootkits</w:t>
      </w:r>
      <w:proofErr w:type="spellEnd"/>
      <w:r w:rsidRPr="00F10E83">
        <w:rPr>
          <w:rFonts w:cstheme="minorHAnsi"/>
        </w:rPr>
        <w:t xml:space="preserve"> en todos los sistemas donde esté instalado el agente. El </w:t>
      </w:r>
      <w:proofErr w:type="spellStart"/>
      <w:r w:rsidRPr="00F10E83">
        <w:rPr>
          <w:rFonts w:cstheme="minorHAnsi"/>
        </w:rPr>
        <w:t>rootcheck</w:t>
      </w:r>
      <w:proofErr w:type="spellEnd"/>
      <w:r w:rsidRPr="00F10E83">
        <w:rPr>
          <w:rFonts w:cstheme="minorHAnsi"/>
        </w:rPr>
        <w:t xml:space="preserve"> (motor de detección de </w:t>
      </w:r>
      <w:proofErr w:type="spellStart"/>
      <w:r w:rsidRPr="00F10E83">
        <w:rPr>
          <w:rFonts w:cstheme="minorHAnsi"/>
        </w:rPr>
        <w:t>rootkit</w:t>
      </w:r>
      <w:proofErr w:type="spellEnd"/>
      <w:r w:rsidRPr="00F10E83">
        <w:rPr>
          <w:rFonts w:cstheme="minorHAnsi"/>
        </w:rPr>
        <w:t xml:space="preserve">) se ejecutará cada X minutos (especificado por el usuario, por defecto cada 2 horas) para detectar cualquier posible </w:t>
      </w:r>
      <w:proofErr w:type="spellStart"/>
      <w:r w:rsidRPr="00F10E83">
        <w:rPr>
          <w:rFonts w:cstheme="minorHAnsi"/>
        </w:rPr>
        <w:t>rootkit</w:t>
      </w:r>
      <w:proofErr w:type="spellEnd"/>
      <w:r w:rsidRPr="00F10E83">
        <w:rPr>
          <w:rFonts w:cstheme="minorHAnsi"/>
        </w:rPr>
        <w:t xml:space="preserve"> instalado. Utilizado con el análisis de registro y el motor de verificación de integridad, se convertirá en una solución de monitoreo muy poderosa.</w:t>
      </w:r>
    </w:p>
    <w:p w14:paraId="4A5D9DA5" w14:textId="04758D20" w:rsidR="00F10E83" w:rsidRDefault="00F10E83" w:rsidP="00F10E83">
      <w:pPr>
        <w:jc w:val="both"/>
        <w:rPr>
          <w:rFonts w:cstheme="minorHAnsi"/>
        </w:rPr>
      </w:pPr>
    </w:p>
    <w:p w14:paraId="04A7DAC3" w14:textId="36B8B238" w:rsidR="00F10E83" w:rsidRPr="00A101C6" w:rsidRDefault="00F10E83" w:rsidP="00F10E83">
      <w:pPr>
        <w:jc w:val="both"/>
        <w:rPr>
          <w:rFonts w:cstheme="minorHAnsi"/>
        </w:rPr>
      </w:pPr>
      <w:proofErr w:type="spellStart"/>
      <w:r>
        <w:rPr>
          <w:rFonts w:cstheme="minorHAnsi"/>
          <w:b/>
          <w:bCs/>
        </w:rPr>
        <w:t>Testing</w:t>
      </w:r>
      <w:proofErr w:type="spellEnd"/>
      <w:r>
        <w:rPr>
          <w:rFonts w:cstheme="minorHAnsi"/>
          <w:b/>
          <w:bCs/>
        </w:rPr>
        <w:t xml:space="preserve"> </w:t>
      </w:r>
      <w:proofErr w:type="spellStart"/>
      <w:r>
        <w:rPr>
          <w:rFonts w:cstheme="minorHAnsi"/>
          <w:b/>
          <w:bCs/>
        </w:rPr>
        <w:t>Ossec</w:t>
      </w:r>
      <w:proofErr w:type="spellEnd"/>
      <w:r>
        <w:rPr>
          <w:rFonts w:cstheme="minorHAnsi"/>
          <w:b/>
          <w:bCs/>
        </w:rPr>
        <w:t xml:space="preserve"> rules</w:t>
      </w:r>
    </w:p>
    <w:p w14:paraId="36801121" w14:textId="2BE40FF9" w:rsidR="00F10E83" w:rsidRDefault="00F10E83" w:rsidP="00F10E83">
      <w:pPr>
        <w:jc w:val="both"/>
        <w:rPr>
          <w:rFonts w:cstheme="minorHAnsi"/>
        </w:rPr>
      </w:pPr>
      <w:r w:rsidRPr="00F10E83">
        <w:rPr>
          <w:rFonts w:cstheme="minorHAnsi"/>
        </w:rPr>
        <w:t>El primer problema que tiene la mayoría de las personas al solucionar problemas de OSSEC o al intentar escribir nuevas reglas y decodificadores es cómo probarlos. En el pasado, esto requeriría reiniciar manualmente OSSEC o crear una instalación de prueba. A partir de la versión 1.6, existe una herramienta para simplificar esta tarea (</w:t>
      </w:r>
      <w:proofErr w:type="spellStart"/>
      <w:r w:rsidRPr="00F10E83">
        <w:rPr>
          <w:rFonts w:cstheme="minorHAnsi"/>
        </w:rPr>
        <w:t>ossec-logtest</w:t>
      </w:r>
      <w:proofErr w:type="spellEnd"/>
      <w:r w:rsidRPr="00F10E83">
        <w:rPr>
          <w:rFonts w:cstheme="minorHAnsi"/>
        </w:rPr>
        <w:t>).</w:t>
      </w:r>
      <w:r>
        <w:rPr>
          <w:rFonts w:cstheme="minorHAnsi"/>
        </w:rPr>
        <w:t xml:space="preserve"> </w:t>
      </w:r>
      <w:r w:rsidRPr="00F10E83">
        <w:rPr>
          <w:rFonts w:cstheme="minorHAnsi"/>
        </w:rPr>
        <w:t>La herramienta </w:t>
      </w:r>
      <w:proofErr w:type="spellStart"/>
      <w:r w:rsidRPr="00F10E83">
        <w:rPr>
          <w:rFonts w:cstheme="minorHAnsi"/>
        </w:rPr>
        <w:t>ossec-logtest</w:t>
      </w:r>
      <w:proofErr w:type="spellEnd"/>
      <w:r w:rsidRPr="00F10E83">
        <w:rPr>
          <w:rFonts w:cstheme="minorHAnsi"/>
        </w:rPr>
        <w:t> está instalada en /</w:t>
      </w:r>
      <w:proofErr w:type="spellStart"/>
      <w:r w:rsidRPr="00F10E83">
        <w:rPr>
          <w:rFonts w:cstheme="minorHAnsi"/>
        </w:rPr>
        <w:t>var</w:t>
      </w:r>
      <w:proofErr w:type="spellEnd"/>
      <w:r w:rsidRPr="00F10E83">
        <w:rPr>
          <w:rFonts w:cstheme="minorHAnsi"/>
        </w:rPr>
        <w:t>/</w:t>
      </w:r>
      <w:proofErr w:type="spellStart"/>
      <w:r w:rsidRPr="00F10E83">
        <w:rPr>
          <w:rFonts w:cstheme="minorHAnsi"/>
        </w:rPr>
        <w:t>ossec</w:t>
      </w:r>
      <w:proofErr w:type="spellEnd"/>
      <w:r w:rsidRPr="00F10E83">
        <w:rPr>
          <w:rFonts w:cstheme="minorHAnsi"/>
        </w:rPr>
        <w:t>/</w:t>
      </w:r>
      <w:proofErr w:type="spellStart"/>
      <w:r w:rsidRPr="00F10E83">
        <w:rPr>
          <w:rFonts w:cstheme="minorHAnsi"/>
        </w:rPr>
        <w:t>bin</w:t>
      </w:r>
      <w:proofErr w:type="spellEnd"/>
      <w:r w:rsidRPr="00F10E83">
        <w:rPr>
          <w:rFonts w:cstheme="minorHAnsi"/>
        </w:rPr>
        <w:t>. Leerá las reglas actuales y el decodificador (desde /</w:t>
      </w:r>
      <w:proofErr w:type="spellStart"/>
      <w:r w:rsidRPr="00F10E83">
        <w:rPr>
          <w:rFonts w:cstheme="minorHAnsi"/>
        </w:rPr>
        <w:t>var</w:t>
      </w:r>
      <w:proofErr w:type="spellEnd"/>
      <w:r w:rsidRPr="00F10E83">
        <w:rPr>
          <w:rFonts w:cstheme="minorHAnsi"/>
        </w:rPr>
        <w:t>/</w:t>
      </w:r>
      <w:proofErr w:type="spellStart"/>
      <w:r w:rsidRPr="00F10E83">
        <w:rPr>
          <w:rFonts w:cstheme="minorHAnsi"/>
        </w:rPr>
        <w:t>ossec</w:t>
      </w:r>
      <w:proofErr w:type="spellEnd"/>
      <w:r w:rsidRPr="00F10E83">
        <w:rPr>
          <w:rFonts w:cstheme="minorHAnsi"/>
        </w:rPr>
        <w:t xml:space="preserve">) y aceptará la entrada de registro desde </w:t>
      </w:r>
      <w:proofErr w:type="spellStart"/>
      <w:r w:rsidRPr="00F10E83">
        <w:rPr>
          <w:rFonts w:cstheme="minorHAnsi"/>
        </w:rPr>
        <w:t>stdin</w:t>
      </w:r>
      <w:proofErr w:type="spellEnd"/>
      <w:r w:rsidR="00926856">
        <w:rPr>
          <w:rFonts w:cstheme="minorHAnsi"/>
        </w:rPr>
        <w:t>.</w:t>
      </w:r>
    </w:p>
    <w:p w14:paraId="54DAF89D" w14:textId="77777777" w:rsidR="00926856" w:rsidRPr="00926856" w:rsidRDefault="00926856" w:rsidP="00926856">
      <w:pPr>
        <w:jc w:val="both"/>
        <w:rPr>
          <w:rFonts w:cstheme="minorHAnsi"/>
          <w:u w:val="single"/>
        </w:rPr>
      </w:pPr>
      <w:r w:rsidRPr="00926856">
        <w:rPr>
          <w:rFonts w:cstheme="minorHAnsi"/>
          <w:u w:val="single"/>
        </w:rPr>
        <w:t>Búsquedas de la lista de CDB desde dentro de las reglas</w:t>
      </w:r>
    </w:p>
    <w:p w14:paraId="2CB3B15C" w14:textId="04C90FE3" w:rsidR="00F10E83" w:rsidRDefault="00926856" w:rsidP="00F10E83">
      <w:pPr>
        <w:jc w:val="both"/>
        <w:rPr>
          <w:rFonts w:cstheme="minorHAnsi"/>
        </w:rPr>
      </w:pPr>
      <w:r w:rsidRPr="00926856">
        <w:rPr>
          <w:rFonts w:cstheme="minorHAnsi"/>
        </w:rPr>
        <w:t>O</w:t>
      </w:r>
      <w:r>
        <w:rPr>
          <w:rFonts w:cstheme="minorHAnsi"/>
        </w:rPr>
        <w:t>SSEC</w:t>
      </w:r>
      <w:r w:rsidRPr="00926856">
        <w:rPr>
          <w:rFonts w:cstheme="minorHAnsi"/>
        </w:rPr>
        <w:t xml:space="preserve"> p</w:t>
      </w:r>
      <w:r w:rsidRPr="00926856">
        <w:rPr>
          <w:rFonts w:cstheme="minorHAnsi"/>
        </w:rPr>
        <w:t>ermit</w:t>
      </w:r>
      <w:r w:rsidRPr="00926856">
        <w:rPr>
          <w:rFonts w:cstheme="minorHAnsi"/>
        </w:rPr>
        <w:t>e</w:t>
      </w:r>
      <w:r w:rsidRPr="00926856">
        <w:rPr>
          <w:rFonts w:cstheme="minorHAnsi"/>
        </w:rPr>
        <w:t xml:space="preserve"> búsquedas de CDB desde dentro de las reglas (</w:t>
      </w:r>
      <w:proofErr w:type="spellStart"/>
      <w:r w:rsidRPr="00926856">
        <w:rPr>
          <w:rFonts w:cstheme="minorHAnsi"/>
        </w:rPr>
        <w:t>ossec-analysisd</w:t>
      </w:r>
      <w:proofErr w:type="spellEnd"/>
      <w:r w:rsidRPr="00926856">
        <w:rPr>
          <w:rFonts w:cstheme="minorHAnsi"/>
        </w:rPr>
        <w:t>) de todos los campos posibles.</w:t>
      </w:r>
    </w:p>
    <w:p w14:paraId="3326F5E2" w14:textId="77777777" w:rsidR="004846AB" w:rsidRPr="00926856" w:rsidRDefault="004846AB" w:rsidP="004846AB">
      <w:pPr>
        <w:jc w:val="both"/>
        <w:rPr>
          <w:rFonts w:cstheme="minorHAnsi"/>
        </w:rPr>
      </w:pPr>
      <w:r w:rsidRPr="00926856">
        <w:rPr>
          <w:rFonts w:cstheme="minorHAnsi"/>
        </w:rPr>
        <w:t>Los archivos CDB deben compilarse antes de que puedan usarse. </w:t>
      </w:r>
      <w:proofErr w:type="spellStart"/>
      <w:r w:rsidRPr="00926856">
        <w:rPr>
          <w:rFonts w:cstheme="minorHAnsi"/>
        </w:rPr>
        <w:fldChar w:fldCharType="begin"/>
      </w:r>
      <w:r w:rsidRPr="00926856">
        <w:rPr>
          <w:rFonts w:cstheme="minorHAnsi"/>
        </w:rPr>
        <w:instrText xml:space="preserve"> HYPERLINK "https://www.ossec.net/docs/docs/programs/ossec-makelists.html" \l "ossec-makelists" </w:instrText>
      </w:r>
      <w:r w:rsidRPr="00926856">
        <w:rPr>
          <w:rFonts w:cstheme="minorHAnsi"/>
        </w:rPr>
        <w:fldChar w:fldCharType="separate"/>
      </w:r>
      <w:r w:rsidRPr="00926856">
        <w:rPr>
          <w:rFonts w:cstheme="minorHAnsi"/>
        </w:rPr>
        <w:t>ossec-makelists</w:t>
      </w:r>
      <w:proofErr w:type="spellEnd"/>
      <w:r w:rsidRPr="00926856">
        <w:rPr>
          <w:rFonts w:cstheme="minorHAnsi"/>
        </w:rPr>
        <w:fldChar w:fldCharType="end"/>
      </w:r>
      <w:r w:rsidRPr="00926856">
        <w:rPr>
          <w:rFonts w:cstheme="minorHAnsi"/>
        </w:rPr>
        <w:t> se usa para compilar listas.</w:t>
      </w:r>
    </w:p>
    <w:p w14:paraId="78B3BEA2" w14:textId="77777777" w:rsidR="004846AB" w:rsidRPr="00926856" w:rsidRDefault="004846AB" w:rsidP="004846AB">
      <w:pPr>
        <w:jc w:val="both"/>
        <w:rPr>
          <w:rFonts w:cstheme="minorHAnsi"/>
        </w:rPr>
      </w:pPr>
      <w:r w:rsidRPr="00926856">
        <w:rPr>
          <w:rFonts w:cstheme="minorHAnsi"/>
        </w:rPr>
        <w:t>El comando </w:t>
      </w:r>
      <w:proofErr w:type="spellStart"/>
      <w:r w:rsidRPr="00926856">
        <w:rPr>
          <w:rFonts w:cstheme="minorHAnsi"/>
        </w:rPr>
        <w:fldChar w:fldCharType="begin"/>
      </w:r>
      <w:r w:rsidRPr="00926856">
        <w:rPr>
          <w:rFonts w:cstheme="minorHAnsi"/>
        </w:rPr>
        <w:instrText xml:space="preserve"> HYPERLINK "https://www.ossec.net/docs/docs/programs/ossec-makelists.html" \l "ossec-makelists" </w:instrText>
      </w:r>
      <w:r w:rsidRPr="00926856">
        <w:rPr>
          <w:rFonts w:cstheme="minorHAnsi"/>
        </w:rPr>
        <w:fldChar w:fldCharType="separate"/>
      </w:r>
      <w:r w:rsidRPr="00926856">
        <w:rPr>
          <w:rFonts w:cstheme="minorHAnsi"/>
        </w:rPr>
        <w:t>ossec-makelists</w:t>
      </w:r>
      <w:proofErr w:type="spellEnd"/>
      <w:r w:rsidRPr="00926856">
        <w:rPr>
          <w:rFonts w:cstheme="minorHAnsi"/>
        </w:rPr>
        <w:fldChar w:fldCharType="end"/>
      </w:r>
      <w:r w:rsidRPr="00926856">
        <w:rPr>
          <w:rFonts w:cstheme="minorHAnsi"/>
        </w:rPr>
        <w:t> procesará y compilará todas las listas si se han cambiado las reglas del texto maestro. Básicamente, la lógica es la siguiente:</w:t>
      </w:r>
    </w:p>
    <w:p w14:paraId="22A53D65" w14:textId="27A43070" w:rsidR="004846AB" w:rsidRPr="004846AB" w:rsidRDefault="004846AB" w:rsidP="004846AB">
      <w:pPr>
        <w:pStyle w:val="Prrafodelista"/>
        <w:numPr>
          <w:ilvl w:val="0"/>
          <w:numId w:val="9"/>
        </w:numPr>
        <w:jc w:val="both"/>
        <w:rPr>
          <w:rFonts w:cstheme="minorHAnsi"/>
        </w:rPr>
      </w:pPr>
      <w:r w:rsidRPr="004846AB">
        <w:rPr>
          <w:rFonts w:cstheme="minorHAnsi"/>
        </w:rPr>
        <w:t>Le</w:t>
      </w:r>
      <w:r w:rsidRPr="004846AB">
        <w:rPr>
          <w:rFonts w:cstheme="minorHAnsi"/>
        </w:rPr>
        <w:t>e</w:t>
      </w:r>
      <w:r w:rsidRPr="004846AB">
        <w:rPr>
          <w:rFonts w:cstheme="minorHAnsi"/>
        </w:rPr>
        <w:t xml:space="preserve"> </w:t>
      </w:r>
      <w:proofErr w:type="spellStart"/>
      <w:r w:rsidRPr="004846AB">
        <w:rPr>
          <w:rFonts w:cstheme="minorHAnsi"/>
        </w:rPr>
        <w:t>ossec.conf</w:t>
      </w:r>
      <w:proofErr w:type="spellEnd"/>
      <w:r w:rsidRPr="004846AB">
        <w:rPr>
          <w:rFonts w:cstheme="minorHAnsi"/>
        </w:rPr>
        <w:t xml:space="preserve"> para todas las listas</w:t>
      </w:r>
    </w:p>
    <w:p w14:paraId="38311EF0" w14:textId="2D8C8E2A" w:rsidR="004846AB" w:rsidRPr="004846AB" w:rsidRDefault="004846AB" w:rsidP="004846AB">
      <w:pPr>
        <w:pStyle w:val="Prrafodelista"/>
        <w:numPr>
          <w:ilvl w:val="0"/>
          <w:numId w:val="9"/>
        </w:numPr>
        <w:jc w:val="both"/>
        <w:rPr>
          <w:rFonts w:cstheme="minorHAnsi"/>
        </w:rPr>
      </w:pPr>
      <w:r w:rsidRPr="004846AB">
        <w:rPr>
          <w:rFonts w:cstheme="minorHAnsi"/>
        </w:rPr>
        <w:t>Verifi</w:t>
      </w:r>
      <w:r>
        <w:rPr>
          <w:rFonts w:cstheme="minorHAnsi"/>
        </w:rPr>
        <w:t>ca</w:t>
      </w:r>
      <w:r w:rsidRPr="004846AB">
        <w:rPr>
          <w:rFonts w:cstheme="minorHAnsi"/>
        </w:rPr>
        <w:t xml:space="preserve"> el tiempo m de cada lista y </w:t>
      </w:r>
      <w:r>
        <w:rPr>
          <w:rFonts w:cstheme="minorHAnsi"/>
        </w:rPr>
        <w:t>lo compara</w:t>
      </w:r>
      <w:r w:rsidRPr="004846AB">
        <w:rPr>
          <w:rFonts w:cstheme="minorHAnsi"/>
        </w:rPr>
        <w:t xml:space="preserve"> con el tiempo m del archivo </w:t>
      </w:r>
      <w:proofErr w:type="gramStart"/>
      <w:r w:rsidRPr="004846AB">
        <w:rPr>
          <w:rFonts w:cstheme="minorHAnsi"/>
        </w:rPr>
        <w:t>compilado .</w:t>
      </w:r>
      <w:proofErr w:type="spellStart"/>
      <w:r w:rsidRPr="004846AB">
        <w:rPr>
          <w:rFonts w:cstheme="minorHAnsi"/>
        </w:rPr>
        <w:t>cdb</w:t>
      </w:r>
      <w:proofErr w:type="spellEnd"/>
      <w:proofErr w:type="gramEnd"/>
    </w:p>
    <w:p w14:paraId="63F5E5DD" w14:textId="08C33C03" w:rsidR="004846AB" w:rsidRDefault="004846AB" w:rsidP="004846AB">
      <w:pPr>
        <w:pStyle w:val="Prrafodelista"/>
        <w:numPr>
          <w:ilvl w:val="0"/>
          <w:numId w:val="9"/>
        </w:numPr>
        <w:jc w:val="both"/>
        <w:rPr>
          <w:rFonts w:cstheme="minorHAnsi"/>
        </w:rPr>
      </w:pPr>
      <w:r>
        <w:rPr>
          <w:rFonts w:cstheme="minorHAnsi"/>
        </w:rPr>
        <w:t>S</w:t>
      </w:r>
      <w:r w:rsidRPr="004846AB">
        <w:rPr>
          <w:rFonts w:cstheme="minorHAnsi"/>
        </w:rPr>
        <w:t xml:space="preserve">i </w:t>
      </w:r>
      <w:proofErr w:type="spellStart"/>
      <w:r w:rsidRPr="004846AB">
        <w:rPr>
          <w:rFonts w:cstheme="minorHAnsi"/>
        </w:rPr>
        <w:t>mtime</w:t>
      </w:r>
      <w:proofErr w:type="spellEnd"/>
      <w:r w:rsidRPr="004846AB">
        <w:rPr>
          <w:rFonts w:cstheme="minorHAnsi"/>
        </w:rPr>
        <w:t xml:space="preserve"> es más nuevo, cre</w:t>
      </w:r>
      <w:r>
        <w:rPr>
          <w:rFonts w:cstheme="minorHAnsi"/>
        </w:rPr>
        <w:t>a</w:t>
      </w:r>
      <w:r w:rsidRPr="004846AB">
        <w:rPr>
          <w:rFonts w:cstheme="minorHAnsi"/>
        </w:rPr>
        <w:t xml:space="preserve"> un nuevo archivo de base de datos que termin</w:t>
      </w:r>
      <w:r>
        <w:rPr>
          <w:rFonts w:cstheme="minorHAnsi"/>
        </w:rPr>
        <w:t>a</w:t>
      </w:r>
      <w:r w:rsidRPr="004846AB">
        <w:rPr>
          <w:rFonts w:cstheme="minorHAnsi"/>
        </w:rPr>
        <w:t xml:space="preserve"> en .</w:t>
      </w:r>
      <w:proofErr w:type="spellStart"/>
      <w:r w:rsidRPr="004846AB">
        <w:rPr>
          <w:rFonts w:cstheme="minorHAnsi"/>
        </w:rPr>
        <w:t>tmp</w:t>
      </w:r>
      <w:proofErr w:type="spellEnd"/>
    </w:p>
    <w:p w14:paraId="3B2C723A" w14:textId="330E2F05" w:rsidR="004846AB" w:rsidRPr="004846AB" w:rsidRDefault="004846AB" w:rsidP="00F10E83">
      <w:pPr>
        <w:pStyle w:val="Prrafodelista"/>
        <w:numPr>
          <w:ilvl w:val="0"/>
          <w:numId w:val="9"/>
        </w:numPr>
        <w:jc w:val="both"/>
        <w:rPr>
          <w:rFonts w:cstheme="minorHAnsi"/>
        </w:rPr>
      </w:pPr>
      <w:r>
        <w:rPr>
          <w:rFonts w:cstheme="minorHAnsi"/>
        </w:rPr>
        <w:t>U</w:t>
      </w:r>
      <w:r w:rsidRPr="004846AB">
        <w:rPr>
          <w:rFonts w:cstheme="minorHAnsi"/>
        </w:rPr>
        <w:t>s</w:t>
      </w:r>
      <w:r>
        <w:rPr>
          <w:rFonts w:cstheme="minorHAnsi"/>
        </w:rPr>
        <w:t>a</w:t>
      </w:r>
      <w:r w:rsidRPr="004846AB">
        <w:rPr>
          <w:rFonts w:cstheme="minorHAnsi"/>
        </w:rPr>
        <w:t xml:space="preserve"> el cambio de nombre atómico para cambiar el .</w:t>
      </w:r>
      <w:proofErr w:type="spellStart"/>
      <w:r w:rsidRPr="004846AB">
        <w:rPr>
          <w:rFonts w:cstheme="minorHAnsi"/>
        </w:rPr>
        <w:t>tmp</w:t>
      </w:r>
      <w:proofErr w:type="spellEnd"/>
      <w:r w:rsidRPr="004846AB">
        <w:rPr>
          <w:rFonts w:cstheme="minorHAnsi"/>
        </w:rPr>
        <w:t xml:space="preserve"> </w:t>
      </w:r>
      <w:proofErr w:type="gramStart"/>
      <w:r w:rsidRPr="004846AB">
        <w:rPr>
          <w:rFonts w:cstheme="minorHAnsi"/>
        </w:rPr>
        <w:t>a .</w:t>
      </w:r>
      <w:proofErr w:type="spellStart"/>
      <w:r w:rsidRPr="004846AB">
        <w:rPr>
          <w:rFonts w:cstheme="minorHAnsi"/>
        </w:rPr>
        <w:t>cdb</w:t>
      </w:r>
      <w:proofErr w:type="spellEnd"/>
      <w:proofErr w:type="gramEnd"/>
      <w:r w:rsidRPr="004846AB">
        <w:rPr>
          <w:rFonts w:cstheme="minorHAnsi"/>
        </w:rPr>
        <w:t xml:space="preserve">. Esto invalidará todas las páginas </w:t>
      </w:r>
      <w:proofErr w:type="spellStart"/>
      <w:r w:rsidRPr="004846AB">
        <w:rPr>
          <w:rFonts w:cstheme="minorHAnsi"/>
        </w:rPr>
        <w:t>mmap</w:t>
      </w:r>
      <w:proofErr w:type="spellEnd"/>
      <w:r w:rsidRPr="004846AB">
        <w:rPr>
          <w:rFonts w:cstheme="minorHAnsi"/>
        </w:rPr>
        <w:t xml:space="preserve"> actualmente en uso por </w:t>
      </w:r>
      <w:proofErr w:type="spellStart"/>
      <w:r w:rsidRPr="004846AB">
        <w:rPr>
          <w:rFonts w:cstheme="minorHAnsi"/>
        </w:rPr>
        <w:t>ossec-analysisd</w:t>
      </w:r>
      <w:proofErr w:type="spellEnd"/>
      <w:r w:rsidRPr="004846AB">
        <w:rPr>
          <w:rFonts w:cstheme="minorHAnsi"/>
        </w:rPr>
        <w:t xml:space="preserve"> y hará que se vuelvan a cargar con los nuevos datos según sea necesario.</w:t>
      </w:r>
    </w:p>
    <w:p w14:paraId="0BAE72FE" w14:textId="77777777" w:rsidR="004846AB" w:rsidRDefault="004846AB" w:rsidP="00926856">
      <w:pPr>
        <w:jc w:val="both"/>
        <w:rPr>
          <w:rFonts w:cstheme="minorHAnsi"/>
        </w:rPr>
      </w:pPr>
    </w:p>
    <w:p w14:paraId="0C5A11A5" w14:textId="77777777" w:rsidR="004846AB" w:rsidRDefault="004846AB" w:rsidP="00926856">
      <w:pPr>
        <w:jc w:val="both"/>
        <w:rPr>
          <w:rFonts w:cstheme="minorHAnsi"/>
        </w:rPr>
      </w:pPr>
    </w:p>
    <w:p w14:paraId="6894B09B" w14:textId="77777777" w:rsidR="004846AB" w:rsidRDefault="004846AB" w:rsidP="00926856">
      <w:pPr>
        <w:jc w:val="both"/>
        <w:rPr>
          <w:rFonts w:cstheme="minorHAnsi"/>
        </w:rPr>
      </w:pPr>
    </w:p>
    <w:p w14:paraId="095D433C" w14:textId="77777777" w:rsidR="004846AB" w:rsidRDefault="004846AB" w:rsidP="00926856">
      <w:pPr>
        <w:jc w:val="both"/>
        <w:rPr>
          <w:rFonts w:cstheme="minorHAnsi"/>
        </w:rPr>
      </w:pPr>
    </w:p>
    <w:p w14:paraId="2EE6AA38" w14:textId="59E8F889" w:rsidR="004846AB" w:rsidRPr="00926856" w:rsidRDefault="00926856" w:rsidP="00926856">
      <w:pPr>
        <w:jc w:val="both"/>
        <w:rPr>
          <w:rFonts w:cstheme="minorHAnsi"/>
        </w:rPr>
      </w:pPr>
      <w:r w:rsidRPr="00926856">
        <w:rPr>
          <w:rFonts w:cstheme="minorHAnsi"/>
        </w:rPr>
        <w:lastRenderedPageBreak/>
        <w:t xml:space="preserve">Cada lista necesitará ser definida y se le pedirá que esté disponible usando el archivo </w:t>
      </w:r>
      <w:proofErr w:type="spellStart"/>
      <w:r w:rsidRPr="00926856">
        <w:rPr>
          <w:rFonts w:cstheme="minorHAnsi"/>
        </w:rPr>
        <w:t>ossec.conf</w:t>
      </w:r>
      <w:proofErr w:type="spellEnd"/>
      <w:r w:rsidRPr="00926856">
        <w:rPr>
          <w:rFonts w:cstheme="minorHAnsi"/>
        </w:rPr>
        <w:t>. Usando la siguiente sintaxis:</w:t>
      </w:r>
    </w:p>
    <w:p w14:paraId="242B82E6" w14:textId="77777777" w:rsidR="00926856" w:rsidRPr="00926856" w:rsidRDefault="00926856" w:rsidP="009268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926856">
        <w:rPr>
          <w:rFonts w:ascii="Consolas" w:eastAsia="Times New Roman" w:hAnsi="Consolas" w:cs="Courier New"/>
          <w:b/>
          <w:bCs/>
          <w:color w:val="062873"/>
          <w:sz w:val="20"/>
          <w:szCs w:val="20"/>
          <w:lang w:eastAsia="es-ES"/>
        </w:rPr>
        <w:t>&lt;</w:t>
      </w:r>
      <w:proofErr w:type="spellStart"/>
      <w:r w:rsidRPr="00926856">
        <w:rPr>
          <w:rFonts w:ascii="Consolas" w:eastAsia="Times New Roman" w:hAnsi="Consolas" w:cs="Courier New"/>
          <w:b/>
          <w:bCs/>
          <w:color w:val="062873"/>
          <w:sz w:val="20"/>
          <w:szCs w:val="20"/>
          <w:lang w:eastAsia="es-ES"/>
        </w:rPr>
        <w:t>ossec_config</w:t>
      </w:r>
      <w:proofErr w:type="spellEnd"/>
      <w:r w:rsidRPr="00926856">
        <w:rPr>
          <w:rFonts w:ascii="Consolas" w:eastAsia="Times New Roman" w:hAnsi="Consolas" w:cs="Courier New"/>
          <w:b/>
          <w:bCs/>
          <w:color w:val="062873"/>
          <w:sz w:val="20"/>
          <w:szCs w:val="20"/>
          <w:lang w:eastAsia="es-ES"/>
        </w:rPr>
        <w:t xml:space="preserve">&gt; </w:t>
      </w:r>
    </w:p>
    <w:p w14:paraId="344978F6" w14:textId="77777777" w:rsidR="00926856" w:rsidRPr="00926856" w:rsidRDefault="00926856" w:rsidP="009268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926856">
        <w:rPr>
          <w:rFonts w:ascii="Consolas" w:eastAsia="Times New Roman" w:hAnsi="Consolas" w:cs="Courier New"/>
          <w:color w:val="333333"/>
          <w:sz w:val="20"/>
          <w:szCs w:val="20"/>
          <w:lang w:eastAsia="es-ES"/>
        </w:rPr>
        <w:t xml:space="preserve">    </w:t>
      </w:r>
      <w:r w:rsidRPr="00926856">
        <w:rPr>
          <w:rFonts w:ascii="Consolas" w:eastAsia="Times New Roman" w:hAnsi="Consolas" w:cs="Courier New"/>
          <w:b/>
          <w:bCs/>
          <w:color w:val="062873"/>
          <w:sz w:val="20"/>
          <w:szCs w:val="20"/>
          <w:lang w:eastAsia="es-ES"/>
        </w:rPr>
        <w:t xml:space="preserve">&lt;rules&gt; </w:t>
      </w:r>
    </w:p>
    <w:p w14:paraId="0D5EDCCD" w14:textId="0B494A64" w:rsidR="004846AB" w:rsidRPr="00926856" w:rsidRDefault="00926856" w:rsidP="009268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062873"/>
          <w:sz w:val="20"/>
          <w:szCs w:val="20"/>
          <w:lang w:eastAsia="es-ES"/>
        </w:rPr>
      </w:pPr>
      <w:r w:rsidRPr="00926856">
        <w:rPr>
          <w:rFonts w:ascii="Consolas" w:eastAsia="Times New Roman" w:hAnsi="Consolas" w:cs="Courier New"/>
          <w:color w:val="333333"/>
          <w:sz w:val="20"/>
          <w:szCs w:val="20"/>
          <w:lang w:eastAsia="es-ES"/>
        </w:rPr>
        <w:t xml:space="preserve">        </w:t>
      </w:r>
      <w:r w:rsidRPr="00926856">
        <w:rPr>
          <w:rFonts w:ascii="Consolas" w:eastAsia="Times New Roman" w:hAnsi="Consolas" w:cs="Courier New"/>
          <w:b/>
          <w:bCs/>
          <w:color w:val="062873"/>
          <w:sz w:val="20"/>
          <w:szCs w:val="20"/>
          <w:lang w:eastAsia="es-ES"/>
        </w:rPr>
        <w:t>&lt;</w:t>
      </w:r>
      <w:proofErr w:type="spellStart"/>
      <w:r w:rsidRPr="00926856">
        <w:rPr>
          <w:rFonts w:ascii="Consolas" w:eastAsia="Times New Roman" w:hAnsi="Consolas" w:cs="Courier New"/>
          <w:b/>
          <w:bCs/>
          <w:color w:val="062873"/>
          <w:sz w:val="20"/>
          <w:szCs w:val="20"/>
          <w:lang w:eastAsia="es-ES"/>
        </w:rPr>
        <w:t>list</w:t>
      </w:r>
      <w:proofErr w:type="spellEnd"/>
      <w:r w:rsidRPr="00926856">
        <w:rPr>
          <w:rFonts w:ascii="Consolas" w:eastAsia="Times New Roman" w:hAnsi="Consolas" w:cs="Courier New"/>
          <w:b/>
          <w:bCs/>
          <w:color w:val="062873"/>
          <w:sz w:val="20"/>
          <w:szCs w:val="20"/>
          <w:lang w:eastAsia="es-ES"/>
        </w:rPr>
        <w:t>&gt;</w:t>
      </w:r>
      <w:r w:rsidRPr="00926856">
        <w:rPr>
          <w:rFonts w:ascii="Consolas" w:eastAsia="Times New Roman" w:hAnsi="Consolas" w:cs="Courier New"/>
          <w:color w:val="333333"/>
          <w:sz w:val="20"/>
          <w:szCs w:val="20"/>
          <w:lang w:eastAsia="es-ES"/>
        </w:rPr>
        <w:t xml:space="preserve"> reglas / registros </w:t>
      </w:r>
      <w:r w:rsidRPr="00926856">
        <w:rPr>
          <w:rFonts w:ascii="Consolas" w:eastAsia="Times New Roman" w:hAnsi="Consolas" w:cs="Courier New"/>
          <w:b/>
          <w:bCs/>
          <w:color w:val="062873"/>
          <w:sz w:val="20"/>
          <w:szCs w:val="20"/>
          <w:lang w:eastAsia="es-ES"/>
        </w:rPr>
        <w:t>&lt;/</w:t>
      </w:r>
      <w:proofErr w:type="spellStart"/>
      <w:r w:rsidRPr="00926856">
        <w:rPr>
          <w:rFonts w:ascii="Consolas" w:eastAsia="Times New Roman" w:hAnsi="Consolas" w:cs="Courier New"/>
          <w:b/>
          <w:bCs/>
          <w:color w:val="062873"/>
          <w:sz w:val="20"/>
          <w:szCs w:val="20"/>
          <w:lang w:eastAsia="es-ES"/>
        </w:rPr>
        <w:t>list</w:t>
      </w:r>
      <w:proofErr w:type="spellEnd"/>
      <w:r w:rsidRPr="00926856">
        <w:rPr>
          <w:rFonts w:ascii="Consolas" w:eastAsia="Times New Roman" w:hAnsi="Consolas" w:cs="Courier New"/>
          <w:b/>
          <w:bCs/>
          <w:color w:val="062873"/>
          <w:sz w:val="20"/>
          <w:szCs w:val="20"/>
          <w:lang w:eastAsia="es-ES"/>
        </w:rPr>
        <w:t>&gt;</w:t>
      </w:r>
    </w:p>
    <w:p w14:paraId="2112D680" w14:textId="15B78E5C" w:rsidR="00926856" w:rsidRDefault="00926856" w:rsidP="00F10E83">
      <w:pPr>
        <w:jc w:val="both"/>
        <w:rPr>
          <w:rFonts w:cstheme="minorHAnsi"/>
        </w:rPr>
      </w:pPr>
    </w:p>
    <w:p w14:paraId="3DDD2375" w14:textId="325C069C" w:rsidR="004846AB" w:rsidRDefault="004846AB" w:rsidP="00F10E83">
      <w:pPr>
        <w:jc w:val="both"/>
        <w:rPr>
          <w:rFonts w:cstheme="minorHAnsi"/>
          <w:u w:val="single"/>
        </w:rPr>
      </w:pPr>
      <w:r w:rsidRPr="004846AB">
        <w:rPr>
          <w:rFonts w:cstheme="minorHAnsi"/>
          <w:u w:val="single"/>
        </w:rPr>
        <w:t>Crear reglas personalizadas</w:t>
      </w:r>
    </w:p>
    <w:p w14:paraId="0F766D03" w14:textId="2E1ED028" w:rsidR="004846AB" w:rsidRDefault="004846AB" w:rsidP="00F10E83">
      <w:pPr>
        <w:jc w:val="both"/>
        <w:rPr>
          <w:rFonts w:cstheme="minorHAnsi"/>
        </w:rPr>
      </w:pPr>
      <w:r w:rsidRPr="004846AB">
        <w:rPr>
          <w:rFonts w:cstheme="minorHAnsi"/>
        </w:rPr>
        <w:t>Una de las principales características de OSSEC es el sistema de monitoreo y los registros de aplicaciones. Muchos servicios populares tienen registros y decodificadores, pero hay cientos que no están cubiertos. Las aplicaciones y servicios personalizados tampoco estarán cubiertos. Agregar decodificadores y reglas para servicios es generalmente muy fácil.</w:t>
      </w:r>
    </w:p>
    <w:p w14:paraId="777AAB8C" w14:textId="77777777" w:rsidR="004846AB" w:rsidRPr="004846AB" w:rsidRDefault="004846AB" w:rsidP="004846AB">
      <w:pPr>
        <w:jc w:val="both"/>
        <w:rPr>
          <w:rFonts w:cstheme="minorHAnsi"/>
        </w:rPr>
      </w:pPr>
      <w:r w:rsidRPr="004846AB">
        <w:rPr>
          <w:rFonts w:cstheme="minorHAnsi"/>
        </w:rPr>
        <w:t xml:space="preserve">Agregar un archivo de registro a la configuración para el monitoreo es simple. En el sistema </w:t>
      </w:r>
      <w:proofErr w:type="spellStart"/>
      <w:r w:rsidRPr="004846AB">
        <w:rPr>
          <w:rFonts w:cstheme="minorHAnsi"/>
        </w:rPr>
        <w:t>ossec.conf</w:t>
      </w:r>
      <w:proofErr w:type="spellEnd"/>
      <w:r w:rsidRPr="004846AB">
        <w:rPr>
          <w:rFonts w:cstheme="minorHAnsi"/>
        </w:rPr>
        <w:t xml:space="preserve"> agregue una entrada como esta:</w:t>
      </w:r>
    </w:p>
    <w:p w14:paraId="38140AED" w14:textId="77777777" w:rsidR="004846AB" w:rsidRPr="004846AB" w:rsidRDefault="004846AB" w:rsidP="00484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4846AB">
        <w:rPr>
          <w:rFonts w:ascii="Consolas" w:eastAsia="Times New Roman" w:hAnsi="Consolas" w:cs="Courier New"/>
          <w:b/>
          <w:bCs/>
          <w:color w:val="062873"/>
          <w:sz w:val="20"/>
          <w:szCs w:val="20"/>
          <w:lang w:eastAsia="es-ES"/>
        </w:rPr>
        <w:t>&lt;</w:t>
      </w:r>
      <w:proofErr w:type="spellStart"/>
      <w:r w:rsidRPr="004846AB">
        <w:rPr>
          <w:rFonts w:ascii="Consolas" w:eastAsia="Times New Roman" w:hAnsi="Consolas" w:cs="Courier New"/>
          <w:b/>
          <w:bCs/>
          <w:color w:val="062873"/>
          <w:sz w:val="20"/>
          <w:szCs w:val="20"/>
          <w:lang w:eastAsia="es-ES"/>
        </w:rPr>
        <w:t>localfile</w:t>
      </w:r>
      <w:proofErr w:type="spellEnd"/>
      <w:r w:rsidRPr="004846AB">
        <w:rPr>
          <w:rFonts w:ascii="Consolas" w:eastAsia="Times New Roman" w:hAnsi="Consolas" w:cs="Courier New"/>
          <w:b/>
          <w:bCs/>
          <w:color w:val="062873"/>
          <w:sz w:val="20"/>
          <w:szCs w:val="20"/>
          <w:lang w:eastAsia="es-ES"/>
        </w:rPr>
        <w:t xml:space="preserve">&gt; </w:t>
      </w:r>
    </w:p>
    <w:p w14:paraId="73F403AE" w14:textId="77777777" w:rsidR="004846AB" w:rsidRPr="004846AB" w:rsidRDefault="004846AB" w:rsidP="00484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4846AB">
        <w:rPr>
          <w:rFonts w:ascii="Consolas" w:eastAsia="Times New Roman" w:hAnsi="Consolas" w:cs="Courier New"/>
          <w:color w:val="333333"/>
          <w:sz w:val="20"/>
          <w:szCs w:val="20"/>
          <w:lang w:eastAsia="es-ES"/>
        </w:rPr>
        <w:t xml:space="preserve">  </w:t>
      </w:r>
      <w:r w:rsidRPr="004846AB">
        <w:rPr>
          <w:rFonts w:ascii="Consolas" w:eastAsia="Times New Roman" w:hAnsi="Consolas" w:cs="Courier New"/>
          <w:b/>
          <w:bCs/>
          <w:color w:val="062873"/>
          <w:sz w:val="20"/>
          <w:szCs w:val="20"/>
          <w:lang w:eastAsia="es-ES"/>
        </w:rPr>
        <w:t>&lt;</w:t>
      </w:r>
      <w:proofErr w:type="spellStart"/>
      <w:r w:rsidRPr="004846AB">
        <w:rPr>
          <w:rFonts w:ascii="Consolas" w:eastAsia="Times New Roman" w:hAnsi="Consolas" w:cs="Courier New"/>
          <w:b/>
          <w:bCs/>
          <w:color w:val="062873"/>
          <w:sz w:val="20"/>
          <w:szCs w:val="20"/>
          <w:lang w:eastAsia="es-ES"/>
        </w:rPr>
        <w:t>log_format</w:t>
      </w:r>
      <w:proofErr w:type="spellEnd"/>
      <w:r w:rsidRPr="004846AB">
        <w:rPr>
          <w:rFonts w:ascii="Consolas" w:eastAsia="Times New Roman" w:hAnsi="Consolas" w:cs="Courier New"/>
          <w:b/>
          <w:bCs/>
          <w:color w:val="062873"/>
          <w:sz w:val="20"/>
          <w:szCs w:val="20"/>
          <w:lang w:eastAsia="es-ES"/>
        </w:rPr>
        <w:t>&gt;</w:t>
      </w:r>
      <w:r w:rsidRPr="004846AB">
        <w:rPr>
          <w:rFonts w:ascii="Consolas" w:eastAsia="Times New Roman" w:hAnsi="Consolas" w:cs="Courier New"/>
          <w:color w:val="333333"/>
          <w:sz w:val="20"/>
          <w:szCs w:val="20"/>
          <w:lang w:eastAsia="es-ES"/>
        </w:rPr>
        <w:t xml:space="preserve"> </w:t>
      </w:r>
      <w:proofErr w:type="spellStart"/>
      <w:r w:rsidRPr="004846AB">
        <w:rPr>
          <w:rFonts w:ascii="Consolas" w:eastAsia="Times New Roman" w:hAnsi="Consolas" w:cs="Courier New"/>
          <w:color w:val="333333"/>
          <w:sz w:val="20"/>
          <w:szCs w:val="20"/>
          <w:lang w:eastAsia="es-ES"/>
        </w:rPr>
        <w:t>syslog</w:t>
      </w:r>
      <w:proofErr w:type="spellEnd"/>
      <w:r w:rsidRPr="004846AB">
        <w:rPr>
          <w:rFonts w:ascii="Consolas" w:eastAsia="Times New Roman" w:hAnsi="Consolas" w:cs="Courier New"/>
          <w:color w:val="333333"/>
          <w:sz w:val="20"/>
          <w:szCs w:val="20"/>
          <w:lang w:eastAsia="es-ES"/>
        </w:rPr>
        <w:t xml:space="preserve"> </w:t>
      </w:r>
      <w:r w:rsidRPr="004846AB">
        <w:rPr>
          <w:rFonts w:ascii="Consolas" w:eastAsia="Times New Roman" w:hAnsi="Consolas" w:cs="Courier New"/>
          <w:b/>
          <w:bCs/>
          <w:color w:val="062873"/>
          <w:sz w:val="20"/>
          <w:szCs w:val="20"/>
          <w:lang w:eastAsia="es-ES"/>
        </w:rPr>
        <w:t>&lt;/</w:t>
      </w:r>
      <w:proofErr w:type="spellStart"/>
      <w:r w:rsidRPr="004846AB">
        <w:rPr>
          <w:rFonts w:ascii="Consolas" w:eastAsia="Times New Roman" w:hAnsi="Consolas" w:cs="Courier New"/>
          <w:b/>
          <w:bCs/>
          <w:color w:val="062873"/>
          <w:sz w:val="20"/>
          <w:szCs w:val="20"/>
          <w:lang w:eastAsia="es-ES"/>
        </w:rPr>
        <w:t>log_format</w:t>
      </w:r>
      <w:proofErr w:type="spellEnd"/>
      <w:r w:rsidRPr="004846AB">
        <w:rPr>
          <w:rFonts w:ascii="Consolas" w:eastAsia="Times New Roman" w:hAnsi="Consolas" w:cs="Courier New"/>
          <w:b/>
          <w:bCs/>
          <w:color w:val="062873"/>
          <w:sz w:val="20"/>
          <w:szCs w:val="20"/>
          <w:lang w:eastAsia="es-ES"/>
        </w:rPr>
        <w:t xml:space="preserve">&gt; </w:t>
      </w:r>
    </w:p>
    <w:p w14:paraId="733E2564" w14:textId="77777777" w:rsidR="004846AB" w:rsidRPr="004846AB" w:rsidRDefault="004846AB" w:rsidP="00484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4846AB">
        <w:rPr>
          <w:rFonts w:ascii="Consolas" w:eastAsia="Times New Roman" w:hAnsi="Consolas" w:cs="Courier New"/>
          <w:color w:val="333333"/>
          <w:sz w:val="20"/>
          <w:szCs w:val="20"/>
          <w:lang w:eastAsia="es-ES"/>
        </w:rPr>
        <w:t xml:space="preserve">  </w:t>
      </w:r>
      <w:r w:rsidRPr="004846AB">
        <w:rPr>
          <w:rFonts w:ascii="Consolas" w:eastAsia="Times New Roman" w:hAnsi="Consolas" w:cs="Courier New"/>
          <w:b/>
          <w:bCs/>
          <w:color w:val="062873"/>
          <w:sz w:val="20"/>
          <w:szCs w:val="20"/>
          <w:lang w:eastAsia="es-ES"/>
        </w:rPr>
        <w:t>&lt;</w:t>
      </w:r>
      <w:proofErr w:type="spellStart"/>
      <w:r w:rsidRPr="004846AB">
        <w:rPr>
          <w:rFonts w:ascii="Consolas" w:eastAsia="Times New Roman" w:hAnsi="Consolas" w:cs="Courier New"/>
          <w:b/>
          <w:bCs/>
          <w:color w:val="062873"/>
          <w:sz w:val="20"/>
          <w:szCs w:val="20"/>
          <w:lang w:eastAsia="es-ES"/>
        </w:rPr>
        <w:t>location</w:t>
      </w:r>
      <w:proofErr w:type="spellEnd"/>
      <w:r w:rsidRPr="004846AB">
        <w:rPr>
          <w:rFonts w:ascii="Consolas" w:eastAsia="Times New Roman" w:hAnsi="Consolas" w:cs="Courier New"/>
          <w:b/>
          <w:bCs/>
          <w:color w:val="062873"/>
          <w:sz w:val="20"/>
          <w:szCs w:val="20"/>
          <w:lang w:eastAsia="es-ES"/>
        </w:rPr>
        <w:t>&gt;</w:t>
      </w:r>
      <w:r w:rsidRPr="004846AB">
        <w:rPr>
          <w:rFonts w:ascii="Consolas" w:eastAsia="Times New Roman" w:hAnsi="Consolas" w:cs="Courier New"/>
          <w:color w:val="333333"/>
          <w:sz w:val="20"/>
          <w:szCs w:val="20"/>
          <w:lang w:eastAsia="es-ES"/>
        </w:rPr>
        <w:t xml:space="preserve"> / </w:t>
      </w:r>
      <w:proofErr w:type="spellStart"/>
      <w:r w:rsidRPr="004846AB">
        <w:rPr>
          <w:rFonts w:ascii="Consolas" w:eastAsia="Times New Roman" w:hAnsi="Consolas" w:cs="Courier New"/>
          <w:color w:val="333333"/>
          <w:sz w:val="20"/>
          <w:szCs w:val="20"/>
          <w:lang w:eastAsia="es-ES"/>
        </w:rPr>
        <w:t>path</w:t>
      </w:r>
      <w:proofErr w:type="spellEnd"/>
      <w:r w:rsidRPr="004846AB">
        <w:rPr>
          <w:rFonts w:ascii="Consolas" w:eastAsia="Times New Roman" w:hAnsi="Consolas" w:cs="Courier New"/>
          <w:color w:val="333333"/>
          <w:sz w:val="20"/>
          <w:szCs w:val="20"/>
          <w:lang w:eastAsia="es-ES"/>
        </w:rPr>
        <w:t xml:space="preserve"> / </w:t>
      </w:r>
      <w:proofErr w:type="spellStart"/>
      <w:r w:rsidRPr="004846AB">
        <w:rPr>
          <w:rFonts w:ascii="Consolas" w:eastAsia="Times New Roman" w:hAnsi="Consolas" w:cs="Courier New"/>
          <w:color w:val="333333"/>
          <w:sz w:val="20"/>
          <w:szCs w:val="20"/>
          <w:lang w:eastAsia="es-ES"/>
        </w:rPr>
        <w:t>to</w:t>
      </w:r>
      <w:proofErr w:type="spellEnd"/>
      <w:r w:rsidRPr="004846AB">
        <w:rPr>
          <w:rFonts w:ascii="Consolas" w:eastAsia="Times New Roman" w:hAnsi="Consolas" w:cs="Courier New"/>
          <w:color w:val="333333"/>
          <w:sz w:val="20"/>
          <w:szCs w:val="20"/>
          <w:lang w:eastAsia="es-ES"/>
        </w:rPr>
        <w:t xml:space="preserve"> / log / file </w:t>
      </w:r>
      <w:r w:rsidRPr="004846AB">
        <w:rPr>
          <w:rFonts w:ascii="Consolas" w:eastAsia="Times New Roman" w:hAnsi="Consolas" w:cs="Courier New"/>
          <w:b/>
          <w:bCs/>
          <w:color w:val="062873"/>
          <w:sz w:val="20"/>
          <w:szCs w:val="20"/>
          <w:lang w:eastAsia="es-ES"/>
        </w:rPr>
        <w:t>&lt;/</w:t>
      </w:r>
      <w:proofErr w:type="spellStart"/>
      <w:r w:rsidRPr="004846AB">
        <w:rPr>
          <w:rFonts w:ascii="Consolas" w:eastAsia="Times New Roman" w:hAnsi="Consolas" w:cs="Courier New"/>
          <w:b/>
          <w:bCs/>
          <w:color w:val="062873"/>
          <w:sz w:val="20"/>
          <w:szCs w:val="20"/>
          <w:lang w:eastAsia="es-ES"/>
        </w:rPr>
        <w:t>location</w:t>
      </w:r>
      <w:proofErr w:type="spellEnd"/>
      <w:r w:rsidRPr="004846AB">
        <w:rPr>
          <w:rFonts w:ascii="Consolas" w:eastAsia="Times New Roman" w:hAnsi="Consolas" w:cs="Courier New"/>
          <w:b/>
          <w:bCs/>
          <w:color w:val="062873"/>
          <w:sz w:val="20"/>
          <w:szCs w:val="20"/>
          <w:lang w:eastAsia="es-ES"/>
        </w:rPr>
        <w:t xml:space="preserve">&gt; </w:t>
      </w:r>
    </w:p>
    <w:p w14:paraId="322D5ED8" w14:textId="77777777" w:rsidR="004846AB" w:rsidRPr="004846AB" w:rsidRDefault="004846AB" w:rsidP="00484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4846AB">
        <w:rPr>
          <w:rFonts w:ascii="Consolas" w:eastAsia="Times New Roman" w:hAnsi="Consolas" w:cs="Courier New"/>
          <w:b/>
          <w:bCs/>
          <w:color w:val="062873"/>
          <w:sz w:val="20"/>
          <w:szCs w:val="20"/>
          <w:lang w:eastAsia="es-ES"/>
        </w:rPr>
        <w:t>&lt;/</w:t>
      </w:r>
      <w:proofErr w:type="spellStart"/>
      <w:r w:rsidRPr="004846AB">
        <w:rPr>
          <w:rFonts w:ascii="Consolas" w:eastAsia="Times New Roman" w:hAnsi="Consolas" w:cs="Courier New"/>
          <w:b/>
          <w:bCs/>
          <w:color w:val="062873"/>
          <w:sz w:val="20"/>
          <w:szCs w:val="20"/>
          <w:lang w:eastAsia="es-ES"/>
        </w:rPr>
        <w:t>localfile</w:t>
      </w:r>
      <w:proofErr w:type="spellEnd"/>
      <w:r w:rsidRPr="004846AB">
        <w:rPr>
          <w:rFonts w:ascii="Consolas" w:eastAsia="Times New Roman" w:hAnsi="Consolas" w:cs="Courier New"/>
          <w:b/>
          <w:bCs/>
          <w:color w:val="062873"/>
          <w:sz w:val="20"/>
          <w:szCs w:val="20"/>
          <w:lang w:eastAsia="es-ES"/>
        </w:rPr>
        <w:t>&gt;</w:t>
      </w:r>
    </w:p>
    <w:p w14:paraId="7DB6C149" w14:textId="77777777" w:rsidR="002C1974" w:rsidRDefault="002C1974" w:rsidP="002C1974">
      <w:pPr>
        <w:jc w:val="both"/>
        <w:rPr>
          <w:rFonts w:cstheme="minorHAnsi"/>
          <w:u w:val="single"/>
        </w:rPr>
      </w:pPr>
    </w:p>
    <w:p w14:paraId="100B7178" w14:textId="67221823" w:rsidR="002C1974" w:rsidRDefault="002C1974" w:rsidP="002C1974">
      <w:pPr>
        <w:jc w:val="both"/>
        <w:rPr>
          <w:rFonts w:cstheme="minorHAnsi"/>
          <w:u w:val="single"/>
        </w:rPr>
      </w:pPr>
      <w:r w:rsidRPr="002C1974">
        <w:rPr>
          <w:rFonts w:cstheme="minorHAnsi"/>
          <w:u w:val="single"/>
        </w:rPr>
        <w:t>Carga de ruta de directorio de reglas y decodificadores </w:t>
      </w:r>
    </w:p>
    <w:p w14:paraId="6F246C44" w14:textId="3E3123CF" w:rsidR="004846AB" w:rsidRPr="004846AB" w:rsidRDefault="002C1974" w:rsidP="00F10E83">
      <w:pPr>
        <w:jc w:val="both"/>
        <w:rPr>
          <w:rFonts w:cstheme="minorHAnsi"/>
        </w:rPr>
      </w:pPr>
      <w:proofErr w:type="spellStart"/>
      <w:r w:rsidRPr="002C1974">
        <w:rPr>
          <w:rFonts w:cstheme="minorHAnsi"/>
        </w:rPr>
        <w:t>Ossec-anaylistd</w:t>
      </w:r>
      <w:proofErr w:type="spellEnd"/>
      <w:r w:rsidRPr="002C1974">
        <w:rPr>
          <w:rFonts w:cstheme="minorHAnsi"/>
        </w:rPr>
        <w:t xml:space="preserve"> permite cargar directorios completos de archivos como decodificadores, listas o reglas.</w:t>
      </w:r>
      <w:r>
        <w:rPr>
          <w:rFonts w:cstheme="minorHAnsi"/>
        </w:rPr>
        <w:t xml:space="preserve"> </w:t>
      </w:r>
      <w:r w:rsidRPr="002C1974">
        <w:rPr>
          <w:rFonts w:cstheme="minorHAnsi"/>
        </w:rPr>
        <w:t xml:space="preserve">Simplifica enormemente el trabajo con decodificadores, ya que puede haber tantos archivos como sea necesario. También hará que el empaquetado de reglas y decodificadores sea una operación simple de descompresión / descompresión y reinicio. Esto también reducirá en gran medida la cantidad de código necesario para administrar los scripts de actualización de </w:t>
      </w:r>
      <w:proofErr w:type="spellStart"/>
      <w:r w:rsidRPr="002C1974">
        <w:rPr>
          <w:rFonts w:cstheme="minorHAnsi"/>
        </w:rPr>
        <w:t>ossec</w:t>
      </w:r>
      <w:proofErr w:type="spellEnd"/>
      <w:r w:rsidRPr="002C1974">
        <w:rPr>
          <w:rFonts w:cstheme="minorHAnsi"/>
        </w:rPr>
        <w:t>.</w:t>
      </w:r>
      <w:r>
        <w:rPr>
          <w:rFonts w:cstheme="minorHAnsi"/>
        </w:rPr>
        <w:t xml:space="preserve"> </w:t>
      </w:r>
      <w:r w:rsidRPr="002C1974">
        <w:rPr>
          <w:rFonts w:cstheme="minorHAnsi"/>
        </w:rPr>
        <w:t>Toda la carga del directorio se realiza en forma alfabética.</w:t>
      </w:r>
      <w:bookmarkStart w:id="1" w:name="_GoBack"/>
      <w:bookmarkEnd w:id="1"/>
    </w:p>
    <w:sectPr w:rsidR="004846AB" w:rsidRPr="004846A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Candil Vizcaino" w:date="2020-04-27T17:37:00Z" w:initials="DCV">
    <w:p w14:paraId="225896D7" w14:textId="77777777" w:rsidR="003A7CAB" w:rsidRDefault="003A7CAB">
      <w:pPr>
        <w:pStyle w:val="Textocomentario"/>
      </w:pPr>
      <w:r>
        <w:rPr>
          <w:rStyle w:val="Refdecomentario"/>
        </w:rPr>
        <w:annotationRef/>
      </w:r>
      <w:r>
        <w:t>Apartado recogido del “</w:t>
      </w:r>
      <w:proofErr w:type="spellStart"/>
      <w:r>
        <w:t>About</w:t>
      </w:r>
      <w:proofErr w:type="spellEnd"/>
      <w:r>
        <w:t xml:space="preserve"> me” de la web de </w:t>
      </w:r>
      <w:proofErr w:type="spellStart"/>
      <w:r>
        <w:t>Ossec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5896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5896D7" w16cid:durableId="22519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87F77" w14:textId="77777777" w:rsidR="004F0286" w:rsidRDefault="004F0286" w:rsidP="00926856">
      <w:pPr>
        <w:spacing w:after="0" w:line="240" w:lineRule="auto"/>
      </w:pPr>
      <w:r>
        <w:separator/>
      </w:r>
    </w:p>
  </w:endnote>
  <w:endnote w:type="continuationSeparator" w:id="0">
    <w:p w14:paraId="63EA01E2" w14:textId="77777777" w:rsidR="004F0286" w:rsidRDefault="004F0286" w:rsidP="0092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16CA9" w14:textId="77777777" w:rsidR="004F0286" w:rsidRDefault="004F0286" w:rsidP="00926856">
      <w:pPr>
        <w:spacing w:after="0" w:line="240" w:lineRule="auto"/>
      </w:pPr>
      <w:r>
        <w:separator/>
      </w:r>
    </w:p>
  </w:footnote>
  <w:footnote w:type="continuationSeparator" w:id="0">
    <w:p w14:paraId="60C2FE22" w14:textId="77777777" w:rsidR="004F0286" w:rsidRDefault="004F0286" w:rsidP="00926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E08"/>
    <w:multiLevelType w:val="multilevel"/>
    <w:tmpl w:val="BE2E6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6336"/>
    <w:multiLevelType w:val="multilevel"/>
    <w:tmpl w:val="9D9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824F4"/>
    <w:multiLevelType w:val="hybridMultilevel"/>
    <w:tmpl w:val="A8C62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AF3BBB"/>
    <w:multiLevelType w:val="hybridMultilevel"/>
    <w:tmpl w:val="CE4C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637A92"/>
    <w:multiLevelType w:val="multilevel"/>
    <w:tmpl w:val="05F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178DE"/>
    <w:multiLevelType w:val="multilevel"/>
    <w:tmpl w:val="8424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00568"/>
    <w:multiLevelType w:val="hybridMultilevel"/>
    <w:tmpl w:val="1E5E6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E2002F"/>
    <w:multiLevelType w:val="hybridMultilevel"/>
    <w:tmpl w:val="AB1E5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A00C62"/>
    <w:multiLevelType w:val="hybridMultilevel"/>
    <w:tmpl w:val="8D962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8"/>
  </w:num>
  <w:num w:numId="7">
    <w:abstractNumId w:val="3"/>
  </w:num>
  <w:num w:numId="8">
    <w:abstractNumId w:val="5"/>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andil Vizcaino">
    <w15:presenceInfo w15:providerId="Windows Live" w15:userId="b7134a29c66c13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71"/>
    <w:rsid w:val="002C1974"/>
    <w:rsid w:val="00346A71"/>
    <w:rsid w:val="003A7CAB"/>
    <w:rsid w:val="004846AB"/>
    <w:rsid w:val="004F0286"/>
    <w:rsid w:val="00593CD0"/>
    <w:rsid w:val="006629FB"/>
    <w:rsid w:val="006B1467"/>
    <w:rsid w:val="008D6941"/>
    <w:rsid w:val="00926856"/>
    <w:rsid w:val="009E5D10"/>
    <w:rsid w:val="00A101C6"/>
    <w:rsid w:val="00BD167B"/>
    <w:rsid w:val="00C15FA8"/>
    <w:rsid w:val="00C738D3"/>
    <w:rsid w:val="00C91D6B"/>
    <w:rsid w:val="00E60987"/>
    <w:rsid w:val="00E63287"/>
    <w:rsid w:val="00F10E83"/>
    <w:rsid w:val="00F20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315"/>
  <w15:chartTrackingRefBased/>
  <w15:docId w15:val="{E717BAF1-FE19-4078-BB9F-02894ABC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1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46A7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A7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6A71"/>
    <w:rPr>
      <w:rFonts w:ascii="Times New Roman" w:eastAsia="Times New Roman" w:hAnsi="Times New Roman" w:cs="Times New Roman"/>
      <w:b/>
      <w:bCs/>
      <w:sz w:val="36"/>
      <w:szCs w:val="36"/>
      <w:lang w:eastAsia="es-ES"/>
    </w:rPr>
  </w:style>
  <w:style w:type="character" w:styleId="Refdecomentario">
    <w:name w:val="annotation reference"/>
    <w:basedOn w:val="Fuentedeprrafopredeter"/>
    <w:uiPriority w:val="99"/>
    <w:semiHidden/>
    <w:unhideWhenUsed/>
    <w:rsid w:val="003A7CAB"/>
    <w:rPr>
      <w:sz w:val="16"/>
      <w:szCs w:val="16"/>
    </w:rPr>
  </w:style>
  <w:style w:type="paragraph" w:styleId="Textocomentario">
    <w:name w:val="annotation text"/>
    <w:basedOn w:val="Normal"/>
    <w:link w:val="TextocomentarioCar"/>
    <w:uiPriority w:val="99"/>
    <w:semiHidden/>
    <w:unhideWhenUsed/>
    <w:rsid w:val="003A7C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7CAB"/>
    <w:rPr>
      <w:sz w:val="20"/>
      <w:szCs w:val="20"/>
    </w:rPr>
  </w:style>
  <w:style w:type="paragraph" w:styleId="Asuntodelcomentario">
    <w:name w:val="annotation subject"/>
    <w:basedOn w:val="Textocomentario"/>
    <w:next w:val="Textocomentario"/>
    <w:link w:val="AsuntodelcomentarioCar"/>
    <w:uiPriority w:val="99"/>
    <w:semiHidden/>
    <w:unhideWhenUsed/>
    <w:rsid w:val="003A7CAB"/>
    <w:rPr>
      <w:b/>
      <w:bCs/>
    </w:rPr>
  </w:style>
  <w:style w:type="character" w:customStyle="1" w:styleId="AsuntodelcomentarioCar">
    <w:name w:val="Asunto del comentario Car"/>
    <w:basedOn w:val="TextocomentarioCar"/>
    <w:link w:val="Asuntodelcomentario"/>
    <w:uiPriority w:val="99"/>
    <w:semiHidden/>
    <w:rsid w:val="003A7CAB"/>
    <w:rPr>
      <w:b/>
      <w:bCs/>
      <w:sz w:val="20"/>
      <w:szCs w:val="20"/>
    </w:rPr>
  </w:style>
  <w:style w:type="paragraph" w:styleId="Textodeglobo">
    <w:name w:val="Balloon Text"/>
    <w:basedOn w:val="Normal"/>
    <w:link w:val="TextodegloboCar"/>
    <w:uiPriority w:val="99"/>
    <w:semiHidden/>
    <w:unhideWhenUsed/>
    <w:rsid w:val="003A7C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7CAB"/>
    <w:rPr>
      <w:rFonts w:ascii="Segoe UI" w:hAnsi="Segoe UI" w:cs="Segoe UI"/>
      <w:sz w:val="18"/>
      <w:szCs w:val="18"/>
    </w:rPr>
  </w:style>
  <w:style w:type="character" w:customStyle="1" w:styleId="Ttulo3Car">
    <w:name w:val="Título 3 Car"/>
    <w:basedOn w:val="Fuentedeprrafopredeter"/>
    <w:link w:val="Ttulo3"/>
    <w:uiPriority w:val="9"/>
    <w:semiHidden/>
    <w:rsid w:val="003A7CA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1D6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91D6B"/>
    <w:pPr>
      <w:ind w:left="720"/>
      <w:contextualSpacing/>
    </w:pPr>
  </w:style>
  <w:style w:type="character" w:customStyle="1" w:styleId="Ttulo1Car">
    <w:name w:val="Título 1 Car"/>
    <w:basedOn w:val="Fuentedeprrafopredeter"/>
    <w:link w:val="Ttulo1"/>
    <w:uiPriority w:val="9"/>
    <w:rsid w:val="00C91D6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91D6B"/>
    <w:rPr>
      <w:color w:val="0000FF"/>
      <w:u w:val="single"/>
    </w:rPr>
  </w:style>
  <w:style w:type="character" w:styleId="Mencinsinresolver">
    <w:name w:val="Unresolved Mention"/>
    <w:basedOn w:val="Fuentedeprrafopredeter"/>
    <w:uiPriority w:val="99"/>
    <w:semiHidden/>
    <w:unhideWhenUsed/>
    <w:rsid w:val="008D6941"/>
    <w:rPr>
      <w:color w:val="605E5C"/>
      <w:shd w:val="clear" w:color="auto" w:fill="E1DFDD"/>
    </w:rPr>
  </w:style>
  <w:style w:type="paragraph" w:styleId="HTMLconformatoprevio">
    <w:name w:val="HTML Preformatted"/>
    <w:basedOn w:val="Normal"/>
    <w:link w:val="HTMLconformatoprevioCar"/>
    <w:uiPriority w:val="99"/>
    <w:semiHidden/>
    <w:unhideWhenUsed/>
    <w:rsid w:val="008D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D6941"/>
    <w:rPr>
      <w:rFonts w:ascii="Courier New" w:eastAsia="Times New Roman" w:hAnsi="Courier New" w:cs="Courier New"/>
      <w:sz w:val="20"/>
      <w:szCs w:val="20"/>
      <w:lang w:eastAsia="es-ES"/>
    </w:rPr>
  </w:style>
  <w:style w:type="character" w:customStyle="1" w:styleId="go">
    <w:name w:val="go"/>
    <w:basedOn w:val="Fuentedeprrafopredeter"/>
    <w:rsid w:val="008D6941"/>
  </w:style>
  <w:style w:type="character" w:customStyle="1" w:styleId="nt">
    <w:name w:val="nt"/>
    <w:basedOn w:val="Fuentedeprrafopredeter"/>
    <w:rsid w:val="008D6941"/>
  </w:style>
  <w:style w:type="character" w:customStyle="1" w:styleId="na">
    <w:name w:val="na"/>
    <w:basedOn w:val="Fuentedeprrafopredeter"/>
    <w:rsid w:val="008D6941"/>
  </w:style>
  <w:style w:type="character" w:customStyle="1" w:styleId="s">
    <w:name w:val="s"/>
    <w:basedOn w:val="Fuentedeprrafopredeter"/>
    <w:rsid w:val="008D6941"/>
  </w:style>
  <w:style w:type="character" w:styleId="Textoennegrita">
    <w:name w:val="Strong"/>
    <w:basedOn w:val="Fuentedeprrafopredeter"/>
    <w:uiPriority w:val="22"/>
    <w:qFormat/>
    <w:rsid w:val="009E5D10"/>
    <w:rPr>
      <w:b/>
      <w:bCs/>
    </w:rPr>
  </w:style>
  <w:style w:type="character" w:styleId="CitaHTML">
    <w:name w:val="HTML Cite"/>
    <w:basedOn w:val="Fuentedeprrafopredeter"/>
    <w:uiPriority w:val="99"/>
    <w:semiHidden/>
    <w:unhideWhenUsed/>
    <w:rsid w:val="00F10E83"/>
    <w:rPr>
      <w:i/>
      <w:iCs/>
    </w:rPr>
  </w:style>
  <w:style w:type="character" w:customStyle="1" w:styleId="pre">
    <w:name w:val="pre"/>
    <w:basedOn w:val="Fuentedeprrafopredeter"/>
    <w:rsid w:val="00F10E83"/>
  </w:style>
  <w:style w:type="paragraph" w:styleId="Encabezado">
    <w:name w:val="header"/>
    <w:basedOn w:val="Normal"/>
    <w:link w:val="EncabezadoCar"/>
    <w:uiPriority w:val="99"/>
    <w:unhideWhenUsed/>
    <w:rsid w:val="009268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856"/>
  </w:style>
  <w:style w:type="paragraph" w:styleId="Piedepgina">
    <w:name w:val="footer"/>
    <w:basedOn w:val="Normal"/>
    <w:link w:val="PiedepginaCar"/>
    <w:uiPriority w:val="99"/>
    <w:unhideWhenUsed/>
    <w:rsid w:val="009268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856"/>
  </w:style>
  <w:style w:type="character" w:styleId="nfasis">
    <w:name w:val="Emphasis"/>
    <w:basedOn w:val="Fuentedeprrafopredeter"/>
    <w:uiPriority w:val="20"/>
    <w:qFormat/>
    <w:rsid w:val="009268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92">
      <w:bodyDiv w:val="1"/>
      <w:marLeft w:val="0"/>
      <w:marRight w:val="0"/>
      <w:marTop w:val="0"/>
      <w:marBottom w:val="0"/>
      <w:divBdr>
        <w:top w:val="none" w:sz="0" w:space="0" w:color="auto"/>
        <w:left w:val="none" w:sz="0" w:space="0" w:color="auto"/>
        <w:bottom w:val="none" w:sz="0" w:space="0" w:color="auto"/>
        <w:right w:val="none" w:sz="0" w:space="0" w:color="auto"/>
      </w:divBdr>
    </w:div>
    <w:div w:id="40638990">
      <w:bodyDiv w:val="1"/>
      <w:marLeft w:val="0"/>
      <w:marRight w:val="0"/>
      <w:marTop w:val="0"/>
      <w:marBottom w:val="0"/>
      <w:divBdr>
        <w:top w:val="none" w:sz="0" w:space="0" w:color="auto"/>
        <w:left w:val="none" w:sz="0" w:space="0" w:color="auto"/>
        <w:bottom w:val="none" w:sz="0" w:space="0" w:color="auto"/>
        <w:right w:val="none" w:sz="0" w:space="0" w:color="auto"/>
      </w:divBdr>
      <w:divsChild>
        <w:div w:id="1007638567">
          <w:marLeft w:val="0"/>
          <w:marRight w:val="0"/>
          <w:marTop w:val="0"/>
          <w:marBottom w:val="0"/>
          <w:divBdr>
            <w:top w:val="none" w:sz="0" w:space="0" w:color="auto"/>
            <w:left w:val="none" w:sz="0" w:space="0" w:color="auto"/>
            <w:bottom w:val="none" w:sz="0" w:space="0" w:color="auto"/>
            <w:right w:val="none" w:sz="0" w:space="0" w:color="auto"/>
          </w:divBdr>
          <w:divsChild>
            <w:div w:id="20290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395">
      <w:bodyDiv w:val="1"/>
      <w:marLeft w:val="0"/>
      <w:marRight w:val="0"/>
      <w:marTop w:val="0"/>
      <w:marBottom w:val="0"/>
      <w:divBdr>
        <w:top w:val="none" w:sz="0" w:space="0" w:color="auto"/>
        <w:left w:val="none" w:sz="0" w:space="0" w:color="auto"/>
        <w:bottom w:val="none" w:sz="0" w:space="0" w:color="auto"/>
        <w:right w:val="none" w:sz="0" w:space="0" w:color="auto"/>
      </w:divBdr>
    </w:div>
    <w:div w:id="182087424">
      <w:bodyDiv w:val="1"/>
      <w:marLeft w:val="0"/>
      <w:marRight w:val="0"/>
      <w:marTop w:val="0"/>
      <w:marBottom w:val="0"/>
      <w:divBdr>
        <w:top w:val="none" w:sz="0" w:space="0" w:color="auto"/>
        <w:left w:val="none" w:sz="0" w:space="0" w:color="auto"/>
        <w:bottom w:val="none" w:sz="0" w:space="0" w:color="auto"/>
        <w:right w:val="none" w:sz="0" w:space="0" w:color="auto"/>
      </w:divBdr>
    </w:div>
    <w:div w:id="603148580">
      <w:bodyDiv w:val="1"/>
      <w:marLeft w:val="0"/>
      <w:marRight w:val="0"/>
      <w:marTop w:val="0"/>
      <w:marBottom w:val="0"/>
      <w:divBdr>
        <w:top w:val="none" w:sz="0" w:space="0" w:color="auto"/>
        <w:left w:val="none" w:sz="0" w:space="0" w:color="auto"/>
        <w:bottom w:val="none" w:sz="0" w:space="0" w:color="auto"/>
        <w:right w:val="none" w:sz="0" w:space="0" w:color="auto"/>
      </w:divBdr>
    </w:div>
    <w:div w:id="753283760">
      <w:bodyDiv w:val="1"/>
      <w:marLeft w:val="0"/>
      <w:marRight w:val="0"/>
      <w:marTop w:val="0"/>
      <w:marBottom w:val="0"/>
      <w:divBdr>
        <w:top w:val="none" w:sz="0" w:space="0" w:color="auto"/>
        <w:left w:val="none" w:sz="0" w:space="0" w:color="auto"/>
        <w:bottom w:val="none" w:sz="0" w:space="0" w:color="auto"/>
        <w:right w:val="none" w:sz="0" w:space="0" w:color="auto"/>
      </w:divBdr>
    </w:div>
    <w:div w:id="875121457">
      <w:bodyDiv w:val="1"/>
      <w:marLeft w:val="0"/>
      <w:marRight w:val="0"/>
      <w:marTop w:val="0"/>
      <w:marBottom w:val="0"/>
      <w:divBdr>
        <w:top w:val="none" w:sz="0" w:space="0" w:color="auto"/>
        <w:left w:val="none" w:sz="0" w:space="0" w:color="auto"/>
        <w:bottom w:val="none" w:sz="0" w:space="0" w:color="auto"/>
        <w:right w:val="none" w:sz="0" w:space="0" w:color="auto"/>
      </w:divBdr>
    </w:div>
    <w:div w:id="914051709">
      <w:bodyDiv w:val="1"/>
      <w:marLeft w:val="0"/>
      <w:marRight w:val="0"/>
      <w:marTop w:val="0"/>
      <w:marBottom w:val="0"/>
      <w:divBdr>
        <w:top w:val="none" w:sz="0" w:space="0" w:color="auto"/>
        <w:left w:val="none" w:sz="0" w:space="0" w:color="auto"/>
        <w:bottom w:val="none" w:sz="0" w:space="0" w:color="auto"/>
        <w:right w:val="none" w:sz="0" w:space="0" w:color="auto"/>
      </w:divBdr>
    </w:div>
    <w:div w:id="967515128">
      <w:bodyDiv w:val="1"/>
      <w:marLeft w:val="0"/>
      <w:marRight w:val="0"/>
      <w:marTop w:val="0"/>
      <w:marBottom w:val="0"/>
      <w:divBdr>
        <w:top w:val="none" w:sz="0" w:space="0" w:color="auto"/>
        <w:left w:val="none" w:sz="0" w:space="0" w:color="auto"/>
        <w:bottom w:val="none" w:sz="0" w:space="0" w:color="auto"/>
        <w:right w:val="none" w:sz="0" w:space="0" w:color="auto"/>
      </w:divBdr>
    </w:div>
    <w:div w:id="968436719">
      <w:bodyDiv w:val="1"/>
      <w:marLeft w:val="0"/>
      <w:marRight w:val="0"/>
      <w:marTop w:val="0"/>
      <w:marBottom w:val="0"/>
      <w:divBdr>
        <w:top w:val="none" w:sz="0" w:space="0" w:color="auto"/>
        <w:left w:val="none" w:sz="0" w:space="0" w:color="auto"/>
        <w:bottom w:val="none" w:sz="0" w:space="0" w:color="auto"/>
        <w:right w:val="none" w:sz="0" w:space="0" w:color="auto"/>
      </w:divBdr>
    </w:div>
    <w:div w:id="1048646775">
      <w:bodyDiv w:val="1"/>
      <w:marLeft w:val="0"/>
      <w:marRight w:val="0"/>
      <w:marTop w:val="0"/>
      <w:marBottom w:val="0"/>
      <w:divBdr>
        <w:top w:val="none" w:sz="0" w:space="0" w:color="auto"/>
        <w:left w:val="none" w:sz="0" w:space="0" w:color="auto"/>
        <w:bottom w:val="none" w:sz="0" w:space="0" w:color="auto"/>
        <w:right w:val="none" w:sz="0" w:space="0" w:color="auto"/>
      </w:divBdr>
    </w:div>
    <w:div w:id="1203251584">
      <w:bodyDiv w:val="1"/>
      <w:marLeft w:val="0"/>
      <w:marRight w:val="0"/>
      <w:marTop w:val="0"/>
      <w:marBottom w:val="0"/>
      <w:divBdr>
        <w:top w:val="none" w:sz="0" w:space="0" w:color="auto"/>
        <w:left w:val="none" w:sz="0" w:space="0" w:color="auto"/>
        <w:bottom w:val="none" w:sz="0" w:space="0" w:color="auto"/>
        <w:right w:val="none" w:sz="0" w:space="0" w:color="auto"/>
      </w:divBdr>
    </w:div>
    <w:div w:id="1280575292">
      <w:bodyDiv w:val="1"/>
      <w:marLeft w:val="0"/>
      <w:marRight w:val="0"/>
      <w:marTop w:val="0"/>
      <w:marBottom w:val="0"/>
      <w:divBdr>
        <w:top w:val="none" w:sz="0" w:space="0" w:color="auto"/>
        <w:left w:val="none" w:sz="0" w:space="0" w:color="auto"/>
        <w:bottom w:val="none" w:sz="0" w:space="0" w:color="auto"/>
        <w:right w:val="none" w:sz="0" w:space="0" w:color="auto"/>
      </w:divBdr>
    </w:div>
    <w:div w:id="1282105123">
      <w:bodyDiv w:val="1"/>
      <w:marLeft w:val="0"/>
      <w:marRight w:val="0"/>
      <w:marTop w:val="0"/>
      <w:marBottom w:val="0"/>
      <w:divBdr>
        <w:top w:val="none" w:sz="0" w:space="0" w:color="auto"/>
        <w:left w:val="none" w:sz="0" w:space="0" w:color="auto"/>
        <w:bottom w:val="none" w:sz="0" w:space="0" w:color="auto"/>
        <w:right w:val="none" w:sz="0" w:space="0" w:color="auto"/>
      </w:divBdr>
    </w:div>
    <w:div w:id="1510754281">
      <w:bodyDiv w:val="1"/>
      <w:marLeft w:val="0"/>
      <w:marRight w:val="0"/>
      <w:marTop w:val="0"/>
      <w:marBottom w:val="0"/>
      <w:divBdr>
        <w:top w:val="none" w:sz="0" w:space="0" w:color="auto"/>
        <w:left w:val="none" w:sz="0" w:space="0" w:color="auto"/>
        <w:bottom w:val="none" w:sz="0" w:space="0" w:color="auto"/>
        <w:right w:val="none" w:sz="0" w:space="0" w:color="auto"/>
      </w:divBdr>
    </w:div>
    <w:div w:id="1563322881">
      <w:bodyDiv w:val="1"/>
      <w:marLeft w:val="0"/>
      <w:marRight w:val="0"/>
      <w:marTop w:val="0"/>
      <w:marBottom w:val="0"/>
      <w:divBdr>
        <w:top w:val="none" w:sz="0" w:space="0" w:color="auto"/>
        <w:left w:val="none" w:sz="0" w:space="0" w:color="auto"/>
        <w:bottom w:val="none" w:sz="0" w:space="0" w:color="auto"/>
        <w:right w:val="none" w:sz="0" w:space="0" w:color="auto"/>
      </w:divBdr>
    </w:div>
    <w:div w:id="1690250645">
      <w:bodyDiv w:val="1"/>
      <w:marLeft w:val="0"/>
      <w:marRight w:val="0"/>
      <w:marTop w:val="0"/>
      <w:marBottom w:val="0"/>
      <w:divBdr>
        <w:top w:val="none" w:sz="0" w:space="0" w:color="auto"/>
        <w:left w:val="none" w:sz="0" w:space="0" w:color="auto"/>
        <w:bottom w:val="none" w:sz="0" w:space="0" w:color="auto"/>
        <w:right w:val="none" w:sz="0" w:space="0" w:color="auto"/>
      </w:divBdr>
    </w:div>
    <w:div w:id="1788624656">
      <w:bodyDiv w:val="1"/>
      <w:marLeft w:val="0"/>
      <w:marRight w:val="0"/>
      <w:marTop w:val="0"/>
      <w:marBottom w:val="0"/>
      <w:divBdr>
        <w:top w:val="none" w:sz="0" w:space="0" w:color="auto"/>
        <w:left w:val="none" w:sz="0" w:space="0" w:color="auto"/>
        <w:bottom w:val="none" w:sz="0" w:space="0" w:color="auto"/>
        <w:right w:val="none" w:sz="0" w:space="0" w:color="auto"/>
      </w:divBdr>
      <w:divsChild>
        <w:div w:id="1235555842">
          <w:marLeft w:val="0"/>
          <w:marRight w:val="0"/>
          <w:marTop w:val="0"/>
          <w:marBottom w:val="0"/>
          <w:divBdr>
            <w:top w:val="none" w:sz="0" w:space="0" w:color="auto"/>
            <w:left w:val="none" w:sz="0" w:space="0" w:color="auto"/>
            <w:bottom w:val="none" w:sz="0" w:space="0" w:color="auto"/>
            <w:right w:val="none" w:sz="0" w:space="0" w:color="auto"/>
          </w:divBdr>
          <w:divsChild>
            <w:div w:id="4236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9524">
      <w:bodyDiv w:val="1"/>
      <w:marLeft w:val="0"/>
      <w:marRight w:val="0"/>
      <w:marTop w:val="0"/>
      <w:marBottom w:val="0"/>
      <w:divBdr>
        <w:top w:val="none" w:sz="0" w:space="0" w:color="auto"/>
        <w:left w:val="none" w:sz="0" w:space="0" w:color="auto"/>
        <w:bottom w:val="none" w:sz="0" w:space="0" w:color="auto"/>
        <w:right w:val="none" w:sz="0" w:space="0" w:color="auto"/>
      </w:divBdr>
    </w:div>
    <w:div w:id="1824007302">
      <w:bodyDiv w:val="1"/>
      <w:marLeft w:val="0"/>
      <w:marRight w:val="0"/>
      <w:marTop w:val="0"/>
      <w:marBottom w:val="0"/>
      <w:divBdr>
        <w:top w:val="none" w:sz="0" w:space="0" w:color="auto"/>
        <w:left w:val="none" w:sz="0" w:space="0" w:color="auto"/>
        <w:bottom w:val="none" w:sz="0" w:space="0" w:color="auto"/>
        <w:right w:val="none" w:sz="0" w:space="0" w:color="auto"/>
      </w:divBdr>
    </w:div>
    <w:div w:id="1988364333">
      <w:bodyDiv w:val="1"/>
      <w:marLeft w:val="0"/>
      <w:marRight w:val="0"/>
      <w:marTop w:val="0"/>
      <w:marBottom w:val="0"/>
      <w:divBdr>
        <w:top w:val="none" w:sz="0" w:space="0" w:color="auto"/>
        <w:left w:val="none" w:sz="0" w:space="0" w:color="auto"/>
        <w:bottom w:val="none" w:sz="0" w:space="0" w:color="auto"/>
        <w:right w:val="none" w:sz="0" w:space="0" w:color="auto"/>
      </w:divBdr>
    </w:div>
    <w:div w:id="2033458682">
      <w:bodyDiv w:val="1"/>
      <w:marLeft w:val="0"/>
      <w:marRight w:val="0"/>
      <w:marTop w:val="0"/>
      <w:marBottom w:val="0"/>
      <w:divBdr>
        <w:top w:val="none" w:sz="0" w:space="0" w:color="auto"/>
        <w:left w:val="none" w:sz="0" w:space="0" w:color="auto"/>
        <w:bottom w:val="none" w:sz="0" w:space="0" w:color="auto"/>
        <w:right w:val="none" w:sz="0" w:space="0" w:color="auto"/>
      </w:divBdr>
    </w:div>
    <w:div w:id="2059817362">
      <w:bodyDiv w:val="1"/>
      <w:marLeft w:val="0"/>
      <w:marRight w:val="0"/>
      <w:marTop w:val="0"/>
      <w:marBottom w:val="0"/>
      <w:divBdr>
        <w:top w:val="none" w:sz="0" w:space="0" w:color="auto"/>
        <w:left w:val="none" w:sz="0" w:space="0" w:color="auto"/>
        <w:bottom w:val="none" w:sz="0" w:space="0" w:color="auto"/>
        <w:right w:val="none" w:sz="0" w:space="0" w:color="auto"/>
      </w:divBdr>
    </w:div>
    <w:div w:id="2091542417">
      <w:bodyDiv w:val="1"/>
      <w:marLeft w:val="0"/>
      <w:marRight w:val="0"/>
      <w:marTop w:val="0"/>
      <w:marBottom w:val="0"/>
      <w:divBdr>
        <w:top w:val="none" w:sz="0" w:space="0" w:color="auto"/>
        <w:left w:val="none" w:sz="0" w:space="0" w:color="auto"/>
        <w:bottom w:val="none" w:sz="0" w:space="0" w:color="auto"/>
        <w:right w:val="none" w:sz="0" w:space="0" w:color="auto"/>
      </w:divBdr>
    </w:div>
    <w:div w:id="20916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ssec.net/docs/docs/syntax/head_ossec_config.remote.html" TargetMode="External"/><Relationship Id="rId5" Type="http://schemas.openxmlformats.org/officeDocument/2006/relationships/footnotes" Target="footnotes.xml"/><Relationship Id="rId10" Type="http://schemas.openxmlformats.org/officeDocument/2006/relationships/hyperlink" Target="https://www.ossec.net/docs/docs/manual/installation/index.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2302</Words>
  <Characters>12663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Candil Vizcaino</dc:creator>
  <cp:keywords/>
  <dc:description/>
  <cp:lastModifiedBy>DANIEL CANDIL VIZCAINO</cp:lastModifiedBy>
  <cp:revision>5</cp:revision>
  <dcterms:created xsi:type="dcterms:W3CDTF">2020-04-27T15:11:00Z</dcterms:created>
  <dcterms:modified xsi:type="dcterms:W3CDTF">2020-05-06T16:57:00Z</dcterms:modified>
</cp:coreProperties>
</file>