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BF502" w14:textId="2CDDF934" w:rsidR="00432B08" w:rsidRPr="00E12C60" w:rsidRDefault="00F622A0">
      <w:pPr>
        <w:rPr>
          <w:rFonts w:asciiTheme="majorHAnsi" w:hAnsiTheme="majorHAnsi" w:cstheme="majorBidi"/>
          <w:b/>
          <w:bCs/>
          <w:sz w:val="44"/>
          <w:szCs w:val="44"/>
        </w:rPr>
      </w:pPr>
      <w:r>
        <w:rPr>
          <w:rFonts w:asciiTheme="majorHAnsi" w:hAnsiTheme="majorHAnsi" w:cstheme="majorBidi"/>
          <w:b/>
          <w:bCs/>
          <w:sz w:val="36"/>
          <w:szCs w:val="36"/>
        </w:rPr>
        <w:t xml:space="preserve">                                    </w:t>
      </w:r>
      <w:r w:rsidR="00A00D80" w:rsidRPr="00E12C60">
        <w:rPr>
          <w:rFonts w:asciiTheme="majorHAnsi" w:hAnsiTheme="majorHAnsi" w:cstheme="majorBidi"/>
          <w:b/>
          <w:bCs/>
          <w:sz w:val="44"/>
          <w:szCs w:val="44"/>
        </w:rPr>
        <w:t>03_Project_Design</w:t>
      </w:r>
    </w:p>
    <w:p w14:paraId="245918E9" w14:textId="2203F2E0" w:rsidR="00A00D80" w:rsidRPr="003B7E89" w:rsidRDefault="00A00D80">
      <w:pPr>
        <w:rPr>
          <w:rFonts w:asciiTheme="majorHAnsi" w:hAnsiTheme="majorHAnsi" w:cstheme="majorBidi"/>
          <w:b/>
          <w:bCs/>
          <w:sz w:val="36"/>
          <w:szCs w:val="36"/>
        </w:rPr>
      </w:pPr>
      <w:r w:rsidRPr="003B7E89">
        <w:rPr>
          <w:rFonts w:asciiTheme="majorHAnsi" w:hAnsiTheme="majorHAnsi" w:cstheme="majorBidi"/>
          <w:b/>
          <w:bCs/>
          <w:sz w:val="36"/>
          <w:szCs w:val="36"/>
        </w:rPr>
        <w:t>System Design</w:t>
      </w:r>
    </w:p>
    <w:p w14:paraId="645C76F7" w14:textId="11E072E8" w:rsidR="00A00D80" w:rsidRPr="003B7E89" w:rsidRDefault="00A00D80">
      <w:pPr>
        <w:rPr>
          <w:rFonts w:asciiTheme="majorHAnsi" w:hAnsiTheme="majorHAnsi" w:cstheme="majorBidi"/>
          <w:sz w:val="28"/>
          <w:szCs w:val="28"/>
        </w:rPr>
      </w:pPr>
      <w:r w:rsidRPr="003B7E89">
        <w:rPr>
          <w:rFonts w:asciiTheme="majorHAnsi" w:hAnsiTheme="majorHAnsi" w:cstheme="majorBidi"/>
          <w:sz w:val="28"/>
          <w:szCs w:val="28"/>
        </w:rPr>
        <w:t>The project uses the following structure:</w:t>
      </w:r>
    </w:p>
    <w:p w14:paraId="7C3CED3C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>Incident Form</w:t>
      </w:r>
    </w:p>
    <w:p w14:paraId="48660311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|</w:t>
      </w:r>
    </w:p>
    <w:p w14:paraId="0C908F27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+---- Client Script</w:t>
      </w:r>
    </w:p>
    <w:p w14:paraId="20D074D5" w14:textId="0B00E724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|       </w:t>
      </w:r>
    </w:p>
    <w:p w14:paraId="781EC28D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|       +---- Dynamic field value</w:t>
      </w:r>
    </w:p>
    <w:p w14:paraId="4F1A9DBF" w14:textId="3CB0080D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</w:t>
      </w:r>
    </w:p>
    <w:p w14:paraId="4B229269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+---- UI Policy</w:t>
      </w:r>
    </w:p>
    <w:p w14:paraId="0857A0D0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        |</w:t>
      </w:r>
    </w:p>
    <w:p w14:paraId="24C0F6CC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        +---- Mandatory</w:t>
      </w:r>
    </w:p>
    <w:p w14:paraId="19C8C288" w14:textId="77777777" w:rsidR="00A00D80" w:rsidRPr="00432B08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        +---- Visible</w:t>
      </w:r>
    </w:p>
    <w:p w14:paraId="0C29F98D" w14:textId="77777777" w:rsidR="00933895" w:rsidRDefault="00A00D80" w:rsidP="00A00D80">
      <w:pPr>
        <w:rPr>
          <w:rFonts w:cstheme="majorBidi"/>
        </w:rPr>
      </w:pPr>
      <w:r w:rsidRPr="00432B08">
        <w:rPr>
          <w:rFonts w:cstheme="majorBidi"/>
        </w:rPr>
        <w:t xml:space="preserve">              +---- Read-only</w:t>
      </w:r>
    </w:p>
    <w:p w14:paraId="3554D641" w14:textId="77777777" w:rsidR="007552CC" w:rsidRDefault="007552CC" w:rsidP="00A00D80">
      <w:pPr>
        <w:rPr>
          <w:rFonts w:cstheme="majorBidi"/>
        </w:rPr>
      </w:pPr>
    </w:p>
    <w:p w14:paraId="16CD141B" w14:textId="533AA71E" w:rsidR="00A00D80" w:rsidRPr="00E12C60" w:rsidRDefault="00A00D80" w:rsidP="00A00D80">
      <w:pPr>
        <w:rPr>
          <w:rFonts w:cstheme="majorBidi"/>
          <w:sz w:val="36"/>
          <w:szCs w:val="36"/>
        </w:rPr>
      </w:pPr>
      <w:r w:rsidRPr="00E12C60">
        <w:rPr>
          <w:rFonts w:cstheme="majorBidi"/>
          <w:b/>
          <w:bCs/>
          <w:sz w:val="36"/>
          <w:szCs w:val="36"/>
        </w:rPr>
        <w:t>Client Script</w:t>
      </w:r>
    </w:p>
    <w:p w14:paraId="12EC08E8" w14:textId="26A313EC" w:rsidR="00A00D80" w:rsidRDefault="00A00D80" w:rsidP="00A00D80">
      <w:pPr>
        <w:rPr>
          <w:rFonts w:cstheme="majorBidi"/>
        </w:rPr>
      </w:pPr>
      <w:r w:rsidRPr="00E12C60">
        <w:rPr>
          <w:rFonts w:cstheme="majorBidi"/>
          <w:sz w:val="28"/>
          <w:szCs w:val="28"/>
        </w:rPr>
        <w:t>A Client Script runs on the client side of the ServiceNow form and can dynamically modify field values or form behavior</w:t>
      </w:r>
      <w:r w:rsidRPr="00432B08">
        <w:rPr>
          <w:rFonts w:cstheme="majorBidi"/>
        </w:rPr>
        <w:t>.</w:t>
      </w:r>
    </w:p>
    <w:p w14:paraId="163D8B46" w14:textId="4C590FC4" w:rsidR="004C6747" w:rsidRPr="00E12C60" w:rsidRDefault="004C6747" w:rsidP="00A00D80">
      <w:pPr>
        <w:rPr>
          <w:rFonts w:cstheme="majorBidi"/>
          <w:b/>
          <w:bCs/>
          <w:sz w:val="36"/>
          <w:szCs w:val="36"/>
        </w:rPr>
      </w:pPr>
      <w:r w:rsidRPr="00E12C60">
        <w:rPr>
          <w:rFonts w:cstheme="majorBidi"/>
          <w:b/>
          <w:bCs/>
          <w:sz w:val="36"/>
          <w:szCs w:val="36"/>
        </w:rPr>
        <w:t>UI Policy</w:t>
      </w:r>
    </w:p>
    <w:p w14:paraId="79356BEE" w14:textId="194AC070" w:rsidR="004C6747" w:rsidRDefault="004C6747" w:rsidP="00A00D80">
      <w:pPr>
        <w:rPr>
          <w:rFonts w:cstheme="majorBidi"/>
        </w:rPr>
      </w:pPr>
      <w:r w:rsidRPr="00E12C60">
        <w:rPr>
          <w:rFonts w:cstheme="majorBidi"/>
          <w:sz w:val="28"/>
          <w:szCs w:val="28"/>
        </w:rPr>
        <w:t>A UI Policy controls the appearance and behavior of form fields according to specified conditions</w:t>
      </w:r>
      <w:r w:rsidRPr="00432B08">
        <w:rPr>
          <w:rFonts w:cstheme="majorBidi"/>
        </w:rPr>
        <w:t>.</w:t>
      </w:r>
    </w:p>
    <w:p w14:paraId="7E756FBB" w14:textId="23A26DEA" w:rsidR="004C6747" w:rsidRPr="00E12C60" w:rsidRDefault="004C6747" w:rsidP="00A00D80">
      <w:pPr>
        <w:rPr>
          <w:rFonts w:cstheme="majorBidi"/>
          <w:b/>
          <w:bCs/>
          <w:sz w:val="36"/>
          <w:szCs w:val="36"/>
        </w:rPr>
      </w:pPr>
      <w:r w:rsidRPr="00E12C60">
        <w:rPr>
          <w:rFonts w:cstheme="majorBidi"/>
          <w:b/>
          <w:bCs/>
          <w:sz w:val="36"/>
          <w:szCs w:val="36"/>
        </w:rPr>
        <w:t>UI Policy Action</w:t>
      </w:r>
    </w:p>
    <w:p w14:paraId="03581303" w14:textId="77777777" w:rsidR="004C6747" w:rsidRPr="00E12C60" w:rsidRDefault="004C6747" w:rsidP="004C6747">
      <w:pPr>
        <w:rPr>
          <w:rFonts w:cstheme="majorBidi"/>
          <w:sz w:val="28"/>
          <w:szCs w:val="28"/>
        </w:rPr>
      </w:pPr>
      <w:r w:rsidRPr="00E12C60">
        <w:rPr>
          <w:rFonts w:cstheme="majorBidi"/>
          <w:sz w:val="28"/>
          <w:szCs w:val="28"/>
        </w:rPr>
        <w:t>UI Policy Actions are used to define whether a field should be:</w:t>
      </w:r>
    </w:p>
    <w:p w14:paraId="64DE1F66" w14:textId="77777777" w:rsidR="004C6747" w:rsidRPr="00E12C60" w:rsidRDefault="004C6747" w:rsidP="004C674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E12C60">
        <w:rPr>
          <w:rFonts w:cstheme="majorBidi"/>
          <w:sz w:val="28"/>
          <w:szCs w:val="28"/>
        </w:rPr>
        <w:t xml:space="preserve">Mandatory </w:t>
      </w:r>
    </w:p>
    <w:p w14:paraId="6DFCFC9C" w14:textId="77777777" w:rsidR="00933895" w:rsidRPr="00E12C60" w:rsidRDefault="004C6747" w:rsidP="00933895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E12C60">
        <w:rPr>
          <w:rFonts w:cstheme="majorBidi"/>
          <w:sz w:val="28"/>
          <w:szCs w:val="28"/>
        </w:rPr>
        <w:t xml:space="preserve">Visible </w:t>
      </w:r>
    </w:p>
    <w:p w14:paraId="18BBEC34" w14:textId="1E9DEA17" w:rsidR="00656132" w:rsidRPr="003B516B" w:rsidRDefault="004C6747" w:rsidP="004C6747">
      <w:pPr>
        <w:numPr>
          <w:ilvl w:val="0"/>
          <w:numId w:val="1"/>
        </w:numPr>
        <w:rPr>
          <w:rFonts w:cstheme="majorBidi"/>
          <w:sz w:val="28"/>
          <w:szCs w:val="28"/>
        </w:rPr>
      </w:pPr>
      <w:r w:rsidRPr="00E12C60">
        <w:rPr>
          <w:rFonts w:cstheme="majorBidi"/>
          <w:sz w:val="28"/>
          <w:szCs w:val="28"/>
        </w:rPr>
        <w:t>Read-only</w:t>
      </w:r>
    </w:p>
    <w:p w14:paraId="5DB5EB14" w14:textId="06698264" w:rsidR="004C6747" w:rsidRPr="00E12C60" w:rsidRDefault="004C6747" w:rsidP="004C6747">
      <w:pPr>
        <w:rPr>
          <w:rFonts w:cstheme="majorBidi"/>
          <w:b/>
          <w:bCs/>
          <w:sz w:val="36"/>
          <w:szCs w:val="36"/>
        </w:rPr>
      </w:pPr>
      <w:r w:rsidRPr="00E12C60">
        <w:rPr>
          <w:rFonts w:cstheme="majorBidi"/>
          <w:b/>
          <w:bCs/>
          <w:sz w:val="36"/>
          <w:szCs w:val="36"/>
        </w:rPr>
        <w:lastRenderedPageBreak/>
        <w:t>Example Design</w:t>
      </w:r>
    </w:p>
    <w:p w14:paraId="62FF66A8" w14:textId="77777777" w:rsidR="004C6747" w:rsidRPr="003B516B" w:rsidRDefault="004C6747" w:rsidP="004C6747">
      <w:pPr>
        <w:rPr>
          <w:rFonts w:cstheme="majorBidi"/>
          <w:b/>
          <w:bCs/>
          <w:sz w:val="30"/>
          <w:szCs w:val="30"/>
        </w:rPr>
      </w:pPr>
      <w:r w:rsidRPr="003B516B">
        <w:rPr>
          <w:rFonts w:cstheme="majorBidi"/>
          <w:b/>
          <w:bCs/>
          <w:sz w:val="30"/>
          <w:szCs w:val="30"/>
        </w:rPr>
        <w:t>Condition:</w:t>
      </w:r>
    </w:p>
    <w:p w14:paraId="7B12256D" w14:textId="52833369" w:rsidR="004C6747" w:rsidRPr="007552CC" w:rsidRDefault="004C6747" w:rsidP="004C6747">
      <w:pPr>
        <w:rPr>
          <w:rFonts w:cstheme="majorBidi"/>
          <w:sz w:val="28"/>
          <w:szCs w:val="28"/>
        </w:rPr>
      </w:pPr>
      <w:r w:rsidRPr="007552CC">
        <w:rPr>
          <w:rFonts w:cstheme="majorBidi"/>
          <w:sz w:val="28"/>
          <w:szCs w:val="28"/>
        </w:rPr>
        <w:t>Priority is 1 – Critical</w:t>
      </w:r>
    </w:p>
    <w:p w14:paraId="5D9CEF4A" w14:textId="77777777" w:rsidR="004C6747" w:rsidRPr="003B516B" w:rsidRDefault="004C6747" w:rsidP="004C6747">
      <w:pPr>
        <w:rPr>
          <w:rFonts w:cstheme="majorBidi"/>
          <w:sz w:val="30"/>
          <w:szCs w:val="30"/>
        </w:rPr>
      </w:pPr>
      <w:r w:rsidRPr="003B516B">
        <w:rPr>
          <w:rFonts w:cstheme="majorBidi"/>
          <w:b/>
          <w:bCs/>
          <w:sz w:val="30"/>
          <w:szCs w:val="30"/>
        </w:rPr>
        <w:t>Action:</w:t>
      </w:r>
    </w:p>
    <w:p w14:paraId="6894C96A" w14:textId="77777777" w:rsidR="004C6747" w:rsidRPr="003B516B" w:rsidRDefault="004C6747" w:rsidP="004C6747">
      <w:pPr>
        <w:rPr>
          <w:rFonts w:cstheme="majorBidi"/>
          <w:sz w:val="28"/>
          <w:szCs w:val="28"/>
        </w:rPr>
      </w:pPr>
      <w:r w:rsidRPr="003B516B">
        <w:rPr>
          <w:rFonts w:cstheme="majorBidi"/>
          <w:sz w:val="28"/>
          <w:szCs w:val="28"/>
        </w:rPr>
        <w:t>Make Description mandatory.</w:t>
      </w:r>
    </w:p>
    <w:p w14:paraId="2EFFD80D" w14:textId="77777777" w:rsidR="004C6747" w:rsidRPr="003B516B" w:rsidRDefault="004C6747" w:rsidP="004C6747">
      <w:pPr>
        <w:rPr>
          <w:rFonts w:cstheme="majorBidi"/>
          <w:sz w:val="28"/>
          <w:szCs w:val="28"/>
        </w:rPr>
      </w:pPr>
      <w:r w:rsidRPr="003B516B">
        <w:rPr>
          <w:rFonts w:cstheme="majorBidi"/>
          <w:sz w:val="28"/>
          <w:szCs w:val="28"/>
        </w:rPr>
        <w:t>Another example:</w:t>
      </w:r>
    </w:p>
    <w:p w14:paraId="5D729F83" w14:textId="77777777" w:rsidR="004C6747" w:rsidRPr="003B516B" w:rsidRDefault="004C6747" w:rsidP="004C6747">
      <w:pPr>
        <w:rPr>
          <w:rFonts w:cstheme="majorBidi"/>
          <w:sz w:val="30"/>
          <w:szCs w:val="30"/>
        </w:rPr>
      </w:pPr>
      <w:r w:rsidRPr="003B516B">
        <w:rPr>
          <w:rFonts w:cstheme="majorBidi"/>
          <w:b/>
          <w:bCs/>
          <w:sz w:val="30"/>
          <w:szCs w:val="30"/>
        </w:rPr>
        <w:t>Condition:</w:t>
      </w:r>
    </w:p>
    <w:p w14:paraId="115E54E9" w14:textId="77777777" w:rsidR="004C6747" w:rsidRPr="003B516B" w:rsidRDefault="004C6747" w:rsidP="004C6747">
      <w:pPr>
        <w:rPr>
          <w:rFonts w:cstheme="majorBidi"/>
          <w:sz w:val="28"/>
          <w:szCs w:val="28"/>
        </w:rPr>
      </w:pPr>
      <w:r w:rsidRPr="003B516B">
        <w:rPr>
          <w:rFonts w:cstheme="majorBidi"/>
          <w:sz w:val="28"/>
          <w:szCs w:val="28"/>
        </w:rPr>
        <w:t>Category is Software</w:t>
      </w:r>
    </w:p>
    <w:p w14:paraId="60572FB0" w14:textId="77777777" w:rsidR="004C6747" w:rsidRPr="003B516B" w:rsidRDefault="004C6747" w:rsidP="004C6747">
      <w:pPr>
        <w:rPr>
          <w:rFonts w:cstheme="majorBidi"/>
          <w:sz w:val="30"/>
          <w:szCs w:val="30"/>
        </w:rPr>
      </w:pPr>
      <w:r w:rsidRPr="003B516B">
        <w:rPr>
          <w:rFonts w:cstheme="majorBidi"/>
          <w:b/>
          <w:bCs/>
          <w:sz w:val="30"/>
          <w:szCs w:val="30"/>
        </w:rPr>
        <w:t>Action:</w:t>
      </w:r>
    </w:p>
    <w:p w14:paraId="0BCD5E63" w14:textId="77777777" w:rsidR="004C6747" w:rsidRPr="003B516B" w:rsidRDefault="004C6747" w:rsidP="004C6747">
      <w:pPr>
        <w:rPr>
          <w:rFonts w:cstheme="majorBidi"/>
          <w:sz w:val="28"/>
          <w:szCs w:val="28"/>
        </w:rPr>
      </w:pPr>
      <w:r w:rsidRPr="003B516B">
        <w:rPr>
          <w:rFonts w:cstheme="majorBidi"/>
          <w:sz w:val="28"/>
          <w:szCs w:val="28"/>
        </w:rPr>
        <w:t>Display the relevant software-related field.</w:t>
      </w:r>
    </w:p>
    <w:p w14:paraId="42D19F7E" w14:textId="77777777" w:rsidR="004C6747" w:rsidRPr="004C6747" w:rsidRDefault="004C6747" w:rsidP="004C6747">
      <w:pPr>
        <w:rPr>
          <w:rFonts w:cstheme="majorBidi"/>
          <w:sz w:val="36"/>
          <w:szCs w:val="36"/>
        </w:rPr>
      </w:pPr>
    </w:p>
    <w:p w14:paraId="7A899677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3A945397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25E6323A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27290030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6E831C5A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5432AF90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2CAA528A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69A3E932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437CB26C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1D665B89" w14:textId="77777777" w:rsidR="00F622A0" w:rsidRDefault="00F622A0" w:rsidP="004C6747">
      <w:pPr>
        <w:rPr>
          <w:rFonts w:cstheme="majorBidi"/>
          <w:b/>
          <w:bCs/>
          <w:sz w:val="32"/>
          <w:szCs w:val="32"/>
        </w:rPr>
      </w:pPr>
    </w:p>
    <w:p w14:paraId="4CC73BF3" w14:textId="3423D585" w:rsidR="004C6747" w:rsidRPr="004C6747" w:rsidRDefault="006F6977" w:rsidP="004C6747">
      <w:pPr>
        <w:rPr>
          <w:rFonts w:cstheme="majorBidi"/>
          <w:sz w:val="36"/>
          <w:szCs w:val="36"/>
        </w:rPr>
      </w:pPr>
      <w:r>
        <w:rPr>
          <w:rFonts w:cstheme="majorBidi"/>
          <w:sz w:val="36"/>
          <w:szCs w:val="36"/>
        </w:rPr>
        <w:t xml:space="preserve">          </w:t>
      </w:r>
    </w:p>
    <w:sectPr w:rsidR="004C6747" w:rsidRPr="004C6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33289"/>
    <w:multiLevelType w:val="multilevel"/>
    <w:tmpl w:val="F528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A476A"/>
    <w:multiLevelType w:val="multilevel"/>
    <w:tmpl w:val="CA38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454240">
    <w:abstractNumId w:val="1"/>
  </w:num>
  <w:num w:numId="2" w16cid:durableId="1162701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D80"/>
    <w:rsid w:val="001D4651"/>
    <w:rsid w:val="003B516B"/>
    <w:rsid w:val="003B7E89"/>
    <w:rsid w:val="00432B08"/>
    <w:rsid w:val="004C6747"/>
    <w:rsid w:val="00513BD4"/>
    <w:rsid w:val="00630C20"/>
    <w:rsid w:val="00656132"/>
    <w:rsid w:val="006F6977"/>
    <w:rsid w:val="007552CC"/>
    <w:rsid w:val="00933895"/>
    <w:rsid w:val="00942E8F"/>
    <w:rsid w:val="00A00D80"/>
    <w:rsid w:val="00A21C09"/>
    <w:rsid w:val="00BD38C8"/>
    <w:rsid w:val="00CF1E8A"/>
    <w:rsid w:val="00E12C60"/>
    <w:rsid w:val="00F6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91D17"/>
  <w15:chartTrackingRefBased/>
  <w15:docId w15:val="{E09B3358-1F15-450D-8235-48B9774E5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D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6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4C67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C674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F1E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F99A6-5547-4A24-8D4F-AB735BE1C9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S0597168</dc:creator>
  <cp:keywords/>
  <dc:description/>
  <cp:lastModifiedBy>Mariselvi S</cp:lastModifiedBy>
  <cp:revision>6</cp:revision>
  <dcterms:created xsi:type="dcterms:W3CDTF">2026-09-30T03:51:00Z</dcterms:created>
  <dcterms:modified xsi:type="dcterms:W3CDTF">2026-09-30T15:16:00Z</dcterms:modified>
</cp:coreProperties>
</file>