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9D9AA" w14:textId="77777777" w:rsidR="00FC4836" w:rsidRPr="00FC4836" w:rsidRDefault="00FC4836" w:rsidP="00FC48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>1. Макет для верстки {#макет-для-</w:t>
      </w:r>
      <w:proofErr w:type="gramStart"/>
      <w:r w:rsidRPr="00FC4836">
        <w:rPr>
          <w:rFonts w:ascii="Times New Roman" w:hAnsi="Times New Roman" w:cs="Times New Roman"/>
          <w:b/>
          <w:bCs/>
          <w:sz w:val="28"/>
          <w:szCs w:val="28"/>
        </w:rPr>
        <w:t>верстки .бу</w:t>
      </w:r>
      <w:proofErr w:type="gramEnd"/>
      <w:r w:rsidRPr="00FC4836">
        <w:rPr>
          <w:rFonts w:ascii="Times New Roman" w:hAnsi="Times New Roman" w:cs="Times New Roman"/>
          <w:b/>
          <w:bCs/>
          <w:sz w:val="28"/>
          <w:szCs w:val="28"/>
        </w:rPr>
        <w:t>1}</w:t>
      </w:r>
    </w:p>
    <w:p w14:paraId="178015F1" w14:textId="77777777" w:rsidR="00FC4836" w:rsidRPr="00FC4836" w:rsidRDefault="00FC4836" w:rsidP="00FC48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i/>
          <w:iCs/>
          <w:sz w:val="28"/>
          <w:szCs w:val="28"/>
        </w:rPr>
        <w:t xml:space="preserve">Проект разработан по собственному дизайну без использования </w:t>
      </w:r>
      <w:proofErr w:type="spellStart"/>
      <w:r w:rsidRPr="00FC4836">
        <w:rPr>
          <w:rFonts w:ascii="Times New Roman" w:hAnsi="Times New Roman" w:cs="Times New Roman"/>
          <w:i/>
          <w:iCs/>
          <w:sz w:val="28"/>
          <w:szCs w:val="28"/>
        </w:rPr>
        <w:t>Figma</w:t>
      </w:r>
      <w:proofErr w:type="spellEnd"/>
    </w:p>
    <w:p w14:paraId="27D68775" w14:textId="77777777" w:rsidR="00FC4836" w:rsidRPr="00FC4836" w:rsidRDefault="00FC4836" w:rsidP="00FC48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>2. Структура проекта и используемые компоненты {#структура-проекта-и-используемые-</w:t>
      </w:r>
      <w:proofErr w:type="gramStart"/>
      <w:r w:rsidRPr="00FC4836">
        <w:rPr>
          <w:rFonts w:ascii="Times New Roman" w:hAnsi="Times New Roman" w:cs="Times New Roman"/>
          <w:b/>
          <w:bCs/>
          <w:sz w:val="28"/>
          <w:szCs w:val="28"/>
        </w:rPr>
        <w:t>компоненты .бу</w:t>
      </w:r>
      <w:proofErr w:type="gramEnd"/>
      <w:r w:rsidRPr="00FC4836">
        <w:rPr>
          <w:rFonts w:ascii="Times New Roman" w:hAnsi="Times New Roman" w:cs="Times New Roman"/>
          <w:b/>
          <w:bCs/>
          <w:sz w:val="28"/>
          <w:szCs w:val="28"/>
        </w:rPr>
        <w:t>1}</w:t>
      </w:r>
    </w:p>
    <w:p w14:paraId="6C17633A" w14:textId="77777777" w:rsidR="00FC4836" w:rsidRPr="00FC4836" w:rsidRDefault="00FC4836" w:rsidP="00FC48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>Структура страницы</w:t>
      </w:r>
    </w:p>
    <w:p w14:paraId="58468C19" w14:textId="77777777" w:rsidR="00FC4836" w:rsidRPr="00FC4836" w:rsidRDefault="00FC4836" w:rsidP="00FC4836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4836">
        <w:rPr>
          <w:rFonts w:ascii="Times New Roman" w:hAnsi="Times New Roman" w:cs="Times New Roman"/>
          <w:b/>
          <w:bCs/>
          <w:sz w:val="28"/>
          <w:szCs w:val="28"/>
        </w:rPr>
        <w:t>Header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257987CE" w14:textId="77777777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Навигационная панель с логотипом "</w:t>
      </w:r>
      <w:proofErr w:type="spellStart"/>
      <w:r w:rsidRPr="00FC4836">
        <w:rPr>
          <w:rFonts w:ascii="Times New Roman" w:hAnsi="Times New Roman" w:cs="Times New Roman"/>
          <w:sz w:val="28"/>
          <w:szCs w:val="28"/>
        </w:rPr>
        <w:t>Ink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>. House"</w:t>
      </w:r>
    </w:p>
    <w:p w14:paraId="425BB2D1" w14:textId="77777777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Выпадающие меню для разделов "Репродукции", "Новинки", "О нас"</w:t>
      </w:r>
    </w:p>
    <w:p w14:paraId="52E7D29E" w14:textId="07CBEF3E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</w:t>
      </w:r>
      <w:r w:rsidRPr="00FC4836">
        <w:rPr>
          <w:rFonts w:ascii="Times New Roman" w:hAnsi="Times New Roman" w:cs="Times New Roman"/>
          <w:sz w:val="28"/>
          <w:szCs w:val="28"/>
        </w:rPr>
        <w:t xml:space="preserve"> корзины покупок</w:t>
      </w:r>
    </w:p>
    <w:p w14:paraId="2287D74F" w14:textId="05AC4ECD" w:rsidR="00FC4836" w:rsidRPr="00FC4836" w:rsidRDefault="00FC4836" w:rsidP="00FC4836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Первая</w:t>
      </w:r>
      <w:r w:rsidRPr="00FC4836">
        <w:rPr>
          <w:rFonts w:ascii="Times New Roman" w:hAnsi="Times New Roman" w:cs="Times New Roman"/>
          <w:b/>
          <w:bCs/>
          <w:sz w:val="28"/>
          <w:szCs w:val="28"/>
        </w:rPr>
        <w:t xml:space="preserve"> секция</w:t>
      </w:r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4AC84D2A" w14:textId="0F90F449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FC4836">
        <w:rPr>
          <w:rFonts w:ascii="Times New Roman" w:hAnsi="Times New Roman" w:cs="Times New Roman"/>
          <w:sz w:val="28"/>
          <w:szCs w:val="28"/>
        </w:rPr>
        <w:t>аголов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FC4836">
        <w:rPr>
          <w:rFonts w:ascii="Times New Roman" w:hAnsi="Times New Roman" w:cs="Times New Roman"/>
          <w:sz w:val="28"/>
          <w:szCs w:val="28"/>
        </w:rPr>
        <w:t xml:space="preserve"> "Реплики картин от </w:t>
      </w:r>
      <w:proofErr w:type="spellStart"/>
      <w:r w:rsidRPr="00FC4836">
        <w:rPr>
          <w:rFonts w:ascii="Times New Roman" w:hAnsi="Times New Roman" w:cs="Times New Roman"/>
          <w:sz w:val="28"/>
          <w:szCs w:val="28"/>
        </w:rPr>
        <w:t>Ink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>. House"</w:t>
      </w:r>
      <w:r>
        <w:rPr>
          <w:rFonts w:ascii="Times New Roman" w:hAnsi="Times New Roman" w:cs="Times New Roman"/>
          <w:sz w:val="28"/>
          <w:szCs w:val="28"/>
        </w:rPr>
        <w:t xml:space="preserve"> и соответствующее изображение</w:t>
      </w:r>
    </w:p>
    <w:p w14:paraId="69BC5FE9" w14:textId="77777777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Текстовое описание и кнопка "Подписаться"</w:t>
      </w:r>
    </w:p>
    <w:p w14:paraId="7AB85A36" w14:textId="77777777" w:rsidR="00FC4836" w:rsidRPr="00FC4836" w:rsidRDefault="00FC4836" w:rsidP="00FC4836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 xml:space="preserve">Секция с </w:t>
      </w:r>
      <w:proofErr w:type="spellStart"/>
      <w:r w:rsidRPr="00FC4836">
        <w:rPr>
          <w:rFonts w:ascii="Times New Roman" w:hAnsi="Times New Roman" w:cs="Times New Roman"/>
          <w:b/>
          <w:bCs/>
          <w:sz w:val="28"/>
          <w:szCs w:val="28"/>
        </w:rPr>
        <w:t>табами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0D69D164" w14:textId="77777777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4836">
        <w:rPr>
          <w:rFonts w:ascii="Times New Roman" w:hAnsi="Times New Roman" w:cs="Times New Roman"/>
          <w:sz w:val="28"/>
          <w:szCs w:val="28"/>
        </w:rPr>
        <w:t>Табы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 xml:space="preserve"> для переключения между категориями "Франция", "Германия", "Англия"</w:t>
      </w:r>
    </w:p>
    <w:p w14:paraId="2F92A1E6" w14:textId="77777777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Сетка карточек товаров (репродукций) для каждой категории</w:t>
      </w:r>
    </w:p>
    <w:p w14:paraId="2759D3B7" w14:textId="77777777" w:rsidR="00FC4836" w:rsidRPr="00FC4836" w:rsidRDefault="00FC4836" w:rsidP="00FC4836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>Секция со слайдером</w:t>
      </w:r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3C1BE12F" w14:textId="21C652D6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Карусель с промо-изображениями</w:t>
      </w:r>
    </w:p>
    <w:p w14:paraId="149A896A" w14:textId="77777777" w:rsidR="00FC4836" w:rsidRPr="00FC4836" w:rsidRDefault="00FC4836" w:rsidP="00FC4836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>Секция с аккордеоном</w:t>
      </w:r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079669F9" w14:textId="77777777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Раскрывающиеся блоки с информацией для покупателей</w:t>
      </w:r>
    </w:p>
    <w:p w14:paraId="306C2D5B" w14:textId="77777777" w:rsidR="00FC4836" w:rsidRPr="00FC4836" w:rsidRDefault="00FC4836" w:rsidP="00FC4836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4836">
        <w:rPr>
          <w:rFonts w:ascii="Times New Roman" w:hAnsi="Times New Roman" w:cs="Times New Roman"/>
          <w:b/>
          <w:bCs/>
          <w:sz w:val="28"/>
          <w:szCs w:val="28"/>
        </w:rPr>
        <w:t>Footer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4114C2DE" w14:textId="77777777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Контактная информация</w:t>
      </w:r>
    </w:p>
    <w:p w14:paraId="54848B13" w14:textId="77777777" w:rsid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Разделы ссылок "Репродукции", "Новинки", "О нас"</w:t>
      </w:r>
    </w:p>
    <w:p w14:paraId="3DAEBF51" w14:textId="7286C583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для заполнения</w:t>
      </w:r>
    </w:p>
    <w:p w14:paraId="7BD83C3A" w14:textId="77777777" w:rsidR="00FC4836" w:rsidRPr="00FC4836" w:rsidRDefault="00FC4836" w:rsidP="00FC4836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Социальные сети и копирайт</w:t>
      </w:r>
    </w:p>
    <w:p w14:paraId="318B8597" w14:textId="77777777" w:rsidR="00FC4836" w:rsidRPr="00FC4836" w:rsidRDefault="00FC4836" w:rsidP="00FC48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 xml:space="preserve">Обязательные компоненты </w:t>
      </w:r>
      <w:proofErr w:type="spellStart"/>
      <w:r w:rsidRPr="00FC4836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FC4836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</w:p>
    <w:p w14:paraId="5090C9E5" w14:textId="77777777" w:rsidR="00FC4836" w:rsidRPr="00FC4836" w:rsidRDefault="00FC4836" w:rsidP="00FC4836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>Бургер-меню</w:t>
      </w:r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5D9E4070" w14:textId="77777777" w:rsidR="00FC4836" w:rsidRPr="00FC4836" w:rsidRDefault="00FC4836" w:rsidP="00FC4836">
      <w:pPr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Адаптивное меню для мобильных устройств в хедере</w:t>
      </w:r>
    </w:p>
    <w:p w14:paraId="1B1AF842" w14:textId="77777777" w:rsidR="00FC4836" w:rsidRPr="00FC4836" w:rsidRDefault="00FC4836" w:rsidP="00FC4836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483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Табы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74B2C135" w14:textId="77777777" w:rsidR="00FC4836" w:rsidRPr="00FC4836" w:rsidRDefault="00FC4836" w:rsidP="00FC4836">
      <w:pPr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Переключение между категориями товаров в секции репродукций</w:t>
      </w:r>
    </w:p>
    <w:p w14:paraId="08AB082A" w14:textId="77777777" w:rsidR="00FC4836" w:rsidRPr="00FC4836" w:rsidRDefault="00FC4836" w:rsidP="00FC4836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>Слайдер</w:t>
      </w:r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2464FB1E" w14:textId="319E04FB" w:rsidR="00FC4836" w:rsidRPr="00FC4836" w:rsidRDefault="00FC4836" w:rsidP="00FC4836">
      <w:pPr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Карусель с автоматической прокруткой</w:t>
      </w:r>
    </w:p>
    <w:p w14:paraId="510268CB" w14:textId="77777777" w:rsidR="00FC4836" w:rsidRPr="00FC4836" w:rsidRDefault="00FC4836" w:rsidP="00FC4836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>Аккордеон</w:t>
      </w:r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647B04BE" w14:textId="77777777" w:rsidR="00FC4836" w:rsidRPr="00FC4836" w:rsidRDefault="00FC4836" w:rsidP="00FC4836">
      <w:pPr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Раздел "Информация для покупателей" с раскрывающимися блоками</w:t>
      </w:r>
    </w:p>
    <w:p w14:paraId="5E71D46C" w14:textId="77777777" w:rsidR="00FC4836" w:rsidRPr="00FC4836" w:rsidRDefault="00FC4836" w:rsidP="00FC4836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>Модальное окно</w:t>
      </w:r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4FEF268C" w14:textId="77777777" w:rsidR="00FC4836" w:rsidRPr="00FC4836" w:rsidRDefault="00FC4836" w:rsidP="00FC4836">
      <w:pPr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Модальное окно при нажатии на кнопку "Подписаться"</w:t>
      </w:r>
    </w:p>
    <w:p w14:paraId="24A6B79B" w14:textId="77777777" w:rsidR="00FC4836" w:rsidRPr="00FC4836" w:rsidRDefault="00FC4836" w:rsidP="00FC4836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>Уведомление</w:t>
      </w:r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29B12702" w14:textId="74DCD5CA" w:rsidR="00FC4836" w:rsidRDefault="00FC4836" w:rsidP="00FC4836">
      <w:pPr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4836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>-уведомление в нижней части страницы</w:t>
      </w:r>
    </w:p>
    <w:p w14:paraId="15E70723" w14:textId="77777777" w:rsidR="00FC4836" w:rsidRPr="00350408" w:rsidRDefault="00FC4836" w:rsidP="00E04353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50408">
        <w:rPr>
          <w:rFonts w:ascii="Times New Roman" w:hAnsi="Times New Roman" w:cs="Times New Roman"/>
          <w:b/>
          <w:bCs/>
          <w:sz w:val="28"/>
          <w:szCs w:val="28"/>
        </w:rPr>
        <w:t>Форма + валидация</w:t>
      </w:r>
      <w:r w:rsidRPr="00350408">
        <w:rPr>
          <w:rFonts w:ascii="Times New Roman" w:hAnsi="Times New Roman" w:cs="Times New Roman"/>
          <w:sz w:val="28"/>
          <w:szCs w:val="28"/>
        </w:rPr>
        <w:t>:</w:t>
      </w:r>
    </w:p>
    <w:p w14:paraId="78FCEAC0" w14:textId="77777777" w:rsidR="00E04353" w:rsidRPr="00350408" w:rsidRDefault="00E04353" w:rsidP="00E04353">
      <w:pPr>
        <w:pStyle w:val="a9"/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50408">
        <w:rPr>
          <w:rFonts w:ascii="Times New Roman" w:hAnsi="Times New Roman" w:cs="Times New Roman"/>
          <w:sz w:val="28"/>
          <w:szCs w:val="28"/>
        </w:rPr>
        <w:t xml:space="preserve">Форма подписки в футере с полями </w:t>
      </w:r>
      <w:proofErr w:type="spellStart"/>
      <w:r w:rsidRPr="0035040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5040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50408">
        <w:rPr>
          <w:rFonts w:ascii="Times New Roman" w:hAnsi="Times New Roman" w:cs="Times New Roman"/>
          <w:sz w:val="28"/>
          <w:szCs w:val="28"/>
        </w:rPr>
        <w:t>password</w:t>
      </w:r>
      <w:proofErr w:type="spellEnd"/>
    </w:p>
    <w:p w14:paraId="1CAF0F61" w14:textId="15D41E42" w:rsidR="00FC4836" w:rsidRPr="00E04353" w:rsidRDefault="00E04353" w:rsidP="00E04353">
      <w:pPr>
        <w:pStyle w:val="a9"/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50408">
        <w:rPr>
          <w:rFonts w:ascii="Times New Roman" w:hAnsi="Times New Roman" w:cs="Times New Roman"/>
          <w:sz w:val="28"/>
          <w:szCs w:val="28"/>
        </w:rPr>
        <w:t>JavaScript валидация на заполненность полей</w:t>
      </w:r>
    </w:p>
    <w:p w14:paraId="3412D9EA" w14:textId="77777777" w:rsidR="00FC4836" w:rsidRPr="00FC4836" w:rsidRDefault="00FC4836" w:rsidP="00E043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 xml:space="preserve">Дополнительные компоненты </w:t>
      </w:r>
      <w:proofErr w:type="spellStart"/>
      <w:r w:rsidRPr="00FC4836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FC4836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</w:p>
    <w:p w14:paraId="523EA9AB" w14:textId="77777777" w:rsidR="00FC4836" w:rsidRPr="00FC4836" w:rsidRDefault="00FC4836" w:rsidP="00FC4836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4836">
        <w:rPr>
          <w:rFonts w:ascii="Times New Roman" w:hAnsi="Times New Roman" w:cs="Times New Roman"/>
          <w:b/>
          <w:bCs/>
          <w:sz w:val="28"/>
          <w:szCs w:val="28"/>
        </w:rPr>
        <w:t>Navbar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48FFDFC9" w14:textId="77777777" w:rsidR="00FC4836" w:rsidRPr="00FC4836" w:rsidRDefault="00FC4836" w:rsidP="00FC4836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Навигационная панель с выпадающими меню</w:t>
      </w:r>
    </w:p>
    <w:p w14:paraId="1B38F39E" w14:textId="77777777" w:rsidR="00FC4836" w:rsidRPr="00FC4836" w:rsidRDefault="00FC4836" w:rsidP="00FC4836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4836">
        <w:rPr>
          <w:rFonts w:ascii="Times New Roman" w:hAnsi="Times New Roman" w:cs="Times New Roman"/>
          <w:b/>
          <w:bCs/>
          <w:sz w:val="28"/>
          <w:szCs w:val="28"/>
        </w:rPr>
        <w:t>Cards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72E6C6D1" w14:textId="77777777" w:rsidR="00FC4836" w:rsidRPr="00FC4836" w:rsidRDefault="00FC4836" w:rsidP="00FC4836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Карточки товаров с изображениями репродукций</w:t>
      </w:r>
    </w:p>
    <w:p w14:paraId="1A6638A3" w14:textId="77777777" w:rsidR="00FC4836" w:rsidRPr="00FC4836" w:rsidRDefault="00FC4836" w:rsidP="00FC4836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 xml:space="preserve">Grid </w:t>
      </w:r>
      <w:proofErr w:type="spellStart"/>
      <w:r w:rsidRPr="00FC4836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>:</w:t>
      </w:r>
    </w:p>
    <w:p w14:paraId="5E9790AB" w14:textId="77777777" w:rsidR="00FC4836" w:rsidRPr="00FC4836" w:rsidRDefault="00FC4836" w:rsidP="00FC4836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Адаптивная сетка для расположения элементов</w:t>
      </w:r>
    </w:p>
    <w:p w14:paraId="7795C696" w14:textId="77777777" w:rsidR="00FC4836" w:rsidRPr="00FC4836" w:rsidRDefault="00FC4836" w:rsidP="00FC48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>Адаптивная верстка</w:t>
      </w:r>
    </w:p>
    <w:p w14:paraId="47F059DC" w14:textId="77777777" w:rsidR="00FC4836" w:rsidRPr="00FC4836" w:rsidRDefault="00FC4836" w:rsidP="00FC48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 xml:space="preserve">Проект реализован с использованием адаптивной сетки </w:t>
      </w:r>
      <w:proofErr w:type="spellStart"/>
      <w:r w:rsidRPr="00FC4836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C4836">
        <w:rPr>
          <w:rFonts w:ascii="Times New Roman" w:hAnsi="Times New Roman" w:cs="Times New Roman"/>
          <w:sz w:val="28"/>
          <w:szCs w:val="28"/>
        </w:rPr>
        <w:t xml:space="preserve"> 5 с контрольными точками:</w:t>
      </w:r>
    </w:p>
    <w:p w14:paraId="6AB42004" w14:textId="77777777" w:rsidR="00FC4836" w:rsidRPr="00FC4836" w:rsidRDefault="00FC4836" w:rsidP="00FC4836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1440px</w:t>
      </w:r>
    </w:p>
    <w:p w14:paraId="1B3D2427" w14:textId="77777777" w:rsidR="00FC4836" w:rsidRPr="00FC4836" w:rsidRDefault="00FC4836" w:rsidP="00FC4836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1024px</w:t>
      </w:r>
    </w:p>
    <w:p w14:paraId="13A0B8D3" w14:textId="77777777" w:rsidR="00FC4836" w:rsidRPr="00FC4836" w:rsidRDefault="00FC4836" w:rsidP="00FC4836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768px</w:t>
      </w:r>
    </w:p>
    <w:p w14:paraId="17DF232A" w14:textId="77777777" w:rsidR="00FC4836" w:rsidRPr="00FC4836" w:rsidRDefault="00FC4836" w:rsidP="00FC4836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4836">
        <w:rPr>
          <w:rFonts w:ascii="Times New Roman" w:hAnsi="Times New Roman" w:cs="Times New Roman"/>
          <w:sz w:val="28"/>
          <w:szCs w:val="28"/>
        </w:rPr>
        <w:t>375px</w:t>
      </w:r>
    </w:p>
    <w:p w14:paraId="71B8B1F3" w14:textId="560EABDA" w:rsidR="00FC4836" w:rsidRPr="00FC4836" w:rsidRDefault="00FC4836" w:rsidP="00FC48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4836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FC4836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FC4836">
        <w:rPr>
          <w:rFonts w:ascii="Times New Roman" w:hAnsi="Times New Roman" w:cs="Times New Roman"/>
          <w:b/>
          <w:bCs/>
          <w:sz w:val="28"/>
          <w:szCs w:val="28"/>
        </w:rPr>
        <w:t xml:space="preserve"> репозиторий</w:t>
      </w:r>
    </w:p>
    <w:p w14:paraId="51E451D9" w14:textId="744878F6" w:rsidR="00FC4836" w:rsidRPr="00FC4836" w:rsidRDefault="00E04353" w:rsidP="00FC48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5" w:history="1">
        <w:proofErr w:type="spellStart"/>
        <w:r>
          <w:rPr>
            <w:rStyle w:val="ae"/>
          </w:rPr>
          <w:t>Marishahaha</w:t>
        </w:r>
        <w:proofErr w:type="spellEnd"/>
        <w:r>
          <w:rPr>
            <w:rStyle w:val="ae"/>
          </w:rPr>
          <w:t>/PR_2: Рыжова Марина ТКБО-01-24 практика 2</w:t>
        </w:r>
      </w:hyperlink>
    </w:p>
    <w:sectPr w:rsidR="00FC4836" w:rsidRPr="00FC48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E0A98"/>
    <w:multiLevelType w:val="multilevel"/>
    <w:tmpl w:val="1AB603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F22D6"/>
    <w:multiLevelType w:val="multilevel"/>
    <w:tmpl w:val="4FEEE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B77C1"/>
    <w:multiLevelType w:val="multilevel"/>
    <w:tmpl w:val="20B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9559C"/>
    <w:multiLevelType w:val="multilevel"/>
    <w:tmpl w:val="20B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75464"/>
    <w:multiLevelType w:val="multilevel"/>
    <w:tmpl w:val="CEB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26008"/>
    <w:multiLevelType w:val="multilevel"/>
    <w:tmpl w:val="AB18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E51CB"/>
    <w:multiLevelType w:val="multilevel"/>
    <w:tmpl w:val="20B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33ABC"/>
    <w:multiLevelType w:val="multilevel"/>
    <w:tmpl w:val="088AD8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A5CE7"/>
    <w:multiLevelType w:val="multilevel"/>
    <w:tmpl w:val="20B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5B3474"/>
    <w:multiLevelType w:val="multilevel"/>
    <w:tmpl w:val="1B6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F4DA3"/>
    <w:multiLevelType w:val="multilevel"/>
    <w:tmpl w:val="4330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215F6C"/>
    <w:multiLevelType w:val="multilevel"/>
    <w:tmpl w:val="1CD2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73D6F"/>
    <w:multiLevelType w:val="multilevel"/>
    <w:tmpl w:val="20B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5546F5"/>
    <w:multiLevelType w:val="multilevel"/>
    <w:tmpl w:val="B098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1D3F70"/>
    <w:multiLevelType w:val="multilevel"/>
    <w:tmpl w:val="CEB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5002AE"/>
    <w:multiLevelType w:val="multilevel"/>
    <w:tmpl w:val="0F20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B461D"/>
    <w:multiLevelType w:val="hybridMultilevel"/>
    <w:tmpl w:val="6DC49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15701F"/>
    <w:multiLevelType w:val="multilevel"/>
    <w:tmpl w:val="488EE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18726B"/>
    <w:multiLevelType w:val="multilevel"/>
    <w:tmpl w:val="CEB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1E2825"/>
    <w:multiLevelType w:val="multilevel"/>
    <w:tmpl w:val="B75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61BAA"/>
    <w:multiLevelType w:val="multilevel"/>
    <w:tmpl w:val="20B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D71A64"/>
    <w:multiLevelType w:val="multilevel"/>
    <w:tmpl w:val="6334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875441">
    <w:abstractNumId w:val="16"/>
  </w:num>
  <w:num w:numId="2" w16cid:durableId="1885168314">
    <w:abstractNumId w:val="17"/>
  </w:num>
  <w:num w:numId="3" w16cid:durableId="1352340774">
    <w:abstractNumId w:val="13"/>
  </w:num>
  <w:num w:numId="4" w16cid:durableId="1779792248">
    <w:abstractNumId w:val="0"/>
  </w:num>
  <w:num w:numId="5" w16cid:durableId="1902591897">
    <w:abstractNumId w:val="9"/>
  </w:num>
  <w:num w:numId="6" w16cid:durableId="649559917">
    <w:abstractNumId w:val="5"/>
  </w:num>
  <w:num w:numId="7" w16cid:durableId="171259255">
    <w:abstractNumId w:val="11"/>
  </w:num>
  <w:num w:numId="8" w16cid:durableId="2094932784">
    <w:abstractNumId w:val="12"/>
  </w:num>
  <w:num w:numId="9" w16cid:durableId="200285680">
    <w:abstractNumId w:val="8"/>
  </w:num>
  <w:num w:numId="10" w16cid:durableId="1944458907">
    <w:abstractNumId w:val="20"/>
  </w:num>
  <w:num w:numId="11" w16cid:durableId="1733308866">
    <w:abstractNumId w:val="2"/>
  </w:num>
  <w:num w:numId="12" w16cid:durableId="359211998">
    <w:abstractNumId w:val="6"/>
  </w:num>
  <w:num w:numId="13" w16cid:durableId="185292024">
    <w:abstractNumId w:val="3"/>
  </w:num>
  <w:num w:numId="14" w16cid:durableId="871455859">
    <w:abstractNumId w:val="18"/>
  </w:num>
  <w:num w:numId="15" w16cid:durableId="467015898">
    <w:abstractNumId w:val="4"/>
  </w:num>
  <w:num w:numId="16" w16cid:durableId="193885216">
    <w:abstractNumId w:val="14"/>
  </w:num>
  <w:num w:numId="17" w16cid:durableId="1298487470">
    <w:abstractNumId w:val="10"/>
  </w:num>
  <w:num w:numId="18" w16cid:durableId="1273829010">
    <w:abstractNumId w:val="1"/>
  </w:num>
  <w:num w:numId="19" w16cid:durableId="320742858">
    <w:abstractNumId w:val="7"/>
  </w:num>
  <w:num w:numId="20" w16cid:durableId="1931430368">
    <w:abstractNumId w:val="21"/>
  </w:num>
  <w:num w:numId="21" w16cid:durableId="1317959094">
    <w:abstractNumId w:val="19"/>
  </w:num>
  <w:num w:numId="22" w16cid:durableId="7015919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0A"/>
    <w:rsid w:val="00006198"/>
    <w:rsid w:val="000603B1"/>
    <w:rsid w:val="00222D41"/>
    <w:rsid w:val="00293017"/>
    <w:rsid w:val="00350408"/>
    <w:rsid w:val="00595A04"/>
    <w:rsid w:val="005A542E"/>
    <w:rsid w:val="007548D2"/>
    <w:rsid w:val="007F05ED"/>
    <w:rsid w:val="0093340A"/>
    <w:rsid w:val="00A05F21"/>
    <w:rsid w:val="00B25432"/>
    <w:rsid w:val="00E04353"/>
    <w:rsid w:val="00FC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A0A1"/>
  <w15:chartTrackingRefBased/>
  <w15:docId w15:val="{C9B9CDB2-154B-484B-9B0B-1BC275EE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836"/>
  </w:style>
  <w:style w:type="paragraph" w:styleId="1">
    <w:name w:val="heading 1"/>
    <w:basedOn w:val="a"/>
    <w:next w:val="a"/>
    <w:link w:val="10"/>
    <w:uiPriority w:val="9"/>
    <w:qFormat/>
    <w:rsid w:val="00A05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3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link w:val="12"/>
    <w:qFormat/>
    <w:rsid w:val="00A05F21"/>
    <w:pPr>
      <w:spacing w:line="360" w:lineRule="auto"/>
    </w:pPr>
    <w:rPr>
      <w:rFonts w:ascii="Times New Roman" w:hAnsi="Times New Roman" w:cs="Times New Roman"/>
      <w:b/>
      <w:sz w:val="36"/>
      <w:szCs w:val="28"/>
    </w:rPr>
  </w:style>
  <w:style w:type="character" w:customStyle="1" w:styleId="12">
    <w:name w:val="Стиль1 Знак"/>
    <w:basedOn w:val="10"/>
    <w:link w:val="11"/>
    <w:rsid w:val="00A05F21"/>
    <w:rPr>
      <w:rFonts w:ascii="Times New Roman" w:eastAsiaTheme="majorEastAsia" w:hAnsi="Times New Roman" w:cs="Times New Roman"/>
      <w:b/>
      <w:color w:val="2F5496" w:themeColor="accent1" w:themeShade="BF"/>
      <w:sz w:val="36"/>
      <w:szCs w:val="28"/>
    </w:rPr>
  </w:style>
  <w:style w:type="character" w:customStyle="1" w:styleId="10">
    <w:name w:val="Заголовок 1 Знак"/>
    <w:basedOn w:val="a0"/>
    <w:link w:val="1"/>
    <w:uiPriority w:val="9"/>
    <w:rsid w:val="00A05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3">
    <w:name w:val="бу"/>
    <w:basedOn w:val="1"/>
    <w:link w:val="a4"/>
    <w:qFormat/>
    <w:rsid w:val="005A542E"/>
    <w:pPr>
      <w:spacing w:line="480" w:lineRule="auto"/>
      <w:jc w:val="center"/>
    </w:pPr>
    <w:rPr>
      <w:rFonts w:ascii="Times New Roman" w:hAnsi="Times New Roman" w:cs="Times New Roman"/>
      <w:b/>
      <w:bCs/>
      <w:sz w:val="48"/>
      <w:szCs w:val="44"/>
    </w:rPr>
  </w:style>
  <w:style w:type="character" w:customStyle="1" w:styleId="a4">
    <w:name w:val="бу Знак"/>
    <w:basedOn w:val="10"/>
    <w:link w:val="a3"/>
    <w:rsid w:val="005A542E"/>
    <w:rPr>
      <w:rFonts w:ascii="Times New Roman" w:eastAsiaTheme="majorEastAsia" w:hAnsi="Times New Roman" w:cs="Times New Roman"/>
      <w:b/>
      <w:bCs/>
      <w:color w:val="2F5496" w:themeColor="accent1" w:themeShade="BF"/>
      <w:sz w:val="48"/>
      <w:szCs w:val="44"/>
    </w:rPr>
  </w:style>
  <w:style w:type="character" w:customStyle="1" w:styleId="20">
    <w:name w:val="Заголовок 2 Знак"/>
    <w:basedOn w:val="a0"/>
    <w:link w:val="2"/>
    <w:uiPriority w:val="9"/>
    <w:rsid w:val="00933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4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4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4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4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4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40A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33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3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33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33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4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4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4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334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340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040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0408"/>
    <w:rPr>
      <w:color w:val="605E5C"/>
      <w:shd w:val="clear" w:color="auto" w:fill="E1DFDD"/>
    </w:rPr>
  </w:style>
  <w:style w:type="paragraph" w:customStyle="1" w:styleId="13">
    <w:name w:val="бу1"/>
    <w:basedOn w:val="4"/>
    <w:link w:val="14"/>
    <w:qFormat/>
    <w:rsid w:val="00350408"/>
    <w:pPr>
      <w:spacing w:after="0" w:line="240" w:lineRule="auto"/>
    </w:pPr>
    <w:rPr>
      <w:rFonts w:ascii="Times New Roman" w:hAnsi="Times New Roman" w:cs="Times New Roman"/>
      <w:b/>
      <w:bCs/>
      <w:i w:val="0"/>
      <w:color w:val="000000" w:themeColor="text1"/>
      <w:sz w:val="32"/>
      <w:szCs w:val="28"/>
      <w:lang w:val="en-US"/>
    </w:rPr>
  </w:style>
  <w:style w:type="character" w:customStyle="1" w:styleId="14">
    <w:name w:val="бу1 Знак"/>
    <w:basedOn w:val="40"/>
    <w:link w:val="13"/>
    <w:rsid w:val="00350408"/>
    <w:rPr>
      <w:rFonts w:ascii="Times New Roman" w:eastAsiaTheme="majorEastAsia" w:hAnsi="Times New Roman" w:cs="Times New Roman"/>
      <w:b/>
      <w:bCs/>
      <w:i w:val="0"/>
      <w:iCs/>
      <w:color w:val="000000" w:themeColor="text1"/>
      <w:sz w:val="32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9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ishahaha/PR_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Слепцова</dc:creator>
  <cp:keywords/>
  <dc:description/>
  <cp:lastModifiedBy>марина рыжова</cp:lastModifiedBy>
  <cp:revision>3</cp:revision>
  <dcterms:created xsi:type="dcterms:W3CDTF">2025-10-30T20:24:00Z</dcterms:created>
  <dcterms:modified xsi:type="dcterms:W3CDTF">2025-11-08T02:29:00Z</dcterms:modified>
</cp:coreProperties>
</file>