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0B51" w:rsidRDefault="00CE4154" w:rsidP="00F30B51">
      <w:pPr>
        <w:spacing w:before="135" w:after="135" w:line="240" w:lineRule="auto"/>
        <w:ind w:left="150" w:right="150"/>
        <w:jc w:val="both"/>
        <w:outlineLvl w:val="1"/>
        <w:rPr>
          <w:rFonts w:ascii="&amp;quot" w:eastAsia="Times New Roman" w:hAnsi="&amp;quot" w:cs="Times New Roman"/>
          <w:b/>
          <w:bCs/>
          <w:color w:val="333333"/>
          <w:sz w:val="33"/>
          <w:szCs w:val="33"/>
          <w:lang w:eastAsia="es-MX"/>
        </w:rPr>
      </w:pPr>
      <w:r>
        <w:rPr>
          <w:rFonts w:ascii="&amp;quot" w:eastAsia="Times New Roman" w:hAnsi="&amp;quot" w:cs="Times New Roman"/>
          <w:b/>
          <w:bCs/>
          <w:color w:val="333333"/>
          <w:sz w:val="33"/>
          <w:szCs w:val="33"/>
          <w:lang w:eastAsia="es-MX"/>
        </w:rPr>
        <w:t>Problema:</w:t>
      </w:r>
    </w:p>
    <w:p w:rsidR="00CE4154" w:rsidRDefault="0084649C" w:rsidP="00CE4154">
      <w:pPr>
        <w:spacing w:before="135" w:after="135" w:line="240" w:lineRule="auto"/>
        <w:ind w:left="150" w:right="150"/>
        <w:jc w:val="both"/>
        <w:outlineLvl w:val="1"/>
        <w:rPr>
          <w:rFonts w:ascii="&amp;quot" w:eastAsia="Times New Roman" w:hAnsi="&amp;quot" w:cs="Times New Roman"/>
          <w:b/>
          <w:bCs/>
          <w:color w:val="333333"/>
          <w:sz w:val="33"/>
          <w:szCs w:val="33"/>
          <w:lang w:eastAsia="es-MX"/>
        </w:rPr>
      </w:pPr>
      <w:r>
        <w:rPr>
          <w:rFonts w:ascii="&amp;quot" w:eastAsia="Times New Roman" w:hAnsi="&amp;quot" w:cs="Times New Roman"/>
          <w:b/>
          <w:bCs/>
          <w:color w:val="333333"/>
          <w:sz w:val="33"/>
          <w:szCs w:val="33"/>
          <w:lang w:eastAsia="es-MX"/>
        </w:rPr>
        <w:t>Necesidad por parte de los</w:t>
      </w:r>
      <w:r w:rsidR="00CE4154">
        <w:rPr>
          <w:rFonts w:ascii="&amp;quot" w:eastAsia="Times New Roman" w:hAnsi="&amp;quot" w:cs="Times New Roman"/>
          <w:b/>
          <w:bCs/>
          <w:color w:val="333333"/>
          <w:sz w:val="33"/>
          <w:szCs w:val="33"/>
          <w:lang w:eastAsia="es-MX"/>
        </w:rPr>
        <w:t xml:space="preserve"> analista</w:t>
      </w:r>
      <w:r>
        <w:rPr>
          <w:rFonts w:ascii="&amp;quot" w:eastAsia="Times New Roman" w:hAnsi="&amp;quot" w:cs="Times New Roman"/>
          <w:b/>
          <w:bCs/>
          <w:color w:val="333333"/>
          <w:sz w:val="33"/>
          <w:szCs w:val="33"/>
          <w:lang w:eastAsia="es-MX"/>
        </w:rPr>
        <w:t xml:space="preserve">s, en este caso los financieros, de entender la información que se les presenta para la toma </w:t>
      </w:r>
      <w:r w:rsidR="00F30B51">
        <w:rPr>
          <w:rFonts w:ascii="&amp;quot" w:eastAsia="Times New Roman" w:hAnsi="&amp;quot" w:cs="Times New Roman"/>
          <w:b/>
          <w:bCs/>
          <w:color w:val="333333"/>
          <w:sz w:val="33"/>
          <w:szCs w:val="33"/>
          <w:lang w:eastAsia="es-MX"/>
        </w:rPr>
        <w:t xml:space="preserve">efectiva y </w:t>
      </w:r>
      <w:proofErr w:type="spellStart"/>
      <w:r w:rsidR="00F30B51">
        <w:rPr>
          <w:rFonts w:ascii="&amp;quot" w:eastAsia="Times New Roman" w:hAnsi="&amp;quot" w:cs="Times New Roman"/>
          <w:b/>
          <w:bCs/>
          <w:color w:val="333333"/>
          <w:sz w:val="33"/>
          <w:szCs w:val="33"/>
          <w:lang w:eastAsia="es-MX"/>
        </w:rPr>
        <w:t>r</w:t>
      </w:r>
      <w:r>
        <w:rPr>
          <w:rFonts w:ascii="&amp;quot" w:eastAsia="Times New Roman" w:hAnsi="&amp;quot" w:cs="Times New Roman"/>
          <w:b/>
          <w:bCs/>
          <w:color w:val="333333"/>
          <w:sz w:val="33"/>
          <w:szCs w:val="33"/>
          <w:lang w:eastAsia="es-MX"/>
        </w:rPr>
        <w:t>de</w:t>
      </w:r>
      <w:proofErr w:type="spellEnd"/>
      <w:r>
        <w:rPr>
          <w:rFonts w:ascii="&amp;quot" w:eastAsia="Times New Roman" w:hAnsi="&amp;quot" w:cs="Times New Roman"/>
          <w:b/>
          <w:bCs/>
          <w:color w:val="333333"/>
          <w:sz w:val="33"/>
          <w:szCs w:val="33"/>
          <w:lang w:eastAsia="es-MX"/>
        </w:rPr>
        <w:t xml:space="preserve"> decisiones.</w:t>
      </w:r>
      <w:r w:rsidR="00F30B51">
        <w:rPr>
          <w:rFonts w:ascii="&amp;quot" w:eastAsia="Times New Roman" w:hAnsi="&amp;quot" w:cs="Times New Roman"/>
          <w:b/>
          <w:bCs/>
          <w:color w:val="333333"/>
          <w:sz w:val="33"/>
          <w:szCs w:val="33"/>
          <w:lang w:eastAsia="es-MX"/>
        </w:rPr>
        <w:t xml:space="preserve"> Ahorrar tiempo </w:t>
      </w:r>
    </w:p>
    <w:p w:rsidR="00CE4154" w:rsidRDefault="00CE4154" w:rsidP="00CE4154">
      <w:pPr>
        <w:spacing w:before="135" w:after="135" w:line="240" w:lineRule="auto"/>
        <w:ind w:left="150" w:right="150"/>
        <w:jc w:val="both"/>
        <w:outlineLvl w:val="1"/>
        <w:rPr>
          <w:rFonts w:ascii="&amp;quot" w:eastAsia="Times New Roman" w:hAnsi="&amp;quot" w:cs="Times New Roman"/>
          <w:b/>
          <w:bCs/>
          <w:color w:val="333333"/>
          <w:sz w:val="33"/>
          <w:szCs w:val="33"/>
          <w:lang w:eastAsia="es-MX"/>
        </w:rPr>
      </w:pPr>
      <w:r>
        <w:rPr>
          <w:rFonts w:ascii="&amp;quot" w:eastAsia="Times New Roman" w:hAnsi="&amp;quot" w:cs="Times New Roman"/>
          <w:b/>
          <w:bCs/>
          <w:color w:val="333333"/>
          <w:sz w:val="33"/>
          <w:szCs w:val="33"/>
          <w:lang w:eastAsia="es-MX"/>
        </w:rPr>
        <w:t>Porque es un problema:</w:t>
      </w:r>
    </w:p>
    <w:p w:rsidR="00F30B51" w:rsidRDefault="00F30B51" w:rsidP="00CE4154">
      <w:pPr>
        <w:spacing w:before="135" w:after="135" w:line="240" w:lineRule="auto"/>
        <w:ind w:left="150" w:right="150"/>
        <w:jc w:val="both"/>
        <w:outlineLvl w:val="1"/>
        <w:rPr>
          <w:rFonts w:ascii="&amp;quot" w:eastAsia="Times New Roman" w:hAnsi="&amp;quot" w:cs="Times New Roman"/>
          <w:b/>
          <w:bCs/>
          <w:color w:val="333333"/>
          <w:sz w:val="33"/>
          <w:szCs w:val="33"/>
          <w:lang w:eastAsia="es-MX"/>
        </w:rPr>
      </w:pPr>
    </w:p>
    <w:p w:rsidR="00F30B51" w:rsidRDefault="00F30B51" w:rsidP="00CE4154">
      <w:pPr>
        <w:spacing w:before="135" w:after="135" w:line="240" w:lineRule="auto"/>
        <w:ind w:left="150" w:right="150"/>
        <w:jc w:val="both"/>
        <w:outlineLvl w:val="1"/>
        <w:rPr>
          <w:rFonts w:ascii="&amp;quot" w:eastAsia="Times New Roman" w:hAnsi="&amp;quot" w:cs="Times New Roman"/>
          <w:b/>
          <w:bCs/>
          <w:color w:val="333333"/>
          <w:sz w:val="33"/>
          <w:szCs w:val="33"/>
          <w:lang w:eastAsia="es-MX"/>
        </w:rPr>
      </w:pPr>
      <w:r>
        <w:rPr>
          <w:rFonts w:ascii="&amp;quot" w:eastAsia="Times New Roman" w:hAnsi="&amp;quot" w:cs="Times New Roman"/>
          <w:b/>
          <w:bCs/>
          <w:color w:val="333333"/>
          <w:sz w:val="33"/>
          <w:szCs w:val="33"/>
          <w:lang w:eastAsia="es-MX"/>
        </w:rPr>
        <w:t xml:space="preserve">La gente antes no tenía forma de saber en </w:t>
      </w:r>
      <w:proofErr w:type="spellStart"/>
      <w:r>
        <w:rPr>
          <w:rFonts w:ascii="&amp;quot" w:eastAsia="Times New Roman" w:hAnsi="&amp;quot" w:cs="Times New Roman"/>
          <w:b/>
          <w:bCs/>
          <w:color w:val="333333"/>
          <w:sz w:val="33"/>
          <w:szCs w:val="33"/>
          <w:lang w:eastAsia="es-MX"/>
        </w:rPr>
        <w:t>que</w:t>
      </w:r>
      <w:proofErr w:type="spellEnd"/>
      <w:r>
        <w:rPr>
          <w:rFonts w:ascii="&amp;quot" w:eastAsia="Times New Roman" w:hAnsi="&amp;quot" w:cs="Times New Roman"/>
          <w:b/>
          <w:bCs/>
          <w:color w:val="333333"/>
          <w:sz w:val="33"/>
          <w:szCs w:val="33"/>
          <w:lang w:eastAsia="es-MX"/>
        </w:rPr>
        <w:t xml:space="preserve"> enfocarse ya que la ayuda visual se hicieron para la toma de decisiones.</w:t>
      </w:r>
    </w:p>
    <w:p w:rsidR="00CE4154" w:rsidRDefault="0084649C" w:rsidP="00CE4154">
      <w:pPr>
        <w:spacing w:before="135" w:after="135" w:line="240" w:lineRule="auto"/>
        <w:ind w:left="150" w:right="150"/>
        <w:jc w:val="both"/>
        <w:outlineLvl w:val="1"/>
        <w:rPr>
          <w:rFonts w:ascii="&amp;quot" w:eastAsia="Times New Roman" w:hAnsi="&amp;quot" w:cs="Times New Roman"/>
          <w:b/>
          <w:bCs/>
          <w:color w:val="333333"/>
          <w:sz w:val="33"/>
          <w:szCs w:val="33"/>
          <w:lang w:eastAsia="es-MX"/>
        </w:rPr>
      </w:pPr>
      <w:r>
        <w:rPr>
          <w:rFonts w:ascii="&amp;quot" w:eastAsia="Times New Roman" w:hAnsi="&amp;quot" w:cs="Times New Roman"/>
          <w:b/>
          <w:bCs/>
          <w:color w:val="333333"/>
          <w:sz w:val="33"/>
          <w:szCs w:val="33"/>
          <w:lang w:eastAsia="es-MX"/>
        </w:rPr>
        <w:t>Cuando únicamente tienes un listado de datos e información</w:t>
      </w:r>
    </w:p>
    <w:p w:rsidR="00CE4154" w:rsidRDefault="00CE4154" w:rsidP="00CE4154">
      <w:pPr>
        <w:spacing w:before="135" w:after="135" w:line="240" w:lineRule="auto"/>
        <w:ind w:left="150" w:right="150"/>
        <w:jc w:val="both"/>
        <w:outlineLvl w:val="1"/>
        <w:rPr>
          <w:rFonts w:ascii="&amp;quot" w:eastAsia="Times New Roman" w:hAnsi="&amp;quot" w:cs="Times New Roman"/>
          <w:b/>
          <w:bCs/>
          <w:color w:val="333333"/>
          <w:sz w:val="33"/>
          <w:szCs w:val="33"/>
          <w:lang w:eastAsia="es-MX"/>
        </w:rPr>
      </w:pPr>
      <w:r>
        <w:rPr>
          <w:rFonts w:ascii="&amp;quot" w:eastAsia="Times New Roman" w:hAnsi="&amp;quot" w:cs="Times New Roman"/>
          <w:b/>
          <w:bCs/>
          <w:color w:val="333333"/>
          <w:sz w:val="33"/>
          <w:szCs w:val="33"/>
          <w:lang w:eastAsia="es-MX"/>
        </w:rPr>
        <w:t xml:space="preserve">Sugerencia de </w:t>
      </w:r>
      <w:proofErr w:type="spellStart"/>
      <w:r>
        <w:rPr>
          <w:rFonts w:ascii="&amp;quot" w:eastAsia="Times New Roman" w:hAnsi="&amp;quot" w:cs="Times New Roman"/>
          <w:b/>
          <w:bCs/>
          <w:color w:val="333333"/>
          <w:sz w:val="33"/>
          <w:szCs w:val="33"/>
          <w:lang w:eastAsia="es-MX"/>
        </w:rPr>
        <w:t>solucion</w:t>
      </w:r>
      <w:proofErr w:type="spellEnd"/>
      <w:r>
        <w:rPr>
          <w:rFonts w:ascii="&amp;quot" w:eastAsia="Times New Roman" w:hAnsi="&amp;quot" w:cs="Times New Roman"/>
          <w:b/>
          <w:bCs/>
          <w:color w:val="333333"/>
          <w:sz w:val="33"/>
          <w:szCs w:val="33"/>
          <w:lang w:eastAsia="es-MX"/>
        </w:rPr>
        <w:t>:</w:t>
      </w:r>
    </w:p>
    <w:p w:rsidR="00CE4154" w:rsidRDefault="0084649C" w:rsidP="00CE4154">
      <w:pPr>
        <w:spacing w:before="135" w:after="135" w:line="240" w:lineRule="auto"/>
        <w:ind w:left="150" w:right="150"/>
        <w:jc w:val="both"/>
        <w:outlineLvl w:val="1"/>
        <w:rPr>
          <w:rFonts w:ascii="&amp;quot" w:eastAsia="Times New Roman" w:hAnsi="&amp;quot" w:cs="Times New Roman"/>
          <w:b/>
          <w:bCs/>
          <w:color w:val="333333"/>
          <w:sz w:val="33"/>
          <w:szCs w:val="33"/>
          <w:lang w:eastAsia="es-MX"/>
        </w:rPr>
      </w:pPr>
      <w:r>
        <w:rPr>
          <w:rFonts w:ascii="&amp;quot" w:eastAsia="Times New Roman" w:hAnsi="&amp;quot" w:cs="Times New Roman"/>
          <w:b/>
          <w:bCs/>
          <w:color w:val="333333"/>
          <w:sz w:val="33"/>
          <w:szCs w:val="33"/>
          <w:lang w:eastAsia="es-MX"/>
        </w:rPr>
        <w:t>Visualización de los datos y estadística descriptiva</w:t>
      </w:r>
    </w:p>
    <w:p w:rsidR="00CE4154" w:rsidRDefault="00CE4154" w:rsidP="00CE4154">
      <w:pPr>
        <w:spacing w:before="135" w:after="135" w:line="240" w:lineRule="auto"/>
        <w:ind w:left="150" w:right="150"/>
        <w:jc w:val="both"/>
        <w:outlineLvl w:val="1"/>
        <w:rPr>
          <w:rFonts w:ascii="&amp;quot" w:eastAsia="Times New Roman" w:hAnsi="&amp;quot" w:cs="Times New Roman"/>
          <w:b/>
          <w:bCs/>
          <w:color w:val="333333"/>
          <w:sz w:val="33"/>
          <w:szCs w:val="33"/>
          <w:lang w:eastAsia="es-MX"/>
        </w:rPr>
      </w:pPr>
      <w:r>
        <w:rPr>
          <w:rFonts w:ascii="&amp;quot" w:eastAsia="Times New Roman" w:hAnsi="&amp;quot" w:cs="Times New Roman"/>
          <w:b/>
          <w:bCs/>
          <w:color w:val="333333"/>
          <w:sz w:val="33"/>
          <w:szCs w:val="33"/>
          <w:lang w:eastAsia="es-MX"/>
        </w:rPr>
        <w:t>Como se soluciona:</w:t>
      </w:r>
    </w:p>
    <w:p w:rsidR="00CE4154" w:rsidRDefault="00CE4154" w:rsidP="00CE4154">
      <w:pPr>
        <w:spacing w:before="135" w:after="135" w:line="240" w:lineRule="auto"/>
        <w:ind w:left="150" w:right="150"/>
        <w:jc w:val="both"/>
        <w:outlineLvl w:val="1"/>
        <w:rPr>
          <w:rFonts w:ascii="&amp;quot" w:eastAsia="Times New Roman" w:hAnsi="&amp;quot" w:cs="Times New Roman"/>
          <w:b/>
          <w:bCs/>
          <w:color w:val="333333"/>
          <w:sz w:val="33"/>
          <w:szCs w:val="33"/>
          <w:lang w:eastAsia="es-MX"/>
        </w:rPr>
      </w:pPr>
    </w:p>
    <w:p w:rsidR="00F30B51" w:rsidRDefault="00F30B51" w:rsidP="00F30B51">
      <w:pPr>
        <w:spacing w:before="135" w:after="135" w:line="240" w:lineRule="auto"/>
        <w:ind w:left="150" w:right="150"/>
        <w:jc w:val="both"/>
        <w:outlineLvl w:val="1"/>
        <w:rPr>
          <w:rFonts w:ascii="Arial" w:hAnsi="Arial" w:cs="Arial"/>
          <w:color w:val="000000"/>
        </w:rPr>
      </w:pPr>
      <w:r>
        <w:rPr>
          <w:rFonts w:ascii="Arial" w:hAnsi="Arial" w:cs="Arial"/>
          <w:color w:val="000000"/>
        </w:rPr>
        <w:t xml:space="preserve">Para comenzar a hablar sobre este subtema, se explicará un poco acerca de lo que es </w:t>
      </w:r>
      <w:r>
        <w:rPr>
          <w:rFonts w:ascii="Arial" w:hAnsi="Arial" w:cs="Arial"/>
          <w:color w:val="000000"/>
        </w:rPr>
        <w:t xml:space="preserve">la estadística descriptiva y </w:t>
      </w:r>
      <w:r>
        <w:rPr>
          <w:rFonts w:ascii="Arial" w:hAnsi="Arial" w:cs="Arial"/>
          <w:color w:val="000000"/>
        </w:rPr>
        <w:t>la visualización de los datos</w:t>
      </w:r>
      <w:r>
        <w:rPr>
          <w:rFonts w:ascii="Arial" w:hAnsi="Arial" w:cs="Arial"/>
          <w:color w:val="000000"/>
        </w:rPr>
        <w:t>.</w:t>
      </w:r>
    </w:p>
    <w:p w:rsidR="00F30B51" w:rsidRPr="00F30B51" w:rsidRDefault="00F30B51" w:rsidP="00F30B51">
      <w:pPr>
        <w:spacing w:before="135" w:after="135" w:line="240" w:lineRule="auto"/>
        <w:ind w:left="150" w:right="150"/>
        <w:jc w:val="both"/>
        <w:outlineLvl w:val="1"/>
        <w:rPr>
          <w:rFonts w:ascii="Arial" w:hAnsi="Arial" w:cs="Arial"/>
          <w:color w:val="000000"/>
        </w:rPr>
      </w:pPr>
      <w:r>
        <w:rPr>
          <w:rFonts w:ascii="Arial" w:hAnsi="Arial" w:cs="Arial"/>
          <w:color w:val="000000"/>
        </w:rPr>
        <w:t xml:space="preserve">La estadística es </w:t>
      </w:r>
      <w:r w:rsidRPr="00F30B51">
        <w:rPr>
          <w:rFonts w:ascii="Arial" w:hAnsi="Arial" w:cs="Arial"/>
          <w:color w:val="000000"/>
        </w:rPr>
        <w:t xml:space="preserve">una ciencia que implica la recopilación de datos, </w:t>
      </w:r>
      <w:hyperlink r:id="rId5" w:history="1">
        <w:r w:rsidRPr="00F30B51">
          <w:rPr>
            <w:rFonts w:ascii="Arial" w:hAnsi="Arial" w:cs="Arial"/>
            <w:color w:val="000000"/>
          </w:rPr>
          <w:t>la interpretación de datos</w:t>
        </w:r>
      </w:hyperlink>
      <w:r w:rsidRPr="00F30B51">
        <w:rPr>
          <w:rFonts w:ascii="Arial" w:hAnsi="Arial" w:cs="Arial"/>
          <w:color w:val="000000"/>
        </w:rPr>
        <w:t xml:space="preserve"> y, finalmente, la </w:t>
      </w:r>
      <w:hyperlink r:id="rId6" w:history="1">
        <w:r w:rsidRPr="00F30B51">
          <w:rPr>
            <w:rFonts w:ascii="Arial" w:hAnsi="Arial" w:cs="Arial"/>
            <w:color w:val="000000"/>
          </w:rPr>
          <w:t>validación de datos</w:t>
        </w:r>
      </w:hyperlink>
      <w:r w:rsidRPr="00F30B51">
        <w:rPr>
          <w:rFonts w:ascii="Arial" w:hAnsi="Arial" w:cs="Arial"/>
          <w:color w:val="000000"/>
        </w:rPr>
        <w:t>.</w:t>
      </w:r>
      <w:r>
        <w:rPr>
          <w:rFonts w:ascii="Arial" w:hAnsi="Arial" w:cs="Arial"/>
          <w:color w:val="000000"/>
        </w:rPr>
        <w:t xml:space="preserve"> </w:t>
      </w:r>
      <w:r w:rsidRPr="00F30B51">
        <w:rPr>
          <w:rFonts w:ascii="Arial" w:hAnsi="Arial" w:cs="Arial"/>
          <w:color w:val="000000"/>
        </w:rPr>
        <w:t>Es un tipo de investigación cuantitativa que busca cuantificar los datos y, por lo general, aplica alguna forma de análisis estadístico.</w:t>
      </w:r>
    </w:p>
    <w:p w:rsidR="00F30B51" w:rsidRPr="00F30B51" w:rsidRDefault="00F30B51" w:rsidP="00F30B51">
      <w:pPr>
        <w:spacing w:before="135" w:after="135" w:line="240" w:lineRule="auto"/>
        <w:ind w:left="150" w:right="150"/>
        <w:jc w:val="both"/>
        <w:outlineLvl w:val="1"/>
        <w:rPr>
          <w:rFonts w:ascii="Arial" w:hAnsi="Arial" w:cs="Arial"/>
          <w:color w:val="000000"/>
        </w:rPr>
      </w:pPr>
      <w:r w:rsidRPr="00F30B51">
        <w:rPr>
          <w:rFonts w:ascii="Arial" w:hAnsi="Arial" w:cs="Arial"/>
          <w:color w:val="000000"/>
        </w:rPr>
        <w:t xml:space="preserve">La visualización de datos describe la presentación de la información abstracta en forma gráfica. Permite detectar patrones, tendencias y correlaciones que de otro modo podrían pasar desapercibidos en los informes, tablas </w:t>
      </w:r>
      <w:proofErr w:type="gramStart"/>
      <w:r w:rsidRPr="00F30B51">
        <w:rPr>
          <w:rFonts w:ascii="Arial" w:hAnsi="Arial" w:cs="Arial"/>
          <w:color w:val="000000"/>
        </w:rPr>
        <w:t>o</w:t>
      </w:r>
      <w:proofErr w:type="gramEnd"/>
      <w:r w:rsidRPr="00F30B51">
        <w:rPr>
          <w:rFonts w:ascii="Arial" w:hAnsi="Arial" w:cs="Arial"/>
          <w:color w:val="000000"/>
        </w:rPr>
        <w:t xml:space="preserve"> hojas de cálculo tradicionales. </w:t>
      </w:r>
    </w:p>
    <w:p w:rsidR="00CE4154" w:rsidRPr="00F30B51" w:rsidRDefault="00F30B51" w:rsidP="00F30B51">
      <w:pPr>
        <w:spacing w:before="135" w:after="135" w:line="240" w:lineRule="auto"/>
        <w:ind w:left="150" w:right="150"/>
        <w:jc w:val="both"/>
        <w:outlineLvl w:val="1"/>
        <w:rPr>
          <w:rFonts w:ascii="Arial" w:hAnsi="Arial" w:cs="Arial"/>
          <w:color w:val="000000"/>
        </w:rPr>
      </w:pPr>
      <w:r w:rsidRPr="00F30B51">
        <w:rPr>
          <w:rFonts w:ascii="Arial" w:hAnsi="Arial" w:cs="Arial"/>
          <w:color w:val="000000"/>
        </w:rPr>
        <w:t>Se utiliza como medio para entregar informes visuales a los usuarios para el rendimiento, las operaciones o las estadísticas generales de una aplicación, red, hardware o prácti</w:t>
      </w:r>
      <w:r w:rsidRPr="00F30B51">
        <w:rPr>
          <w:rFonts w:ascii="Arial" w:hAnsi="Arial" w:cs="Arial"/>
          <w:color w:val="000000"/>
        </w:rPr>
        <w:t xml:space="preserve">camente cualquier activo de TI. </w:t>
      </w:r>
      <w:r w:rsidR="00CE4154" w:rsidRPr="00F30B51">
        <w:rPr>
          <w:rFonts w:ascii="Arial" w:hAnsi="Arial" w:cs="Arial"/>
          <w:color w:val="000000"/>
        </w:rPr>
        <w:t xml:space="preserve">Generalmente se hace para ayudar </w:t>
      </w:r>
      <w:r w:rsidRPr="00F30B51">
        <w:rPr>
          <w:rFonts w:ascii="Arial" w:hAnsi="Arial" w:cs="Arial"/>
          <w:color w:val="000000"/>
        </w:rPr>
        <w:t xml:space="preserve">a </w:t>
      </w:r>
      <w:r w:rsidR="00CE4154" w:rsidRPr="00F30B51">
        <w:rPr>
          <w:rFonts w:ascii="Arial" w:hAnsi="Arial" w:cs="Arial"/>
          <w:color w:val="000000"/>
        </w:rPr>
        <w:t>obtener información rápida, visual y fácil de entender sobre el rendimi</w:t>
      </w:r>
      <w:r w:rsidRPr="00F30B51">
        <w:rPr>
          <w:rFonts w:ascii="Arial" w:hAnsi="Arial" w:cs="Arial"/>
          <w:color w:val="000000"/>
        </w:rPr>
        <w:t xml:space="preserve">ento del sistema subyacente. </w:t>
      </w:r>
    </w:p>
    <w:p w:rsidR="00CE4154" w:rsidRDefault="00CE4154" w:rsidP="00CE4154">
      <w:pPr>
        <w:spacing w:after="135" w:line="315" w:lineRule="atLeast"/>
        <w:jc w:val="both"/>
        <w:rPr>
          <w:rFonts w:ascii="Arial" w:hAnsi="Arial" w:cs="Arial"/>
          <w:color w:val="444444"/>
          <w:sz w:val="23"/>
          <w:szCs w:val="23"/>
        </w:rPr>
      </w:pPr>
    </w:p>
    <w:p w:rsidR="00CE4154" w:rsidRDefault="00CE4154" w:rsidP="00CE4154">
      <w:pPr>
        <w:spacing w:after="135" w:line="315" w:lineRule="atLeast"/>
        <w:jc w:val="both"/>
        <w:rPr>
          <w:rFonts w:ascii="&amp;quot" w:eastAsia="Times New Roman" w:hAnsi="&amp;quot" w:cs="Times New Roman"/>
          <w:color w:val="444444"/>
          <w:sz w:val="23"/>
          <w:szCs w:val="23"/>
          <w:lang w:eastAsia="es-MX"/>
        </w:rPr>
      </w:pPr>
      <w:hyperlink r:id="rId7" w:history="1">
        <w:r w:rsidRPr="00784696">
          <w:rPr>
            <w:rStyle w:val="Hipervnculo"/>
            <w:rFonts w:ascii="&amp;quot" w:eastAsia="Times New Roman" w:hAnsi="&amp;quot" w:cs="Times New Roman"/>
            <w:sz w:val="23"/>
            <w:szCs w:val="23"/>
            <w:lang w:eastAsia="es-MX"/>
          </w:rPr>
          <w:t>https://www.tecnologias-informacion.com/visualizacion.html</w:t>
        </w:r>
      </w:hyperlink>
    </w:p>
    <w:p w:rsidR="00CE4154" w:rsidRDefault="00F30B51" w:rsidP="00CE4154">
      <w:pPr>
        <w:spacing w:after="135" w:line="315" w:lineRule="atLeast"/>
        <w:jc w:val="both"/>
        <w:rPr>
          <w:rFonts w:ascii="&amp;quot" w:eastAsia="Times New Roman" w:hAnsi="&amp;quot" w:cs="Times New Roman"/>
          <w:color w:val="444444"/>
          <w:sz w:val="23"/>
          <w:szCs w:val="23"/>
          <w:lang w:eastAsia="es-MX"/>
        </w:rPr>
      </w:pPr>
      <w:hyperlink r:id="rId8" w:history="1">
        <w:r w:rsidRPr="00D84DCA">
          <w:rPr>
            <w:rStyle w:val="Hipervnculo"/>
            <w:rFonts w:ascii="&amp;quot" w:eastAsia="Times New Roman" w:hAnsi="&amp;quot" w:cs="Times New Roman"/>
            <w:sz w:val="23"/>
            <w:szCs w:val="23"/>
            <w:lang w:eastAsia="es-MX"/>
          </w:rPr>
          <w:t>https://www.brandwatch.com/es/blog/historia-de-la-visualizacion-de-datos/</w:t>
        </w:r>
      </w:hyperlink>
    </w:p>
    <w:p w:rsidR="00F30B51" w:rsidRDefault="00F30B51" w:rsidP="00CE4154">
      <w:pPr>
        <w:spacing w:after="135" w:line="315" w:lineRule="atLeast"/>
        <w:jc w:val="both"/>
        <w:rPr>
          <w:rFonts w:ascii="&amp;quot" w:eastAsia="Times New Roman" w:hAnsi="&amp;quot" w:cs="Times New Roman"/>
          <w:color w:val="444444"/>
          <w:sz w:val="23"/>
          <w:szCs w:val="23"/>
          <w:lang w:eastAsia="es-MX"/>
        </w:rPr>
      </w:pPr>
      <w:hyperlink r:id="rId9" w:history="1">
        <w:r w:rsidRPr="00D84DCA">
          <w:rPr>
            <w:rStyle w:val="Hipervnculo"/>
            <w:rFonts w:ascii="&amp;quot" w:eastAsia="Times New Roman" w:hAnsi="&amp;quot" w:cs="Times New Roman"/>
            <w:sz w:val="23"/>
            <w:szCs w:val="23"/>
            <w:lang w:eastAsia="es-MX"/>
          </w:rPr>
          <w:t>https://www.gerencie.com/que-es-el-analisis-financiero.html</w:t>
        </w:r>
      </w:hyperlink>
    </w:p>
    <w:p w:rsidR="00F30B51" w:rsidRDefault="00F30B51" w:rsidP="00CE4154">
      <w:pPr>
        <w:spacing w:after="135" w:line="315" w:lineRule="atLeast"/>
        <w:jc w:val="both"/>
        <w:rPr>
          <w:rFonts w:ascii="&amp;quot" w:eastAsia="Times New Roman" w:hAnsi="&amp;quot" w:cs="Times New Roman"/>
          <w:color w:val="444444"/>
          <w:sz w:val="23"/>
          <w:szCs w:val="23"/>
          <w:lang w:eastAsia="es-MX"/>
        </w:rPr>
      </w:pPr>
      <w:bookmarkStart w:id="0" w:name="_GoBack"/>
      <w:bookmarkEnd w:id="0"/>
    </w:p>
    <w:p w:rsidR="00CE4154" w:rsidRDefault="00CE4154" w:rsidP="00CE4154">
      <w:pPr>
        <w:spacing w:after="135" w:line="315" w:lineRule="atLeast"/>
        <w:jc w:val="both"/>
        <w:rPr>
          <w:rFonts w:ascii="&amp;quot" w:eastAsia="Times New Roman" w:hAnsi="&amp;quot" w:cs="Times New Roman"/>
          <w:color w:val="444444"/>
          <w:sz w:val="23"/>
          <w:szCs w:val="23"/>
          <w:lang w:eastAsia="es-MX"/>
        </w:rPr>
      </w:pPr>
    </w:p>
    <w:p w:rsidR="00CE4154" w:rsidRPr="00CE4154" w:rsidRDefault="00CE4154" w:rsidP="00CE4154">
      <w:pPr>
        <w:spacing w:after="135" w:line="315" w:lineRule="atLeast"/>
        <w:jc w:val="both"/>
        <w:rPr>
          <w:rFonts w:ascii="&amp;quot" w:eastAsia="Times New Roman" w:hAnsi="&amp;quot" w:cs="Times New Roman"/>
          <w:color w:val="444444"/>
          <w:sz w:val="23"/>
          <w:szCs w:val="23"/>
          <w:lang w:eastAsia="es-MX"/>
        </w:rPr>
      </w:pPr>
      <w:r w:rsidRPr="00CE4154">
        <w:rPr>
          <w:rFonts w:ascii="&amp;quot" w:eastAsia="Times New Roman" w:hAnsi="&amp;quot" w:cs="Times New Roman"/>
          <w:color w:val="444444"/>
          <w:sz w:val="23"/>
          <w:szCs w:val="23"/>
          <w:lang w:eastAsia="es-MX"/>
        </w:rPr>
        <w:lastRenderedPageBreak/>
        <w:t>Los datos cuantitativos básicamente involucran datos descriptivos, como datos de encuestas y datos de observación.</w:t>
      </w:r>
    </w:p>
    <w:p w:rsidR="00CE4154" w:rsidRPr="00CE4154" w:rsidRDefault="00CE4154" w:rsidP="00CE4154">
      <w:pPr>
        <w:spacing w:after="135" w:line="315" w:lineRule="atLeast"/>
        <w:jc w:val="both"/>
        <w:rPr>
          <w:rFonts w:ascii="&amp;quot" w:eastAsia="Times New Roman" w:hAnsi="&amp;quot" w:cs="Times New Roman"/>
          <w:color w:val="444444"/>
          <w:sz w:val="23"/>
          <w:szCs w:val="23"/>
          <w:lang w:eastAsia="es-MX"/>
        </w:rPr>
      </w:pPr>
      <w:r w:rsidRPr="00CE4154">
        <w:rPr>
          <w:rFonts w:ascii="&amp;quot" w:eastAsia="Times New Roman" w:hAnsi="&amp;quot" w:cs="Times New Roman"/>
          <w:color w:val="444444"/>
          <w:sz w:val="23"/>
          <w:szCs w:val="23"/>
          <w:lang w:eastAsia="es-MX"/>
        </w:rPr>
        <w:t>El análisis de datos estadísticos generalmente involucra alguna forma de herramientas estadísticas. Hay varios paquetes de software para realizar análisis de datos estadísticos.</w:t>
      </w:r>
    </w:p>
    <w:p w:rsidR="00CE4154" w:rsidRPr="00CE4154" w:rsidRDefault="00CE4154" w:rsidP="00CE4154">
      <w:pPr>
        <w:spacing w:after="135" w:line="315" w:lineRule="atLeast"/>
        <w:jc w:val="both"/>
        <w:rPr>
          <w:rFonts w:ascii="&amp;quot" w:eastAsia="Times New Roman" w:hAnsi="&amp;quot" w:cs="Times New Roman"/>
          <w:color w:val="444444"/>
          <w:sz w:val="23"/>
          <w:szCs w:val="23"/>
          <w:lang w:eastAsia="es-MX"/>
        </w:rPr>
      </w:pPr>
      <w:proofErr w:type="gramStart"/>
      <w:r w:rsidRPr="00CE4154">
        <w:rPr>
          <w:rFonts w:ascii="&amp;quot" w:eastAsia="Times New Roman" w:hAnsi="&amp;quot" w:cs="Times New Roman"/>
          <w:color w:val="444444"/>
          <w:sz w:val="23"/>
          <w:szCs w:val="23"/>
          <w:lang w:eastAsia="es-MX"/>
        </w:rPr>
        <w:t>Estos</w:t>
      </w:r>
      <w:proofErr w:type="gramEnd"/>
      <w:r w:rsidRPr="00CE4154">
        <w:rPr>
          <w:rFonts w:ascii="&amp;quot" w:eastAsia="Times New Roman" w:hAnsi="&amp;quot" w:cs="Times New Roman"/>
          <w:color w:val="444444"/>
          <w:sz w:val="23"/>
          <w:szCs w:val="23"/>
          <w:lang w:eastAsia="es-MX"/>
        </w:rPr>
        <w:t xml:space="preserve"> software incluyen el Sistema de análisis estadístico (SAS), el Paquete estadístico para las ciencias sociales (SPSS), </w:t>
      </w:r>
      <w:proofErr w:type="spellStart"/>
      <w:r w:rsidRPr="00CE4154">
        <w:rPr>
          <w:rFonts w:ascii="&amp;quot" w:eastAsia="Times New Roman" w:hAnsi="&amp;quot" w:cs="Times New Roman"/>
          <w:color w:val="444444"/>
          <w:sz w:val="23"/>
          <w:szCs w:val="23"/>
          <w:lang w:eastAsia="es-MX"/>
        </w:rPr>
        <w:t>Stat</w:t>
      </w:r>
      <w:proofErr w:type="spellEnd"/>
      <w:r w:rsidRPr="00CE4154">
        <w:rPr>
          <w:rFonts w:ascii="&amp;quot" w:eastAsia="Times New Roman" w:hAnsi="&amp;quot" w:cs="Times New Roman"/>
          <w:color w:val="444444"/>
          <w:sz w:val="23"/>
          <w:szCs w:val="23"/>
          <w:lang w:eastAsia="es-MX"/>
        </w:rPr>
        <w:t xml:space="preserve"> </w:t>
      </w:r>
      <w:proofErr w:type="spellStart"/>
      <w:r w:rsidRPr="00CE4154">
        <w:rPr>
          <w:rFonts w:ascii="&amp;quot" w:eastAsia="Times New Roman" w:hAnsi="&amp;quot" w:cs="Times New Roman"/>
          <w:color w:val="444444"/>
          <w:sz w:val="23"/>
          <w:szCs w:val="23"/>
          <w:lang w:eastAsia="es-MX"/>
        </w:rPr>
        <w:t>soft</w:t>
      </w:r>
      <w:proofErr w:type="spellEnd"/>
      <w:r w:rsidRPr="00CE4154">
        <w:rPr>
          <w:rFonts w:ascii="&amp;quot" w:eastAsia="Times New Roman" w:hAnsi="&amp;quot" w:cs="Times New Roman"/>
          <w:color w:val="444444"/>
          <w:sz w:val="23"/>
          <w:szCs w:val="23"/>
          <w:lang w:eastAsia="es-MX"/>
        </w:rPr>
        <w:t>, R, etc.</w:t>
      </w:r>
    </w:p>
    <w:p w:rsidR="00CE4154" w:rsidRPr="00CE4154" w:rsidRDefault="00CE4154" w:rsidP="00CE4154">
      <w:pPr>
        <w:spacing w:after="135" w:line="315" w:lineRule="atLeast"/>
        <w:jc w:val="both"/>
        <w:rPr>
          <w:rFonts w:ascii="&amp;quot" w:eastAsia="Times New Roman" w:hAnsi="&amp;quot" w:cs="Times New Roman"/>
          <w:color w:val="444444"/>
          <w:sz w:val="23"/>
          <w:szCs w:val="23"/>
          <w:lang w:eastAsia="es-MX"/>
        </w:rPr>
      </w:pPr>
      <w:r w:rsidRPr="00CE4154">
        <w:rPr>
          <w:rFonts w:ascii="&amp;quot" w:eastAsia="Times New Roman" w:hAnsi="&amp;quot" w:cs="Times New Roman"/>
          <w:color w:val="444444"/>
          <w:sz w:val="23"/>
          <w:szCs w:val="23"/>
          <w:lang w:eastAsia="es-MX"/>
        </w:rPr>
        <w:t xml:space="preserve">Los datos en el análisis de datos estadísticos consisten en variables. En ocasiones, los datos son </w:t>
      </w:r>
      <w:proofErr w:type="spellStart"/>
      <w:r w:rsidRPr="00CE4154">
        <w:rPr>
          <w:rFonts w:ascii="&amp;quot" w:eastAsia="Times New Roman" w:hAnsi="&amp;quot" w:cs="Times New Roman"/>
          <w:color w:val="444444"/>
          <w:sz w:val="23"/>
          <w:szCs w:val="23"/>
          <w:lang w:eastAsia="es-MX"/>
        </w:rPr>
        <w:t>univariados</w:t>
      </w:r>
      <w:proofErr w:type="spellEnd"/>
      <w:r w:rsidRPr="00CE4154">
        <w:rPr>
          <w:rFonts w:ascii="&amp;quot" w:eastAsia="Times New Roman" w:hAnsi="&amp;quot" w:cs="Times New Roman"/>
          <w:color w:val="444444"/>
          <w:sz w:val="23"/>
          <w:szCs w:val="23"/>
          <w:lang w:eastAsia="es-MX"/>
        </w:rPr>
        <w:t xml:space="preserve"> o </w:t>
      </w:r>
      <w:proofErr w:type="spellStart"/>
      <w:r w:rsidRPr="00CE4154">
        <w:rPr>
          <w:rFonts w:ascii="&amp;quot" w:eastAsia="Times New Roman" w:hAnsi="&amp;quot" w:cs="Times New Roman"/>
          <w:color w:val="444444"/>
          <w:sz w:val="23"/>
          <w:szCs w:val="23"/>
          <w:lang w:eastAsia="es-MX"/>
        </w:rPr>
        <w:t>multivariantes</w:t>
      </w:r>
      <w:proofErr w:type="spellEnd"/>
      <w:r w:rsidRPr="00CE4154">
        <w:rPr>
          <w:rFonts w:ascii="&amp;quot" w:eastAsia="Times New Roman" w:hAnsi="&amp;quot" w:cs="Times New Roman"/>
          <w:color w:val="444444"/>
          <w:sz w:val="23"/>
          <w:szCs w:val="23"/>
          <w:lang w:eastAsia="es-MX"/>
        </w:rPr>
        <w:t>. Dependiendo del número de variables, el investigador usa diferentes técnicas estadísticas.</w:t>
      </w:r>
    </w:p>
    <w:p w:rsidR="00CE4154" w:rsidRPr="00CE4154" w:rsidRDefault="00CE4154" w:rsidP="00CE4154">
      <w:pPr>
        <w:spacing w:after="135" w:line="315" w:lineRule="atLeast"/>
        <w:jc w:val="both"/>
        <w:rPr>
          <w:rFonts w:ascii="&amp;quot" w:eastAsia="Times New Roman" w:hAnsi="&amp;quot" w:cs="Times New Roman"/>
          <w:color w:val="444444"/>
          <w:sz w:val="23"/>
          <w:szCs w:val="23"/>
          <w:lang w:eastAsia="es-MX"/>
        </w:rPr>
      </w:pPr>
      <w:r w:rsidRPr="00CE4154">
        <w:rPr>
          <w:rFonts w:ascii="&amp;quot" w:eastAsia="Times New Roman" w:hAnsi="&amp;quot" w:cs="Times New Roman"/>
          <w:color w:val="444444"/>
          <w:sz w:val="23"/>
          <w:szCs w:val="23"/>
          <w:lang w:eastAsia="es-MX"/>
        </w:rPr>
        <w:t>Si los datos en el análisis de datos estadísticos son múltiples en números, entonces se pueden realizar varios multivariados. Estos son análisis de datos estadísticos factoriales, análisis de datos estadísticos discriminantes, etc.</w:t>
      </w:r>
    </w:p>
    <w:p w:rsidR="00CE4154" w:rsidRPr="00CE4154" w:rsidRDefault="00CE4154" w:rsidP="00CE4154">
      <w:pPr>
        <w:spacing w:after="135" w:line="315" w:lineRule="atLeast"/>
        <w:jc w:val="both"/>
        <w:rPr>
          <w:rFonts w:ascii="&amp;quot" w:eastAsia="Times New Roman" w:hAnsi="&amp;quot" w:cs="Times New Roman"/>
          <w:color w:val="444444"/>
          <w:sz w:val="23"/>
          <w:szCs w:val="23"/>
          <w:lang w:eastAsia="es-MX"/>
        </w:rPr>
      </w:pPr>
      <w:r w:rsidRPr="00CE4154">
        <w:rPr>
          <w:rFonts w:ascii="&amp;quot" w:eastAsia="Times New Roman" w:hAnsi="&amp;quot" w:cs="Times New Roman"/>
          <w:color w:val="444444"/>
          <w:sz w:val="23"/>
          <w:szCs w:val="23"/>
          <w:lang w:eastAsia="es-MX"/>
        </w:rPr>
        <w:t xml:space="preserve">De forma similar, si los datos son singulares en número, entonces se realiza el análisis de datos estadísticos </w:t>
      </w:r>
      <w:proofErr w:type="spellStart"/>
      <w:r w:rsidRPr="00CE4154">
        <w:rPr>
          <w:rFonts w:ascii="&amp;quot" w:eastAsia="Times New Roman" w:hAnsi="&amp;quot" w:cs="Times New Roman"/>
          <w:color w:val="444444"/>
          <w:sz w:val="23"/>
          <w:szCs w:val="23"/>
          <w:lang w:eastAsia="es-MX"/>
        </w:rPr>
        <w:t>univariado</w:t>
      </w:r>
      <w:proofErr w:type="spellEnd"/>
      <w:r w:rsidRPr="00CE4154">
        <w:rPr>
          <w:rFonts w:ascii="&amp;quot" w:eastAsia="Times New Roman" w:hAnsi="&amp;quot" w:cs="Times New Roman"/>
          <w:color w:val="444444"/>
          <w:sz w:val="23"/>
          <w:szCs w:val="23"/>
          <w:lang w:eastAsia="es-MX"/>
        </w:rPr>
        <w:t>. Esto incluye la prueba t para significancia, prueba z, prueba f, ANOVA, etc.</w:t>
      </w:r>
    </w:p>
    <w:p w:rsidR="00CE4154" w:rsidRPr="00CE4154" w:rsidRDefault="00CE4154" w:rsidP="00CE4154">
      <w:pPr>
        <w:spacing w:after="135" w:line="315" w:lineRule="atLeast"/>
        <w:jc w:val="both"/>
        <w:rPr>
          <w:rFonts w:ascii="&amp;quot" w:eastAsia="Times New Roman" w:hAnsi="&amp;quot" w:cs="Times New Roman"/>
          <w:color w:val="444444"/>
          <w:sz w:val="23"/>
          <w:szCs w:val="23"/>
          <w:lang w:eastAsia="es-MX"/>
        </w:rPr>
      </w:pPr>
    </w:p>
    <w:p w:rsidR="001D149C" w:rsidRDefault="00F30B51">
      <w:r w:rsidRPr="00F30B51">
        <w:t>http://periodismodigitaliset18.blogspot.com/2017/06/breve-historia-de-la-visualizacion-de.html</w:t>
      </w:r>
    </w:p>
    <w:sectPr w:rsidR="001D149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mp;quo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D333D2"/>
    <w:multiLevelType w:val="multilevel"/>
    <w:tmpl w:val="593CB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D311686"/>
    <w:multiLevelType w:val="multilevel"/>
    <w:tmpl w:val="9E2EF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33335E"/>
    <w:multiLevelType w:val="multilevel"/>
    <w:tmpl w:val="9C526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4154"/>
    <w:rsid w:val="001D149C"/>
    <w:rsid w:val="0084649C"/>
    <w:rsid w:val="00CE4154"/>
    <w:rsid w:val="00F30B5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655A76-C5A6-42E4-978F-A5699314D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CE4154"/>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CE4154"/>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2Car">
    <w:name w:val="Título 2 Car"/>
    <w:basedOn w:val="Fuentedeprrafopredeter"/>
    <w:link w:val="Ttulo2"/>
    <w:uiPriority w:val="9"/>
    <w:rsid w:val="00CE4154"/>
    <w:rPr>
      <w:rFonts w:ascii="Times New Roman" w:eastAsia="Times New Roman" w:hAnsi="Times New Roman" w:cs="Times New Roman"/>
      <w:b/>
      <w:bCs/>
      <w:sz w:val="36"/>
      <w:szCs w:val="36"/>
      <w:lang w:eastAsia="es-MX"/>
    </w:rPr>
  </w:style>
  <w:style w:type="character" w:styleId="Hipervnculo">
    <w:name w:val="Hyperlink"/>
    <w:basedOn w:val="Fuentedeprrafopredeter"/>
    <w:uiPriority w:val="99"/>
    <w:unhideWhenUsed/>
    <w:rsid w:val="00CE415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1417997">
      <w:bodyDiv w:val="1"/>
      <w:marLeft w:val="0"/>
      <w:marRight w:val="0"/>
      <w:marTop w:val="0"/>
      <w:marBottom w:val="0"/>
      <w:divBdr>
        <w:top w:val="none" w:sz="0" w:space="0" w:color="auto"/>
        <w:left w:val="none" w:sz="0" w:space="0" w:color="auto"/>
        <w:bottom w:val="none" w:sz="0" w:space="0" w:color="auto"/>
        <w:right w:val="none" w:sz="0" w:space="0" w:color="auto"/>
      </w:divBdr>
    </w:div>
    <w:div w:id="1502697940">
      <w:bodyDiv w:val="1"/>
      <w:marLeft w:val="0"/>
      <w:marRight w:val="0"/>
      <w:marTop w:val="0"/>
      <w:marBottom w:val="0"/>
      <w:divBdr>
        <w:top w:val="none" w:sz="0" w:space="0" w:color="auto"/>
        <w:left w:val="none" w:sz="0" w:space="0" w:color="auto"/>
        <w:bottom w:val="none" w:sz="0" w:space="0" w:color="auto"/>
        <w:right w:val="none" w:sz="0" w:space="0" w:color="auto"/>
      </w:divBdr>
    </w:div>
    <w:div w:id="1878083374">
      <w:bodyDiv w:val="1"/>
      <w:marLeft w:val="0"/>
      <w:marRight w:val="0"/>
      <w:marTop w:val="0"/>
      <w:marBottom w:val="0"/>
      <w:divBdr>
        <w:top w:val="none" w:sz="0" w:space="0" w:color="auto"/>
        <w:left w:val="none" w:sz="0" w:space="0" w:color="auto"/>
        <w:bottom w:val="none" w:sz="0" w:space="0" w:color="auto"/>
        <w:right w:val="none" w:sz="0" w:space="0" w:color="auto"/>
      </w:divBdr>
    </w:div>
    <w:div w:id="2136562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randwatch.com/es/blog/historia-de-la-visualizacion-de-datos/" TargetMode="External"/><Relationship Id="rId3" Type="http://schemas.openxmlformats.org/officeDocument/2006/relationships/settings" Target="settings.xml"/><Relationship Id="rId7" Type="http://schemas.openxmlformats.org/officeDocument/2006/relationships/hyperlink" Target="https://www.tecnologias-informacion.com/visualizacio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cnologias-informacion.com/validacion.html" TargetMode="External"/><Relationship Id="rId11" Type="http://schemas.openxmlformats.org/officeDocument/2006/relationships/theme" Target="theme/theme1.xml"/><Relationship Id="rId5" Type="http://schemas.openxmlformats.org/officeDocument/2006/relationships/hyperlink" Target="https://www.tecnologias-informacion.com/interpretacion-datos.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erencie.com/que-es-el-analisis-financiero.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2</Pages>
  <Words>503</Words>
  <Characters>2767</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Bueno Nuñez</dc:creator>
  <cp:keywords/>
  <dc:description/>
  <cp:lastModifiedBy>David Bueno Nuñez</cp:lastModifiedBy>
  <cp:revision>1</cp:revision>
  <dcterms:created xsi:type="dcterms:W3CDTF">2019-07-08T01:30:00Z</dcterms:created>
  <dcterms:modified xsi:type="dcterms:W3CDTF">2019-07-08T04:05:00Z</dcterms:modified>
</cp:coreProperties>
</file>