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E9A" w:rsidRPr="00DB0E9A" w:rsidRDefault="007506D3" w:rsidP="00733C8C">
      <w:pPr>
        <w:spacing w:before="150" w:after="150" w:line="600" w:lineRule="atLeast"/>
        <w:ind w:firstLine="720"/>
        <w:outlineLvl w:val="1"/>
        <w:rPr>
          <w:rFonts w:ascii="&amp;quot" w:eastAsia="Times New Roman" w:hAnsi="&amp;quot" w:cs="Times New Roman"/>
          <w:b/>
          <w:bCs/>
          <w:sz w:val="42"/>
          <w:szCs w:val="42"/>
          <w:lang w:val="es-ES"/>
        </w:rPr>
      </w:pPr>
      <w:r>
        <w:rPr>
          <w:rFonts w:ascii="&amp;quot" w:eastAsia="Times New Roman" w:hAnsi="&amp;quot" w:cs="Times New Roman"/>
          <w:b/>
          <w:bCs/>
          <w:sz w:val="42"/>
          <w:szCs w:val="42"/>
          <w:lang w:val="es-ES"/>
        </w:rPr>
        <w:t>AVANCES SEMANA 3</w:t>
      </w:r>
    </w:p>
    <w:p w:rsidR="007506D3" w:rsidRDefault="007506D3" w:rsidP="007506D3">
      <w:pPr>
        <w:spacing w:after="150" w:line="300" w:lineRule="atLeast"/>
        <w:ind w:left="900"/>
        <w:rPr>
          <w:rFonts w:ascii="&amp;quot" w:eastAsia="Times New Roman" w:hAnsi="&amp;quot" w:cs="Times New Roman"/>
          <w:sz w:val="18"/>
          <w:szCs w:val="18"/>
          <w:lang w:val="es-ES"/>
        </w:rPr>
      </w:pPr>
      <w:r w:rsidRPr="00C316A3">
        <w:rPr>
          <w:rFonts w:ascii="&amp;quot" w:eastAsia="Times New Roman" w:hAnsi="&amp;quot" w:cs="Times New Roman"/>
          <w:sz w:val="18"/>
          <w:szCs w:val="18"/>
          <w:lang w:val="es-ES"/>
        </w:rPr>
        <w:t xml:space="preserve">La semana pasada se </w:t>
      </w:r>
      <w:r w:rsidRPr="00C316A3">
        <w:rPr>
          <w:rFonts w:ascii="&amp;quot" w:eastAsia="Times New Roman" w:hAnsi="&amp;quot" w:cs="Times New Roman"/>
          <w:sz w:val="18"/>
          <w:szCs w:val="18"/>
          <w:lang w:val="es-ES"/>
        </w:rPr>
        <w:t>utilizó</w:t>
      </w:r>
      <w:r w:rsidRPr="00C316A3">
        <w:rPr>
          <w:rFonts w:ascii="&amp;quot" w:eastAsia="Times New Roman" w:hAnsi="&amp;quot" w:cs="Times New Roman"/>
          <w:sz w:val="18"/>
          <w:szCs w:val="18"/>
          <w:lang w:val="es-ES"/>
        </w:rPr>
        <w:t xml:space="preserve"> una función que analiza los datos de entrada y devuelve la mejor distribución que se ajusta a este conjunto de datos y sus parámetros. </w:t>
      </w:r>
      <w:r>
        <w:rPr>
          <w:rFonts w:ascii="&amp;quot" w:eastAsia="Times New Roman" w:hAnsi="&amp;quot" w:cs="Times New Roman"/>
          <w:sz w:val="18"/>
          <w:szCs w:val="18"/>
          <w:lang w:val="es-ES"/>
        </w:rPr>
        <w:t>Además, se utilizó la herramienta plot.ly para graficar las nuevas distribuciones que más se le parecen al primero conjunto de datos que se proporciono.</w:t>
      </w:r>
    </w:p>
    <w:p w:rsidR="007506D3" w:rsidRPr="00C316A3" w:rsidRDefault="007506D3" w:rsidP="007506D3">
      <w:pPr>
        <w:spacing w:after="150" w:line="300" w:lineRule="atLeast"/>
        <w:ind w:left="900"/>
        <w:rPr>
          <w:rFonts w:ascii="&amp;quot" w:eastAsia="Times New Roman" w:hAnsi="&amp;quot" w:cs="Times New Roman"/>
          <w:sz w:val="18"/>
          <w:szCs w:val="18"/>
          <w:lang w:val="es-ES"/>
        </w:rPr>
      </w:pPr>
      <w:r w:rsidRPr="00C316A3">
        <w:rPr>
          <w:rFonts w:ascii="&amp;quot" w:eastAsia="Times New Roman" w:hAnsi="&amp;quot" w:cs="Times New Roman"/>
          <w:sz w:val="18"/>
          <w:szCs w:val="18"/>
          <w:lang w:val="es-ES"/>
        </w:rPr>
        <w:t>Esta semana se proporcionaron los datos de un reporte de valuación en un documento de Excel con distintas pestañas que presentan datos específicos; con la primer pestaña “Valuaciones” se utilizó esta función y nos encontramos con el reto de crear otra función que lea todas las pestañas del conjunto de dato y después acomodarlos para poder trabajarlos, por lo cual también se estuvo trabajando en eso esta semana.</w:t>
      </w:r>
      <w:bookmarkStart w:id="0" w:name="_GoBack"/>
      <w:bookmarkEnd w:id="0"/>
    </w:p>
    <w:p w:rsidR="007506D3" w:rsidRDefault="007506D3" w:rsidP="007506D3">
      <w:pPr>
        <w:spacing w:after="150" w:line="300" w:lineRule="atLeast"/>
        <w:ind w:left="900"/>
        <w:rPr>
          <w:rFonts w:ascii="&amp;quot" w:eastAsia="Times New Roman" w:hAnsi="&amp;quot" w:cs="Times New Roman"/>
          <w:sz w:val="18"/>
          <w:szCs w:val="18"/>
          <w:lang w:val="es-ES"/>
        </w:rPr>
      </w:pPr>
      <w:r w:rsidRPr="00C316A3">
        <w:rPr>
          <w:rFonts w:ascii="&amp;quot" w:eastAsia="Times New Roman" w:hAnsi="&amp;quot" w:cs="Times New Roman"/>
          <w:sz w:val="18"/>
          <w:szCs w:val="18"/>
          <w:lang w:val="es-ES"/>
        </w:rPr>
        <w:t>Adicional a esto, estuvimos trabajando con el formato de reporte PAP ya que esta semana se realiza la primera entrega y se llevará a COE para una revisión en la redacción.</w:t>
      </w:r>
    </w:p>
    <w:p w:rsidR="007506D3" w:rsidRPr="00C316A3" w:rsidRDefault="007506D3" w:rsidP="007506D3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ES"/>
        </w:rPr>
      </w:pPr>
      <w:r w:rsidRPr="00C316A3">
        <w:rPr>
          <w:rFonts w:ascii="&amp;quot" w:eastAsia="Times New Roman" w:hAnsi="&amp;quot" w:cs="Times New Roman"/>
          <w:bCs/>
          <w:sz w:val="18"/>
          <w:szCs w:val="18"/>
          <w:lang w:val="es-ES"/>
        </w:rPr>
        <w:t>En general me ha costa</w:t>
      </w:r>
      <w:r>
        <w:rPr>
          <w:rFonts w:ascii="&amp;quot" w:eastAsia="Times New Roman" w:hAnsi="&amp;quot" w:cs="Times New Roman"/>
          <w:bCs/>
          <w:sz w:val="18"/>
          <w:szCs w:val="18"/>
          <w:lang w:val="es-ES"/>
        </w:rPr>
        <w:t>do mucho trabajo la parte de gra</w:t>
      </w:r>
      <w:r w:rsidRPr="00C316A3">
        <w:rPr>
          <w:rFonts w:ascii="&amp;quot" w:eastAsia="Times New Roman" w:hAnsi="&amp;quot" w:cs="Times New Roman"/>
          <w:bCs/>
          <w:sz w:val="18"/>
          <w:szCs w:val="18"/>
          <w:lang w:val="es-ES"/>
        </w:rPr>
        <w:t>ficar debido a que nunca había utilizado la herramienta plot.ly y tardo mucho en encontrar los errores y corregirlos, además estoy en proceso de lograr escalar distintos datos para poder graficarlos juntos.</w:t>
      </w:r>
    </w:p>
    <w:p w:rsidR="007506D3" w:rsidRPr="00C316A3" w:rsidRDefault="007506D3" w:rsidP="007506D3">
      <w:pPr>
        <w:spacing w:after="150" w:line="300" w:lineRule="atLeast"/>
        <w:ind w:left="900"/>
        <w:rPr>
          <w:rFonts w:ascii="&amp;quot" w:eastAsia="Times New Roman" w:hAnsi="&amp;quot" w:cs="Times New Roman"/>
          <w:sz w:val="18"/>
          <w:szCs w:val="18"/>
          <w:lang w:val="es-ES"/>
        </w:rPr>
      </w:pPr>
      <w:r w:rsidRPr="00C316A3">
        <w:rPr>
          <w:rFonts w:ascii="&amp;quot" w:eastAsia="Times New Roman" w:hAnsi="&amp;quot" w:cs="Times New Roman"/>
          <w:bCs/>
          <w:sz w:val="18"/>
          <w:szCs w:val="18"/>
          <w:lang w:val="es-ES"/>
        </w:rPr>
        <w:t>Por otro lado, de cada pestaña del reporte de valuación a trabajar e</w:t>
      </w:r>
      <w:r>
        <w:rPr>
          <w:rFonts w:ascii="&amp;quot" w:eastAsia="Times New Roman" w:hAnsi="&amp;quot" w:cs="Times New Roman"/>
          <w:bCs/>
          <w:sz w:val="18"/>
          <w:szCs w:val="18"/>
          <w:lang w:val="es-ES"/>
        </w:rPr>
        <w:t>n</w:t>
      </w:r>
      <w:r w:rsidRPr="00C316A3">
        <w:rPr>
          <w:rFonts w:ascii="&amp;quot" w:eastAsia="Times New Roman" w:hAnsi="&amp;quot" w:cs="Times New Roman"/>
          <w:bCs/>
          <w:sz w:val="18"/>
          <w:szCs w:val="18"/>
          <w:lang w:val="es-ES"/>
        </w:rPr>
        <w:t>contré que hay datos que no son necesarios graficar y solo quitarán tiempo ya que estos están implícitos en otra información. La siguiente semana trabajaré en las justificaciones para poder quitar información innecesaria.</w:t>
      </w:r>
    </w:p>
    <w:p w:rsidR="007506D3" w:rsidRPr="00C316A3" w:rsidRDefault="007506D3" w:rsidP="007506D3">
      <w:pPr>
        <w:spacing w:after="150" w:line="300" w:lineRule="atLeast"/>
        <w:ind w:left="900"/>
        <w:rPr>
          <w:rFonts w:ascii="&amp;quot" w:eastAsia="Times New Roman" w:hAnsi="&amp;quot" w:cs="Times New Roman"/>
          <w:sz w:val="18"/>
          <w:szCs w:val="18"/>
          <w:lang w:val="es-ES"/>
        </w:rPr>
      </w:pPr>
    </w:p>
    <w:p w:rsidR="00733C8C" w:rsidRPr="00733C8C" w:rsidRDefault="00733C8C" w:rsidP="00733C8C">
      <w:pPr>
        <w:spacing w:after="150" w:line="300" w:lineRule="atLeast"/>
        <w:rPr>
          <w:rFonts w:ascii="&amp;quot" w:eastAsia="Times New Roman" w:hAnsi="&amp;quot" w:cs="Times New Roman"/>
          <w:b/>
          <w:sz w:val="18"/>
          <w:szCs w:val="18"/>
          <w:lang w:val="es-ES"/>
        </w:rPr>
      </w:pPr>
      <w:r>
        <w:rPr>
          <w:rFonts w:ascii="&amp;quot" w:eastAsia="Times New Roman" w:hAnsi="&amp;quot" w:cs="Times New Roman"/>
          <w:sz w:val="18"/>
          <w:szCs w:val="18"/>
          <w:lang w:val="es-ES"/>
        </w:rPr>
        <w:tab/>
      </w:r>
      <w:r w:rsidR="00C30E4E">
        <w:rPr>
          <w:rFonts w:ascii="&amp;quot" w:eastAsia="Times New Roman" w:hAnsi="&amp;quot" w:cs="Times New Roman"/>
          <w:b/>
          <w:sz w:val="18"/>
          <w:szCs w:val="18"/>
          <w:lang w:val="es-ES"/>
        </w:rPr>
        <w:t>LIGA</w:t>
      </w:r>
      <w:r w:rsidRPr="00733C8C">
        <w:rPr>
          <w:rFonts w:ascii="&amp;quot" w:eastAsia="Times New Roman" w:hAnsi="&amp;quot" w:cs="Times New Roman"/>
          <w:b/>
          <w:sz w:val="18"/>
          <w:szCs w:val="18"/>
          <w:lang w:val="es-ES"/>
        </w:rPr>
        <w:t xml:space="preserve"> DE </w:t>
      </w:r>
      <w:r w:rsidR="00C30E4E">
        <w:rPr>
          <w:rFonts w:ascii="&amp;quot" w:eastAsia="Times New Roman" w:hAnsi="&amp;quot" w:cs="Times New Roman"/>
          <w:b/>
          <w:sz w:val="18"/>
          <w:szCs w:val="18"/>
          <w:lang w:val="es-ES"/>
        </w:rPr>
        <w:t xml:space="preserve">DRIVE DE </w:t>
      </w:r>
      <w:r w:rsidRPr="00733C8C">
        <w:rPr>
          <w:rFonts w:ascii="&amp;quot" w:eastAsia="Times New Roman" w:hAnsi="&amp;quot" w:cs="Times New Roman"/>
          <w:b/>
          <w:sz w:val="18"/>
          <w:szCs w:val="18"/>
          <w:lang w:val="es-ES"/>
        </w:rPr>
        <w:t>AVANCES DE TRABAJO:</w:t>
      </w:r>
    </w:p>
    <w:p w:rsidR="00733C8C" w:rsidRDefault="00E740AE" w:rsidP="00C30E4E">
      <w:pPr>
        <w:spacing w:after="150" w:line="300" w:lineRule="atLeast"/>
        <w:ind w:firstLine="720"/>
        <w:rPr>
          <w:rFonts w:ascii="&amp;quot" w:eastAsia="Times New Roman" w:hAnsi="&amp;quot" w:cs="Times New Roman"/>
          <w:sz w:val="18"/>
          <w:szCs w:val="18"/>
          <w:lang w:val="es-ES"/>
        </w:rPr>
      </w:pPr>
      <w:hyperlink r:id="rId7" w:history="1">
        <w:r w:rsidR="00C30E4E" w:rsidRPr="00DB6BBA">
          <w:rPr>
            <w:rStyle w:val="Hipervnculo"/>
            <w:rFonts w:ascii="&amp;quot" w:eastAsia="Times New Roman" w:hAnsi="&amp;quot" w:cs="Times New Roman"/>
            <w:sz w:val="18"/>
            <w:szCs w:val="18"/>
            <w:lang w:val="es-ES"/>
          </w:rPr>
          <w:t>https://docs.google.com/document/d/1uY</w:t>
        </w:r>
        <w:r w:rsidR="00C30E4E" w:rsidRPr="00DB6BBA">
          <w:rPr>
            <w:rStyle w:val="Hipervnculo"/>
            <w:rFonts w:ascii="&amp;quot" w:eastAsia="Times New Roman" w:hAnsi="&amp;quot" w:cs="Times New Roman"/>
            <w:sz w:val="18"/>
            <w:szCs w:val="18"/>
            <w:lang w:val="es-ES"/>
          </w:rPr>
          <w:t>g</w:t>
        </w:r>
        <w:r w:rsidR="00C30E4E" w:rsidRPr="00DB6BBA">
          <w:rPr>
            <w:rStyle w:val="Hipervnculo"/>
            <w:rFonts w:ascii="&amp;quot" w:eastAsia="Times New Roman" w:hAnsi="&amp;quot" w:cs="Times New Roman"/>
            <w:sz w:val="18"/>
            <w:szCs w:val="18"/>
            <w:lang w:val="es-ES"/>
          </w:rPr>
          <w:t>QBJ2Rt6lZqTgKB0mArV2LLNu6xdxtebp7bRH8se4/edit</w:t>
        </w:r>
      </w:hyperlink>
    </w:p>
    <w:p w:rsidR="00C30E4E" w:rsidRPr="00733C8C" w:rsidRDefault="00C30E4E" w:rsidP="00C30E4E">
      <w:pPr>
        <w:spacing w:after="150" w:line="300" w:lineRule="atLeast"/>
        <w:ind w:firstLine="720"/>
        <w:rPr>
          <w:rFonts w:ascii="&amp;quot" w:eastAsia="Times New Roman" w:hAnsi="&amp;quot" w:cs="Times New Roman"/>
          <w:sz w:val="18"/>
          <w:szCs w:val="18"/>
          <w:lang w:val="es-ES"/>
        </w:rPr>
      </w:pPr>
    </w:p>
    <w:sectPr w:rsidR="00C30E4E" w:rsidRPr="00733C8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0AE" w:rsidRDefault="00E740AE" w:rsidP="003179DE">
      <w:pPr>
        <w:spacing w:after="0" w:line="240" w:lineRule="auto"/>
      </w:pPr>
      <w:r>
        <w:separator/>
      </w:r>
    </w:p>
  </w:endnote>
  <w:endnote w:type="continuationSeparator" w:id="0">
    <w:p w:rsidR="00E740AE" w:rsidRDefault="00E740AE" w:rsidP="0031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0AE" w:rsidRDefault="00E740AE" w:rsidP="003179DE">
      <w:pPr>
        <w:spacing w:after="0" w:line="240" w:lineRule="auto"/>
      </w:pPr>
      <w:r>
        <w:separator/>
      </w:r>
    </w:p>
  </w:footnote>
  <w:footnote w:type="continuationSeparator" w:id="0">
    <w:p w:rsidR="00E740AE" w:rsidRDefault="00E740AE" w:rsidP="00317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9DE" w:rsidRDefault="003179DE" w:rsidP="003179DE">
    <w:pPr>
      <w:pStyle w:val="Encabezado"/>
      <w:jc w:val="right"/>
      <w:rPr>
        <w:lang w:val="es-ES"/>
      </w:rPr>
    </w:pPr>
    <w:r>
      <w:rPr>
        <w:lang w:val="es-ES"/>
      </w:rPr>
      <w:t>MARYSOL CANTARERO VELAZQUEZ DEL VALLE</w:t>
    </w:r>
  </w:p>
  <w:p w:rsidR="003179DE" w:rsidRPr="003179DE" w:rsidRDefault="007506D3" w:rsidP="003179DE">
    <w:pPr>
      <w:pStyle w:val="Encabezado"/>
      <w:jc w:val="right"/>
      <w:rPr>
        <w:lang w:val="es-ES"/>
      </w:rPr>
    </w:pPr>
    <w:r>
      <w:rPr>
        <w:lang w:val="es-ES"/>
      </w:rPr>
      <w:t>IF692487        23</w:t>
    </w:r>
    <w:r w:rsidR="003179DE">
      <w:rPr>
        <w:lang w:val="es-ES"/>
      </w:rPr>
      <w:t xml:space="preserve"> DE JUNIO DE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7F3A"/>
    <w:multiLevelType w:val="multilevel"/>
    <w:tmpl w:val="413E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C1B5B"/>
    <w:multiLevelType w:val="multilevel"/>
    <w:tmpl w:val="597C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C0A71"/>
    <w:multiLevelType w:val="multilevel"/>
    <w:tmpl w:val="A7921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9A"/>
    <w:rsid w:val="000C027A"/>
    <w:rsid w:val="001D4959"/>
    <w:rsid w:val="002B61D5"/>
    <w:rsid w:val="003179DE"/>
    <w:rsid w:val="003F0102"/>
    <w:rsid w:val="00485B3E"/>
    <w:rsid w:val="00652815"/>
    <w:rsid w:val="0068509A"/>
    <w:rsid w:val="0068526A"/>
    <w:rsid w:val="00733C8C"/>
    <w:rsid w:val="007506D3"/>
    <w:rsid w:val="0084397A"/>
    <w:rsid w:val="008501CC"/>
    <w:rsid w:val="00960EE5"/>
    <w:rsid w:val="00C30E4E"/>
    <w:rsid w:val="00DB0B5A"/>
    <w:rsid w:val="00DB0E9A"/>
    <w:rsid w:val="00E6747C"/>
    <w:rsid w:val="00E740AE"/>
    <w:rsid w:val="00F9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2B4D3-4DB8-4457-BFD3-2EFE805E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0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DB0E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DB0E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B0E9A"/>
    <w:rPr>
      <w:i/>
      <w:iCs/>
    </w:rPr>
  </w:style>
  <w:style w:type="character" w:styleId="Textoennegrita">
    <w:name w:val="Strong"/>
    <w:basedOn w:val="Fuentedeprrafopredeter"/>
    <w:uiPriority w:val="22"/>
    <w:qFormat/>
    <w:rsid w:val="00DB0E9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1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9DE"/>
  </w:style>
  <w:style w:type="paragraph" w:styleId="Piedepgina">
    <w:name w:val="footer"/>
    <w:basedOn w:val="Normal"/>
    <w:link w:val="PiedepginaCar"/>
    <w:uiPriority w:val="99"/>
    <w:unhideWhenUsed/>
    <w:rsid w:val="0031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9DE"/>
  </w:style>
  <w:style w:type="character" w:styleId="Hipervnculo">
    <w:name w:val="Hyperlink"/>
    <w:basedOn w:val="Fuentedeprrafopredeter"/>
    <w:uiPriority w:val="99"/>
    <w:unhideWhenUsed/>
    <w:rsid w:val="00E6747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50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7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uYgQBJ2Rt6lZqTgKB0mArV2LLNu6xdxtebp7bRH8se4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cantarero</dc:creator>
  <cp:keywords/>
  <dc:description/>
  <cp:lastModifiedBy>marisol cantarero</cp:lastModifiedBy>
  <cp:revision>4</cp:revision>
  <dcterms:created xsi:type="dcterms:W3CDTF">2019-06-17T04:15:00Z</dcterms:created>
  <dcterms:modified xsi:type="dcterms:W3CDTF">2019-06-24T04:09:00Z</dcterms:modified>
</cp:coreProperties>
</file>