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7D43" w14:textId="22F816C6" w:rsidR="00B77A3F" w:rsidRPr="00B77A3F" w:rsidRDefault="00983EB8" w:rsidP="00B77A3F">
      <w:pPr>
        <w:shd w:val="clear" w:color="auto" w:fill="BFBFBF" w:themeFill="background1" w:themeFillShade="BF"/>
        <w:spacing w:line="258" w:lineRule="auto"/>
        <w:jc w:val="center"/>
        <w:textDirection w:val="btLr"/>
        <w:rPr>
          <w:rFonts w:ascii="Century Gothic" w:hAnsi="Century Gothic"/>
          <w:sz w:val="20"/>
          <w:szCs w:val="20"/>
        </w:rPr>
      </w:pPr>
      <w:r w:rsidRPr="00B77A3F">
        <w:rPr>
          <w:rFonts w:ascii="Century Gothic" w:hAnsi="Century Gothic"/>
          <w:b/>
          <w:color w:val="000000"/>
          <w:sz w:val="24"/>
          <w:szCs w:val="20"/>
        </w:rPr>
        <w:t xml:space="preserve"> </w:t>
      </w:r>
      <w:r w:rsidRPr="00983EB8">
        <w:rPr>
          <w:rFonts w:ascii="Century Gothic" w:hAnsi="Century Gothic"/>
          <w:b/>
          <w:color w:val="000000"/>
          <w:sz w:val="24"/>
          <w:szCs w:val="20"/>
        </w:rPr>
        <w:t>SURVEY QUESTIONNAIRE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3591"/>
        <w:gridCol w:w="3402"/>
      </w:tblGrid>
      <w:tr w:rsidR="00B77A3F" w14:paraId="0FC10121" w14:textId="77777777" w:rsidTr="00B77A3F">
        <w:trPr>
          <w:trHeight w:val="20"/>
        </w:trPr>
        <w:tc>
          <w:tcPr>
            <w:tcW w:w="2358" w:type="dxa"/>
            <w:vAlign w:val="center"/>
          </w:tcPr>
          <w:p w14:paraId="3597DB06" w14:textId="3CEB5C66" w:rsidR="00B77A3F" w:rsidRPr="0013137E" w:rsidRDefault="002E1178" w:rsidP="0013137E">
            <w:pPr>
              <w:spacing w:after="0" w:line="240" w:lineRule="auto"/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 w:rsidRPr="0013137E"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  <w:t>Research Title</w:t>
            </w:r>
          </w:p>
        </w:tc>
        <w:tc>
          <w:tcPr>
            <w:tcW w:w="6993" w:type="dxa"/>
            <w:gridSpan w:val="2"/>
            <w:vAlign w:val="center"/>
          </w:tcPr>
          <w:p w14:paraId="1DBA50F8" w14:textId="09D06215" w:rsidR="00B77A3F" w:rsidRPr="001A1658" w:rsidRDefault="001A1658" w:rsidP="00983EB8">
            <w:pPr>
              <w:spacing w:after="0" w:line="240" w:lineRule="auto"/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  <w:t>E – Governance Management System for Barangay Mamatid Hall</w:t>
            </w:r>
          </w:p>
        </w:tc>
      </w:tr>
      <w:tr w:rsidR="00B77A3F" w14:paraId="1FD5A6A3" w14:textId="77777777" w:rsidTr="00B77A3F">
        <w:trPr>
          <w:trHeight w:val="176"/>
        </w:trPr>
        <w:tc>
          <w:tcPr>
            <w:tcW w:w="2358" w:type="dxa"/>
            <w:vAlign w:val="center"/>
          </w:tcPr>
          <w:p w14:paraId="6D50B40C" w14:textId="11827683" w:rsidR="00B77A3F" w:rsidRPr="0013137E" w:rsidRDefault="00B77A3F" w:rsidP="00B77A3F">
            <w:pPr>
              <w:spacing w:after="0" w:line="240" w:lineRule="auto"/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 w:rsidRPr="0013137E"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  <w:t>Lead Researcher</w:t>
            </w:r>
          </w:p>
        </w:tc>
        <w:tc>
          <w:tcPr>
            <w:tcW w:w="6993" w:type="dxa"/>
            <w:gridSpan w:val="2"/>
            <w:vAlign w:val="center"/>
          </w:tcPr>
          <w:p w14:paraId="6E7529E8" w14:textId="7448F6F9" w:rsidR="00B77A3F" w:rsidRPr="001A1658" w:rsidRDefault="001A1658" w:rsidP="00B77A3F">
            <w:pPr>
              <w:spacing w:after="0" w:line="240" w:lineRule="auto"/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  <w:t>Baril, Chriszanne H.</w:t>
            </w:r>
          </w:p>
        </w:tc>
      </w:tr>
      <w:tr w:rsidR="00B77A3F" w14:paraId="29E0E91D" w14:textId="77777777" w:rsidTr="00B77A3F">
        <w:trPr>
          <w:trHeight w:val="20"/>
        </w:trPr>
        <w:tc>
          <w:tcPr>
            <w:tcW w:w="2358" w:type="dxa"/>
            <w:vMerge w:val="restart"/>
            <w:vAlign w:val="center"/>
          </w:tcPr>
          <w:p w14:paraId="626690B5" w14:textId="77777777" w:rsidR="00B77A3F" w:rsidRPr="0013137E" w:rsidRDefault="00B77A3F" w:rsidP="00B77A3F">
            <w:pPr>
              <w:spacing w:after="0" w:line="240" w:lineRule="auto"/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 w:rsidRPr="0013137E"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  <w:t>Members</w:t>
            </w:r>
          </w:p>
        </w:tc>
        <w:tc>
          <w:tcPr>
            <w:tcW w:w="3591" w:type="dxa"/>
            <w:vAlign w:val="center"/>
          </w:tcPr>
          <w:p w14:paraId="13CA5343" w14:textId="525B3FE9" w:rsidR="00B77A3F" w:rsidRPr="001A1658" w:rsidRDefault="001A1658" w:rsidP="00B77A3F">
            <w:pPr>
              <w:spacing w:after="0" w:line="240" w:lineRule="auto"/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  <w:t>Celis, Ma. Salve Myrabelle A.</w:t>
            </w:r>
          </w:p>
        </w:tc>
        <w:tc>
          <w:tcPr>
            <w:tcW w:w="3402" w:type="dxa"/>
            <w:vAlign w:val="center"/>
          </w:tcPr>
          <w:p w14:paraId="53E8ED35" w14:textId="7200C283" w:rsidR="00B77A3F" w:rsidRPr="001A1658" w:rsidRDefault="001A1658" w:rsidP="00B77A3F">
            <w:pPr>
              <w:spacing w:after="0" w:line="240" w:lineRule="auto"/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  <w:t>Puada, James Marc P.</w:t>
            </w:r>
          </w:p>
        </w:tc>
      </w:tr>
      <w:tr w:rsidR="00B77A3F" w14:paraId="57CC8C03" w14:textId="77777777" w:rsidTr="00B77A3F">
        <w:trPr>
          <w:trHeight w:val="20"/>
        </w:trPr>
        <w:tc>
          <w:tcPr>
            <w:tcW w:w="2358" w:type="dxa"/>
            <w:vMerge/>
            <w:vAlign w:val="center"/>
          </w:tcPr>
          <w:p w14:paraId="345BD5BA" w14:textId="77777777" w:rsidR="00B77A3F" w:rsidRPr="0013137E" w:rsidRDefault="00B77A3F" w:rsidP="00B77A3F">
            <w:pPr>
              <w:spacing w:after="0" w:line="240" w:lineRule="auto"/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</w:p>
        </w:tc>
        <w:tc>
          <w:tcPr>
            <w:tcW w:w="3591" w:type="dxa"/>
            <w:vAlign w:val="center"/>
          </w:tcPr>
          <w:p w14:paraId="42231264" w14:textId="26E3C1D4" w:rsidR="00B77A3F" w:rsidRPr="001A1658" w:rsidRDefault="001A1658" w:rsidP="00B77A3F">
            <w:pPr>
              <w:spacing w:after="0" w:line="240" w:lineRule="auto"/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  <w:t>Geca, Michael Aeron T.</w:t>
            </w:r>
          </w:p>
        </w:tc>
        <w:tc>
          <w:tcPr>
            <w:tcW w:w="3402" w:type="dxa"/>
            <w:vAlign w:val="center"/>
          </w:tcPr>
          <w:p w14:paraId="56856DA7" w14:textId="77777777" w:rsidR="00B77A3F" w:rsidRPr="001A1658" w:rsidRDefault="00B77A3F" w:rsidP="00B77A3F">
            <w:pPr>
              <w:spacing w:after="0" w:line="240" w:lineRule="auto"/>
              <w:rPr>
                <w:rFonts w:ascii="Century Gothic" w:eastAsia="Century Gothic" w:hAnsi="Century Gothic" w:cs="Century Gothic"/>
                <w:color w:val="212121"/>
                <w:sz w:val="20"/>
                <w:szCs w:val="20"/>
              </w:rPr>
            </w:pPr>
          </w:p>
        </w:tc>
      </w:tr>
    </w:tbl>
    <w:p w14:paraId="35C6CEFE" w14:textId="77777777" w:rsidR="003A150C" w:rsidRDefault="003A150C" w:rsidP="003A150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00C3629" w14:textId="4A4BEB63" w:rsidR="003A150C" w:rsidRDefault="002E1178" w:rsidP="003A150C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2E1178">
        <w:rPr>
          <w:rFonts w:ascii="Century Gothic" w:hAnsi="Century Gothic"/>
          <w:sz w:val="20"/>
          <w:szCs w:val="20"/>
        </w:rPr>
        <w:t xml:space="preserve">Please rate the </w:t>
      </w:r>
      <w:r w:rsidR="00983EB8">
        <w:rPr>
          <w:rFonts w:ascii="Century Gothic" w:hAnsi="Century Gothic"/>
          <w:sz w:val="20"/>
          <w:szCs w:val="20"/>
        </w:rPr>
        <w:t>questions</w:t>
      </w:r>
      <w:r w:rsidRPr="002E1178">
        <w:rPr>
          <w:rFonts w:ascii="Century Gothic" w:hAnsi="Century Gothic"/>
          <w:sz w:val="20"/>
          <w:szCs w:val="20"/>
        </w:rPr>
        <w:t xml:space="preserve"> based on the following criteria. Use the following rating scale: </w:t>
      </w:r>
    </w:p>
    <w:p w14:paraId="058091E3" w14:textId="3A1CB398" w:rsidR="002E1178" w:rsidRPr="002E1178" w:rsidRDefault="00925FDA" w:rsidP="003A150C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5</w:t>
      </w:r>
      <w:r w:rsidR="002E1178" w:rsidRPr="002E1178">
        <w:rPr>
          <w:rFonts w:ascii="Century Gothic" w:hAnsi="Century Gothic"/>
          <w:sz w:val="20"/>
          <w:szCs w:val="20"/>
        </w:rPr>
        <w:t xml:space="preserve"> = Strongly Agree</w:t>
      </w:r>
      <w:r w:rsidR="00983EB8">
        <w:rPr>
          <w:rFonts w:ascii="Century Gothic" w:hAnsi="Century Gothic"/>
          <w:sz w:val="20"/>
          <w:szCs w:val="20"/>
        </w:rPr>
        <w:t>,</w:t>
      </w:r>
      <w:r w:rsidR="002E1178" w:rsidRPr="002E117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4</w:t>
      </w:r>
      <w:r w:rsidR="002E1178" w:rsidRPr="002E1178">
        <w:rPr>
          <w:rFonts w:ascii="Century Gothic" w:hAnsi="Century Gothic"/>
          <w:sz w:val="20"/>
          <w:szCs w:val="20"/>
        </w:rPr>
        <w:t xml:space="preserve"> = Agree</w:t>
      </w:r>
      <w:r w:rsidR="00983EB8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 xml:space="preserve">3 = Undecided, </w:t>
      </w:r>
      <w:r w:rsidR="002E1178" w:rsidRPr="002E1178">
        <w:rPr>
          <w:rFonts w:ascii="Century Gothic" w:hAnsi="Century Gothic"/>
          <w:sz w:val="20"/>
          <w:szCs w:val="20"/>
        </w:rPr>
        <w:t>2 = Disagree</w:t>
      </w:r>
      <w:r w:rsidR="00983EB8">
        <w:rPr>
          <w:rFonts w:ascii="Century Gothic" w:hAnsi="Century Gothic"/>
          <w:sz w:val="20"/>
          <w:szCs w:val="20"/>
        </w:rPr>
        <w:t>,</w:t>
      </w:r>
      <w:r w:rsidR="002E1178" w:rsidRPr="002E1178">
        <w:rPr>
          <w:rFonts w:ascii="Century Gothic" w:hAnsi="Century Gothic"/>
          <w:sz w:val="20"/>
          <w:szCs w:val="20"/>
        </w:rPr>
        <w:t xml:space="preserve"> 1 = Strongly Disagree</w:t>
      </w:r>
      <w:r w:rsidR="00983EB8">
        <w:rPr>
          <w:rFonts w:ascii="Century Gothic" w:hAnsi="Century Gothic"/>
          <w:sz w:val="20"/>
          <w:szCs w:val="20"/>
        </w:rPr>
        <w:t>.</w:t>
      </w:r>
    </w:p>
    <w:p w14:paraId="44DEB49A" w14:textId="77777777" w:rsidR="002E1178" w:rsidRDefault="002E1178" w:rsidP="002E1178">
      <w:pPr>
        <w:spacing w:after="0" w:line="240" w:lineRule="auto"/>
        <w:rPr>
          <w:rFonts w:ascii="Century Gothic" w:hAnsi="Century Gothic"/>
        </w:rPr>
      </w:pPr>
    </w:p>
    <w:p w14:paraId="78C0580B" w14:textId="00D679F5" w:rsidR="00983EB8" w:rsidRPr="0047043B" w:rsidRDefault="00983EB8" w:rsidP="002E1178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 w:rsidRPr="0047043B">
        <w:rPr>
          <w:rFonts w:ascii="Century Gothic" w:hAnsi="Century Gothic"/>
          <w:b/>
          <w:bCs/>
          <w:sz w:val="20"/>
          <w:szCs w:val="20"/>
        </w:rPr>
        <w:t>Section 1: General Information</w:t>
      </w:r>
    </w:p>
    <w:p w14:paraId="70897A01" w14:textId="77777777" w:rsidR="00983EB8" w:rsidRPr="0047043B" w:rsidRDefault="00983EB8" w:rsidP="002E1178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83EB8" w:rsidRPr="0047043B" w14:paraId="2F241250" w14:textId="77777777" w:rsidTr="0013137E">
        <w:tc>
          <w:tcPr>
            <w:tcW w:w="2972" w:type="dxa"/>
            <w:vAlign w:val="center"/>
          </w:tcPr>
          <w:p w14:paraId="0AC05F2D" w14:textId="74690765" w:rsidR="00983EB8" w:rsidRPr="0047043B" w:rsidRDefault="00983EB8" w:rsidP="0013137E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47043B">
              <w:rPr>
                <w:rFonts w:ascii="Century Gothic" w:hAnsi="Century Gothic"/>
                <w:sz w:val="20"/>
                <w:szCs w:val="20"/>
              </w:rPr>
              <w:t>Name:</w:t>
            </w:r>
          </w:p>
        </w:tc>
        <w:tc>
          <w:tcPr>
            <w:tcW w:w="6378" w:type="dxa"/>
          </w:tcPr>
          <w:p w14:paraId="183B34F4" w14:textId="77777777" w:rsidR="00983EB8" w:rsidRPr="0047043B" w:rsidRDefault="00983EB8" w:rsidP="00983EB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11100888" w14:textId="77777777" w:rsidR="0047043B" w:rsidRPr="0047043B" w:rsidRDefault="0047043B" w:rsidP="00983EB8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</w:tbl>
    <w:p w14:paraId="1D5FB934" w14:textId="77777777" w:rsidR="001D48F6" w:rsidRPr="00F01BA8" w:rsidRDefault="001D48F6" w:rsidP="00983EB8">
      <w:pPr>
        <w:spacing w:after="0" w:line="240" w:lineRule="auto"/>
        <w:rPr>
          <w:rFonts w:ascii="Century Gothic" w:hAnsi="Century Gothic"/>
          <w:b/>
          <w:bCs/>
          <w:sz w:val="4"/>
          <w:szCs w:val="4"/>
        </w:rPr>
      </w:pPr>
    </w:p>
    <w:p w14:paraId="01666A77" w14:textId="77777777" w:rsidR="001D48F6" w:rsidRPr="001D48F6" w:rsidRDefault="001D48F6" w:rsidP="00983EB8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14:paraId="1A20F0FF" w14:textId="7555F215" w:rsidR="00983EB8" w:rsidRPr="003E2CDD" w:rsidRDefault="0047043B" w:rsidP="002E1178">
      <w:pPr>
        <w:spacing w:after="0" w:line="240" w:lineRule="auto"/>
        <w:rPr>
          <w:rFonts w:ascii="Century Gothic" w:hAnsi="Century Gothic"/>
          <w:b/>
          <w:bCs/>
          <w:color w:val="FF0000"/>
          <w:sz w:val="20"/>
          <w:szCs w:val="20"/>
        </w:rPr>
      </w:pPr>
      <w:r w:rsidRPr="0047043B">
        <w:rPr>
          <w:rFonts w:ascii="Century Gothic" w:hAnsi="Century Gothic"/>
          <w:b/>
          <w:bCs/>
          <w:sz w:val="20"/>
          <w:szCs w:val="20"/>
        </w:rPr>
        <w:t xml:space="preserve">Section 2: Assessment of the </w:t>
      </w:r>
      <w:r w:rsidR="003E2CDD">
        <w:rPr>
          <w:rFonts w:ascii="Century Gothic" w:hAnsi="Century Gothic"/>
          <w:b/>
          <w:bCs/>
          <w:sz w:val="20"/>
          <w:szCs w:val="20"/>
        </w:rPr>
        <w:t>Proposed System</w:t>
      </w:r>
      <w:r w:rsidRPr="0047043B">
        <w:rPr>
          <w:rFonts w:ascii="Century Gothic" w:hAnsi="Century Gothic"/>
          <w:b/>
          <w:bCs/>
          <w:sz w:val="20"/>
          <w:szCs w:val="20"/>
        </w:rPr>
        <w:t xml:space="preserve"> by </w:t>
      </w:r>
      <w:r w:rsidR="00AB6FFD">
        <w:rPr>
          <w:rFonts w:ascii="Century Gothic" w:hAnsi="Century Gothic"/>
          <w:b/>
          <w:bCs/>
          <w:color w:val="FF0000"/>
          <w:sz w:val="20"/>
          <w:szCs w:val="20"/>
        </w:rPr>
        <w:t xml:space="preserve">End User: </w:t>
      </w:r>
      <w:r w:rsidR="00D80903">
        <w:rPr>
          <w:rFonts w:ascii="Century Gothic" w:hAnsi="Century Gothic"/>
          <w:b/>
          <w:bCs/>
          <w:color w:val="FF0000"/>
          <w:sz w:val="20"/>
          <w:szCs w:val="20"/>
        </w:rPr>
        <w:t>Local Residents</w:t>
      </w:r>
    </w:p>
    <w:p w14:paraId="7ED5E0E0" w14:textId="77777777" w:rsidR="001D48F6" w:rsidRDefault="001D48F6" w:rsidP="002E1178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14:paraId="1A6D48CE" w14:textId="530BACF3" w:rsidR="0047043B" w:rsidRPr="0047043B" w:rsidRDefault="0047043B" w:rsidP="002E1178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 w:rsidRPr="0047043B">
        <w:rPr>
          <w:rFonts w:ascii="Century Gothic" w:hAnsi="Century Gothic"/>
          <w:b/>
          <w:bCs/>
          <w:sz w:val="20"/>
          <w:szCs w:val="20"/>
        </w:rPr>
        <w:t xml:space="preserve">A. </w:t>
      </w:r>
      <w:r w:rsidR="001A1658" w:rsidRPr="001A1658">
        <w:rPr>
          <w:rFonts w:ascii="Century Gothic" w:hAnsi="Century Gothic"/>
          <w:b/>
          <w:bCs/>
          <w:sz w:val="20"/>
          <w:szCs w:val="20"/>
        </w:rPr>
        <w:t xml:space="preserve">Functional </w:t>
      </w:r>
      <w:r w:rsidR="001A1658">
        <w:rPr>
          <w:rFonts w:ascii="Century Gothic" w:hAnsi="Century Gothic"/>
          <w:b/>
          <w:bCs/>
          <w:sz w:val="20"/>
          <w:szCs w:val="20"/>
        </w:rPr>
        <w:t>S</w:t>
      </w:r>
      <w:r w:rsidR="001A1658" w:rsidRPr="001A1658">
        <w:rPr>
          <w:rFonts w:ascii="Century Gothic" w:hAnsi="Century Gothic"/>
          <w:b/>
          <w:bCs/>
          <w:sz w:val="20"/>
          <w:szCs w:val="20"/>
        </w:rPr>
        <w:t>uitability</w:t>
      </w:r>
    </w:p>
    <w:p w14:paraId="2913D56E" w14:textId="77777777" w:rsidR="0047043B" w:rsidRPr="00983EB8" w:rsidRDefault="0047043B" w:rsidP="002E1178">
      <w:pPr>
        <w:spacing w:after="0" w:line="240" w:lineRule="auto"/>
        <w:rPr>
          <w:rFonts w:ascii="Century Gothic" w:hAnsi="Century Gothic"/>
          <w:sz w:val="20"/>
          <w:szCs w:val="20"/>
        </w:rPr>
      </w:pPr>
    </w:p>
    <w:tbl>
      <w:tblPr>
        <w:tblStyle w:val="a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3E2CDD" w:rsidRPr="001A1658" w14:paraId="2124B40C" w14:textId="01A23D4E" w:rsidTr="003E2CDD">
        <w:trPr>
          <w:trHeight w:val="295"/>
        </w:trPr>
        <w:tc>
          <w:tcPr>
            <w:tcW w:w="606" w:type="dxa"/>
            <w:vAlign w:val="center"/>
          </w:tcPr>
          <w:p w14:paraId="089B6B5F" w14:textId="28035FAF" w:rsidR="003E2CDD" w:rsidRPr="001A1658" w:rsidRDefault="003E2CDD" w:rsidP="00B77A3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4D72C1F3" w14:textId="69E96578" w:rsidR="003E2CDD" w:rsidRPr="001A1658" w:rsidRDefault="001A1658" w:rsidP="001A165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Functional Completeness</w:t>
            </w:r>
          </w:p>
        </w:tc>
        <w:tc>
          <w:tcPr>
            <w:tcW w:w="567" w:type="dxa"/>
          </w:tcPr>
          <w:p w14:paraId="7A52A8A3" w14:textId="644B9012" w:rsidR="003E2CDD" w:rsidRPr="001A1658" w:rsidRDefault="003E2CDD" w:rsidP="00B77A3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53B0E18B" w14:textId="468869E1" w:rsidR="003E2CDD" w:rsidRPr="001A1658" w:rsidRDefault="003E2CDD" w:rsidP="00B77A3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43C96B43" w14:textId="2F4BE180" w:rsidR="003E2CDD" w:rsidRPr="001A1658" w:rsidRDefault="003E2CDD" w:rsidP="00B77A3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0C4A9D77" w14:textId="0D16BCE0" w:rsidR="003E2CDD" w:rsidRPr="001A1658" w:rsidRDefault="003E2CDD" w:rsidP="00B77A3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48168851" w14:textId="3C589AE4" w:rsidR="003E2CDD" w:rsidRPr="001A1658" w:rsidRDefault="003E2CDD" w:rsidP="00B77A3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3E2CDD" w:rsidRPr="001A1658" w14:paraId="4B7D8C4E" w14:textId="237860FF" w:rsidTr="003E2CDD">
        <w:trPr>
          <w:trHeight w:val="340"/>
        </w:trPr>
        <w:tc>
          <w:tcPr>
            <w:tcW w:w="606" w:type="dxa"/>
            <w:vAlign w:val="center"/>
          </w:tcPr>
          <w:p w14:paraId="393F14B0" w14:textId="645B53F0" w:rsidR="003E2CDD" w:rsidRPr="001A1658" w:rsidRDefault="003E2CDD" w:rsidP="0013137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 w:rsidR="001A1658">
              <w:rPr>
                <w:rFonts w:ascii="Century Gothic" w:hAnsi="Century Gothic"/>
                <w:sz w:val="20"/>
                <w:szCs w:val="20"/>
              </w:rPr>
              <w:t>.1.</w:t>
            </w:r>
          </w:p>
        </w:tc>
        <w:tc>
          <w:tcPr>
            <w:tcW w:w="6193" w:type="dxa"/>
          </w:tcPr>
          <w:p w14:paraId="44096DF7" w14:textId="2ED0C4D2" w:rsidR="003E2CDD" w:rsidRPr="001A1658" w:rsidRDefault="00D30849" w:rsidP="0099176E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Residents are able to request the certificates or documents they usually need from the barangay using the system.</w:t>
            </w:r>
          </w:p>
        </w:tc>
        <w:tc>
          <w:tcPr>
            <w:tcW w:w="567" w:type="dxa"/>
          </w:tcPr>
          <w:p w14:paraId="6ED43B69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93F231" w14:textId="501C757E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BF0DB4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892E76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5C2DE636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E2CDD" w:rsidRPr="001A1658" w14:paraId="6879365F" w14:textId="67E57BB5" w:rsidTr="003E2CDD">
        <w:trPr>
          <w:trHeight w:val="340"/>
        </w:trPr>
        <w:tc>
          <w:tcPr>
            <w:tcW w:w="606" w:type="dxa"/>
            <w:vAlign w:val="center"/>
          </w:tcPr>
          <w:p w14:paraId="2A7C64FA" w14:textId="6483F1D4" w:rsidR="003E2CDD" w:rsidRPr="001A1658" w:rsidRDefault="001A1658" w:rsidP="0013137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  <w:r w:rsidR="003E2CDD"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013AA018" w14:textId="7FB0DEB7" w:rsidR="003E2CDD" w:rsidRPr="001A1658" w:rsidRDefault="00D30849" w:rsidP="0099176E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provides the services that are most relevant to residents, such as requesting documents and checking request status.</w:t>
            </w:r>
          </w:p>
        </w:tc>
        <w:tc>
          <w:tcPr>
            <w:tcW w:w="567" w:type="dxa"/>
          </w:tcPr>
          <w:p w14:paraId="70F46F0A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C05F3C" w14:textId="5EF826C6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07126A00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76E0A2FD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69C7C3A4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E2CDD" w:rsidRPr="001A1658" w14:paraId="20776304" w14:textId="2FA95235" w:rsidTr="003E2CDD">
        <w:trPr>
          <w:trHeight w:val="473"/>
        </w:trPr>
        <w:tc>
          <w:tcPr>
            <w:tcW w:w="606" w:type="dxa"/>
            <w:vAlign w:val="center"/>
          </w:tcPr>
          <w:p w14:paraId="0D27D972" w14:textId="1179C0D6" w:rsidR="003E2CDD" w:rsidRPr="001A1658" w:rsidRDefault="001A1658" w:rsidP="0013137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  <w:r w:rsidR="003E2CDD"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4CCD925A" w14:textId="658F0F1D" w:rsidR="003E2CDD" w:rsidRPr="001A1658" w:rsidRDefault="00D30849" w:rsidP="0099176E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D30849">
              <w:rPr>
                <w:rFonts w:ascii="Century Gothic" w:hAnsi="Century Gothic"/>
                <w:sz w:val="18"/>
                <w:szCs w:val="18"/>
              </w:rPr>
              <w:t>The system supports the common transactions that residents normally go to the barangay hall for.</w:t>
            </w:r>
          </w:p>
        </w:tc>
        <w:tc>
          <w:tcPr>
            <w:tcW w:w="567" w:type="dxa"/>
          </w:tcPr>
          <w:p w14:paraId="0C9C53E8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9725BA" w14:textId="6C54CF29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508F31D4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175C5D40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0DC376C0" w14:textId="77777777" w:rsidR="003E2CDD" w:rsidRPr="001A1658" w:rsidRDefault="003E2CD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4709AB39" w14:textId="77777777" w:rsidR="001D48F6" w:rsidRPr="001A1658" w:rsidRDefault="001D48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1A1658" w:rsidRPr="001A1658" w14:paraId="172689BC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60DF8A0E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7AC02FE5" w14:textId="7F2C6D00" w:rsidR="001A1658" w:rsidRPr="001A1658" w:rsidRDefault="001A1658" w:rsidP="001A165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Functional Correctness</w:t>
            </w:r>
          </w:p>
        </w:tc>
        <w:tc>
          <w:tcPr>
            <w:tcW w:w="567" w:type="dxa"/>
          </w:tcPr>
          <w:p w14:paraId="39FA6B37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56EFDCBE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4AF454F7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1A6C6FCF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4D0A1723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1A1658" w:rsidRPr="001A1658" w14:paraId="7880F4E2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3C7EB9FA" w14:textId="6AEA28EA" w:rsidR="001A1658" w:rsidRPr="001A1658" w:rsidRDefault="001A1658" w:rsidP="001A1658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64B18D00" w14:textId="2E07DDFC" w:rsidR="001A1658" w:rsidRPr="001A1658" w:rsidRDefault="00D30849" w:rsidP="001A1658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certificates or documents generated by the system display the correct details of the residents.</w:t>
            </w:r>
          </w:p>
        </w:tc>
        <w:tc>
          <w:tcPr>
            <w:tcW w:w="567" w:type="dxa"/>
          </w:tcPr>
          <w:p w14:paraId="0A7B2965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EFCCDA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9293C5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3BDED5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6CE06B4A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A1658" w:rsidRPr="001A1658" w14:paraId="7EC70871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063F7DD0" w14:textId="2B835166" w:rsidR="001A1658" w:rsidRPr="001A1658" w:rsidRDefault="001A1658" w:rsidP="001A1658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4CCA43D8" w14:textId="10F8F5F7" w:rsidR="001A1658" w:rsidRPr="001A1658" w:rsidRDefault="00D30849" w:rsidP="001A1658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status of residents’ requests (e.g., pending, approved, released) is shown accurately in the system.</w:t>
            </w:r>
          </w:p>
        </w:tc>
        <w:tc>
          <w:tcPr>
            <w:tcW w:w="567" w:type="dxa"/>
          </w:tcPr>
          <w:p w14:paraId="0699808D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E554D9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7DF4E870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7860833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2BF55B94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A1658" w:rsidRPr="001A1658" w14:paraId="2041B00E" w14:textId="77777777" w:rsidTr="00E828B3">
        <w:trPr>
          <w:trHeight w:val="473"/>
        </w:trPr>
        <w:tc>
          <w:tcPr>
            <w:tcW w:w="606" w:type="dxa"/>
            <w:vAlign w:val="center"/>
          </w:tcPr>
          <w:p w14:paraId="349BC26D" w14:textId="1151A234" w:rsidR="001A1658" w:rsidRPr="001A1658" w:rsidRDefault="001A1658" w:rsidP="001A1658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567E8E50" w14:textId="63172416" w:rsidR="001A1658" w:rsidRPr="001A1658" w:rsidRDefault="00D30849" w:rsidP="001A1658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When residents repeat the same request, the system produces the same correct result each time.</w:t>
            </w:r>
          </w:p>
        </w:tc>
        <w:tc>
          <w:tcPr>
            <w:tcW w:w="567" w:type="dxa"/>
          </w:tcPr>
          <w:p w14:paraId="50266E2D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5D8964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86CA163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A7827B6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2E98354E" w14:textId="77777777" w:rsidR="001A1658" w:rsidRPr="001A1658" w:rsidRDefault="001A1658" w:rsidP="001A1658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56A7FB3" w14:textId="77777777" w:rsidR="00146AC0" w:rsidRPr="001A1658" w:rsidRDefault="00146A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1A1658" w:rsidRPr="001A1658" w14:paraId="7382DC89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43097DF0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5E313AA0" w14:textId="07751044" w:rsidR="001A1658" w:rsidRPr="001A1658" w:rsidRDefault="001A1658" w:rsidP="001A165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 xml:space="preserve">Functional </w:t>
            </w:r>
            <w:r w:rsidR="00F01BA8" w:rsidRPr="00F01BA8">
              <w:rPr>
                <w:rFonts w:ascii="Century Gothic" w:hAnsi="Century Gothic"/>
                <w:b/>
                <w:sz w:val="20"/>
                <w:szCs w:val="20"/>
              </w:rPr>
              <w:t>Appropriateness</w:t>
            </w:r>
          </w:p>
        </w:tc>
        <w:tc>
          <w:tcPr>
            <w:tcW w:w="567" w:type="dxa"/>
          </w:tcPr>
          <w:p w14:paraId="21A2EF2F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02BE9680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64A0575B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76443A5D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327FFFBE" w14:textId="77777777" w:rsidR="001A1658" w:rsidRPr="001A1658" w:rsidRDefault="001A165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1A1658" w:rsidRPr="001A1658" w14:paraId="6D6DB7A7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7E535CAA" w14:textId="40FBE658" w:rsidR="001A1658" w:rsidRPr="001A1658" w:rsidRDefault="001A1658" w:rsidP="00E828B3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5F16F159" w14:textId="793EDFCF" w:rsidR="001A1658" w:rsidRPr="001A1658" w:rsidRDefault="00D30849" w:rsidP="00E828B3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makes barangay transactions faster and easier for residents compared to manual processing.</w:t>
            </w:r>
          </w:p>
        </w:tc>
        <w:tc>
          <w:tcPr>
            <w:tcW w:w="567" w:type="dxa"/>
          </w:tcPr>
          <w:p w14:paraId="0E35CC76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F17846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9FF21F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1836D3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7CFC12E4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A1658" w:rsidRPr="001A1658" w14:paraId="1E77E362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252B6134" w14:textId="681CC26C" w:rsidR="001A1658" w:rsidRPr="001A1658" w:rsidRDefault="001A1658" w:rsidP="00E828B3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0C3CD226" w14:textId="3CDEE118" w:rsidR="001A1658" w:rsidRPr="001A1658" w:rsidRDefault="00D30849" w:rsidP="00E828B3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services offered by the system match the actual needs of residents.</w:t>
            </w:r>
          </w:p>
        </w:tc>
        <w:tc>
          <w:tcPr>
            <w:tcW w:w="567" w:type="dxa"/>
          </w:tcPr>
          <w:p w14:paraId="1456AF82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97CE70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46D79214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570BD89D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7C81E695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A1658" w:rsidRPr="001A1658" w14:paraId="591911F9" w14:textId="77777777" w:rsidTr="00E828B3">
        <w:trPr>
          <w:trHeight w:val="473"/>
        </w:trPr>
        <w:tc>
          <w:tcPr>
            <w:tcW w:w="606" w:type="dxa"/>
            <w:vAlign w:val="center"/>
          </w:tcPr>
          <w:p w14:paraId="785AE6D0" w14:textId="7FFED0AF" w:rsidR="001A1658" w:rsidRPr="001A1658" w:rsidRDefault="001A1658" w:rsidP="00E828B3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5255ACF4" w14:textId="1B9F9314" w:rsidR="001A1658" w:rsidRPr="001A1658" w:rsidRDefault="00D30849" w:rsidP="00E828B3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prioritizes the most important services for residents, such as requesting documents and following up on requests.</w:t>
            </w:r>
          </w:p>
        </w:tc>
        <w:tc>
          <w:tcPr>
            <w:tcW w:w="567" w:type="dxa"/>
          </w:tcPr>
          <w:p w14:paraId="3BD8DBFE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7C6077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038D69C2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631EF79D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360E2E75" w14:textId="77777777" w:rsidR="001A1658" w:rsidRPr="001A1658" w:rsidRDefault="001A1658" w:rsidP="00E828B3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F42DC47" w14:textId="77777777" w:rsidR="001A1658" w:rsidRDefault="001A16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</w:p>
    <w:p w14:paraId="111E47D8" w14:textId="77777777" w:rsidR="00F01BA8" w:rsidRDefault="00F01B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</w:p>
    <w:p w14:paraId="748FB7DC" w14:textId="77777777" w:rsidR="00D30849" w:rsidRPr="001A1658" w:rsidRDefault="00D308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</w:p>
    <w:p w14:paraId="0A58ACA3" w14:textId="7B6275C4" w:rsidR="0047043B" w:rsidRPr="001A1658" w:rsidRDefault="004704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1A1658">
        <w:rPr>
          <w:rFonts w:ascii="Century Gothic" w:hAnsi="Century Gothic"/>
          <w:b/>
          <w:bCs/>
          <w:sz w:val="20"/>
          <w:szCs w:val="20"/>
        </w:rPr>
        <w:lastRenderedPageBreak/>
        <w:t xml:space="preserve">B. </w:t>
      </w:r>
      <w:r w:rsidR="00F01BA8" w:rsidRPr="00F01BA8">
        <w:rPr>
          <w:rFonts w:ascii="Century Gothic" w:hAnsi="Century Gothic"/>
          <w:b/>
          <w:bCs/>
          <w:sz w:val="20"/>
          <w:szCs w:val="20"/>
        </w:rPr>
        <w:t>Performance Efficiency</w:t>
      </w:r>
    </w:p>
    <w:p w14:paraId="72C009E8" w14:textId="77777777" w:rsidR="003E2CDD" w:rsidRPr="001A1658" w:rsidRDefault="003E2C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</w:p>
    <w:tbl>
      <w:tblPr>
        <w:tblStyle w:val="a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3E2CDD" w:rsidRPr="001A1658" w14:paraId="4C1F9137" w14:textId="77777777" w:rsidTr="00BD3608">
        <w:trPr>
          <w:trHeight w:val="295"/>
        </w:trPr>
        <w:tc>
          <w:tcPr>
            <w:tcW w:w="606" w:type="dxa"/>
            <w:vAlign w:val="center"/>
          </w:tcPr>
          <w:p w14:paraId="1D53F3C4" w14:textId="77777777" w:rsidR="003E2CDD" w:rsidRPr="001A1658" w:rsidRDefault="003E2CDD" w:rsidP="00BD360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38BB5D20" w14:textId="169AB867" w:rsidR="003E2CDD" w:rsidRPr="00F01BA8" w:rsidRDefault="00F01BA8" w:rsidP="00F01BA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01BA8">
              <w:rPr>
                <w:rFonts w:ascii="Century Gothic" w:hAnsi="Century Gothic"/>
                <w:b/>
                <w:sz w:val="20"/>
                <w:szCs w:val="20"/>
              </w:rPr>
              <w:t>Time Behavior</w:t>
            </w:r>
          </w:p>
        </w:tc>
        <w:tc>
          <w:tcPr>
            <w:tcW w:w="567" w:type="dxa"/>
          </w:tcPr>
          <w:p w14:paraId="06F073F0" w14:textId="77777777" w:rsidR="003E2CDD" w:rsidRPr="001A1658" w:rsidRDefault="003E2CDD" w:rsidP="00BD360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519C7376" w14:textId="77777777" w:rsidR="003E2CDD" w:rsidRPr="001A1658" w:rsidRDefault="003E2CDD" w:rsidP="00BD360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7A065553" w14:textId="77777777" w:rsidR="003E2CDD" w:rsidRPr="001A1658" w:rsidRDefault="003E2CDD" w:rsidP="00BD360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60043ABA" w14:textId="77777777" w:rsidR="003E2CDD" w:rsidRPr="001A1658" w:rsidRDefault="003E2CDD" w:rsidP="00BD360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1D4DC8DD" w14:textId="77777777" w:rsidR="003E2CDD" w:rsidRPr="001A1658" w:rsidRDefault="003E2CDD" w:rsidP="00BD360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3E2CDD" w:rsidRPr="001A1658" w14:paraId="1D9E66E5" w14:textId="77777777" w:rsidTr="00BD3608">
        <w:trPr>
          <w:trHeight w:val="340"/>
        </w:trPr>
        <w:tc>
          <w:tcPr>
            <w:tcW w:w="606" w:type="dxa"/>
            <w:vAlign w:val="center"/>
          </w:tcPr>
          <w:p w14:paraId="7212B708" w14:textId="74557ADF" w:rsidR="003E2CDD" w:rsidRPr="001A1658" w:rsidRDefault="003E2CDD" w:rsidP="00BD360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 w:rsidR="00F01BA8">
              <w:rPr>
                <w:rFonts w:ascii="Century Gothic" w:hAnsi="Century Gothic"/>
                <w:sz w:val="20"/>
                <w:szCs w:val="20"/>
              </w:rPr>
              <w:t>.1.</w:t>
            </w:r>
          </w:p>
        </w:tc>
        <w:tc>
          <w:tcPr>
            <w:tcW w:w="6193" w:type="dxa"/>
          </w:tcPr>
          <w:p w14:paraId="530495C2" w14:textId="69F80BA1" w:rsidR="003E2CDD" w:rsidRPr="001A1658" w:rsidRDefault="00D30849" w:rsidP="00BD3608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Residents experience quick loading when they request certificates or documents.</w:t>
            </w:r>
          </w:p>
        </w:tc>
        <w:tc>
          <w:tcPr>
            <w:tcW w:w="567" w:type="dxa"/>
          </w:tcPr>
          <w:p w14:paraId="71F20406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913E22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09842F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20ACDB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1B9426BA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E2CDD" w:rsidRPr="001A1658" w14:paraId="4E01F134" w14:textId="77777777" w:rsidTr="00BD3608">
        <w:trPr>
          <w:trHeight w:val="340"/>
        </w:trPr>
        <w:tc>
          <w:tcPr>
            <w:tcW w:w="606" w:type="dxa"/>
            <w:vAlign w:val="center"/>
          </w:tcPr>
          <w:p w14:paraId="60DE10F1" w14:textId="60BE1DA2" w:rsidR="003E2CDD" w:rsidRPr="001A1658" w:rsidRDefault="00F01BA8" w:rsidP="00BD360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  <w:r w:rsidR="003E2CDD"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423CDEC5" w14:textId="11F2A048" w:rsidR="003E2CDD" w:rsidRPr="001A1658" w:rsidRDefault="00D30849" w:rsidP="00BD3608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processes requests without long waiting times, even if many residents are using it.</w:t>
            </w:r>
          </w:p>
        </w:tc>
        <w:tc>
          <w:tcPr>
            <w:tcW w:w="567" w:type="dxa"/>
          </w:tcPr>
          <w:p w14:paraId="343AF0A7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2EFC47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2990FFD1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AB2CE77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78A78764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E2CDD" w:rsidRPr="001A1658" w14:paraId="3F84255E" w14:textId="77777777" w:rsidTr="00BD3608">
        <w:trPr>
          <w:trHeight w:val="473"/>
        </w:trPr>
        <w:tc>
          <w:tcPr>
            <w:tcW w:w="606" w:type="dxa"/>
            <w:vAlign w:val="center"/>
          </w:tcPr>
          <w:p w14:paraId="3B8F24B1" w14:textId="1210F010" w:rsidR="003E2CDD" w:rsidRPr="001A1658" w:rsidRDefault="00F01BA8" w:rsidP="00BD360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1.3.</w:t>
            </w:r>
          </w:p>
        </w:tc>
        <w:tc>
          <w:tcPr>
            <w:tcW w:w="6193" w:type="dxa"/>
          </w:tcPr>
          <w:p w14:paraId="7D7F7B1B" w14:textId="787BAB56" w:rsidR="003E2CDD" w:rsidRPr="001A1658" w:rsidRDefault="00D30849" w:rsidP="00BD3608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Residents can track the progress of their requests without delays.</w:t>
            </w:r>
          </w:p>
        </w:tc>
        <w:tc>
          <w:tcPr>
            <w:tcW w:w="567" w:type="dxa"/>
          </w:tcPr>
          <w:p w14:paraId="1EA2AEBA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15C90B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78CEA307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2A51434C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0A8F88EA" w14:textId="77777777" w:rsidR="003E2CDD" w:rsidRPr="001A1658" w:rsidRDefault="003E2CDD" w:rsidP="00BD360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63D6B8E" w14:textId="77777777" w:rsidR="003E2CDD" w:rsidRPr="00F01BA8" w:rsidRDefault="003E2C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F01BA8" w:rsidRPr="001A1658" w14:paraId="693212FE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292243C9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228F2CF2" w14:textId="2892CCD7" w:rsidR="00F01BA8" w:rsidRPr="00F01BA8" w:rsidRDefault="00F01BA8" w:rsidP="00F01B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01BA8">
              <w:rPr>
                <w:rFonts w:ascii="Century Gothic" w:hAnsi="Century Gothic"/>
                <w:b/>
                <w:sz w:val="20"/>
                <w:szCs w:val="20"/>
              </w:rPr>
              <w:t>Resource Utilization</w:t>
            </w:r>
          </w:p>
        </w:tc>
        <w:tc>
          <w:tcPr>
            <w:tcW w:w="567" w:type="dxa"/>
          </w:tcPr>
          <w:p w14:paraId="69BC045C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6D0027B5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3A002AAA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3371826B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24A5015D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F01BA8" w:rsidRPr="001A1658" w14:paraId="45B8E005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410F7BAE" w14:textId="0C9B108D" w:rsidR="00F01BA8" w:rsidRPr="001A1658" w:rsidRDefault="00F01BA8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0A08A126" w14:textId="4CF1C67F" w:rsidR="00F01BA8" w:rsidRPr="001A1658" w:rsidRDefault="00D30849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works well on residents’ personal devices (e.g., mobile phones, home computers).</w:t>
            </w:r>
          </w:p>
        </w:tc>
        <w:tc>
          <w:tcPr>
            <w:tcW w:w="567" w:type="dxa"/>
          </w:tcPr>
          <w:p w14:paraId="081AE79B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33CCA6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3EBDA4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FE2567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12EDBEAE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01BA8" w:rsidRPr="001A1658" w14:paraId="3E3A0F40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6076EC3E" w14:textId="17A5B527" w:rsidR="00F01BA8" w:rsidRPr="001A1658" w:rsidRDefault="00F01BA8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4D51EADA" w14:textId="7DA2F113" w:rsidR="00F01BA8" w:rsidRPr="001A1658" w:rsidRDefault="00D30849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does not consume too much mobile data when residents access services online.</w:t>
            </w:r>
          </w:p>
        </w:tc>
        <w:tc>
          <w:tcPr>
            <w:tcW w:w="567" w:type="dxa"/>
          </w:tcPr>
          <w:p w14:paraId="5AAB8F5A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A74797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667221CD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4387AD49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470FA502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01BA8" w:rsidRPr="001A1658" w14:paraId="44974B0F" w14:textId="77777777" w:rsidTr="00E828B3">
        <w:trPr>
          <w:trHeight w:val="473"/>
        </w:trPr>
        <w:tc>
          <w:tcPr>
            <w:tcW w:w="606" w:type="dxa"/>
            <w:vAlign w:val="center"/>
          </w:tcPr>
          <w:p w14:paraId="5467D5B4" w14:textId="3A63D836" w:rsidR="00F01BA8" w:rsidRPr="001A1658" w:rsidRDefault="00F01BA8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2E7E30DC" w14:textId="40B7126F" w:rsidR="00F01BA8" w:rsidRPr="001A1658" w:rsidRDefault="00D30849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remains usable on both newer and older devices commonly used by residents.</w:t>
            </w:r>
          </w:p>
        </w:tc>
        <w:tc>
          <w:tcPr>
            <w:tcW w:w="567" w:type="dxa"/>
          </w:tcPr>
          <w:p w14:paraId="3A2532ED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1F811E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13A93FA2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5EFAD442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57ADE0D6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1295158" w14:textId="77777777" w:rsidR="00F01BA8" w:rsidRPr="00F01BA8" w:rsidRDefault="00F01B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F01BA8" w:rsidRPr="001A1658" w14:paraId="1F67F4C3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2F8BA08D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1A9B1EE3" w14:textId="5B45FB02" w:rsidR="00F01BA8" w:rsidRPr="00F01BA8" w:rsidRDefault="00F01BA8" w:rsidP="00F01B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01BA8">
              <w:rPr>
                <w:rFonts w:ascii="Century Gothic" w:hAnsi="Century Gothic"/>
                <w:b/>
                <w:sz w:val="20"/>
                <w:szCs w:val="20"/>
              </w:rPr>
              <w:t>Capacity</w:t>
            </w:r>
          </w:p>
        </w:tc>
        <w:tc>
          <w:tcPr>
            <w:tcW w:w="567" w:type="dxa"/>
          </w:tcPr>
          <w:p w14:paraId="4BFC9FE3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358EB4DC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3EBD3D41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7CE3BE93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4813170C" w14:textId="77777777" w:rsidR="00F01BA8" w:rsidRPr="001A1658" w:rsidRDefault="00F01BA8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F01BA8" w:rsidRPr="001A1658" w14:paraId="09F36E60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7225A8AA" w14:textId="28C41F62" w:rsidR="00F01BA8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F01BA8">
              <w:rPr>
                <w:rFonts w:ascii="Century Gothic" w:hAnsi="Century Gothic"/>
                <w:sz w:val="20"/>
                <w:szCs w:val="20"/>
              </w:rPr>
              <w:t>.</w:t>
            </w:r>
            <w:r w:rsidR="00F01BA8"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 w:rsidR="00F01BA8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29C47B12" w14:textId="6617E092" w:rsidR="00F01BA8" w:rsidRPr="001A1658" w:rsidRDefault="00D30849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handles many residents requesting documents at the same time without slowing down.</w:t>
            </w:r>
          </w:p>
        </w:tc>
        <w:tc>
          <w:tcPr>
            <w:tcW w:w="567" w:type="dxa"/>
          </w:tcPr>
          <w:p w14:paraId="71B21802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5006F3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278CCB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510C88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015A8D82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01BA8" w:rsidRPr="001A1658" w14:paraId="0A3CD6E5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5ADE0A8D" w14:textId="751AE1D6" w:rsidR="00F01BA8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F01BA8">
              <w:rPr>
                <w:rFonts w:ascii="Century Gothic" w:hAnsi="Century Gothic"/>
                <w:sz w:val="20"/>
                <w:szCs w:val="20"/>
              </w:rPr>
              <w:t>.</w:t>
            </w:r>
            <w:r w:rsidR="00F01BA8"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 w:rsidR="00F01BA8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1347B8FA" w14:textId="49C929E4" w:rsidR="00F01BA8" w:rsidRPr="001A1658" w:rsidRDefault="00D30849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Residents can use the system for multiple requests in one session without performance issues.</w:t>
            </w:r>
          </w:p>
        </w:tc>
        <w:tc>
          <w:tcPr>
            <w:tcW w:w="567" w:type="dxa"/>
          </w:tcPr>
          <w:p w14:paraId="41900046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6752C6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2DF4B80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B60319C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745C0BC7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01BA8" w:rsidRPr="001A1658" w14:paraId="0A64FBAA" w14:textId="77777777" w:rsidTr="00E828B3">
        <w:trPr>
          <w:trHeight w:val="473"/>
        </w:trPr>
        <w:tc>
          <w:tcPr>
            <w:tcW w:w="606" w:type="dxa"/>
            <w:vAlign w:val="center"/>
          </w:tcPr>
          <w:p w14:paraId="5B0CBD92" w14:textId="534297C3" w:rsidR="00F01BA8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F01BA8">
              <w:rPr>
                <w:rFonts w:ascii="Century Gothic" w:hAnsi="Century Gothic"/>
                <w:sz w:val="20"/>
                <w:szCs w:val="20"/>
              </w:rPr>
              <w:t>.</w:t>
            </w:r>
            <w:r w:rsidR="00F01BA8"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 w:rsidR="00F01BA8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12D17497" w14:textId="2C76A011" w:rsidR="00F01BA8" w:rsidRPr="001A1658" w:rsidRDefault="00D30849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D30849">
              <w:rPr>
                <w:rFonts w:ascii="Century Gothic" w:hAnsi="Century Gothic"/>
                <w:sz w:val="18"/>
                <w:szCs w:val="18"/>
              </w:rPr>
              <w:t>The system can support barangay-wide use without affecting individual residents’ access.</w:t>
            </w:r>
          </w:p>
        </w:tc>
        <w:tc>
          <w:tcPr>
            <w:tcW w:w="567" w:type="dxa"/>
          </w:tcPr>
          <w:p w14:paraId="08728393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E5327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0838D437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0731FBAE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2390F072" w14:textId="77777777" w:rsidR="00F01BA8" w:rsidRPr="001A1658" w:rsidRDefault="00F01BA8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10BDF8B" w14:textId="77777777" w:rsidR="00F01BA8" w:rsidRDefault="00F01B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</w:p>
    <w:p w14:paraId="36552D95" w14:textId="77777777" w:rsidR="006A4F62" w:rsidRPr="001A1658" w:rsidRDefault="006A4F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</w:p>
    <w:p w14:paraId="3B760BCD" w14:textId="6DD6DA0F" w:rsidR="00161BE7" w:rsidRPr="001A1658" w:rsidRDefault="00915D44" w:rsidP="00161B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C</w:t>
      </w:r>
      <w:r w:rsidR="00161BE7" w:rsidRPr="001A1658">
        <w:rPr>
          <w:rFonts w:ascii="Century Gothic" w:hAnsi="Century Gothic"/>
          <w:b/>
          <w:bCs/>
          <w:sz w:val="20"/>
          <w:szCs w:val="20"/>
        </w:rPr>
        <w:t xml:space="preserve">. </w:t>
      </w:r>
      <w:r w:rsidRPr="00915D44">
        <w:rPr>
          <w:rFonts w:ascii="Century Gothic" w:hAnsi="Century Gothic"/>
          <w:b/>
          <w:bCs/>
          <w:sz w:val="20"/>
          <w:szCs w:val="20"/>
        </w:rPr>
        <w:t>Interaction Capability</w:t>
      </w:r>
      <w:r w:rsidR="00070A91">
        <w:rPr>
          <w:rFonts w:ascii="Century Gothic" w:hAnsi="Century Gothic"/>
          <w:b/>
          <w:bCs/>
          <w:sz w:val="20"/>
          <w:szCs w:val="20"/>
        </w:rPr>
        <w:t>; and</w:t>
      </w:r>
    </w:p>
    <w:p w14:paraId="3AAF8240" w14:textId="77777777" w:rsidR="00161BE7" w:rsidRPr="001A1658" w:rsidRDefault="00161BE7" w:rsidP="00161B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</w:p>
    <w:tbl>
      <w:tblPr>
        <w:tblStyle w:val="a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161BE7" w:rsidRPr="001A1658" w14:paraId="139111BF" w14:textId="77777777" w:rsidTr="00621EBA">
        <w:trPr>
          <w:trHeight w:val="295"/>
        </w:trPr>
        <w:tc>
          <w:tcPr>
            <w:tcW w:w="606" w:type="dxa"/>
            <w:vAlign w:val="center"/>
          </w:tcPr>
          <w:p w14:paraId="7A24B5BA" w14:textId="77777777" w:rsidR="00161BE7" w:rsidRPr="001A1658" w:rsidRDefault="00161BE7" w:rsidP="00621EB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6D5C90A9" w14:textId="07BCFADC" w:rsidR="00161BE7" w:rsidRPr="00915D44" w:rsidRDefault="00915D44" w:rsidP="00915D4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sz w:val="20"/>
                <w:szCs w:val="20"/>
              </w:rPr>
              <w:t>Appropriateness Recognizability</w:t>
            </w:r>
          </w:p>
        </w:tc>
        <w:tc>
          <w:tcPr>
            <w:tcW w:w="567" w:type="dxa"/>
          </w:tcPr>
          <w:p w14:paraId="13269969" w14:textId="77777777" w:rsidR="00161BE7" w:rsidRPr="001A1658" w:rsidRDefault="00161BE7" w:rsidP="00621EB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4AD807EB" w14:textId="77777777" w:rsidR="00161BE7" w:rsidRPr="001A1658" w:rsidRDefault="00161BE7" w:rsidP="00621EB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5CB493BE" w14:textId="77777777" w:rsidR="00161BE7" w:rsidRPr="001A1658" w:rsidRDefault="00161BE7" w:rsidP="00621EB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1694C3E8" w14:textId="77777777" w:rsidR="00161BE7" w:rsidRPr="001A1658" w:rsidRDefault="00161BE7" w:rsidP="00621EB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642C53A0" w14:textId="77777777" w:rsidR="00161BE7" w:rsidRPr="001A1658" w:rsidRDefault="00161BE7" w:rsidP="00621EB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161BE7" w:rsidRPr="001A1658" w14:paraId="2728E44E" w14:textId="77777777" w:rsidTr="00621EBA">
        <w:trPr>
          <w:trHeight w:val="340"/>
        </w:trPr>
        <w:tc>
          <w:tcPr>
            <w:tcW w:w="606" w:type="dxa"/>
            <w:vAlign w:val="center"/>
          </w:tcPr>
          <w:p w14:paraId="3F628016" w14:textId="524F8939" w:rsidR="00161BE7" w:rsidRPr="001A1658" w:rsidRDefault="00161BE7" w:rsidP="00621E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 w:rsidR="00915D44">
              <w:rPr>
                <w:rFonts w:ascii="Century Gothic" w:hAnsi="Century Gothic"/>
                <w:sz w:val="20"/>
                <w:szCs w:val="20"/>
              </w:rPr>
              <w:t>.1.</w:t>
            </w:r>
          </w:p>
        </w:tc>
        <w:tc>
          <w:tcPr>
            <w:tcW w:w="6193" w:type="dxa"/>
          </w:tcPr>
          <w:p w14:paraId="40D8B292" w14:textId="31C760AB" w:rsidR="00161BE7" w:rsidRPr="001A1658" w:rsidRDefault="00CE0024" w:rsidP="00621EBA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main services residents usually need appear on the home screen without searching through menus.</w:t>
            </w:r>
          </w:p>
        </w:tc>
        <w:tc>
          <w:tcPr>
            <w:tcW w:w="567" w:type="dxa"/>
          </w:tcPr>
          <w:p w14:paraId="54475810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0A5386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33233B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DB6952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5F64554A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61BE7" w:rsidRPr="001A1658" w14:paraId="69FA5FA2" w14:textId="77777777" w:rsidTr="00621EBA">
        <w:trPr>
          <w:trHeight w:val="340"/>
        </w:trPr>
        <w:tc>
          <w:tcPr>
            <w:tcW w:w="606" w:type="dxa"/>
            <w:vAlign w:val="center"/>
          </w:tcPr>
          <w:p w14:paraId="66CB57CE" w14:textId="7374852A" w:rsidR="00161BE7" w:rsidRPr="001A1658" w:rsidRDefault="00915D44" w:rsidP="00621E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  <w:r w:rsidR="00161BE7"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21F46104" w14:textId="0DC0C88C" w:rsidR="00161BE7" w:rsidRPr="001A1658" w:rsidRDefault="00CE0024" w:rsidP="00621EBA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system highlights the next steps clearly after a resident starts a request.</w:t>
            </w:r>
          </w:p>
        </w:tc>
        <w:tc>
          <w:tcPr>
            <w:tcW w:w="567" w:type="dxa"/>
          </w:tcPr>
          <w:p w14:paraId="373A8E80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79993E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FF8CA12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466CF99E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5DB0FD82" w14:textId="77777777" w:rsidR="00161BE7" w:rsidRPr="001A1658" w:rsidRDefault="00161BE7" w:rsidP="00621EB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B806021" w14:textId="77777777" w:rsidR="0047043B" w:rsidRPr="00915D44" w:rsidRDefault="004704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915D44" w:rsidRPr="001A1658" w14:paraId="44C907D5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62BED8C3" w14:textId="77777777" w:rsidR="00915D44" w:rsidRPr="001A1658" w:rsidRDefault="00915D44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4E8E94CB" w14:textId="05476FD8" w:rsidR="00915D44" w:rsidRPr="00915D44" w:rsidRDefault="00915D44" w:rsidP="00915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sz w:val="20"/>
                <w:szCs w:val="20"/>
              </w:rPr>
              <w:t>Learnability</w:t>
            </w:r>
          </w:p>
        </w:tc>
        <w:tc>
          <w:tcPr>
            <w:tcW w:w="567" w:type="dxa"/>
          </w:tcPr>
          <w:p w14:paraId="4EEF156C" w14:textId="77777777" w:rsidR="00915D44" w:rsidRPr="001A1658" w:rsidRDefault="00915D44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4515BCBB" w14:textId="77777777" w:rsidR="00915D44" w:rsidRPr="001A1658" w:rsidRDefault="00915D44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6DF62C5F" w14:textId="77777777" w:rsidR="00915D44" w:rsidRPr="001A1658" w:rsidRDefault="00915D44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18111B92" w14:textId="77777777" w:rsidR="00915D44" w:rsidRPr="001A1658" w:rsidRDefault="00915D44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635B689C" w14:textId="77777777" w:rsidR="00915D44" w:rsidRPr="001A1658" w:rsidRDefault="00915D44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915D44" w:rsidRPr="001A1658" w14:paraId="48E29C75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6F3E4414" w14:textId="6D43CC61" w:rsidR="00915D44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42C69AF7" w14:textId="564DD79D" w:rsidR="00915D44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can complete their first transaction (e.g., requesting a certificate) without outside help.</w:t>
            </w:r>
          </w:p>
        </w:tc>
        <w:tc>
          <w:tcPr>
            <w:tcW w:w="567" w:type="dxa"/>
          </w:tcPr>
          <w:p w14:paraId="5833DE8E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EDCBD8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B20AA4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4F0202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140CC4B2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15D44" w:rsidRPr="001A1658" w14:paraId="64F252C5" w14:textId="77777777" w:rsidTr="006A4F62">
        <w:trPr>
          <w:trHeight w:val="566"/>
        </w:trPr>
        <w:tc>
          <w:tcPr>
            <w:tcW w:w="606" w:type="dxa"/>
            <w:tcBorders>
              <w:bottom w:val="single" w:sz="4" w:space="0" w:color="000000"/>
            </w:tcBorders>
            <w:vAlign w:val="center"/>
          </w:tcPr>
          <w:p w14:paraId="38990C65" w14:textId="213077ED" w:rsidR="00915D44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.2.</w:t>
            </w:r>
          </w:p>
        </w:tc>
        <w:tc>
          <w:tcPr>
            <w:tcW w:w="6193" w:type="dxa"/>
            <w:tcBorders>
              <w:bottom w:val="single" w:sz="4" w:space="0" w:color="000000"/>
            </w:tcBorders>
          </w:tcPr>
          <w:p w14:paraId="627D5B00" w14:textId="51FE6C22" w:rsidR="00915D44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system provides simple instructions that make it easier for first-time users to learn.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7E1906CF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21271E0D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74B88D18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6709D0A5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14:paraId="7E963EC0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A4F62" w:rsidRPr="001A1658" w14:paraId="76C843F3" w14:textId="77777777" w:rsidTr="006A4F62">
        <w:trPr>
          <w:trHeight w:val="71"/>
        </w:trPr>
        <w:tc>
          <w:tcPr>
            <w:tcW w:w="9493" w:type="dxa"/>
            <w:gridSpan w:val="7"/>
            <w:tcBorders>
              <w:left w:val="nil"/>
              <w:right w:val="nil"/>
            </w:tcBorders>
            <w:vAlign w:val="center"/>
          </w:tcPr>
          <w:p w14:paraId="16DEA763" w14:textId="77777777" w:rsidR="006A4F62" w:rsidRPr="006A4F62" w:rsidRDefault="006A4F62" w:rsidP="00E828B3">
            <w:pPr>
              <w:rPr>
                <w:rFonts w:ascii="Century Gothic" w:hAnsi="Century Gothic"/>
                <w:sz w:val="2"/>
                <w:szCs w:val="2"/>
              </w:rPr>
            </w:pPr>
          </w:p>
        </w:tc>
      </w:tr>
      <w:tr w:rsidR="00915D44" w:rsidRPr="001A1658" w14:paraId="70F10984" w14:textId="77777777" w:rsidTr="00915D44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660AE" w14:textId="77777777" w:rsidR="00915D44" w:rsidRPr="00915D44" w:rsidRDefault="00915D44" w:rsidP="00E828B3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DB11" w14:textId="192F7DDA" w:rsidR="00915D44" w:rsidRPr="00915D44" w:rsidRDefault="00915D44" w:rsidP="00915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Operability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C536" w14:textId="77777777" w:rsidR="00915D44" w:rsidRPr="00915D44" w:rsidRDefault="00915D44" w:rsidP="00915D4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7EA3" w14:textId="77777777" w:rsidR="00915D44" w:rsidRPr="00915D44" w:rsidRDefault="00915D44" w:rsidP="00915D4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11C5" w14:textId="77777777" w:rsidR="00915D44" w:rsidRPr="00915D44" w:rsidRDefault="00915D44" w:rsidP="00915D4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BB9D" w14:textId="77777777" w:rsidR="00915D44" w:rsidRPr="00915D44" w:rsidRDefault="00915D44" w:rsidP="00915D4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320D" w14:textId="77777777" w:rsidR="00915D44" w:rsidRPr="00915D44" w:rsidRDefault="00915D44" w:rsidP="00915D44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</w:tr>
      <w:tr w:rsidR="00915D44" w:rsidRPr="001A1658" w14:paraId="7C933023" w14:textId="77777777" w:rsidTr="00915D44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70343" w14:textId="1E157975" w:rsidR="00915D44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3.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1A5A" w14:textId="35562066" w:rsidR="00915D44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system works consistently, so residents do not get confused by sudden changes in layout or steps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AF96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CC81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67DA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AC0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FFAB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15D44" w:rsidRPr="001A1658" w14:paraId="22D6866E" w14:textId="77777777" w:rsidTr="00915D44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AB9EF" w14:textId="31DBE1F6" w:rsidR="00915D44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3.2.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C2E" w14:textId="52F921DC" w:rsidR="00915D44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can return to the main menu easily after completing a task.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F00D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1FEE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B4F1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6654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8A1F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BBC977B" w14:textId="77777777" w:rsidR="00915D44" w:rsidRPr="00915D44" w:rsidRDefault="0091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915D44" w:rsidRPr="001A1658" w14:paraId="68E34E4B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2DF0" w14:textId="77777777" w:rsidR="00915D44" w:rsidRPr="00915D44" w:rsidRDefault="00915D44" w:rsidP="00E828B3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27C8" w14:textId="72AE7F0A" w:rsidR="00915D44" w:rsidRPr="00915D44" w:rsidRDefault="00915D44" w:rsidP="00915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User Error Protection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E419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4EA7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1FA8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3257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2A4A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</w:tr>
      <w:tr w:rsidR="00915D44" w:rsidRPr="001A1658" w14:paraId="02714B1D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855C" w14:textId="53C20414" w:rsidR="00915D44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0CC3" w14:textId="371C8E0B" w:rsidR="00915D44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system warns residents before they make a mistake (e.g., submitting the wrong form).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75E0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CE78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9EFF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6878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702C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15D44" w:rsidRPr="001A1658" w14:paraId="17169322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B4637" w14:textId="4671750F" w:rsidR="00915D44" w:rsidRPr="001A1658" w:rsidRDefault="00915D44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4.2.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8C0A" w14:textId="5E216F9C" w:rsidR="00915D44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are able to confirm important actions (e.g., submitting or canceling a request) before they are finalized.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473A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75FA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E60A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EEE3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71D4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7AFBA42" w14:textId="77777777" w:rsidR="00915D44" w:rsidRPr="00E87F5C" w:rsidRDefault="0091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915D44" w:rsidRPr="001A1658" w14:paraId="55132516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DBCC1" w14:textId="77777777" w:rsidR="00915D44" w:rsidRPr="00915D44" w:rsidRDefault="00915D44" w:rsidP="00E828B3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007F" w14:textId="7F4D0AD1" w:rsidR="00915D44" w:rsidRPr="00E87F5C" w:rsidRDefault="00E87F5C" w:rsidP="00E87F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87F5C">
              <w:rPr>
                <w:rFonts w:ascii="Century Gothic" w:hAnsi="Century Gothic"/>
                <w:b/>
                <w:bCs/>
                <w:sz w:val="20"/>
                <w:szCs w:val="20"/>
              </w:rPr>
              <w:t>User Engagement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CD73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68ED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361F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1DEE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DEB2" w14:textId="77777777" w:rsidR="00915D44" w:rsidRPr="00915D44" w:rsidRDefault="00915D44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</w:tr>
      <w:tr w:rsidR="00915D44" w:rsidRPr="001A1658" w14:paraId="4892BB91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28F56" w14:textId="4FF85AE6" w:rsidR="00915D44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  <w:r w:rsidR="00915D44">
              <w:rPr>
                <w:rFonts w:ascii="Century Gothic" w:hAnsi="Century Gothic"/>
                <w:sz w:val="20"/>
                <w:szCs w:val="20"/>
              </w:rPr>
              <w:t>.</w:t>
            </w:r>
            <w:r w:rsidR="00915D44"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 w:rsidR="00915D44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C7FB" w14:textId="7C995073" w:rsidR="00915D44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system makes residents feel more connected to barangay services compared to traditional methods.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E0B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417C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04B2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E18D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C39A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15D44" w:rsidRPr="001A1658" w14:paraId="7E8DDD45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29499" w14:textId="4BEE296C" w:rsidR="00915D44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  <w:r w:rsidR="00915D44">
              <w:rPr>
                <w:rFonts w:ascii="Century Gothic" w:hAnsi="Century Gothic"/>
                <w:sz w:val="20"/>
                <w:szCs w:val="20"/>
              </w:rPr>
              <w:t>.2.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9323" w14:textId="0A5BD6E9" w:rsidR="00915D44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</w:t>
            </w:r>
            <w:r w:rsidRPr="00CE0024">
              <w:rPr>
                <w:rFonts w:ascii="Century Gothic" w:hAnsi="Century Gothic"/>
                <w:sz w:val="18"/>
                <w:szCs w:val="18"/>
              </w:rPr>
              <w:t>eatures like status updates and notifications keep residents interested in using the system.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9295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5B7D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798A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86A3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FD73" w14:textId="77777777" w:rsidR="00915D44" w:rsidRPr="001A1658" w:rsidRDefault="00915D44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2667831" w14:textId="77777777" w:rsidR="00915D44" w:rsidRPr="00E87F5C" w:rsidRDefault="0091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E87F5C" w:rsidRPr="001A1658" w14:paraId="71B40BC4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0282F" w14:textId="77777777" w:rsidR="00E87F5C" w:rsidRPr="00915D44" w:rsidRDefault="00E87F5C" w:rsidP="00E828B3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4E31" w14:textId="3A02FFB0" w:rsidR="00E87F5C" w:rsidRPr="00E87F5C" w:rsidRDefault="00E87F5C" w:rsidP="00E87F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Pr="00E87F5C">
              <w:rPr>
                <w:rFonts w:ascii="Century Gothic" w:hAnsi="Century Gothic"/>
                <w:b/>
                <w:bCs/>
                <w:sz w:val="20"/>
                <w:szCs w:val="20"/>
              </w:rPr>
              <w:t>Inclusivity &amp; Accessibility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93B4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3B6E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B909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7274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79FE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</w:tr>
      <w:tr w:rsidR="00E87F5C" w:rsidRPr="001A1658" w14:paraId="4A374A73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46035" w14:textId="7428D8AC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8A6D" w14:textId="228D060F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of different ages and digital skills can use the system without difficulty.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41C6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4263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BABD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B848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0E8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73027BB7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FF345" w14:textId="394B0461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6.2.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8192" w14:textId="3ED0A581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system can be used on mobile phones with clear text and readable screens.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A045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55E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3D4A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11C8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ED9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4F5FE79D" w14:textId="77777777" w:rsidR="00E87F5C" w:rsidRPr="00E87F5C" w:rsidRDefault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E87F5C" w:rsidRPr="001A1658" w14:paraId="10A7F163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D465" w14:textId="77777777" w:rsidR="00E87F5C" w:rsidRPr="00915D44" w:rsidRDefault="00E87F5C" w:rsidP="00E828B3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EF00" w14:textId="400CACB1" w:rsidR="00E87F5C" w:rsidRPr="00E87F5C" w:rsidRDefault="00E87F5C" w:rsidP="00E87F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87F5C">
              <w:rPr>
                <w:rFonts w:ascii="Century Gothic" w:hAnsi="Century Gothic"/>
                <w:b/>
                <w:bCs/>
                <w:sz w:val="20"/>
                <w:szCs w:val="20"/>
              </w:rPr>
              <w:t>User Assistance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9157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953E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2ECF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9963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2ACE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</w:tr>
      <w:tr w:rsidR="00E87F5C" w:rsidRPr="001A1658" w14:paraId="4BE3E813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4208F" w14:textId="2E4FBFBA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CD43" w14:textId="1877E85D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Contact information for barangay staff is available in the system if further help is needed.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6FD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3F2D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AAC4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0023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1DE0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19EC0F3A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B089B" w14:textId="41963E79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7.2.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E4C5" w14:textId="2911E580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can use tutorials or FAQs when they first try the system.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37D4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9249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E54B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41DF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B066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B2DB2DD" w14:textId="77777777" w:rsidR="00E87F5C" w:rsidRPr="00E87F5C" w:rsidRDefault="00E87F5C" w:rsidP="003105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E87F5C" w:rsidRPr="001A1658" w14:paraId="1D4E3DFC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9881D" w14:textId="77777777" w:rsidR="00E87F5C" w:rsidRPr="00915D44" w:rsidRDefault="00E87F5C" w:rsidP="00E828B3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A576" w14:textId="560AE22B" w:rsidR="00E87F5C" w:rsidRPr="00E87F5C" w:rsidRDefault="00E87F5C" w:rsidP="00E87F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87F5C">
              <w:rPr>
                <w:rFonts w:ascii="Century Gothic" w:hAnsi="Century Gothic"/>
                <w:b/>
                <w:bCs/>
                <w:sz w:val="20"/>
                <w:szCs w:val="20"/>
              </w:rPr>
              <w:t>Self-Descriptiveness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368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DA12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9D7D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79B0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0E09" w14:textId="77777777" w:rsidR="00E87F5C" w:rsidRPr="00915D44" w:rsidRDefault="00E87F5C" w:rsidP="00E828B3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15D44"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</w:tr>
      <w:tr w:rsidR="00E87F5C" w:rsidRPr="001A1658" w14:paraId="7C56E884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CAC16" w14:textId="004ADF43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A308" w14:textId="34514719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system shows residents the current status of their requests (e.g., pending, approved).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37F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7C5D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D001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967F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61B2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6FAD00AE" w14:textId="77777777" w:rsidTr="00E828B3">
        <w:trPr>
          <w:trHeight w:val="340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2FDA6" w14:textId="33D4F004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8.2.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A026" w14:textId="761598C6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Confirmation messages are shown after residents complete a task (e.g., request submitted successfully).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994A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6A4D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CB3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BC25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B601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EDA50EF" w14:textId="77777777" w:rsidR="00E87F5C" w:rsidRDefault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</w:rPr>
      </w:pPr>
    </w:p>
    <w:p w14:paraId="7ADBBB02" w14:textId="77777777" w:rsidR="00E87F5C" w:rsidRDefault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</w:rPr>
      </w:pPr>
    </w:p>
    <w:p w14:paraId="3B7D7416" w14:textId="1685309A" w:rsidR="00E87F5C" w:rsidRPr="001A1658" w:rsidRDefault="00E87F5C" w:rsidP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D</w:t>
      </w:r>
      <w:r w:rsidRPr="001A1658">
        <w:rPr>
          <w:rFonts w:ascii="Century Gothic" w:hAnsi="Century Gothic"/>
          <w:b/>
          <w:bCs/>
          <w:sz w:val="20"/>
          <w:szCs w:val="20"/>
        </w:rPr>
        <w:t xml:space="preserve">. </w:t>
      </w:r>
      <w:r w:rsidR="003105DA" w:rsidRPr="003105DA">
        <w:rPr>
          <w:rFonts w:ascii="Century Gothic" w:hAnsi="Century Gothic"/>
          <w:b/>
          <w:bCs/>
          <w:sz w:val="20"/>
          <w:szCs w:val="20"/>
        </w:rPr>
        <w:t>Reliability</w:t>
      </w:r>
    </w:p>
    <w:p w14:paraId="1DC2211F" w14:textId="77777777" w:rsidR="00E87F5C" w:rsidRDefault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E87F5C" w:rsidRPr="001A1658" w14:paraId="0284773E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6A5BB0DA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5A9C9C72" w14:textId="10B8AAD2" w:rsidR="00E87F5C" w:rsidRPr="00F01BA8" w:rsidRDefault="003105DA" w:rsidP="00E87F5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105DA">
              <w:rPr>
                <w:rFonts w:ascii="Century Gothic" w:hAnsi="Century Gothic"/>
                <w:b/>
                <w:sz w:val="20"/>
                <w:szCs w:val="20"/>
              </w:rPr>
              <w:t>Faultlessness</w:t>
            </w:r>
          </w:p>
        </w:tc>
        <w:tc>
          <w:tcPr>
            <w:tcW w:w="567" w:type="dxa"/>
          </w:tcPr>
          <w:p w14:paraId="452AA7EA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1078A86F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7FE2576D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2940FE24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3D626333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E87F5C" w:rsidRPr="001A1658" w14:paraId="29C571A3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2EDF4597" w14:textId="354CBCFD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467D70F3" w14:textId="6550AA20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rarely experience the system stopping while they use it.</w:t>
            </w:r>
          </w:p>
        </w:tc>
        <w:tc>
          <w:tcPr>
            <w:tcW w:w="567" w:type="dxa"/>
          </w:tcPr>
          <w:p w14:paraId="5562E282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9872F6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7F2A1F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7FD089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736FF98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2EF2983E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16A544C5" w14:textId="4725669D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5D4C0924" w14:textId="18AF1D7E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Certificates and request results appear without errors.</w:t>
            </w:r>
          </w:p>
        </w:tc>
        <w:tc>
          <w:tcPr>
            <w:tcW w:w="567" w:type="dxa"/>
          </w:tcPr>
          <w:p w14:paraId="4907802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CCE682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2B3F0DB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C2BBD0D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75007E1A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56364A2F" w14:textId="77777777" w:rsidTr="003105DA">
        <w:trPr>
          <w:trHeight w:val="251"/>
        </w:trPr>
        <w:tc>
          <w:tcPr>
            <w:tcW w:w="606" w:type="dxa"/>
            <w:vAlign w:val="center"/>
          </w:tcPr>
          <w:p w14:paraId="2BC75279" w14:textId="31C59BC4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18B3BE88" w14:textId="01A5D7DC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can finish their requests without the system showing unexpected problems.</w:t>
            </w:r>
          </w:p>
        </w:tc>
        <w:tc>
          <w:tcPr>
            <w:tcW w:w="567" w:type="dxa"/>
          </w:tcPr>
          <w:p w14:paraId="42A12153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8856A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1B7114EB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5C3C4373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0EF488F1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3EF398" w14:textId="77777777" w:rsidR="00E87F5C" w:rsidRPr="00070A91" w:rsidRDefault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E87F5C" w:rsidRPr="001A1658" w14:paraId="7ABD5E96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2422BCB6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No.</w:t>
            </w:r>
          </w:p>
        </w:tc>
        <w:tc>
          <w:tcPr>
            <w:tcW w:w="6193" w:type="dxa"/>
            <w:vAlign w:val="center"/>
          </w:tcPr>
          <w:p w14:paraId="63AE5A45" w14:textId="50040C96" w:rsidR="00E87F5C" w:rsidRPr="00F01BA8" w:rsidRDefault="00146AC0" w:rsidP="00E87F5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46AC0">
              <w:rPr>
                <w:rFonts w:ascii="Century Gothic" w:hAnsi="Century Gothic"/>
                <w:b/>
                <w:sz w:val="20"/>
                <w:szCs w:val="20"/>
              </w:rPr>
              <w:t>Availability</w:t>
            </w:r>
          </w:p>
        </w:tc>
        <w:tc>
          <w:tcPr>
            <w:tcW w:w="567" w:type="dxa"/>
          </w:tcPr>
          <w:p w14:paraId="32CA0633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0B5C930B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7981CF87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040379A3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145E24FB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E87F5C" w:rsidRPr="001A1658" w14:paraId="2786B53E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4DE2A38B" w14:textId="373FCC68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0AA8D980" w14:textId="326E1E88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can use the system whenever they need barangay services.</w:t>
            </w:r>
          </w:p>
        </w:tc>
        <w:tc>
          <w:tcPr>
            <w:tcW w:w="567" w:type="dxa"/>
          </w:tcPr>
          <w:p w14:paraId="0AACBA5A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75C0AD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6D663F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F8379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4B7A226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449E9F88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75E3CD9B" w14:textId="59F13817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3F53BB74" w14:textId="526A453B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are able to finish their transactions without the system suddenly logging them out.</w:t>
            </w:r>
          </w:p>
        </w:tc>
        <w:tc>
          <w:tcPr>
            <w:tcW w:w="567" w:type="dxa"/>
          </w:tcPr>
          <w:p w14:paraId="0A4B2CA2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FBEE04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5BE6B48B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CA90EF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3CAFF033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1A65F099" w14:textId="77777777" w:rsidTr="003105DA">
        <w:trPr>
          <w:trHeight w:val="287"/>
        </w:trPr>
        <w:tc>
          <w:tcPr>
            <w:tcW w:w="606" w:type="dxa"/>
            <w:vAlign w:val="center"/>
          </w:tcPr>
          <w:p w14:paraId="145AF76E" w14:textId="59D68EE2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00D2F455" w14:textId="4C02DA62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receive feedback (e.g., loading sign, notification) when the system is temporarily busy, so they know it is still working.</w:t>
            </w:r>
          </w:p>
        </w:tc>
        <w:tc>
          <w:tcPr>
            <w:tcW w:w="567" w:type="dxa"/>
          </w:tcPr>
          <w:p w14:paraId="37F40B4A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61E862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4F1CB604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1B7F9D0F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09B9079E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7FD1BDC" w14:textId="77777777" w:rsidR="00E87F5C" w:rsidRPr="00070A91" w:rsidRDefault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E87F5C" w:rsidRPr="001A1658" w14:paraId="0CFA2617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6F083B76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29DE0472" w14:textId="2585F415" w:rsidR="00E87F5C" w:rsidRPr="00F01BA8" w:rsidRDefault="00146AC0" w:rsidP="00E87F5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46AC0">
              <w:rPr>
                <w:rFonts w:ascii="Century Gothic" w:hAnsi="Century Gothic"/>
                <w:b/>
                <w:sz w:val="20"/>
                <w:szCs w:val="20"/>
              </w:rPr>
              <w:t>Fault Tolerance</w:t>
            </w:r>
          </w:p>
        </w:tc>
        <w:tc>
          <w:tcPr>
            <w:tcW w:w="567" w:type="dxa"/>
          </w:tcPr>
          <w:p w14:paraId="455D5684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28CCDC46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562B267F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5070B166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0E52790A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E87F5C" w:rsidRPr="001A1658" w14:paraId="7DF1E74D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7393EF55" w14:textId="311275DB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0D518BD0" w14:textId="10A44929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The system accepts small mistakes from residents (e.g., missing details) and allows corrections.</w:t>
            </w:r>
          </w:p>
        </w:tc>
        <w:tc>
          <w:tcPr>
            <w:tcW w:w="567" w:type="dxa"/>
          </w:tcPr>
          <w:p w14:paraId="0C6D6ED3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415A56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336C3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CC0F3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49708D84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39024E7C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444379D2" w14:textId="508315DA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6BA54913" w14:textId="0D78DB28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can retry submitting their request if it fails the first time without losing their entered information.</w:t>
            </w:r>
          </w:p>
        </w:tc>
        <w:tc>
          <w:tcPr>
            <w:tcW w:w="567" w:type="dxa"/>
          </w:tcPr>
          <w:p w14:paraId="3EF14B4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E283F1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11EC8C85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AD7873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796BD61F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6F4B0FCB" w14:textId="77777777" w:rsidTr="00E828B3">
        <w:trPr>
          <w:trHeight w:val="473"/>
        </w:trPr>
        <w:tc>
          <w:tcPr>
            <w:tcW w:w="606" w:type="dxa"/>
            <w:vAlign w:val="center"/>
          </w:tcPr>
          <w:p w14:paraId="2889C231" w14:textId="67629AAD" w:rsidR="00E87F5C" w:rsidRPr="001A1658" w:rsidRDefault="00E87F5C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3.</w:t>
            </w:r>
            <w:r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47EB8ECB" w14:textId="23DC5183" w:rsidR="00E87F5C" w:rsidRPr="001A1658" w:rsidRDefault="00CE0024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CE0024">
              <w:rPr>
                <w:rFonts w:ascii="Century Gothic" w:hAnsi="Century Gothic"/>
                <w:sz w:val="18"/>
                <w:szCs w:val="18"/>
              </w:rPr>
              <w:t>Residents can edit or update their information before final submission without needing to restart the whole process.</w:t>
            </w:r>
          </w:p>
        </w:tc>
        <w:tc>
          <w:tcPr>
            <w:tcW w:w="567" w:type="dxa"/>
          </w:tcPr>
          <w:p w14:paraId="32D1D60B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0D24BC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0E4717BE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58668686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7043ACDA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C2553AE" w14:textId="77777777" w:rsidR="00E87F5C" w:rsidRPr="00070A91" w:rsidRDefault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93"/>
        <w:gridCol w:w="567"/>
        <w:gridCol w:w="567"/>
        <w:gridCol w:w="567"/>
        <w:gridCol w:w="567"/>
        <w:gridCol w:w="426"/>
      </w:tblGrid>
      <w:tr w:rsidR="00E87F5C" w:rsidRPr="001A1658" w14:paraId="5D85B505" w14:textId="77777777" w:rsidTr="00E828B3">
        <w:trPr>
          <w:trHeight w:val="295"/>
        </w:trPr>
        <w:tc>
          <w:tcPr>
            <w:tcW w:w="606" w:type="dxa"/>
            <w:vAlign w:val="center"/>
          </w:tcPr>
          <w:p w14:paraId="1D5A2C25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w="6193" w:type="dxa"/>
            <w:vAlign w:val="center"/>
          </w:tcPr>
          <w:p w14:paraId="275C38D2" w14:textId="6B5FF7E1" w:rsidR="00E87F5C" w:rsidRPr="00F01BA8" w:rsidRDefault="00146AC0" w:rsidP="00E87F5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46AC0">
              <w:rPr>
                <w:rFonts w:ascii="Century Gothic" w:hAnsi="Century Gothic"/>
                <w:b/>
                <w:sz w:val="20"/>
                <w:szCs w:val="20"/>
              </w:rPr>
              <w:t>Recoverability</w:t>
            </w:r>
          </w:p>
        </w:tc>
        <w:tc>
          <w:tcPr>
            <w:tcW w:w="567" w:type="dxa"/>
          </w:tcPr>
          <w:p w14:paraId="17FC9EAB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515FB972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605A3483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7F9D6738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548DC32F" w14:textId="77777777" w:rsidR="00E87F5C" w:rsidRPr="001A1658" w:rsidRDefault="00E87F5C" w:rsidP="00E828B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1A1658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</w:tr>
      <w:tr w:rsidR="00E87F5C" w:rsidRPr="001A1658" w14:paraId="47111018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6D7E5D93" w14:textId="25FA1545" w:rsidR="00E87F5C" w:rsidRPr="001A1658" w:rsidRDefault="00070A91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  <w:r w:rsidR="00E87F5C">
              <w:rPr>
                <w:rFonts w:ascii="Century Gothic" w:hAnsi="Century Gothic"/>
                <w:sz w:val="20"/>
                <w:szCs w:val="20"/>
              </w:rPr>
              <w:t>.</w:t>
            </w:r>
            <w:r w:rsidR="00E87F5C" w:rsidRPr="001A1658">
              <w:rPr>
                <w:rFonts w:ascii="Century Gothic" w:hAnsi="Century Gothic"/>
                <w:sz w:val="20"/>
                <w:szCs w:val="20"/>
              </w:rPr>
              <w:t>1</w:t>
            </w:r>
            <w:r w:rsidR="00E87F5C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23D8CBA9" w14:textId="05B636B0" w:rsidR="00E87F5C" w:rsidRPr="001A1658" w:rsidRDefault="00E06C31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E06C31">
              <w:rPr>
                <w:rFonts w:ascii="Century Gothic" w:hAnsi="Century Gothic"/>
                <w:sz w:val="18"/>
                <w:szCs w:val="18"/>
              </w:rPr>
              <w:t>Residents can continue their transactions even after switching devices (e.g., from phone to computer).</w:t>
            </w:r>
          </w:p>
        </w:tc>
        <w:tc>
          <w:tcPr>
            <w:tcW w:w="567" w:type="dxa"/>
          </w:tcPr>
          <w:p w14:paraId="4F09E49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9358A9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BD2323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F9C417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46E4800B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0A8989F5" w14:textId="77777777" w:rsidTr="00E828B3">
        <w:trPr>
          <w:trHeight w:val="340"/>
        </w:trPr>
        <w:tc>
          <w:tcPr>
            <w:tcW w:w="606" w:type="dxa"/>
            <w:vAlign w:val="center"/>
          </w:tcPr>
          <w:p w14:paraId="74A34A59" w14:textId="0013746B" w:rsidR="00E87F5C" w:rsidRPr="001A1658" w:rsidRDefault="00070A91" w:rsidP="003105D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  <w:r w:rsidR="00E87F5C">
              <w:rPr>
                <w:rFonts w:ascii="Century Gothic" w:hAnsi="Century Gothic"/>
                <w:sz w:val="20"/>
                <w:szCs w:val="20"/>
              </w:rPr>
              <w:t>.</w:t>
            </w:r>
            <w:r w:rsidR="00E87F5C" w:rsidRPr="001A1658">
              <w:rPr>
                <w:rFonts w:ascii="Century Gothic" w:hAnsi="Century Gothic"/>
                <w:sz w:val="20"/>
                <w:szCs w:val="20"/>
              </w:rPr>
              <w:t>2</w:t>
            </w:r>
            <w:r w:rsidR="00E87F5C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37682C2C" w14:textId="09A44BE8" w:rsidR="00E87F5C" w:rsidRPr="001A1658" w:rsidRDefault="00E06C31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E06C31">
              <w:rPr>
                <w:rFonts w:ascii="Century Gothic" w:hAnsi="Century Gothic"/>
                <w:sz w:val="18"/>
                <w:szCs w:val="18"/>
              </w:rPr>
              <w:t>Residents can easily pick up where they left off without repeating already finished steps.</w:t>
            </w:r>
          </w:p>
        </w:tc>
        <w:tc>
          <w:tcPr>
            <w:tcW w:w="567" w:type="dxa"/>
          </w:tcPr>
          <w:p w14:paraId="327366EE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40953A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18A9809A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9B76611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4BD37703" w14:textId="77777777" w:rsidR="00E87F5C" w:rsidRPr="001A1658" w:rsidRDefault="00E87F5C" w:rsidP="003105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7F5C" w:rsidRPr="001A1658" w14:paraId="3EC44DA5" w14:textId="77777777" w:rsidTr="00E828B3">
        <w:trPr>
          <w:trHeight w:val="473"/>
        </w:trPr>
        <w:tc>
          <w:tcPr>
            <w:tcW w:w="606" w:type="dxa"/>
            <w:vAlign w:val="center"/>
          </w:tcPr>
          <w:p w14:paraId="597E23A4" w14:textId="2D6E49C3" w:rsidR="00E87F5C" w:rsidRPr="001A1658" w:rsidRDefault="00070A91" w:rsidP="00E828B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  <w:r w:rsidR="00E87F5C">
              <w:rPr>
                <w:rFonts w:ascii="Century Gothic" w:hAnsi="Century Gothic"/>
                <w:sz w:val="20"/>
                <w:szCs w:val="20"/>
              </w:rPr>
              <w:t>.</w:t>
            </w:r>
            <w:r w:rsidR="00E87F5C" w:rsidRPr="001A1658">
              <w:rPr>
                <w:rFonts w:ascii="Century Gothic" w:hAnsi="Century Gothic"/>
                <w:sz w:val="20"/>
                <w:szCs w:val="20"/>
              </w:rPr>
              <w:t>3</w:t>
            </w:r>
            <w:r w:rsidR="00E87F5C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6193" w:type="dxa"/>
          </w:tcPr>
          <w:p w14:paraId="572A27CA" w14:textId="4DE6966D" w:rsidR="00E87F5C" w:rsidRPr="001A1658" w:rsidRDefault="00E06C31" w:rsidP="003105DA">
            <w:pPr>
              <w:spacing w:after="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E06C31">
              <w:rPr>
                <w:rFonts w:ascii="Century Gothic" w:hAnsi="Century Gothic"/>
                <w:sz w:val="18"/>
                <w:szCs w:val="18"/>
              </w:rPr>
              <w:t>If residents stop in the middle of a request, they can continue it later.</w:t>
            </w:r>
          </w:p>
        </w:tc>
        <w:tc>
          <w:tcPr>
            <w:tcW w:w="567" w:type="dxa"/>
          </w:tcPr>
          <w:p w14:paraId="074548BA" w14:textId="77777777" w:rsidR="00E87F5C" w:rsidRPr="001A1658" w:rsidRDefault="00E87F5C" w:rsidP="00E828B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03C0F8" w14:textId="77777777" w:rsidR="00E87F5C" w:rsidRPr="001A1658" w:rsidRDefault="00E87F5C" w:rsidP="00E828B3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130EA2D1" w14:textId="77777777" w:rsidR="00E87F5C" w:rsidRPr="001A1658" w:rsidRDefault="00E87F5C" w:rsidP="00E828B3">
            <w:pPr>
              <w:rPr>
                <w:rFonts w:ascii="Century Gothic" w:hAnsi="Century Gothic"/>
                <w:sz w:val="20"/>
                <w:szCs w:val="20"/>
              </w:rPr>
            </w:pPr>
            <w:r w:rsidRPr="001A1658"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  <w:tc>
          <w:tcPr>
            <w:tcW w:w="567" w:type="dxa"/>
          </w:tcPr>
          <w:p w14:paraId="3388F2A9" w14:textId="77777777" w:rsidR="00E87F5C" w:rsidRPr="001A1658" w:rsidRDefault="00E87F5C" w:rsidP="00E828B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14:paraId="27D202DB" w14:textId="77777777" w:rsidR="00E87F5C" w:rsidRPr="001A1658" w:rsidRDefault="00E87F5C" w:rsidP="00E828B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0FE784E" w14:textId="77777777" w:rsidR="00E87F5C" w:rsidRPr="00070A91" w:rsidRDefault="00E87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sz w:val="6"/>
          <w:szCs w:val="6"/>
        </w:rPr>
      </w:pPr>
    </w:p>
    <w:p w14:paraId="57B2C983" w14:textId="4BADECF5" w:rsidR="00FE1F72" w:rsidRPr="00FE1F72" w:rsidRDefault="00FE1F72" w:rsidP="00FE1F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hAnsi="Century Gothic"/>
          <w:b/>
          <w:bCs/>
          <w:i/>
          <w:iCs/>
          <w:sz w:val="20"/>
          <w:szCs w:val="20"/>
        </w:rPr>
      </w:pPr>
      <w:r w:rsidRPr="00FE1F72">
        <w:rPr>
          <w:rFonts w:ascii="Century Gothic" w:hAnsi="Century Gothic"/>
          <w:b/>
          <w:bCs/>
          <w:i/>
          <w:iCs/>
          <w:sz w:val="20"/>
          <w:szCs w:val="20"/>
        </w:rPr>
        <w:t xml:space="preserve">Thank you for participating in our survey. We appreciate your time and effort in providing valuable </w:t>
      </w:r>
      <w:r>
        <w:rPr>
          <w:rFonts w:ascii="Century Gothic" w:hAnsi="Century Gothic"/>
          <w:b/>
          <w:bCs/>
          <w:i/>
          <w:iCs/>
          <w:sz w:val="20"/>
          <w:szCs w:val="20"/>
        </w:rPr>
        <w:t>response/feedback</w:t>
      </w:r>
      <w:r w:rsidRPr="00FE1F72">
        <w:rPr>
          <w:rFonts w:ascii="Century Gothic" w:hAnsi="Century Gothic"/>
          <w:b/>
          <w:bCs/>
          <w:i/>
          <w:iCs/>
          <w:sz w:val="20"/>
          <w:szCs w:val="20"/>
        </w:rPr>
        <w:t xml:space="preserve"> to our research.</w:t>
      </w:r>
    </w:p>
    <w:sectPr w:rsidR="00FE1F72" w:rsidRPr="00FE1F72" w:rsidSect="008E3B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1440" w:left="1440" w:header="284" w:footer="6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CB5C1" w14:textId="77777777" w:rsidR="006633ED" w:rsidRDefault="006633ED">
      <w:pPr>
        <w:spacing w:after="0" w:line="240" w:lineRule="auto"/>
      </w:pPr>
      <w:r>
        <w:separator/>
      </w:r>
    </w:p>
  </w:endnote>
  <w:endnote w:type="continuationSeparator" w:id="0">
    <w:p w14:paraId="5DF1C8B2" w14:textId="77777777" w:rsidR="006633ED" w:rsidRDefault="0066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altName w:val="Calibr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59FCC" w14:textId="77777777" w:rsidR="002C4472" w:rsidRDefault="002C44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7DD9" w14:textId="2FBC910C" w:rsidR="002C4472" w:rsidRDefault="00EA62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70153633" wp14:editId="0C5A9BE8">
          <wp:simplePos x="0" y="0"/>
          <wp:positionH relativeFrom="margin">
            <wp:posOffset>1948180</wp:posOffset>
          </wp:positionH>
          <wp:positionV relativeFrom="paragraph">
            <wp:posOffset>-130810</wp:posOffset>
          </wp:positionV>
          <wp:extent cx="1661795" cy="396875"/>
          <wp:effectExtent l="0" t="0" r="0" b="0"/>
          <wp:wrapSquare wrapText="bothSides" distT="0" distB="0" distL="114300" distR="114300"/>
          <wp:docPr id="22" name="Picture 22" descr="Graphical user interface, applicati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, applicati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1795" cy="396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BD494" w14:textId="77777777" w:rsidR="002C4472" w:rsidRDefault="002C44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D7699" w14:textId="77777777" w:rsidR="006633ED" w:rsidRDefault="006633ED">
      <w:pPr>
        <w:spacing w:after="0" w:line="240" w:lineRule="auto"/>
      </w:pPr>
      <w:r>
        <w:separator/>
      </w:r>
    </w:p>
  </w:footnote>
  <w:footnote w:type="continuationSeparator" w:id="0">
    <w:p w14:paraId="1FA75CA4" w14:textId="77777777" w:rsidR="006633ED" w:rsidRDefault="0066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38909" w14:textId="77777777" w:rsidR="002C4472" w:rsidRDefault="002C44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9F5A4" w14:textId="6652C007" w:rsidR="00B77A3F" w:rsidRDefault="00B77A3F" w:rsidP="00B77A3F">
    <w:pPr>
      <w:tabs>
        <w:tab w:val="center" w:pos="4680"/>
        <w:tab w:val="left" w:pos="7662"/>
      </w:tabs>
      <w:ind w:right="-703" w:hanging="2"/>
      <w:jc w:val="right"/>
      <w:rPr>
        <w:rFonts w:ascii="Arial Narrow" w:eastAsia="Arial Narrow" w:hAnsi="Arial Narrow" w:cs="Arial Narrow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E39ED6D" wp14:editId="6F5668F4">
          <wp:simplePos x="0" y="0"/>
          <wp:positionH relativeFrom="margin">
            <wp:align>left</wp:align>
          </wp:positionH>
          <wp:positionV relativeFrom="paragraph">
            <wp:posOffset>127424</wp:posOffset>
          </wp:positionV>
          <wp:extent cx="1017270" cy="1287145"/>
          <wp:effectExtent l="0" t="0" r="0" b="0"/>
          <wp:wrapNone/>
          <wp:docPr id="21" name="Picture 2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128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0EF7">
      <w:rPr>
        <w:rFonts w:ascii="Arial Narrow" w:eastAsia="Arial Narrow" w:hAnsi="Arial Narrow" w:cs="Arial Narrow"/>
        <w:color w:val="000000"/>
      </w:rPr>
      <w:t xml:space="preserve"> </w:t>
    </w:r>
    <w:r>
      <w:rPr>
        <w:rFonts w:ascii="Arial Narrow" w:eastAsia="Arial Narrow" w:hAnsi="Arial Narrow" w:cs="Arial Narrow"/>
        <w:color w:val="000000"/>
      </w:rPr>
      <w:t xml:space="preserve">Page </w:t>
    </w:r>
    <w:r w:rsidRPr="00317304">
      <w:rPr>
        <w:rFonts w:ascii="Arial Narrow" w:eastAsia="Arial Narrow" w:hAnsi="Arial Narrow" w:cs="Arial Narrow"/>
        <w:color w:val="000000"/>
      </w:rPr>
      <w:fldChar w:fldCharType="begin"/>
    </w:r>
    <w:r w:rsidRPr="00317304">
      <w:rPr>
        <w:rFonts w:ascii="Arial Narrow" w:eastAsia="Arial Narrow" w:hAnsi="Arial Narrow" w:cs="Arial Narrow"/>
        <w:color w:val="000000"/>
      </w:rPr>
      <w:instrText xml:space="preserve"> PAGE   \* MERGEFORMAT </w:instrText>
    </w:r>
    <w:r w:rsidRPr="00317304">
      <w:rPr>
        <w:rFonts w:ascii="Arial Narrow" w:eastAsia="Arial Narrow" w:hAnsi="Arial Narrow" w:cs="Arial Narrow"/>
        <w:color w:val="000000"/>
      </w:rPr>
      <w:fldChar w:fldCharType="separate"/>
    </w:r>
    <w:r>
      <w:rPr>
        <w:rFonts w:ascii="Arial Narrow" w:eastAsia="Arial Narrow" w:hAnsi="Arial Narrow" w:cs="Arial Narrow"/>
        <w:color w:val="000000"/>
      </w:rPr>
      <w:t>1</w:t>
    </w:r>
    <w:r w:rsidRPr="00317304">
      <w:rPr>
        <w:rFonts w:ascii="Arial Narrow" w:eastAsia="Arial Narrow" w:hAnsi="Arial Narrow" w:cs="Arial Narrow"/>
        <w:noProof/>
        <w:color w:val="000000"/>
      </w:rPr>
      <w:fldChar w:fldCharType="end"/>
    </w:r>
  </w:p>
  <w:p w14:paraId="316180B4" w14:textId="77777777" w:rsidR="00B77A3F" w:rsidRPr="008D2106" w:rsidRDefault="00B77A3F" w:rsidP="00B77A3F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t>Republic of the Philippines</w:t>
    </w:r>
    <w:r w:rsidRPr="006B092F">
      <w:rPr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>Pamantasan ng Cabuyao</w:t>
    </w:r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>(University of Cabuyao)</w:t>
    </w:r>
  </w:p>
  <w:p w14:paraId="04933C9B" w14:textId="77777777" w:rsidR="00B77A3F" w:rsidRDefault="00B77A3F" w:rsidP="00B77A3F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Planning, Research, and Extension Division</w:t>
    </w:r>
  </w:p>
  <w:p w14:paraId="1F88B72A" w14:textId="77777777" w:rsidR="00B77A3F" w:rsidRPr="006B092F" w:rsidRDefault="00B77A3F" w:rsidP="00B77A3F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Research and Development Department</w:t>
    </w:r>
  </w:p>
  <w:p w14:paraId="5AE78A37" w14:textId="77777777" w:rsidR="00B77A3F" w:rsidRPr="00253335" w:rsidRDefault="00B77A3F" w:rsidP="00B77A3F">
    <w:pPr>
      <w:pStyle w:val="Header"/>
      <w:ind w:hanging="2"/>
      <w:jc w:val="center"/>
    </w:pPr>
    <w:r w:rsidRPr="008D2106">
      <w:rPr>
        <w:sz w:val="18"/>
      </w:rPr>
      <w:t>Katapatan Mutual Homes, Brgy. Banay-banay, City of Cabuyao, Laguna 4025</w:t>
    </w:r>
  </w:p>
  <w:p w14:paraId="0C0B51A6" w14:textId="007DCDB9" w:rsidR="002C4472" w:rsidRPr="00B77A3F" w:rsidRDefault="002C4472" w:rsidP="00B77A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82BB1" w14:textId="77777777" w:rsidR="002C4472" w:rsidRDefault="002C44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6581"/>
    <w:multiLevelType w:val="hybridMultilevel"/>
    <w:tmpl w:val="47B8E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7450"/>
    <w:multiLevelType w:val="hybridMultilevel"/>
    <w:tmpl w:val="47B8E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66E"/>
    <w:multiLevelType w:val="hybridMultilevel"/>
    <w:tmpl w:val="47B8E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79AF"/>
    <w:multiLevelType w:val="hybridMultilevel"/>
    <w:tmpl w:val="BFDE2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E48B0"/>
    <w:multiLevelType w:val="hybridMultilevel"/>
    <w:tmpl w:val="1792A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40373"/>
    <w:multiLevelType w:val="hybridMultilevel"/>
    <w:tmpl w:val="BFDE2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18B6"/>
    <w:multiLevelType w:val="hybridMultilevel"/>
    <w:tmpl w:val="BFDE2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96C8D"/>
    <w:multiLevelType w:val="hybridMultilevel"/>
    <w:tmpl w:val="47B8E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C5F28"/>
    <w:multiLevelType w:val="hybridMultilevel"/>
    <w:tmpl w:val="BFDE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86538"/>
    <w:multiLevelType w:val="hybridMultilevel"/>
    <w:tmpl w:val="47B8E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417D9"/>
    <w:multiLevelType w:val="hybridMultilevel"/>
    <w:tmpl w:val="BFDE2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13A"/>
    <w:multiLevelType w:val="hybridMultilevel"/>
    <w:tmpl w:val="1792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860D1"/>
    <w:multiLevelType w:val="hybridMultilevel"/>
    <w:tmpl w:val="BFDE2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C66CE"/>
    <w:multiLevelType w:val="hybridMultilevel"/>
    <w:tmpl w:val="BFDE2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84E04"/>
    <w:multiLevelType w:val="hybridMultilevel"/>
    <w:tmpl w:val="BFDE2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61A8B"/>
    <w:multiLevelType w:val="hybridMultilevel"/>
    <w:tmpl w:val="47B8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15155"/>
    <w:multiLevelType w:val="hybridMultilevel"/>
    <w:tmpl w:val="47B8E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F682B"/>
    <w:multiLevelType w:val="hybridMultilevel"/>
    <w:tmpl w:val="47B8E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175392">
    <w:abstractNumId w:val="11"/>
  </w:num>
  <w:num w:numId="2" w16cid:durableId="1220018247">
    <w:abstractNumId w:val="4"/>
  </w:num>
  <w:num w:numId="3" w16cid:durableId="984434774">
    <w:abstractNumId w:val="8"/>
  </w:num>
  <w:num w:numId="4" w16cid:durableId="255677991">
    <w:abstractNumId w:val="10"/>
  </w:num>
  <w:num w:numId="5" w16cid:durableId="594286792">
    <w:abstractNumId w:val="6"/>
  </w:num>
  <w:num w:numId="6" w16cid:durableId="1501193016">
    <w:abstractNumId w:val="15"/>
  </w:num>
  <w:num w:numId="7" w16cid:durableId="762920171">
    <w:abstractNumId w:val="7"/>
  </w:num>
  <w:num w:numId="8" w16cid:durableId="1079523294">
    <w:abstractNumId w:val="0"/>
  </w:num>
  <w:num w:numId="9" w16cid:durableId="1787431553">
    <w:abstractNumId w:val="1"/>
  </w:num>
  <w:num w:numId="10" w16cid:durableId="1549150634">
    <w:abstractNumId w:val="2"/>
  </w:num>
  <w:num w:numId="11" w16cid:durableId="65762913">
    <w:abstractNumId w:val="17"/>
  </w:num>
  <w:num w:numId="12" w16cid:durableId="1617982617">
    <w:abstractNumId w:val="9"/>
  </w:num>
  <w:num w:numId="13" w16cid:durableId="1847598225">
    <w:abstractNumId w:val="16"/>
  </w:num>
  <w:num w:numId="14" w16cid:durableId="763039403">
    <w:abstractNumId w:val="13"/>
  </w:num>
  <w:num w:numId="15" w16cid:durableId="2130081760">
    <w:abstractNumId w:val="12"/>
  </w:num>
  <w:num w:numId="16" w16cid:durableId="1026518242">
    <w:abstractNumId w:val="14"/>
  </w:num>
  <w:num w:numId="17" w16cid:durableId="1978148160">
    <w:abstractNumId w:val="3"/>
  </w:num>
  <w:num w:numId="18" w16cid:durableId="1993220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xMjA1MbI0MjcxMzBR0lEKTi0uzszPAykwrgUAHUbvqiwAAAA="/>
  </w:docVars>
  <w:rsids>
    <w:rsidRoot w:val="002C4472"/>
    <w:rsid w:val="000038AF"/>
    <w:rsid w:val="00040A3D"/>
    <w:rsid w:val="00052808"/>
    <w:rsid w:val="00070A91"/>
    <w:rsid w:val="0013137E"/>
    <w:rsid w:val="00133F35"/>
    <w:rsid w:val="00136F98"/>
    <w:rsid w:val="00144BF7"/>
    <w:rsid w:val="00146AC0"/>
    <w:rsid w:val="00161BE7"/>
    <w:rsid w:val="001A1658"/>
    <w:rsid w:val="001D48F6"/>
    <w:rsid w:val="001F7934"/>
    <w:rsid w:val="002165E6"/>
    <w:rsid w:val="0025670D"/>
    <w:rsid w:val="00283E94"/>
    <w:rsid w:val="002C0F32"/>
    <w:rsid w:val="002C4472"/>
    <w:rsid w:val="002E1178"/>
    <w:rsid w:val="003105DA"/>
    <w:rsid w:val="00313DED"/>
    <w:rsid w:val="0032028E"/>
    <w:rsid w:val="003204BA"/>
    <w:rsid w:val="003716CF"/>
    <w:rsid w:val="0039414E"/>
    <w:rsid w:val="003A150C"/>
    <w:rsid w:val="003E2CDD"/>
    <w:rsid w:val="0047043B"/>
    <w:rsid w:val="00480281"/>
    <w:rsid w:val="0048066C"/>
    <w:rsid w:val="004E1698"/>
    <w:rsid w:val="004F1FC1"/>
    <w:rsid w:val="0051050D"/>
    <w:rsid w:val="00597FDB"/>
    <w:rsid w:val="005A10EE"/>
    <w:rsid w:val="006418C0"/>
    <w:rsid w:val="006435AD"/>
    <w:rsid w:val="006633ED"/>
    <w:rsid w:val="006A3265"/>
    <w:rsid w:val="006A4F62"/>
    <w:rsid w:val="006C3752"/>
    <w:rsid w:val="00716FD4"/>
    <w:rsid w:val="00750EEF"/>
    <w:rsid w:val="007727EF"/>
    <w:rsid w:val="00800BFB"/>
    <w:rsid w:val="008465D2"/>
    <w:rsid w:val="008553EB"/>
    <w:rsid w:val="008E3BB3"/>
    <w:rsid w:val="00915D44"/>
    <w:rsid w:val="00920EC3"/>
    <w:rsid w:val="00925FDA"/>
    <w:rsid w:val="00983EB8"/>
    <w:rsid w:val="0099176E"/>
    <w:rsid w:val="009C53A6"/>
    <w:rsid w:val="00A2006B"/>
    <w:rsid w:val="00A21D9F"/>
    <w:rsid w:val="00A838CD"/>
    <w:rsid w:val="00A9565B"/>
    <w:rsid w:val="00AB6FFD"/>
    <w:rsid w:val="00AC0774"/>
    <w:rsid w:val="00B17B5C"/>
    <w:rsid w:val="00B77A3F"/>
    <w:rsid w:val="00BB1E64"/>
    <w:rsid w:val="00C41EA9"/>
    <w:rsid w:val="00C757E8"/>
    <w:rsid w:val="00CB25E8"/>
    <w:rsid w:val="00CD2162"/>
    <w:rsid w:val="00CE0024"/>
    <w:rsid w:val="00D30849"/>
    <w:rsid w:val="00D42162"/>
    <w:rsid w:val="00D735AB"/>
    <w:rsid w:val="00D80903"/>
    <w:rsid w:val="00DB5EC3"/>
    <w:rsid w:val="00E06C31"/>
    <w:rsid w:val="00E10D4E"/>
    <w:rsid w:val="00E87F5C"/>
    <w:rsid w:val="00E93866"/>
    <w:rsid w:val="00EA62BA"/>
    <w:rsid w:val="00EE0EF7"/>
    <w:rsid w:val="00F01BA8"/>
    <w:rsid w:val="00F32E26"/>
    <w:rsid w:val="00F832ED"/>
    <w:rsid w:val="00F87F05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0FC18"/>
  <w15:docId w15:val="{533182CE-E4F3-42C1-BF1B-E4328836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A9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5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2761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42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20914"/>
  </w:style>
  <w:style w:type="paragraph" w:styleId="Footer">
    <w:name w:val="footer"/>
    <w:basedOn w:val="Normal"/>
    <w:link w:val="FooterChar"/>
    <w:uiPriority w:val="99"/>
    <w:unhideWhenUsed/>
    <w:rsid w:val="0042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1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E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+FOZ9JYOCgT6HpUZTypNDv3/Q==">AMUW2mVhWW7drKHFG88+qVyWYNwVeCONS2G+ZoaHbyHyRCP4rcYejEfvtHmbqzA+/QPWvOpgei548zoT63LqbPh/mF+M86TQWv4pcGkUfANuKToo6ljQKxNc26GtXXoW2IDmPzPFfoOZ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Joy Q. Elomina</dc:creator>
  <cp:lastModifiedBy>James Marc Puada</cp:lastModifiedBy>
  <cp:revision>2</cp:revision>
  <cp:lastPrinted>2025-09-12T16:44:00Z</cp:lastPrinted>
  <dcterms:created xsi:type="dcterms:W3CDTF">2025-09-13T05:23:00Z</dcterms:created>
  <dcterms:modified xsi:type="dcterms:W3CDTF">2025-09-13T05:23:00Z</dcterms:modified>
</cp:coreProperties>
</file>