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769E" w14:textId="77777777" w:rsidR="00E244BB" w:rsidRDefault="00E244BB" w:rsidP="00E244BB">
      <w:pPr>
        <w:spacing w:after="200" w:line="276" w:lineRule="auto"/>
        <w:jc w:val="center"/>
        <w:rPr>
          <w:rFonts w:asciiTheme="majorHAnsi" w:hAnsiTheme="majorHAnsi" w:cstheme="majorHAnsi"/>
          <w:b/>
          <w:color w:val="476E7D"/>
          <w:sz w:val="40"/>
          <w:szCs w:val="40"/>
          <w:lang w:val="de-AT"/>
        </w:rPr>
      </w:pPr>
    </w:p>
    <w:p w14:paraId="6AB19996" w14:textId="77777777" w:rsidR="00E244BB" w:rsidRDefault="00E244BB" w:rsidP="00E244BB">
      <w:pPr>
        <w:spacing w:after="200" w:line="276" w:lineRule="auto"/>
        <w:jc w:val="center"/>
        <w:rPr>
          <w:rFonts w:asciiTheme="majorHAnsi" w:hAnsiTheme="majorHAnsi" w:cstheme="majorHAnsi"/>
          <w:b/>
          <w:color w:val="476E7D"/>
          <w:sz w:val="40"/>
          <w:szCs w:val="40"/>
          <w:lang w:val="de-AT"/>
        </w:rPr>
      </w:pPr>
    </w:p>
    <w:p w14:paraId="4384A8BE" w14:textId="77777777" w:rsidR="00E244BB" w:rsidRDefault="00E244BB" w:rsidP="00E244BB">
      <w:pPr>
        <w:spacing w:after="200" w:line="276" w:lineRule="auto"/>
        <w:jc w:val="center"/>
        <w:rPr>
          <w:rFonts w:asciiTheme="majorHAnsi" w:hAnsiTheme="majorHAnsi" w:cstheme="majorHAnsi"/>
          <w:b/>
          <w:color w:val="476E7D"/>
          <w:sz w:val="40"/>
          <w:szCs w:val="40"/>
          <w:lang w:val="de-AT"/>
        </w:rPr>
      </w:pPr>
    </w:p>
    <w:p w14:paraId="6907E560" w14:textId="77777777" w:rsidR="00E244BB" w:rsidRDefault="00E244BB" w:rsidP="00E244BB">
      <w:pPr>
        <w:spacing w:after="200" w:line="276" w:lineRule="auto"/>
        <w:jc w:val="center"/>
        <w:rPr>
          <w:rFonts w:asciiTheme="majorHAnsi" w:hAnsiTheme="majorHAnsi" w:cstheme="majorHAnsi"/>
          <w:b/>
          <w:color w:val="476E7D"/>
          <w:sz w:val="40"/>
          <w:szCs w:val="40"/>
          <w:lang w:val="de-AT"/>
        </w:rPr>
      </w:pPr>
    </w:p>
    <w:p w14:paraId="26A5E6BB" w14:textId="77777777" w:rsidR="00E244BB" w:rsidRDefault="00E244BB" w:rsidP="00E244BB">
      <w:pPr>
        <w:spacing w:after="200" w:line="276" w:lineRule="auto"/>
        <w:jc w:val="center"/>
        <w:rPr>
          <w:rFonts w:asciiTheme="majorHAnsi" w:hAnsiTheme="majorHAnsi" w:cstheme="majorHAnsi"/>
          <w:b/>
          <w:color w:val="476E7D"/>
          <w:sz w:val="40"/>
          <w:szCs w:val="40"/>
          <w:lang w:val="de-AT"/>
        </w:rPr>
      </w:pPr>
    </w:p>
    <w:p w14:paraId="279356D4" w14:textId="6EF7773A" w:rsidR="00E244BB" w:rsidRPr="00E244BB" w:rsidRDefault="00E244BB" w:rsidP="00E244BB">
      <w:pPr>
        <w:spacing w:after="200" w:line="276" w:lineRule="auto"/>
        <w:jc w:val="center"/>
        <w:rPr>
          <w:rFonts w:asciiTheme="majorHAnsi" w:hAnsiTheme="majorHAnsi" w:cstheme="majorHAnsi"/>
          <w:sz w:val="40"/>
          <w:szCs w:val="40"/>
        </w:rPr>
      </w:pPr>
      <w:r w:rsidRPr="00E244BB">
        <w:rPr>
          <w:rFonts w:asciiTheme="majorHAnsi" w:hAnsiTheme="majorHAnsi" w:cstheme="majorHAnsi"/>
          <w:b/>
          <w:color w:val="476E7D"/>
          <w:sz w:val="40"/>
          <w:szCs w:val="40"/>
          <w:lang w:val="de-AT"/>
        </w:rPr>
        <w:t xml:space="preserve">Service Instance Description </w:t>
      </w:r>
      <w:proofErr w:type="spellStart"/>
      <w:r w:rsidRPr="00E244BB">
        <w:rPr>
          <w:rFonts w:asciiTheme="majorHAnsi" w:hAnsiTheme="majorHAnsi" w:cstheme="majorHAnsi"/>
          <w:b/>
          <w:color w:val="476E7D"/>
          <w:sz w:val="40"/>
          <w:szCs w:val="40"/>
          <w:lang w:val="de-AT"/>
        </w:rPr>
        <w:t>for</w:t>
      </w:r>
      <w:proofErr w:type="spellEnd"/>
      <w:r w:rsidRPr="00E244BB">
        <w:rPr>
          <w:rFonts w:asciiTheme="majorHAnsi" w:hAnsiTheme="majorHAnsi" w:cstheme="majorHAnsi"/>
          <w:b/>
          <w:color w:val="476E7D"/>
          <w:sz w:val="40"/>
          <w:szCs w:val="40"/>
          <w:lang w:val="de-AT"/>
        </w:rPr>
        <w:t xml:space="preserve"> </w:t>
      </w:r>
      <w:proofErr w:type="spellStart"/>
      <w:r w:rsidRPr="00E244BB">
        <w:rPr>
          <w:rFonts w:asciiTheme="majorHAnsi" w:hAnsiTheme="majorHAnsi" w:cstheme="majorHAnsi"/>
          <w:b/>
          <w:color w:val="476E7D"/>
          <w:sz w:val="40"/>
          <w:szCs w:val="40"/>
          <w:lang w:val="de-AT"/>
        </w:rPr>
        <w:t>the</w:t>
      </w:r>
      <w:proofErr w:type="spellEnd"/>
      <w:r w:rsidRPr="00E244BB">
        <w:rPr>
          <w:rFonts w:asciiTheme="majorHAnsi" w:hAnsiTheme="majorHAnsi" w:cstheme="majorHAnsi"/>
          <w:b/>
          <w:color w:val="476E7D"/>
          <w:sz w:val="40"/>
          <w:szCs w:val="40"/>
          <w:lang w:val="de-AT"/>
        </w:rPr>
        <w:t xml:space="preserve"> </w:t>
      </w:r>
      <w:r w:rsidRPr="00DC406F">
        <w:rPr>
          <w:rStyle w:val="BodytextBlueChar"/>
          <w:sz w:val="40"/>
          <w:szCs w:val="40"/>
        </w:rPr>
        <w:t>xxx</w:t>
      </w:r>
      <w:r w:rsidRPr="00E244BB">
        <w:rPr>
          <w:rFonts w:asciiTheme="majorHAnsi" w:hAnsiTheme="majorHAnsi" w:cstheme="majorHAnsi"/>
          <w:b/>
          <w:color w:val="476E7D"/>
          <w:sz w:val="40"/>
          <w:szCs w:val="40"/>
          <w:lang w:val="de-AT"/>
        </w:rPr>
        <w:t xml:space="preserve"> Service</w:t>
      </w:r>
    </w:p>
    <w:p w14:paraId="2DF11FE0" w14:textId="54B7BB25" w:rsidR="00E244BB" w:rsidRDefault="00E244BB">
      <w:pPr>
        <w:spacing w:after="200" w:line="276" w:lineRule="auto"/>
        <w:rPr>
          <w:rFonts w:asciiTheme="minorHAnsi" w:hAnsiTheme="minorHAnsi" w:cstheme="minorBidi"/>
          <w:b/>
          <w:caps/>
          <w:color w:val="407EC9"/>
          <w:sz w:val="28"/>
          <w:szCs w:val="22"/>
          <w:lang w:eastAsia="en-US"/>
        </w:rPr>
      </w:pPr>
      <w:r>
        <w:br w:type="page"/>
      </w:r>
      <w:bookmarkStart w:id="0" w:name="_GoBack"/>
      <w:bookmarkEnd w:id="0"/>
    </w:p>
    <w:p w14:paraId="3BA3781B" w14:textId="51CFDA28" w:rsidR="00A8044F" w:rsidRPr="00115D07" w:rsidRDefault="00A8044F" w:rsidP="00C50B1F">
      <w:pPr>
        <w:pStyle w:val="AnnexFHead1"/>
      </w:pPr>
      <w:r w:rsidRPr="00115D07">
        <w:lastRenderedPageBreak/>
        <w:t>INTRODUCTION</w:t>
      </w:r>
    </w:p>
    <w:p w14:paraId="77800621" w14:textId="77777777" w:rsidR="00A8044F" w:rsidRPr="00115D07" w:rsidRDefault="00A8044F" w:rsidP="00A8044F">
      <w:pPr>
        <w:pStyle w:val="Heading1separatationline"/>
      </w:pPr>
    </w:p>
    <w:p w14:paraId="2CEBD799" w14:textId="3F851AA9" w:rsidR="00D61395" w:rsidRPr="00115D07" w:rsidRDefault="00D61395" w:rsidP="00A8044F">
      <w:pPr>
        <w:pStyle w:val="Brdtekst"/>
      </w:pPr>
      <w:r w:rsidRPr="00115D07">
        <w:t xml:space="preserve">The </w:t>
      </w:r>
      <w:r w:rsidRPr="00115D07">
        <w:rPr>
          <w:i/>
          <w:color w:val="00B0F0"/>
        </w:rPr>
        <w:t>blue italic text</w:t>
      </w:r>
      <w:r w:rsidRPr="00115D07">
        <w:t xml:space="preserve"> is meant to be replaced by those producing the </w:t>
      </w:r>
      <w:r w:rsidR="00DA0CE6">
        <w:t>Technical Service</w:t>
      </w:r>
      <w:r>
        <w:t>.  T</w:t>
      </w:r>
      <w:r w:rsidRPr="00115D07">
        <w:t xml:space="preserve">he non-italic text is not </w:t>
      </w:r>
      <w:r>
        <w:t xml:space="preserve">necessarily </w:t>
      </w:r>
      <w:r w:rsidRPr="00115D07">
        <w:t xml:space="preserve">meant to be replaced </w:t>
      </w:r>
      <w:r>
        <w:t>but</w:t>
      </w:r>
      <w:r w:rsidRPr="00115D07">
        <w:t xml:space="preserve"> maybe example text.</w:t>
      </w:r>
    </w:p>
    <w:p w14:paraId="7B71EF68" w14:textId="489D961B" w:rsidR="00A8044F" w:rsidRPr="00115D07" w:rsidRDefault="00A8044F" w:rsidP="00C50B1F">
      <w:pPr>
        <w:pStyle w:val="AnnexFHead2"/>
      </w:pPr>
      <w:r w:rsidRPr="00115D07">
        <w:t>PURPOSE OF THE DOCUMENT</w:t>
      </w:r>
    </w:p>
    <w:p w14:paraId="60946C56" w14:textId="77777777" w:rsidR="00A8044F" w:rsidRPr="00115D07" w:rsidRDefault="00A8044F" w:rsidP="00A8044F">
      <w:pPr>
        <w:pStyle w:val="Heading2separationline"/>
      </w:pPr>
    </w:p>
    <w:p w14:paraId="5CFA677C" w14:textId="5C3A4ACF" w:rsidR="00A8044F" w:rsidRPr="00115D07" w:rsidRDefault="00A8044F" w:rsidP="005113B1">
      <w:pPr>
        <w:pStyle w:val="BodytextBlue"/>
      </w:pPr>
      <w:r w:rsidRPr="00115D07">
        <w:t xml:space="preserve">This template shall support the software architects and implementers in creating a description of the service implementation and instantiation (put down in writing), following the guidelines given in </w:t>
      </w:r>
      <w:r w:rsidR="00E71FC3" w:rsidRPr="00115D07">
        <w:fldChar w:fldCharType="begin"/>
      </w:r>
      <w:r w:rsidR="00E71FC3" w:rsidRPr="00115D07">
        <w:instrText xml:space="preserve"> REF _Ref479316845 \r \h  \* MERGEFORMAT </w:instrText>
      </w:r>
      <w:r w:rsidR="00E71FC3" w:rsidRPr="00115D07">
        <w:fldChar w:fldCharType="separate"/>
      </w:r>
      <w:r w:rsidR="008F1F2D">
        <w:t>[1]</w:t>
      </w:r>
      <w:r w:rsidR="00E71FC3" w:rsidRPr="00115D07">
        <w:fldChar w:fldCharType="end"/>
      </w:r>
      <w:r w:rsidRPr="00115D07">
        <w:t xml:space="preserve">. </w:t>
      </w:r>
      <w:r w:rsidR="00F57D8C" w:rsidRPr="00115D07">
        <w:t xml:space="preserve"> </w:t>
      </w:r>
      <w:r w:rsidRPr="00115D07">
        <w:t xml:space="preserve">The template provides for each section descriptive instructions for the intended content. Formally, such instructions are written in blue italic font – they shall be deleted when writing the actual service instance description document. In addition, some parts of this template provide suggested text fragments that may be directly re-used in the service instance description document. </w:t>
      </w:r>
      <w:r w:rsidR="00F57D8C" w:rsidRPr="00115D07">
        <w:t xml:space="preserve"> </w:t>
      </w:r>
      <w:r w:rsidRPr="00115D07">
        <w:t>Such proposed text fragments are given in black normal font.</w:t>
      </w:r>
    </w:p>
    <w:p w14:paraId="0D60DFE2" w14:textId="4CEB5697" w:rsidR="00A8044F" w:rsidRPr="00115D07" w:rsidRDefault="00A8044F" w:rsidP="005113B1">
      <w:pPr>
        <w:pStyle w:val="BodytextBlue"/>
      </w:pPr>
      <w:r w:rsidRPr="00115D07">
        <w:t>The purpose of the service instance description document is to provide a detailed descripti</w:t>
      </w:r>
      <w:r w:rsidR="00F57D8C" w:rsidRPr="00115D07">
        <w:t xml:space="preserve">on of how a service is </w:t>
      </w:r>
      <w:r w:rsidRPr="00115D07">
        <w:t xml:space="preserve">realised in software and hardware. </w:t>
      </w:r>
      <w:r w:rsidR="00F57D8C" w:rsidRPr="00115D07">
        <w:t xml:space="preserve"> </w:t>
      </w:r>
      <w:r w:rsidRPr="00115D07">
        <w:t xml:space="preserve">In most cases, this document will be rather short, since it is expected that the implementation follows the technical design and it is not supposed to replicate any information from the service design description document. </w:t>
      </w:r>
      <w:r w:rsidR="00F57D8C" w:rsidRPr="00115D07">
        <w:t xml:space="preserve"> </w:t>
      </w:r>
      <w:r w:rsidRPr="00115D07">
        <w:t>The service instance description document contains:</w:t>
      </w:r>
    </w:p>
    <w:p w14:paraId="5879A0CA" w14:textId="241EEBEA" w:rsidR="00A8044F" w:rsidRPr="00115D07" w:rsidRDefault="00A8044F" w:rsidP="005113B1">
      <w:pPr>
        <w:pStyle w:val="Bullet1Blue"/>
      </w:pPr>
      <w:r w:rsidRPr="00115D07">
        <w:t>identification and summary of the service instance:</w:t>
      </w:r>
    </w:p>
    <w:p w14:paraId="4D1A4E5B" w14:textId="1A08FEAF" w:rsidR="00A8044F" w:rsidRPr="00115D07" w:rsidRDefault="00A8044F" w:rsidP="005113B1">
      <w:pPr>
        <w:pStyle w:val="Bullet2Blue"/>
      </w:pPr>
      <w:r w:rsidRPr="00115D07">
        <w:t>reference to the service design description;</w:t>
      </w:r>
    </w:p>
    <w:p w14:paraId="053CE542" w14:textId="661F3AFE" w:rsidR="00A8044F" w:rsidRPr="00115D07" w:rsidRDefault="00A8044F" w:rsidP="005113B1">
      <w:pPr>
        <w:pStyle w:val="Bullet2Blue"/>
      </w:pPr>
      <w:r w:rsidRPr="00115D07">
        <w:t>reference to the service specification;</w:t>
      </w:r>
    </w:p>
    <w:p w14:paraId="0C33D38C" w14:textId="5726FDAF" w:rsidR="00A8044F" w:rsidRPr="00115D07" w:rsidRDefault="00A8044F" w:rsidP="005113B1">
      <w:pPr>
        <w:pStyle w:val="Bullet2Blue"/>
      </w:pPr>
      <w:r w:rsidRPr="00115D07">
        <w:t>identification of the service instance.</w:t>
      </w:r>
    </w:p>
    <w:p w14:paraId="3B4748AC" w14:textId="0DDF137F" w:rsidR="00A8044F" w:rsidRPr="00115D07" w:rsidRDefault="00A8044F" w:rsidP="005113B1">
      <w:pPr>
        <w:pStyle w:val="Bullet1Blue"/>
      </w:pPr>
      <w:r w:rsidRPr="00115D07">
        <w:t>service implementation and instantiation details:</w:t>
      </w:r>
    </w:p>
    <w:p w14:paraId="38BBCBC5" w14:textId="41FB9859" w:rsidR="00A8044F" w:rsidRPr="00115D07" w:rsidRDefault="00A8044F" w:rsidP="005113B1">
      <w:pPr>
        <w:pStyle w:val="Bullet2Blue"/>
      </w:pPr>
      <w:r w:rsidRPr="00115D07">
        <w:t>internal design decisions;</w:t>
      </w:r>
    </w:p>
    <w:p w14:paraId="178523E1" w14:textId="6C10646C" w:rsidR="00A8044F" w:rsidRPr="00115D07" w:rsidRDefault="00A8044F" w:rsidP="005113B1">
      <w:pPr>
        <w:pStyle w:val="Bullet2Blue"/>
      </w:pPr>
      <w:r w:rsidRPr="00115D07">
        <w:t>configuration data;</w:t>
      </w:r>
    </w:p>
    <w:p w14:paraId="69BE2403" w14:textId="4BE9781F" w:rsidR="00A8044F" w:rsidRPr="00115D07" w:rsidRDefault="00A8044F" w:rsidP="005113B1">
      <w:pPr>
        <w:pStyle w:val="Bullet2Blue"/>
      </w:pPr>
      <w:r w:rsidRPr="00115D07">
        <w:t>deployment information.</w:t>
      </w:r>
    </w:p>
    <w:p w14:paraId="3E78668D" w14:textId="0B3DFA53" w:rsidR="00A8044F" w:rsidRPr="00115D07" w:rsidRDefault="00A8044F" w:rsidP="005113B1">
      <w:pPr>
        <w:pStyle w:val="Bullet1Blue"/>
      </w:pPr>
      <w:r w:rsidRPr="00115D07">
        <w:t>release notes:</w:t>
      </w:r>
    </w:p>
    <w:p w14:paraId="2C02F26F" w14:textId="63B8FE2B" w:rsidR="00A8044F" w:rsidRPr="00115D07" w:rsidRDefault="00A8044F" w:rsidP="005113B1">
      <w:pPr>
        <w:pStyle w:val="Bullet2Blue"/>
      </w:pPr>
      <w:r w:rsidRPr="00115D07">
        <w:t>feature list;</w:t>
      </w:r>
    </w:p>
    <w:p w14:paraId="081B638B" w14:textId="6FE44B05" w:rsidR="00A8044F" w:rsidRPr="00115D07" w:rsidRDefault="00A8044F" w:rsidP="005113B1">
      <w:pPr>
        <w:pStyle w:val="Bullet2Blue"/>
      </w:pPr>
      <w:r w:rsidRPr="00115D07">
        <w:t>bug list.</w:t>
      </w:r>
    </w:p>
    <w:p w14:paraId="1DC68F75" w14:textId="2D4CC759" w:rsidR="00A8044F" w:rsidRPr="00115D07" w:rsidRDefault="00A8044F" w:rsidP="005113B1">
      <w:pPr>
        <w:pStyle w:val="BodytextBlue"/>
      </w:pPr>
      <w:r w:rsidRPr="00115D07">
        <w:t xml:space="preserve">This section </w:t>
      </w:r>
      <w:r w:rsidR="00370B1C">
        <w:t>shall</w:t>
      </w:r>
      <w:r w:rsidRPr="00115D07">
        <w:t xml:space="preserve"> be replaced by a suitable description of the purpose. </w:t>
      </w:r>
      <w:r w:rsidR="00F57D8C" w:rsidRPr="00115D07">
        <w:t xml:space="preserve"> </w:t>
      </w:r>
      <w:r w:rsidRPr="00115D07">
        <w:t xml:space="preserve">For </w:t>
      </w:r>
      <w:r w:rsidR="004D64F5">
        <w:t>example</w:t>
      </w:r>
      <w:r w:rsidRPr="00115D07">
        <w:t>:</w:t>
      </w:r>
    </w:p>
    <w:p w14:paraId="657A4BAD" w14:textId="5505D7F2" w:rsidR="00A8044F" w:rsidRPr="00115D07" w:rsidRDefault="00A8044F" w:rsidP="00A8044F">
      <w:pPr>
        <w:pStyle w:val="Brdtekst"/>
      </w:pPr>
      <w:r w:rsidRPr="00115D07">
        <w:t>The purpose of this service instance description document is to provide a docume</w:t>
      </w:r>
      <w:r w:rsidR="00F57D8C" w:rsidRPr="00115D07">
        <w:t>n</w:t>
      </w:r>
      <w:r w:rsidRPr="00115D07">
        <w:t xml:space="preserve">tation of the implementation and instantiation of the </w:t>
      </w:r>
      <w:r w:rsidRPr="00DF1A45">
        <w:rPr>
          <w:rStyle w:val="BodytextBlueChar"/>
        </w:rPr>
        <w:t>&lt;XYZ&gt;</w:t>
      </w:r>
      <w:r w:rsidRPr="00115D07">
        <w:t xml:space="preserve"> service (see </w:t>
      </w:r>
      <w:r w:rsidR="00E71FC3" w:rsidRPr="00115D07">
        <w:fldChar w:fldCharType="begin"/>
      </w:r>
      <w:r w:rsidR="00E71FC3" w:rsidRPr="00115D07">
        <w:instrText xml:space="preserve"> REF _Ref479316850 \r \h  \* MERGEFORMAT </w:instrText>
      </w:r>
      <w:r w:rsidR="00E71FC3" w:rsidRPr="00115D07">
        <w:fldChar w:fldCharType="separate"/>
      </w:r>
      <w:r w:rsidR="008F1F2D">
        <w:t>[2]</w:t>
      </w:r>
      <w:r w:rsidR="00E71FC3" w:rsidRPr="00115D07">
        <w:fldChar w:fldCharType="end"/>
      </w:r>
      <w:r w:rsidRPr="00115D07">
        <w:t xml:space="preserve">), realized by using the </w:t>
      </w:r>
      <w:r w:rsidRPr="00DF1A45">
        <w:rPr>
          <w:rStyle w:val="BodytextBlueChar"/>
        </w:rPr>
        <w:t>&lt;ABC&gt;</w:t>
      </w:r>
      <w:r w:rsidRPr="00115D07">
        <w:t xml:space="preserve"> technology as described in </w:t>
      </w:r>
      <w:r w:rsidR="00E71FC3" w:rsidRPr="00115D07">
        <w:fldChar w:fldCharType="begin"/>
      </w:r>
      <w:r w:rsidR="00E71FC3" w:rsidRPr="00115D07">
        <w:instrText xml:space="preserve"> REF _Ref479316853 \r \h  \* MERGEFORMAT </w:instrText>
      </w:r>
      <w:r w:rsidR="00E71FC3" w:rsidRPr="00115D07">
        <w:fldChar w:fldCharType="separate"/>
      </w:r>
      <w:r w:rsidR="008F1F2D">
        <w:t>[3]</w:t>
      </w:r>
      <w:r w:rsidR="00E71FC3" w:rsidRPr="00115D07">
        <w:fldChar w:fldCharType="end"/>
      </w:r>
      <w:r w:rsidRPr="00115D07">
        <w:t xml:space="preserve">, according to the guidelines given in </w:t>
      </w:r>
      <w:r w:rsidR="00E71FC3" w:rsidRPr="00115D07">
        <w:fldChar w:fldCharType="begin"/>
      </w:r>
      <w:r w:rsidR="00E71FC3" w:rsidRPr="00115D07">
        <w:instrText xml:space="preserve"> REF _Ref479316845 \r \h  \* MERGEFORMAT </w:instrText>
      </w:r>
      <w:r w:rsidR="00E71FC3" w:rsidRPr="00115D07">
        <w:fldChar w:fldCharType="separate"/>
      </w:r>
      <w:r w:rsidR="008F1F2D">
        <w:t>[1]</w:t>
      </w:r>
      <w:r w:rsidR="00E71FC3" w:rsidRPr="00115D07">
        <w:fldChar w:fldCharType="end"/>
      </w:r>
      <w:r w:rsidRPr="00115D07">
        <w:t>. It describes a well-defined baseline of the service implementation by clearly identifying the service implementation version.</w:t>
      </w:r>
    </w:p>
    <w:p w14:paraId="1FB61353" w14:textId="358AF59E" w:rsidR="00A8044F" w:rsidRPr="00115D07" w:rsidRDefault="00A8044F" w:rsidP="00A8044F">
      <w:pPr>
        <w:pStyle w:val="Brdtekst"/>
      </w:pPr>
      <w:r w:rsidRPr="00115D07">
        <w:t xml:space="preserve">The aim is to document the key aspects of the </w:t>
      </w:r>
      <w:r w:rsidR="00DF1A45" w:rsidRPr="00DF1A45">
        <w:rPr>
          <w:rStyle w:val="BodytextBlueChar"/>
        </w:rPr>
        <w:t>&lt;</w:t>
      </w:r>
      <w:r w:rsidRPr="00DF1A45">
        <w:rPr>
          <w:rStyle w:val="BodytextBlueChar"/>
        </w:rPr>
        <w:t>XYZ</w:t>
      </w:r>
      <w:r w:rsidR="00DF1A45" w:rsidRPr="00DF1A45">
        <w:rPr>
          <w:rStyle w:val="BodytextBlueChar"/>
        </w:rPr>
        <w:t>&gt;</w:t>
      </w:r>
      <w:r w:rsidRPr="00115D07">
        <w:t xml:space="preserve"> service instantiation. </w:t>
      </w:r>
      <w:r w:rsidR="00F57D8C" w:rsidRPr="00115D07">
        <w:t xml:space="preserve"> </w:t>
      </w:r>
      <w:r w:rsidRPr="00115D07">
        <w:t>This includes:</w:t>
      </w:r>
    </w:p>
    <w:p w14:paraId="27102B13" w14:textId="2D5D15AA" w:rsidR="00A8044F" w:rsidRPr="00115D07" w:rsidRDefault="00A8044F" w:rsidP="00F57D8C">
      <w:pPr>
        <w:pStyle w:val="Bullet1"/>
      </w:pPr>
      <w:r w:rsidRPr="00115D07">
        <w:t>identification and summary of the service instance</w:t>
      </w:r>
      <w:r w:rsidR="00F57D8C" w:rsidRPr="00115D07">
        <w:t>:</w:t>
      </w:r>
    </w:p>
    <w:p w14:paraId="32513C2A" w14:textId="29296C91" w:rsidR="00A8044F" w:rsidRPr="00115D07" w:rsidRDefault="00A8044F" w:rsidP="00F57D8C">
      <w:pPr>
        <w:pStyle w:val="Bullet2"/>
      </w:pPr>
      <w:r w:rsidRPr="00115D07">
        <w:t>reference to the service design description</w:t>
      </w:r>
      <w:r w:rsidR="00F57D8C" w:rsidRPr="00115D07">
        <w:t>;</w:t>
      </w:r>
    </w:p>
    <w:p w14:paraId="717DDCF0" w14:textId="3536C5E0" w:rsidR="00A8044F" w:rsidRPr="00115D07" w:rsidRDefault="00A8044F" w:rsidP="00F57D8C">
      <w:pPr>
        <w:pStyle w:val="Bullet2"/>
      </w:pPr>
      <w:r w:rsidRPr="00115D07">
        <w:t>reference to the service specification</w:t>
      </w:r>
      <w:r w:rsidR="00F57D8C" w:rsidRPr="00115D07">
        <w:t>;</w:t>
      </w:r>
    </w:p>
    <w:p w14:paraId="0491E08C" w14:textId="1151FBFE" w:rsidR="00A8044F" w:rsidRPr="00115D07" w:rsidRDefault="00A8044F" w:rsidP="00F57D8C">
      <w:pPr>
        <w:pStyle w:val="Bullet2"/>
      </w:pPr>
      <w:r w:rsidRPr="00115D07">
        <w:t>identification of the service instance</w:t>
      </w:r>
      <w:r w:rsidR="00F57D8C" w:rsidRPr="00115D07">
        <w:t>.</w:t>
      </w:r>
    </w:p>
    <w:p w14:paraId="6B6009FD" w14:textId="113CFC0B" w:rsidR="00A8044F" w:rsidRPr="00115D07" w:rsidRDefault="00A8044F" w:rsidP="00F57D8C">
      <w:pPr>
        <w:pStyle w:val="Bullet1"/>
      </w:pPr>
      <w:r w:rsidRPr="00115D07">
        <w:t>service implementation and instantiation details</w:t>
      </w:r>
      <w:r w:rsidR="00F57D8C" w:rsidRPr="00115D07">
        <w:t>:</w:t>
      </w:r>
    </w:p>
    <w:p w14:paraId="5E6C126A" w14:textId="6B9DF162" w:rsidR="00A8044F" w:rsidRPr="00115D07" w:rsidRDefault="00A8044F" w:rsidP="00F57D8C">
      <w:pPr>
        <w:pStyle w:val="Bullet2"/>
      </w:pPr>
      <w:r w:rsidRPr="00115D07">
        <w:t>internal design decisions</w:t>
      </w:r>
      <w:r w:rsidR="00F57D8C" w:rsidRPr="00115D07">
        <w:t>;</w:t>
      </w:r>
    </w:p>
    <w:p w14:paraId="730B4EBC" w14:textId="25423011" w:rsidR="00A8044F" w:rsidRPr="00115D07" w:rsidRDefault="00A8044F" w:rsidP="00F57D8C">
      <w:pPr>
        <w:pStyle w:val="Bullet2"/>
      </w:pPr>
      <w:r w:rsidRPr="00115D07">
        <w:t>configuration data</w:t>
      </w:r>
      <w:r w:rsidR="00F57D8C" w:rsidRPr="00115D07">
        <w:t>;</w:t>
      </w:r>
    </w:p>
    <w:p w14:paraId="13D88786" w14:textId="773AD291" w:rsidR="00A8044F" w:rsidRPr="00115D07" w:rsidRDefault="00A8044F" w:rsidP="00F57D8C">
      <w:pPr>
        <w:pStyle w:val="Bullet2"/>
      </w:pPr>
      <w:r w:rsidRPr="00115D07">
        <w:lastRenderedPageBreak/>
        <w:t>deployment information</w:t>
      </w:r>
      <w:r w:rsidR="00F57D8C" w:rsidRPr="00115D07">
        <w:t>.</w:t>
      </w:r>
    </w:p>
    <w:p w14:paraId="74D3D1A7" w14:textId="535C830B" w:rsidR="00A8044F" w:rsidRPr="00115D07" w:rsidRDefault="00A8044F" w:rsidP="00A8044F">
      <w:pPr>
        <w:pStyle w:val="Brdtekst"/>
      </w:pPr>
      <w:r w:rsidRPr="00115D07">
        <w:t>•</w:t>
      </w:r>
      <w:r w:rsidRPr="00115D07">
        <w:tab/>
        <w:t>release notes</w:t>
      </w:r>
      <w:r w:rsidR="00F57D8C" w:rsidRPr="00115D07">
        <w:t>:</w:t>
      </w:r>
    </w:p>
    <w:p w14:paraId="7D1EF9C9" w14:textId="6C570102" w:rsidR="00A8044F" w:rsidRPr="00115D07" w:rsidRDefault="00A8044F" w:rsidP="00F57D8C">
      <w:pPr>
        <w:pStyle w:val="Bullet2"/>
      </w:pPr>
      <w:r w:rsidRPr="00115D07">
        <w:t>feature list</w:t>
      </w:r>
      <w:r w:rsidR="00F57D8C" w:rsidRPr="00115D07">
        <w:t>:</w:t>
      </w:r>
    </w:p>
    <w:p w14:paraId="434F1724" w14:textId="1511F0FE" w:rsidR="00A8044F" w:rsidRPr="00115D07" w:rsidRDefault="00A8044F" w:rsidP="00F57D8C">
      <w:pPr>
        <w:pStyle w:val="Bullet2"/>
      </w:pPr>
      <w:r w:rsidRPr="00115D07">
        <w:t>bug list.</w:t>
      </w:r>
    </w:p>
    <w:p w14:paraId="4C37AAA0" w14:textId="60CEA788" w:rsidR="00A8044F" w:rsidRPr="00115D07" w:rsidRDefault="00A8044F" w:rsidP="00443169">
      <w:pPr>
        <w:pStyle w:val="AnnexFHead2"/>
      </w:pPr>
      <w:r w:rsidRPr="00115D07">
        <w:t>Intended Readership</w:t>
      </w:r>
    </w:p>
    <w:p w14:paraId="72FDE558" w14:textId="77777777" w:rsidR="00F57D8C" w:rsidRPr="00115D07" w:rsidRDefault="00F57D8C" w:rsidP="00F57D8C">
      <w:pPr>
        <w:pStyle w:val="Heading2separationline"/>
      </w:pPr>
    </w:p>
    <w:p w14:paraId="0E99A135" w14:textId="1154521D" w:rsidR="00A8044F" w:rsidRPr="00115D07" w:rsidRDefault="00A8044F" w:rsidP="005113B1">
      <w:pPr>
        <w:pStyle w:val="BodytextBlue"/>
      </w:pPr>
      <w:r w:rsidRPr="00115D07">
        <w:t>This service instance description template is intended to be read by software architects,</w:t>
      </w:r>
      <w:r w:rsidR="00F57D8C" w:rsidRPr="00115D07">
        <w:t xml:space="preserve"> </w:t>
      </w:r>
      <w:r w:rsidRPr="00115D07">
        <w:t>designers and implementers who shall produce service implementation and instance description.</w:t>
      </w:r>
    </w:p>
    <w:p w14:paraId="36CA2301" w14:textId="322F047F" w:rsidR="00A8044F" w:rsidRPr="00115D07" w:rsidRDefault="00A8044F" w:rsidP="005113B1">
      <w:pPr>
        <w:pStyle w:val="BodytextBlue"/>
      </w:pPr>
      <w:r w:rsidRPr="00115D07">
        <w:t>This section shall describe the intended readers of the service instance description document</w:t>
      </w:r>
      <w:r w:rsidR="00397BA4" w:rsidRPr="00115D07">
        <w:t xml:space="preserve">.  For </w:t>
      </w:r>
      <w:r w:rsidR="004D64F5">
        <w:t>example</w:t>
      </w:r>
      <w:r w:rsidR="00F57D8C" w:rsidRPr="00115D07">
        <w:t>:</w:t>
      </w:r>
    </w:p>
    <w:p w14:paraId="03ADB269" w14:textId="6F76CAAA" w:rsidR="00A8044F" w:rsidRPr="00115D07" w:rsidRDefault="00A8044F" w:rsidP="00A8044F">
      <w:pPr>
        <w:pStyle w:val="Brdtekst"/>
      </w:pPr>
      <w:r w:rsidRPr="00115D07">
        <w:t xml:space="preserve">This service instance description document is intended to be read by service providers, system engineers and developers in charge of deploying and operating an instance of the </w:t>
      </w:r>
      <w:r w:rsidR="00DF1A45" w:rsidRPr="00DF1A45">
        <w:rPr>
          <w:rStyle w:val="BodytextBlueChar"/>
        </w:rPr>
        <w:t>&lt;</w:t>
      </w:r>
      <w:r w:rsidRPr="00DF1A45">
        <w:rPr>
          <w:rStyle w:val="BodytextBlueChar"/>
        </w:rPr>
        <w:t>XYZ</w:t>
      </w:r>
      <w:r w:rsidR="00DF1A45" w:rsidRPr="00DF1A45">
        <w:rPr>
          <w:rStyle w:val="BodytextBlueChar"/>
        </w:rPr>
        <w:t>&gt;</w:t>
      </w:r>
      <w:r w:rsidRPr="00115D07">
        <w:rPr>
          <w:i/>
          <w:color w:val="00B0F0"/>
        </w:rPr>
        <w:t xml:space="preserve"> </w:t>
      </w:r>
      <w:r w:rsidRPr="00115D07">
        <w:t>service</w:t>
      </w:r>
    </w:p>
    <w:p w14:paraId="75E3E992" w14:textId="6008F64B" w:rsidR="00D64FCF" w:rsidRPr="00115D07" w:rsidRDefault="00F8117E" w:rsidP="00443169">
      <w:pPr>
        <w:pStyle w:val="AnnexFHead1"/>
      </w:pPr>
      <w:bookmarkStart w:id="1" w:name="_Toc475694455"/>
      <w:r w:rsidRPr="00115D07">
        <w:t>SERVICE INSTANCE IDENTIFICATION</w:t>
      </w:r>
      <w:bookmarkEnd w:id="1"/>
    </w:p>
    <w:p w14:paraId="7F3DCA63" w14:textId="77777777" w:rsidR="00F8117E" w:rsidRPr="00115D07" w:rsidRDefault="00F8117E" w:rsidP="00F8117E">
      <w:pPr>
        <w:pStyle w:val="Heading1separatationline"/>
      </w:pPr>
    </w:p>
    <w:p w14:paraId="008A3FAA" w14:textId="52B90E6F" w:rsidR="00F8117E" w:rsidRPr="00115D07" w:rsidRDefault="00F8117E" w:rsidP="00F8117E">
      <w:pPr>
        <w:pStyle w:val="Tablecaption"/>
        <w:jc w:val="center"/>
      </w:pPr>
      <w:bookmarkStart w:id="2" w:name="_Toc523470239"/>
      <w:r w:rsidRPr="00115D07">
        <w:t>Service Instance Identification</w:t>
      </w:r>
      <w:bookmarkEnd w:id="2"/>
    </w:p>
    <w:tbl>
      <w:tblPr>
        <w:tblStyle w:val="Lystgitter-fremhvningsfarve3"/>
        <w:tblW w:w="0" w:type="auto"/>
        <w:jc w:val="center"/>
        <w:tblLook w:val="0480" w:firstRow="0" w:lastRow="0" w:firstColumn="1" w:lastColumn="0" w:noHBand="0" w:noVBand="1"/>
      </w:tblPr>
      <w:tblGrid>
        <w:gridCol w:w="2864"/>
        <w:gridCol w:w="515"/>
        <w:gridCol w:w="5943"/>
      </w:tblGrid>
      <w:tr w:rsidR="00F8117E" w:rsidRPr="00115D07" w14:paraId="528E967F"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280EF54C" w14:textId="77777777" w:rsidR="00F8117E" w:rsidRPr="00115D07" w:rsidRDefault="00F8117E" w:rsidP="005113B1">
            <w:pPr>
              <w:pStyle w:val="Tableheading"/>
              <w:jc w:val="left"/>
              <w:rPr>
                <w:b/>
              </w:rPr>
            </w:pPr>
            <w:r w:rsidRPr="00115D07">
              <w:rPr>
                <w:b/>
              </w:rPr>
              <w:t>Name</w:t>
            </w:r>
          </w:p>
        </w:tc>
        <w:tc>
          <w:tcPr>
            <w:tcW w:w="6458" w:type="dxa"/>
            <w:gridSpan w:val="2"/>
            <w:shd w:val="clear" w:color="auto" w:fill="auto"/>
          </w:tcPr>
          <w:p w14:paraId="60E52A24" w14:textId="7B5374D2"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Service instance name.</w:t>
            </w:r>
          </w:p>
        </w:tc>
      </w:tr>
      <w:tr w:rsidR="00F8117E" w:rsidRPr="00115D07" w14:paraId="43389296"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433063CC" w14:textId="77777777" w:rsidR="00F8117E" w:rsidRPr="00115D07" w:rsidRDefault="00F8117E" w:rsidP="005113B1">
            <w:pPr>
              <w:pStyle w:val="Tableheading"/>
              <w:jc w:val="left"/>
              <w:rPr>
                <w:b/>
              </w:rPr>
            </w:pPr>
            <w:r w:rsidRPr="00115D07">
              <w:rPr>
                <w:b/>
              </w:rPr>
              <w:t>ID</w:t>
            </w:r>
          </w:p>
        </w:tc>
        <w:tc>
          <w:tcPr>
            <w:tcW w:w="6458" w:type="dxa"/>
            <w:gridSpan w:val="2"/>
            <w:shd w:val="clear" w:color="auto" w:fill="auto"/>
          </w:tcPr>
          <w:p w14:paraId="327164E6" w14:textId="4BB58D82"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Unique identity of service instance.</w:t>
            </w:r>
          </w:p>
        </w:tc>
      </w:tr>
      <w:tr w:rsidR="00F8117E" w:rsidRPr="00115D07" w14:paraId="39EBBBD4"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6C5C65D2" w14:textId="77777777" w:rsidR="00F8117E" w:rsidRPr="00115D07" w:rsidRDefault="00F8117E" w:rsidP="005113B1">
            <w:pPr>
              <w:pStyle w:val="Tableheading"/>
              <w:jc w:val="left"/>
              <w:rPr>
                <w:b/>
              </w:rPr>
            </w:pPr>
            <w:r w:rsidRPr="00115D07">
              <w:rPr>
                <w:b/>
              </w:rPr>
              <w:t>Version</w:t>
            </w:r>
          </w:p>
        </w:tc>
        <w:tc>
          <w:tcPr>
            <w:tcW w:w="6458" w:type="dxa"/>
            <w:gridSpan w:val="2"/>
            <w:shd w:val="clear" w:color="auto" w:fill="auto"/>
          </w:tcPr>
          <w:p w14:paraId="2FBB279F" w14:textId="0F029051"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Version of the XYZ service instance.</w:t>
            </w:r>
          </w:p>
        </w:tc>
      </w:tr>
      <w:tr w:rsidR="00F8117E" w:rsidRPr="00115D07" w14:paraId="2D030CBB"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23918F48" w14:textId="77777777" w:rsidR="00F8117E" w:rsidRPr="00115D07" w:rsidRDefault="00F8117E" w:rsidP="005113B1">
            <w:pPr>
              <w:pStyle w:val="Tableheading"/>
              <w:jc w:val="left"/>
              <w:rPr>
                <w:b/>
              </w:rPr>
            </w:pPr>
            <w:r w:rsidRPr="00115D07">
              <w:rPr>
                <w:b/>
              </w:rPr>
              <w:t>Technology</w:t>
            </w:r>
          </w:p>
        </w:tc>
        <w:tc>
          <w:tcPr>
            <w:tcW w:w="6458" w:type="dxa"/>
            <w:gridSpan w:val="2"/>
            <w:shd w:val="clear" w:color="auto" w:fill="auto"/>
          </w:tcPr>
          <w:p w14:paraId="223279C6" w14:textId="77777777"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Indication of the technology used and supported by this instance</w:t>
            </w:r>
          </w:p>
          <w:p w14:paraId="057678C0" w14:textId="5A742D42" w:rsidR="00F8117E" w:rsidRPr="00956FC3" w:rsidRDefault="00397BA4" w:rsidP="00397BA4">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(e.g.</w:t>
            </w:r>
            <w:r w:rsidR="00F8117E" w:rsidRPr="00956FC3">
              <w:rPr>
                <w:color w:val="00B0F0"/>
              </w:rPr>
              <w:t xml:space="preserve"> REST or SOAP).</w:t>
            </w:r>
          </w:p>
        </w:tc>
      </w:tr>
      <w:tr w:rsidR="00F8117E" w:rsidRPr="00115D07" w14:paraId="419D1591"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690C3780" w14:textId="77777777" w:rsidR="00F8117E" w:rsidRPr="00115D07" w:rsidRDefault="00F8117E" w:rsidP="005113B1">
            <w:pPr>
              <w:pStyle w:val="Tableheading"/>
              <w:jc w:val="left"/>
              <w:rPr>
                <w:b/>
              </w:rPr>
            </w:pPr>
            <w:r w:rsidRPr="00115D07">
              <w:rPr>
                <w:b/>
              </w:rPr>
              <w:t>Service Specification ID</w:t>
            </w:r>
          </w:p>
        </w:tc>
        <w:tc>
          <w:tcPr>
            <w:tcW w:w="6458" w:type="dxa"/>
            <w:gridSpan w:val="2"/>
            <w:shd w:val="clear" w:color="auto" w:fill="auto"/>
          </w:tcPr>
          <w:p w14:paraId="14BA13FA" w14:textId="70672FF7"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Reference to the service specification.</w:t>
            </w:r>
          </w:p>
        </w:tc>
      </w:tr>
      <w:tr w:rsidR="00F8117E" w:rsidRPr="00115D07" w14:paraId="6163CDA4"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42513AE9" w14:textId="77777777" w:rsidR="00F8117E" w:rsidRPr="00115D07" w:rsidRDefault="00F8117E" w:rsidP="005113B1">
            <w:pPr>
              <w:pStyle w:val="Tableheading"/>
              <w:jc w:val="left"/>
              <w:rPr>
                <w:b/>
              </w:rPr>
            </w:pPr>
            <w:r w:rsidRPr="00115D07">
              <w:rPr>
                <w:b/>
              </w:rPr>
              <w:t>Service Specification Version</w:t>
            </w:r>
          </w:p>
        </w:tc>
        <w:tc>
          <w:tcPr>
            <w:tcW w:w="6458" w:type="dxa"/>
            <w:gridSpan w:val="2"/>
            <w:shd w:val="clear" w:color="auto" w:fill="auto"/>
          </w:tcPr>
          <w:p w14:paraId="414DD150" w14:textId="41A80DF1"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Reference to the service specification.</w:t>
            </w:r>
          </w:p>
        </w:tc>
      </w:tr>
      <w:tr w:rsidR="00F8117E" w:rsidRPr="00115D07" w14:paraId="26524179"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4CD4F5C7" w14:textId="77777777" w:rsidR="00F8117E" w:rsidRPr="00115D07" w:rsidRDefault="00F8117E" w:rsidP="005113B1">
            <w:pPr>
              <w:pStyle w:val="Tableheading"/>
              <w:jc w:val="left"/>
              <w:rPr>
                <w:b/>
              </w:rPr>
            </w:pPr>
            <w:r w:rsidRPr="00115D07">
              <w:rPr>
                <w:b/>
              </w:rPr>
              <w:t>Service Design ID</w:t>
            </w:r>
          </w:p>
        </w:tc>
        <w:tc>
          <w:tcPr>
            <w:tcW w:w="6458" w:type="dxa"/>
            <w:gridSpan w:val="2"/>
            <w:shd w:val="clear" w:color="auto" w:fill="auto"/>
          </w:tcPr>
          <w:p w14:paraId="20E5AE09" w14:textId="672BB017"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Reference to the service design.</w:t>
            </w:r>
          </w:p>
        </w:tc>
      </w:tr>
      <w:tr w:rsidR="00F8117E" w:rsidRPr="00115D07" w14:paraId="19496DE3"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3CA68D42" w14:textId="77777777" w:rsidR="00F8117E" w:rsidRPr="00115D07" w:rsidRDefault="00F8117E" w:rsidP="005113B1">
            <w:pPr>
              <w:pStyle w:val="Tableheading"/>
              <w:jc w:val="left"/>
              <w:rPr>
                <w:b/>
              </w:rPr>
            </w:pPr>
            <w:r w:rsidRPr="00115D07">
              <w:rPr>
                <w:b/>
              </w:rPr>
              <w:t>Service Design Version</w:t>
            </w:r>
          </w:p>
        </w:tc>
        <w:tc>
          <w:tcPr>
            <w:tcW w:w="6458" w:type="dxa"/>
            <w:gridSpan w:val="2"/>
            <w:shd w:val="clear" w:color="auto" w:fill="auto"/>
          </w:tcPr>
          <w:p w14:paraId="5C85EFB2" w14:textId="120F3E85"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Reference to the service design.</w:t>
            </w:r>
          </w:p>
        </w:tc>
      </w:tr>
      <w:tr w:rsidR="00F8117E" w:rsidRPr="00115D07" w14:paraId="74F0FA45"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3109585C" w14:textId="77777777" w:rsidR="00F8117E" w:rsidRPr="00115D07" w:rsidRDefault="00F8117E" w:rsidP="005113B1">
            <w:pPr>
              <w:pStyle w:val="Tableheading"/>
              <w:jc w:val="left"/>
              <w:rPr>
                <w:b/>
              </w:rPr>
            </w:pPr>
            <w:r w:rsidRPr="00115D07">
              <w:rPr>
                <w:b/>
              </w:rPr>
              <w:t>Description</w:t>
            </w:r>
          </w:p>
        </w:tc>
        <w:tc>
          <w:tcPr>
            <w:tcW w:w="6458" w:type="dxa"/>
            <w:gridSpan w:val="2"/>
            <w:shd w:val="clear" w:color="auto" w:fill="auto"/>
          </w:tcPr>
          <w:p w14:paraId="4E8F926B" w14:textId="35F923A1"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 xml:space="preserve">Short description of the XYZ service instance. </w:t>
            </w:r>
            <w:r w:rsidR="00397BA4" w:rsidRPr="00956FC3">
              <w:rPr>
                <w:color w:val="00B0F0"/>
              </w:rPr>
              <w:t xml:space="preserve"> </w:t>
            </w:r>
            <w:r w:rsidRPr="00956FC3">
              <w:rPr>
                <w:color w:val="00B0F0"/>
              </w:rPr>
              <w:t>The description shall contain an abstract of what a service implementation does and what the service consumer should know about how the service implementation works in this instance.</w:t>
            </w:r>
          </w:p>
        </w:tc>
      </w:tr>
      <w:tr w:rsidR="00F8117E" w:rsidRPr="00115D07" w14:paraId="4EC99FBA"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5BBE1C61" w14:textId="77777777" w:rsidR="00F8117E" w:rsidRPr="00115D07" w:rsidRDefault="00F8117E" w:rsidP="005113B1">
            <w:pPr>
              <w:pStyle w:val="Tableheading"/>
              <w:jc w:val="left"/>
              <w:rPr>
                <w:b/>
              </w:rPr>
            </w:pPr>
            <w:r w:rsidRPr="00115D07">
              <w:rPr>
                <w:b/>
              </w:rPr>
              <w:t>Keywords</w:t>
            </w:r>
          </w:p>
        </w:tc>
        <w:tc>
          <w:tcPr>
            <w:tcW w:w="6458" w:type="dxa"/>
            <w:gridSpan w:val="2"/>
            <w:shd w:val="clear" w:color="auto" w:fill="auto"/>
          </w:tcPr>
          <w:p w14:paraId="2753A40F" w14:textId="60FDC812"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Keywords that can be used to find the service instance in the service registry.</w:t>
            </w:r>
          </w:p>
        </w:tc>
      </w:tr>
      <w:tr w:rsidR="00F8117E" w:rsidRPr="00115D07" w14:paraId="6688B958" w14:textId="77777777" w:rsidTr="005113B1">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2864" w:type="dxa"/>
            <w:shd w:val="clear" w:color="auto" w:fill="auto"/>
          </w:tcPr>
          <w:p w14:paraId="280178F7" w14:textId="77777777" w:rsidR="00F8117E" w:rsidRPr="00115D07" w:rsidRDefault="00F8117E" w:rsidP="005113B1">
            <w:pPr>
              <w:pStyle w:val="Tableheading"/>
              <w:jc w:val="left"/>
              <w:rPr>
                <w:b/>
              </w:rPr>
            </w:pPr>
            <w:r w:rsidRPr="00115D07">
              <w:rPr>
                <w:b/>
              </w:rPr>
              <w:t>Supplier</w:t>
            </w:r>
          </w:p>
        </w:tc>
        <w:tc>
          <w:tcPr>
            <w:tcW w:w="6458" w:type="dxa"/>
            <w:gridSpan w:val="2"/>
            <w:shd w:val="clear" w:color="auto" w:fill="auto"/>
          </w:tcPr>
          <w:p w14:paraId="5B8A5FC4" w14:textId="02F13A3A" w:rsidR="00F8117E" w:rsidRPr="00956FC3" w:rsidRDefault="00F8117E"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956FC3">
              <w:rPr>
                <w:color w:val="00B0F0"/>
              </w:rPr>
              <w:t>Identification of organisation supplying this service implementation/instance.</w:t>
            </w:r>
          </w:p>
        </w:tc>
      </w:tr>
      <w:tr w:rsidR="00F8117E" w:rsidRPr="00115D07" w14:paraId="2F806DD2" w14:textId="77777777" w:rsidTr="005113B1">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3379" w:type="dxa"/>
            <w:gridSpan w:val="2"/>
            <w:shd w:val="clear" w:color="auto" w:fill="auto"/>
          </w:tcPr>
          <w:p w14:paraId="263B4853" w14:textId="77777777" w:rsidR="00F8117E" w:rsidRPr="00115D07" w:rsidRDefault="00F8117E" w:rsidP="006D7A96">
            <w:pPr>
              <w:pStyle w:val="Tableheading"/>
              <w:rPr>
                <w:b/>
              </w:rPr>
            </w:pPr>
            <w:r w:rsidRPr="00115D07">
              <w:rPr>
                <w:b/>
              </w:rPr>
              <w:lastRenderedPageBreak/>
              <w:t>Status</w:t>
            </w:r>
          </w:p>
        </w:tc>
        <w:tc>
          <w:tcPr>
            <w:tcW w:w="5943" w:type="dxa"/>
            <w:shd w:val="clear" w:color="auto" w:fill="auto"/>
          </w:tcPr>
          <w:p w14:paraId="4B526C72" w14:textId="5AE0500B" w:rsidR="00F8117E" w:rsidRPr="00956FC3" w:rsidRDefault="00F8117E"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 xml:space="preserve">Status of the service implementation/instance in the engineering lifecycle – either </w:t>
            </w:r>
            <w:r w:rsidR="00DD0110" w:rsidRPr="00956FC3">
              <w:rPr>
                <w:color w:val="00B0F0"/>
              </w:rPr>
              <w:t>‘</w:t>
            </w:r>
            <w:r w:rsidRPr="00956FC3">
              <w:rPr>
                <w:color w:val="00B0F0"/>
              </w:rPr>
              <w:t>Provisional</w:t>
            </w:r>
            <w:r w:rsidR="00DD0110" w:rsidRPr="00956FC3">
              <w:rPr>
                <w:color w:val="00B0F0"/>
              </w:rPr>
              <w:t>’, ’</w:t>
            </w:r>
            <w:r w:rsidRPr="00956FC3">
              <w:rPr>
                <w:color w:val="00B0F0"/>
              </w:rPr>
              <w:t>Released</w:t>
            </w:r>
            <w:r w:rsidR="00DD0110" w:rsidRPr="00956FC3">
              <w:rPr>
                <w:color w:val="00B0F0"/>
              </w:rPr>
              <w:t>’</w:t>
            </w:r>
            <w:r w:rsidRPr="00956FC3">
              <w:rPr>
                <w:color w:val="00B0F0"/>
              </w:rPr>
              <w:t xml:space="preserve">, </w:t>
            </w:r>
            <w:r w:rsidR="00DD0110" w:rsidRPr="00956FC3">
              <w:rPr>
                <w:color w:val="00B0F0"/>
              </w:rPr>
              <w:t>‘</w:t>
            </w:r>
            <w:r w:rsidRPr="00956FC3">
              <w:rPr>
                <w:color w:val="00B0F0"/>
              </w:rPr>
              <w:t>Deprecated</w:t>
            </w:r>
            <w:r w:rsidR="00DD0110" w:rsidRPr="00956FC3">
              <w:rPr>
                <w:color w:val="00B0F0"/>
              </w:rPr>
              <w:t>’</w:t>
            </w:r>
            <w:r w:rsidRPr="00956FC3">
              <w:rPr>
                <w:color w:val="00B0F0"/>
              </w:rPr>
              <w:t xml:space="preserve"> or </w:t>
            </w:r>
            <w:r w:rsidR="00DD0110" w:rsidRPr="00956FC3">
              <w:rPr>
                <w:color w:val="00B0F0"/>
              </w:rPr>
              <w:t>‘</w:t>
            </w:r>
            <w:r w:rsidRPr="00956FC3">
              <w:rPr>
                <w:color w:val="00B0F0"/>
              </w:rPr>
              <w:t>Deleted</w:t>
            </w:r>
            <w:r w:rsidR="00DD0110" w:rsidRPr="00956FC3">
              <w:rPr>
                <w:color w:val="00B0F0"/>
              </w:rPr>
              <w:t>’</w:t>
            </w:r>
            <w:r w:rsidRPr="00956FC3">
              <w:rPr>
                <w:color w:val="00B0F0"/>
              </w:rPr>
              <w:t>.</w:t>
            </w:r>
            <w:r w:rsidRPr="00956FC3" w:rsidDel="0014182E">
              <w:rPr>
                <w:rStyle w:val="Fodnotehenvisning"/>
                <w:rFonts w:ascii="Calibri" w:hAnsi="Calibri"/>
                <w:color w:val="00B0F0"/>
                <w:szCs w:val="20"/>
              </w:rPr>
              <w:t xml:space="preserve"> </w:t>
            </w:r>
          </w:p>
          <w:p w14:paraId="34173884" w14:textId="44FABA75" w:rsidR="00F8117E" w:rsidRPr="00956FC3" w:rsidRDefault="00DD0110"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w:t>
            </w:r>
            <w:r w:rsidR="00F8117E" w:rsidRPr="00956FC3">
              <w:rPr>
                <w:color w:val="00B0F0"/>
              </w:rPr>
              <w:t>Provisional</w:t>
            </w:r>
            <w:r w:rsidRPr="00956FC3">
              <w:rPr>
                <w:color w:val="00B0F0"/>
              </w:rPr>
              <w:t>’</w:t>
            </w:r>
            <w:r w:rsidR="00F8117E" w:rsidRPr="00956FC3">
              <w:rPr>
                <w:color w:val="00B0F0"/>
              </w:rPr>
              <w:t>: the service instance is (partly) available, but not yet officially released.</w:t>
            </w:r>
          </w:p>
          <w:p w14:paraId="79DFF764" w14:textId="09EDDEA1" w:rsidR="00F8117E" w:rsidRPr="00956FC3" w:rsidRDefault="00DD0110"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w:t>
            </w:r>
            <w:r w:rsidR="00F8117E" w:rsidRPr="00956FC3">
              <w:rPr>
                <w:color w:val="00B0F0"/>
              </w:rPr>
              <w:t>Released</w:t>
            </w:r>
            <w:r w:rsidRPr="00956FC3">
              <w:rPr>
                <w:color w:val="00B0F0"/>
              </w:rPr>
              <w:t>’</w:t>
            </w:r>
            <w:r w:rsidR="00F8117E" w:rsidRPr="00956FC3">
              <w:rPr>
                <w:color w:val="00B0F0"/>
              </w:rPr>
              <w:t>: the full-service instance is ready.</w:t>
            </w:r>
          </w:p>
          <w:p w14:paraId="2022B68F" w14:textId="5CDB43F6" w:rsidR="00F8117E" w:rsidRPr="00956FC3" w:rsidRDefault="00DD0110"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956FC3">
              <w:rPr>
                <w:color w:val="00B0F0"/>
              </w:rPr>
              <w:t>‘</w:t>
            </w:r>
            <w:r w:rsidR="00F8117E" w:rsidRPr="00956FC3">
              <w:rPr>
                <w:color w:val="00B0F0"/>
              </w:rPr>
              <w:t>Deprecated</w:t>
            </w:r>
            <w:r w:rsidRPr="00956FC3">
              <w:rPr>
                <w:color w:val="00B0F0"/>
              </w:rPr>
              <w:t>’</w:t>
            </w:r>
            <w:r w:rsidR="00F8117E" w:rsidRPr="00956FC3">
              <w:rPr>
                <w:color w:val="00B0F0"/>
              </w:rPr>
              <w:t>: service instance is announced to become invalid in near future.</w:t>
            </w:r>
          </w:p>
          <w:p w14:paraId="6EC24FE8" w14:textId="7258EE50" w:rsidR="00F8117E" w:rsidRPr="00115D07" w:rsidRDefault="00DD0110" w:rsidP="005721CB">
            <w:pPr>
              <w:pStyle w:val="Tabletext"/>
              <w:cnfStyle w:val="000000010000" w:firstRow="0" w:lastRow="0" w:firstColumn="0" w:lastColumn="0" w:oddVBand="0" w:evenVBand="0" w:oddHBand="0" w:evenHBand="1" w:firstRowFirstColumn="0" w:firstRowLastColumn="0" w:lastRowFirstColumn="0" w:lastRowLastColumn="0"/>
            </w:pPr>
            <w:r w:rsidRPr="00956FC3">
              <w:rPr>
                <w:color w:val="00B0F0"/>
              </w:rPr>
              <w:t>‘</w:t>
            </w:r>
            <w:r w:rsidR="00F8117E" w:rsidRPr="00956FC3">
              <w:rPr>
                <w:color w:val="00B0F0"/>
              </w:rPr>
              <w:t>Deleted</w:t>
            </w:r>
            <w:r w:rsidRPr="00956FC3">
              <w:rPr>
                <w:color w:val="00B0F0"/>
              </w:rPr>
              <w:t>’</w:t>
            </w:r>
            <w:r w:rsidR="00F8117E" w:rsidRPr="00956FC3">
              <w:rPr>
                <w:color w:val="00B0F0"/>
              </w:rPr>
              <w:t>: service instance is not valid any more.</w:t>
            </w:r>
          </w:p>
        </w:tc>
      </w:tr>
    </w:tbl>
    <w:p w14:paraId="7C90CA93" w14:textId="77777777" w:rsidR="00A8044F" w:rsidRPr="00115D07" w:rsidRDefault="00A8044F" w:rsidP="00DD0110"/>
    <w:p w14:paraId="59B86B07" w14:textId="7CCA24AE" w:rsidR="00A8044F" w:rsidRPr="00115D07" w:rsidRDefault="00DD0110" w:rsidP="00443169">
      <w:pPr>
        <w:pStyle w:val="AnnexFHead1"/>
      </w:pPr>
      <w:bookmarkStart w:id="3" w:name="_Toc475694456"/>
      <w:r w:rsidRPr="00115D07">
        <w:t>SERVICE IMPLEMENTATION AND INSTANTIATION DETAILS</w:t>
      </w:r>
      <w:bookmarkEnd w:id="3"/>
    </w:p>
    <w:p w14:paraId="094A6352" w14:textId="77777777" w:rsidR="00DD0110" w:rsidRPr="00115D07" w:rsidRDefault="00DD0110" w:rsidP="00DD0110">
      <w:pPr>
        <w:pStyle w:val="Heading1separatationline"/>
      </w:pPr>
    </w:p>
    <w:p w14:paraId="05F79277" w14:textId="68398CB3" w:rsidR="00DD0110" w:rsidRPr="00115D07" w:rsidRDefault="00DD0110" w:rsidP="005113B1">
      <w:pPr>
        <w:pStyle w:val="BodytextBlue"/>
      </w:pPr>
      <w:r w:rsidRPr="00115D07">
        <w:t xml:space="preserve">This section describes any information that appears useful for the understanding of the service implementation in general and of the actual service </w:t>
      </w:r>
      <w:proofErr w:type="gramStart"/>
      <w:r w:rsidRPr="00115D07">
        <w:t>instance in particular</w:t>
      </w:r>
      <w:proofErr w:type="gramEnd"/>
      <w:r w:rsidRPr="00115D07">
        <w:t>.  This may include internal design decisions, required configuration data, deployment pre-requisites, etc.</w:t>
      </w:r>
    </w:p>
    <w:p w14:paraId="05BA9303" w14:textId="0AA0C48F" w:rsidR="00DD0110" w:rsidRPr="00115D07" w:rsidRDefault="00DD0110" w:rsidP="005113B1">
      <w:pPr>
        <w:pStyle w:val="BodytextBlue"/>
      </w:pPr>
      <w:r w:rsidRPr="00115D07">
        <w:t xml:space="preserve">The template does not provide further details for the structure of this section. </w:t>
      </w:r>
      <w:r w:rsidR="0082602B" w:rsidRPr="00115D07">
        <w:t xml:space="preserve"> </w:t>
      </w:r>
      <w:r w:rsidRPr="00115D07">
        <w:t>The actual structure is left to the author’s choice.</w:t>
      </w:r>
    </w:p>
    <w:p w14:paraId="61A67AE8" w14:textId="70382A8D" w:rsidR="00DD0110" w:rsidRPr="00115D07" w:rsidRDefault="00DD0110" w:rsidP="00443169">
      <w:pPr>
        <w:pStyle w:val="AnnexFHead1"/>
      </w:pPr>
      <w:r w:rsidRPr="00115D07">
        <w:t>RELEASE NOTES</w:t>
      </w:r>
    </w:p>
    <w:p w14:paraId="35C55903" w14:textId="77777777" w:rsidR="00DD0110" w:rsidRPr="00115D07" w:rsidRDefault="00DD0110" w:rsidP="00DD0110">
      <w:pPr>
        <w:pStyle w:val="Heading1separatationline"/>
      </w:pPr>
    </w:p>
    <w:p w14:paraId="4AC6058D" w14:textId="77777777" w:rsidR="00DD0110" w:rsidRPr="00115D07" w:rsidRDefault="00DD0110" w:rsidP="005113B1">
      <w:pPr>
        <w:pStyle w:val="BodytextBlue"/>
      </w:pPr>
      <w:r w:rsidRPr="00115D07">
        <w:t>This section describes the release notes of the service instance. It shall contain at least the following set of information:</w:t>
      </w:r>
    </w:p>
    <w:p w14:paraId="29CFC1F3" w14:textId="756F2EE7" w:rsidR="00DD0110" w:rsidRPr="00115D07" w:rsidRDefault="0082602B" w:rsidP="005113B1">
      <w:pPr>
        <w:pStyle w:val="Bullet1Blue"/>
      </w:pPr>
      <w:r w:rsidRPr="00115D07">
        <w:t>r</w:t>
      </w:r>
      <w:r w:rsidR="00DD0110" w:rsidRPr="00115D07">
        <w:t>elease identification and date</w:t>
      </w:r>
      <w:r w:rsidRPr="00115D07">
        <w:t>;</w:t>
      </w:r>
    </w:p>
    <w:p w14:paraId="225044F2" w14:textId="456758C4" w:rsidR="00DD0110" w:rsidRPr="00115D07" w:rsidRDefault="0082602B" w:rsidP="005113B1">
      <w:pPr>
        <w:pStyle w:val="Bullet1Blue"/>
      </w:pPr>
      <w:r w:rsidRPr="00115D07">
        <w:t>f</w:t>
      </w:r>
      <w:r w:rsidR="00DD0110" w:rsidRPr="00115D07">
        <w:t>eature list</w:t>
      </w:r>
      <w:r w:rsidRPr="00115D07">
        <w:t>;</w:t>
      </w:r>
    </w:p>
    <w:p w14:paraId="7C71BE32" w14:textId="28C532FE" w:rsidR="00DD0110" w:rsidRPr="00115D07" w:rsidRDefault="00DD0110" w:rsidP="009D1532">
      <w:pPr>
        <w:pStyle w:val="Bullet2Blue"/>
      </w:pPr>
      <w:r w:rsidRPr="00115D07">
        <w:t>added features</w:t>
      </w:r>
      <w:r w:rsidR="0082602B" w:rsidRPr="00115D07">
        <w:t>;</w:t>
      </w:r>
    </w:p>
    <w:p w14:paraId="329A6C8A" w14:textId="3042014F" w:rsidR="00DD0110" w:rsidRPr="00115D07" w:rsidRDefault="00DD0110" w:rsidP="009D1532">
      <w:pPr>
        <w:pStyle w:val="Bullet2Blue"/>
      </w:pPr>
      <w:r w:rsidRPr="00115D07">
        <w:t>changed features</w:t>
      </w:r>
      <w:r w:rsidR="0082602B" w:rsidRPr="00115D07">
        <w:t>;</w:t>
      </w:r>
    </w:p>
    <w:p w14:paraId="6942C505" w14:textId="6F38EEAA" w:rsidR="00DD0110" w:rsidRPr="00115D07" w:rsidRDefault="00DD0110" w:rsidP="009D1532">
      <w:pPr>
        <w:pStyle w:val="Bullet2Blue"/>
      </w:pPr>
      <w:r w:rsidRPr="00115D07">
        <w:t>removed features</w:t>
      </w:r>
      <w:r w:rsidR="0082602B" w:rsidRPr="00115D07">
        <w:t>;</w:t>
      </w:r>
    </w:p>
    <w:p w14:paraId="418D3752" w14:textId="7628EE15" w:rsidR="00DD0110" w:rsidRPr="00115D07" w:rsidRDefault="0082602B" w:rsidP="005113B1">
      <w:pPr>
        <w:pStyle w:val="Bullet1Blue"/>
      </w:pPr>
      <w:r w:rsidRPr="00115D07">
        <w:t>b</w:t>
      </w:r>
      <w:r w:rsidR="00DD0110" w:rsidRPr="00115D07">
        <w:t>ug list</w:t>
      </w:r>
      <w:r w:rsidRPr="00115D07">
        <w:t>;</w:t>
      </w:r>
    </w:p>
    <w:p w14:paraId="61900AD8" w14:textId="1B42A56D" w:rsidR="00DD0110" w:rsidRPr="00115D07" w:rsidRDefault="00DD0110" w:rsidP="009D1532">
      <w:pPr>
        <w:pStyle w:val="Bullet2Blue"/>
      </w:pPr>
      <w:r w:rsidRPr="00115D07">
        <w:t>known open bugs</w:t>
      </w:r>
      <w:r w:rsidR="0082602B" w:rsidRPr="00115D07">
        <w:t>;</w:t>
      </w:r>
    </w:p>
    <w:p w14:paraId="6DFCFA4D" w14:textId="4F71AA8E" w:rsidR="00DD0110" w:rsidRPr="00115D07" w:rsidRDefault="00DD0110" w:rsidP="009D1532">
      <w:pPr>
        <w:pStyle w:val="Bullet2Blue"/>
      </w:pPr>
      <w:r w:rsidRPr="00115D07">
        <w:t>resolved bugs.</w:t>
      </w:r>
    </w:p>
    <w:p w14:paraId="1D1B4327" w14:textId="66D0FB92" w:rsidR="00DD0110" w:rsidRPr="00115D07" w:rsidRDefault="00DD0110" w:rsidP="005113B1">
      <w:pPr>
        <w:pStyle w:val="BodytextBlue"/>
      </w:pPr>
      <w:r w:rsidRPr="00115D07">
        <w:t xml:space="preserve">The template does not provide further details for the structure of this section. </w:t>
      </w:r>
      <w:r w:rsidR="0082602B" w:rsidRPr="00115D07">
        <w:t xml:space="preserve"> </w:t>
      </w:r>
      <w:r w:rsidRPr="00115D07">
        <w:t>The actual structure is left to the author’s choice.</w:t>
      </w:r>
    </w:p>
    <w:p w14:paraId="691832E8" w14:textId="364E9ED8" w:rsidR="00F0430B" w:rsidRDefault="00216D52" w:rsidP="00443169">
      <w:pPr>
        <w:pStyle w:val="AnnexFHead1"/>
      </w:pPr>
      <w:r>
        <w:t>DEFINITIONS</w:t>
      </w:r>
    </w:p>
    <w:p w14:paraId="6065CCD7" w14:textId="77777777" w:rsidR="00F0430B" w:rsidRDefault="00F0430B" w:rsidP="00F0430B">
      <w:pPr>
        <w:pStyle w:val="Heading1separatationline"/>
      </w:pPr>
    </w:p>
    <w:p w14:paraId="3C7036C9" w14:textId="75887194" w:rsidR="00F0430B" w:rsidRDefault="00F0430B" w:rsidP="00F0430B">
      <w:pPr>
        <w:pStyle w:val="Brdtekst"/>
      </w:pPr>
      <w:r w:rsidRPr="00F0430B">
        <w:t xml:space="preserve">The definitions of terms used in this IALA Guideline can be found in the International Dictionary of Marine Aids to Navigation (IALA Dictionary) at </w:t>
      </w:r>
      <w:hyperlink r:id="rId11" w:history="1">
        <w:r w:rsidRPr="00F0430B">
          <w:rPr>
            <w:rStyle w:val="Hyperlink"/>
          </w:rPr>
          <w:t>http://www.iala-aism.org/wiki/dictionary</w:t>
        </w:r>
      </w:hyperlink>
      <w:r w:rsidRPr="00F0430B">
        <w:t xml:space="preserve"> and were checked as correct at the time of going to print.  Where conflict arises, the IALA Dictionary </w:t>
      </w:r>
      <w:r w:rsidR="00370B1C">
        <w:t>shall</w:t>
      </w:r>
      <w:r w:rsidRPr="00F0430B">
        <w:t xml:space="preserve"> be considered as the authoritative source of definitions used in IALA documents.</w:t>
      </w:r>
    </w:p>
    <w:p w14:paraId="6B37D3E6" w14:textId="77777777" w:rsidR="00216D52" w:rsidRDefault="00216D52">
      <w:pPr>
        <w:spacing w:after="200" w:line="276" w:lineRule="auto"/>
        <w:rPr>
          <w:rFonts w:asciiTheme="minorHAnsi" w:hAnsiTheme="minorHAnsi" w:cstheme="minorBidi"/>
          <w:b/>
          <w:caps/>
          <w:color w:val="407EC9"/>
          <w:szCs w:val="22"/>
          <w:lang w:eastAsia="en-US"/>
        </w:rPr>
      </w:pPr>
      <w:r>
        <w:br w:type="page"/>
      </w:r>
    </w:p>
    <w:p w14:paraId="6E07A4EA" w14:textId="3FF3134A" w:rsidR="00216D52" w:rsidRDefault="00216D52" w:rsidP="00216D52">
      <w:pPr>
        <w:pStyle w:val="AnnexFHead2"/>
      </w:pPr>
      <w:r>
        <w:lastRenderedPageBreak/>
        <w:t>Terminology</w:t>
      </w:r>
    </w:p>
    <w:p w14:paraId="01308570" w14:textId="77777777" w:rsidR="00216D52" w:rsidRDefault="00216D52" w:rsidP="00216D52">
      <w:pPr>
        <w:pStyle w:val="Heading2separationline"/>
      </w:pPr>
    </w:p>
    <w:p w14:paraId="4E80D834" w14:textId="1E5722F0" w:rsidR="00216D52" w:rsidRDefault="00BD396F" w:rsidP="0049586D">
      <w:pPr>
        <w:pStyle w:val="Brdtekst"/>
      </w:pPr>
      <w:r>
        <w:t xml:space="preserve">Persons </w:t>
      </w:r>
      <w:r w:rsidRPr="00115D07">
        <w:t xml:space="preserve">producing the </w:t>
      </w:r>
      <w:r>
        <w:t>Technical Service are invited to add definitions to the following list as appropriate.</w:t>
      </w:r>
    </w:p>
    <w:p w14:paraId="0FE4045E" w14:textId="0B758488" w:rsidR="00BD396F" w:rsidRDefault="006059FF" w:rsidP="006059FF">
      <w:pPr>
        <w:pStyle w:val="Tablecaption"/>
        <w:jc w:val="center"/>
      </w:pPr>
      <w:bookmarkStart w:id="4" w:name="_Toc523470240"/>
      <w:r w:rsidRPr="006059FF">
        <w:t>Definition of terminology</w:t>
      </w:r>
      <w:bookmarkEnd w:id="4"/>
    </w:p>
    <w:tbl>
      <w:tblPr>
        <w:tblStyle w:val="TableGrid2"/>
        <w:tblW w:w="10206" w:type="dxa"/>
        <w:tblInd w:w="-5" w:type="dxa"/>
        <w:tblLook w:val="04A0" w:firstRow="1" w:lastRow="0" w:firstColumn="1" w:lastColumn="0" w:noHBand="0" w:noVBand="1"/>
      </w:tblPr>
      <w:tblGrid>
        <w:gridCol w:w="2491"/>
        <w:gridCol w:w="7715"/>
      </w:tblGrid>
      <w:tr w:rsidR="00797594" w:rsidRPr="00047DD4" w14:paraId="6425CFF4" w14:textId="77777777" w:rsidTr="003B4F5E">
        <w:trPr>
          <w:cantSplit/>
          <w:tblHeader/>
        </w:trPr>
        <w:tc>
          <w:tcPr>
            <w:tcW w:w="2491" w:type="dxa"/>
            <w:shd w:val="clear" w:color="auto" w:fill="C6EDFF" w:themeFill="accent2" w:themeFillTint="33"/>
          </w:tcPr>
          <w:p w14:paraId="11D4D170" w14:textId="77777777" w:rsidR="00797594" w:rsidRPr="005C039A" w:rsidRDefault="00797594" w:rsidP="003B4F5E">
            <w:pPr>
              <w:pStyle w:val="Tableheading"/>
              <w:rPr>
                <w:color w:val="0070C0"/>
              </w:rPr>
            </w:pPr>
            <w:r w:rsidRPr="005C039A">
              <w:rPr>
                <w:color w:val="0070C0"/>
              </w:rPr>
              <w:t>Term</w:t>
            </w:r>
          </w:p>
        </w:tc>
        <w:tc>
          <w:tcPr>
            <w:tcW w:w="7715" w:type="dxa"/>
            <w:shd w:val="clear" w:color="auto" w:fill="C6EDFF" w:themeFill="accent2" w:themeFillTint="33"/>
          </w:tcPr>
          <w:p w14:paraId="2C737394" w14:textId="77777777" w:rsidR="00797594" w:rsidRPr="00047DD4" w:rsidRDefault="00797594" w:rsidP="003B4F5E">
            <w:pPr>
              <w:pStyle w:val="Tableheading"/>
            </w:pPr>
            <w:r w:rsidRPr="00047DD4">
              <w:t>Definition</w:t>
            </w:r>
          </w:p>
        </w:tc>
      </w:tr>
      <w:tr w:rsidR="00797594" w:rsidRPr="00047DD4" w14:paraId="1D720048" w14:textId="77777777" w:rsidTr="003B4F5E">
        <w:trPr>
          <w:cantSplit/>
        </w:trPr>
        <w:tc>
          <w:tcPr>
            <w:tcW w:w="2491" w:type="dxa"/>
          </w:tcPr>
          <w:p w14:paraId="19A79FA8" w14:textId="77777777" w:rsidR="00797594" w:rsidRPr="005C039A" w:rsidRDefault="00797594" w:rsidP="003B4F5E">
            <w:pPr>
              <w:pStyle w:val="Tabletext"/>
              <w:rPr>
                <w:b/>
                <w:color w:val="0070C0"/>
              </w:rPr>
            </w:pPr>
            <w:r w:rsidRPr="005C039A">
              <w:rPr>
                <w:b/>
                <w:color w:val="0070C0"/>
              </w:rPr>
              <w:t>External Data Model</w:t>
            </w:r>
          </w:p>
        </w:tc>
        <w:tc>
          <w:tcPr>
            <w:tcW w:w="7715" w:type="dxa"/>
          </w:tcPr>
          <w:p w14:paraId="4EA4A59B" w14:textId="77777777" w:rsidR="00797594" w:rsidRPr="00047DD4" w:rsidRDefault="00797594" w:rsidP="003B4F5E">
            <w:pPr>
              <w:pStyle w:val="Tabletext"/>
            </w:pPr>
            <w:r w:rsidRPr="00047DD4">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797594" w:rsidRPr="00047DD4" w14:paraId="1F8FA445" w14:textId="77777777" w:rsidTr="003B4F5E">
        <w:trPr>
          <w:cantSplit/>
        </w:trPr>
        <w:tc>
          <w:tcPr>
            <w:tcW w:w="2491" w:type="dxa"/>
          </w:tcPr>
          <w:p w14:paraId="39817CE2" w14:textId="77777777" w:rsidR="00797594" w:rsidRPr="005C039A" w:rsidRDefault="00797594" w:rsidP="003B4F5E">
            <w:pPr>
              <w:pStyle w:val="Tabletext"/>
              <w:rPr>
                <w:b/>
                <w:color w:val="0070C0"/>
              </w:rPr>
            </w:pPr>
            <w:r w:rsidRPr="005C039A">
              <w:rPr>
                <w:b/>
                <w:color w:val="0070C0"/>
              </w:rPr>
              <w:t>Message Exchange Pattern</w:t>
            </w:r>
          </w:p>
        </w:tc>
        <w:tc>
          <w:tcPr>
            <w:tcW w:w="7715" w:type="dxa"/>
          </w:tcPr>
          <w:p w14:paraId="37A0C2D1" w14:textId="77777777" w:rsidR="00797594" w:rsidRPr="00047DD4" w:rsidRDefault="00797594" w:rsidP="003B4F5E">
            <w:pPr>
              <w:pStyle w:val="Tabletext"/>
            </w:pPr>
            <w:r w:rsidRPr="00047DD4">
              <w:t>Describes the principles two different parts of a message passing system (in our case: the service provider and the service consumer) interact and communicate with each other.  Examples:</w:t>
            </w:r>
          </w:p>
          <w:p w14:paraId="2D5EA82A" w14:textId="77777777" w:rsidR="00797594" w:rsidRPr="00047DD4" w:rsidRDefault="00797594" w:rsidP="003B4F5E">
            <w:pPr>
              <w:pStyle w:val="Tabletext"/>
            </w:pPr>
            <w:r w:rsidRPr="00047DD4">
              <w:t>In the Request/Response MEP, the service consumer sends a request to the service provider to obtain certain information; the service provider provides the requested information in a dedicated response.</w:t>
            </w:r>
          </w:p>
          <w:p w14:paraId="23661DBD" w14:textId="77777777" w:rsidR="00797594" w:rsidRPr="00047DD4" w:rsidRDefault="00797594" w:rsidP="003B4F5E">
            <w:pPr>
              <w:pStyle w:val="Tabletext"/>
            </w:pPr>
            <w:r w:rsidRPr="00047DD4">
              <w:t>In the Publish/Subscribe MEP, the service consumer establishes a subscription with the service provider to obtain certain information; the service provider publishes information (either in regular intervals or upon change) to all subscribed service consumers.</w:t>
            </w:r>
          </w:p>
        </w:tc>
      </w:tr>
      <w:tr w:rsidR="00797594" w:rsidRPr="00047DD4" w14:paraId="5BB7B876" w14:textId="77777777" w:rsidTr="003B4F5E">
        <w:trPr>
          <w:cantSplit/>
        </w:trPr>
        <w:tc>
          <w:tcPr>
            <w:tcW w:w="2491" w:type="dxa"/>
          </w:tcPr>
          <w:p w14:paraId="649D9EEA" w14:textId="717CA403" w:rsidR="00797594" w:rsidRPr="005C039A" w:rsidRDefault="00797594" w:rsidP="003B4F5E">
            <w:pPr>
              <w:pStyle w:val="Tabletext"/>
              <w:rPr>
                <w:b/>
                <w:color w:val="0070C0"/>
              </w:rPr>
            </w:pPr>
          </w:p>
        </w:tc>
        <w:tc>
          <w:tcPr>
            <w:tcW w:w="7715" w:type="dxa"/>
          </w:tcPr>
          <w:p w14:paraId="0DE66B86" w14:textId="1F7548F5" w:rsidR="00797594" w:rsidRPr="00047DD4" w:rsidRDefault="00797594" w:rsidP="003B4F5E">
            <w:pPr>
              <w:pStyle w:val="Tabletext"/>
            </w:pPr>
          </w:p>
        </w:tc>
      </w:tr>
      <w:tr w:rsidR="00797594" w:rsidRPr="00047DD4" w14:paraId="3B2F1E39" w14:textId="77777777" w:rsidTr="003B4F5E">
        <w:trPr>
          <w:cantSplit/>
        </w:trPr>
        <w:tc>
          <w:tcPr>
            <w:tcW w:w="2491" w:type="dxa"/>
          </w:tcPr>
          <w:p w14:paraId="322C7D54" w14:textId="65EA28DC" w:rsidR="00797594" w:rsidRPr="005C039A" w:rsidRDefault="00797594" w:rsidP="003B4F5E">
            <w:pPr>
              <w:pStyle w:val="Tabletext"/>
              <w:rPr>
                <w:b/>
                <w:color w:val="0070C0"/>
              </w:rPr>
            </w:pPr>
          </w:p>
        </w:tc>
        <w:tc>
          <w:tcPr>
            <w:tcW w:w="7715" w:type="dxa"/>
          </w:tcPr>
          <w:p w14:paraId="6FD0E005" w14:textId="55ACEC18" w:rsidR="00797594" w:rsidRPr="00047DD4" w:rsidRDefault="00797594" w:rsidP="003B4F5E">
            <w:pPr>
              <w:pStyle w:val="Tabletext"/>
            </w:pPr>
          </w:p>
        </w:tc>
      </w:tr>
      <w:tr w:rsidR="00797594" w:rsidRPr="00047DD4" w14:paraId="47079520" w14:textId="77777777" w:rsidTr="00BD396F">
        <w:trPr>
          <w:cantSplit/>
        </w:trPr>
        <w:tc>
          <w:tcPr>
            <w:tcW w:w="2491" w:type="dxa"/>
          </w:tcPr>
          <w:p w14:paraId="19A734AB" w14:textId="09DC3E77" w:rsidR="00797594" w:rsidRPr="005C039A" w:rsidRDefault="00797594" w:rsidP="003B4F5E">
            <w:pPr>
              <w:pStyle w:val="Tabletext"/>
              <w:rPr>
                <w:b/>
                <w:color w:val="0070C0"/>
              </w:rPr>
            </w:pPr>
          </w:p>
        </w:tc>
        <w:tc>
          <w:tcPr>
            <w:tcW w:w="7715" w:type="dxa"/>
          </w:tcPr>
          <w:p w14:paraId="0E5AA8BA" w14:textId="632E7F73" w:rsidR="00797594" w:rsidRPr="00047DD4" w:rsidRDefault="00797594" w:rsidP="003B4F5E">
            <w:pPr>
              <w:pStyle w:val="Tabletext"/>
            </w:pPr>
          </w:p>
        </w:tc>
      </w:tr>
    </w:tbl>
    <w:p w14:paraId="70806896" w14:textId="1FCB1D69" w:rsidR="0082602B" w:rsidRPr="00115D07" w:rsidRDefault="00687187" w:rsidP="00443169">
      <w:pPr>
        <w:pStyle w:val="AnnexFHead1"/>
      </w:pPr>
      <w:r w:rsidRPr="00115D07">
        <w:t>ACRONYMS</w:t>
      </w:r>
    </w:p>
    <w:p w14:paraId="1D0D3C32" w14:textId="77777777" w:rsidR="00687187" w:rsidRDefault="00687187" w:rsidP="00687187">
      <w:pPr>
        <w:pStyle w:val="Heading1separatationline"/>
      </w:pPr>
    </w:p>
    <w:p w14:paraId="45E6B0CF" w14:textId="77777777" w:rsidR="00BD396F" w:rsidRDefault="00BD396F" w:rsidP="0049586D">
      <w:pPr>
        <w:pStyle w:val="Brdtekst"/>
        <w:rPr>
          <w:lang w:eastAsia="de-DE"/>
        </w:rPr>
      </w:pPr>
      <w:r w:rsidRPr="00BD396F">
        <w:rPr>
          <w:lang w:eastAsia="de-DE"/>
        </w:rPr>
        <w:t xml:space="preserve">Persons producing the Technical Service are </w:t>
      </w:r>
      <w:r w:rsidRPr="0049586D">
        <w:t>invited</w:t>
      </w:r>
      <w:r w:rsidRPr="00BD396F">
        <w:rPr>
          <w:lang w:eastAsia="de-DE"/>
        </w:rPr>
        <w:t xml:space="preserve"> to </w:t>
      </w:r>
      <w:r>
        <w:rPr>
          <w:lang w:eastAsia="de-DE"/>
        </w:rPr>
        <w:t>provide a</w:t>
      </w:r>
      <w:r w:rsidRPr="00BD396F">
        <w:rPr>
          <w:lang w:eastAsia="de-DE"/>
        </w:rPr>
        <w:t xml:space="preserve"> list </w:t>
      </w:r>
      <w:r>
        <w:rPr>
          <w:lang w:eastAsia="de-DE"/>
        </w:rPr>
        <w:t xml:space="preserve">of acronyms </w:t>
      </w:r>
      <w:r w:rsidRPr="00BD396F">
        <w:rPr>
          <w:lang w:eastAsia="de-DE"/>
        </w:rPr>
        <w:t>as appropriate.</w:t>
      </w:r>
    </w:p>
    <w:p w14:paraId="2F36D81C" w14:textId="77777777" w:rsidR="0049586D" w:rsidRDefault="0049586D" w:rsidP="0049586D">
      <w:pPr>
        <w:pStyle w:val="Brdtekst"/>
        <w:rPr>
          <w:lang w:eastAsia="de-DE"/>
        </w:rPr>
      </w:pPr>
    </w:p>
    <w:tbl>
      <w:tblPr>
        <w:tblStyle w:val="Tabel-Gitter"/>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8995"/>
      </w:tblGrid>
      <w:tr w:rsidR="00BD396F" w14:paraId="432E85C8" w14:textId="77777777" w:rsidTr="003B4F5E">
        <w:tc>
          <w:tcPr>
            <w:tcW w:w="1353" w:type="dxa"/>
          </w:tcPr>
          <w:p w14:paraId="7F1A24F3" w14:textId="77777777" w:rsidR="00BD396F" w:rsidRPr="005C039A" w:rsidRDefault="00BD396F" w:rsidP="003B4F5E">
            <w:pPr>
              <w:pStyle w:val="Acronym"/>
              <w:ind w:left="0" w:firstLine="0"/>
              <w:rPr>
                <w:b/>
                <w:color w:val="0070C0"/>
              </w:rPr>
            </w:pPr>
            <w:r>
              <w:rPr>
                <w:b/>
                <w:color w:val="0070C0"/>
              </w:rPr>
              <w:t>ACRONYM</w:t>
            </w:r>
          </w:p>
        </w:tc>
        <w:tc>
          <w:tcPr>
            <w:tcW w:w="8995" w:type="dxa"/>
          </w:tcPr>
          <w:p w14:paraId="29086C46" w14:textId="77777777" w:rsidR="00BD396F" w:rsidRDefault="00BD396F" w:rsidP="003B4F5E">
            <w:pPr>
              <w:pStyle w:val="Acronym"/>
              <w:ind w:left="0" w:firstLine="0"/>
            </w:pPr>
            <w:r>
              <w:t>Meaning</w:t>
            </w:r>
          </w:p>
        </w:tc>
      </w:tr>
      <w:tr w:rsidR="00BD396F" w14:paraId="555A9F86" w14:textId="77777777" w:rsidTr="003B4F5E">
        <w:tc>
          <w:tcPr>
            <w:tcW w:w="1353" w:type="dxa"/>
          </w:tcPr>
          <w:p w14:paraId="6ACF2704" w14:textId="77777777" w:rsidR="00BD396F" w:rsidRPr="005C039A" w:rsidRDefault="00BD396F" w:rsidP="003B4F5E">
            <w:pPr>
              <w:pStyle w:val="Acronym"/>
              <w:ind w:left="0" w:firstLine="0"/>
              <w:rPr>
                <w:b/>
                <w:color w:val="0070C0"/>
              </w:rPr>
            </w:pPr>
          </w:p>
        </w:tc>
        <w:tc>
          <w:tcPr>
            <w:tcW w:w="8995" w:type="dxa"/>
          </w:tcPr>
          <w:p w14:paraId="2818AABB" w14:textId="77777777" w:rsidR="00BD396F" w:rsidRDefault="00BD396F" w:rsidP="003B4F5E">
            <w:pPr>
              <w:pStyle w:val="Acronym"/>
            </w:pPr>
          </w:p>
        </w:tc>
      </w:tr>
      <w:tr w:rsidR="00BD396F" w14:paraId="0A95AE63" w14:textId="77777777" w:rsidTr="003B4F5E">
        <w:tc>
          <w:tcPr>
            <w:tcW w:w="1353" w:type="dxa"/>
          </w:tcPr>
          <w:p w14:paraId="10A6BE7C" w14:textId="77777777" w:rsidR="00BD396F" w:rsidRPr="005C039A" w:rsidRDefault="00BD396F" w:rsidP="003B4F5E">
            <w:pPr>
              <w:pStyle w:val="Acronym"/>
              <w:ind w:left="0" w:firstLine="0"/>
              <w:rPr>
                <w:b/>
                <w:color w:val="0070C0"/>
              </w:rPr>
            </w:pPr>
          </w:p>
        </w:tc>
        <w:tc>
          <w:tcPr>
            <w:tcW w:w="8995" w:type="dxa"/>
          </w:tcPr>
          <w:p w14:paraId="67E6569D" w14:textId="77777777" w:rsidR="00BD396F" w:rsidRPr="00EE39B8" w:rsidRDefault="00BD396F" w:rsidP="003B4F5E">
            <w:pPr>
              <w:pStyle w:val="Acronym"/>
            </w:pPr>
          </w:p>
        </w:tc>
      </w:tr>
      <w:tr w:rsidR="00BD396F" w14:paraId="0C8D2FF4" w14:textId="77777777" w:rsidTr="003B4F5E">
        <w:tc>
          <w:tcPr>
            <w:tcW w:w="1353" w:type="dxa"/>
          </w:tcPr>
          <w:p w14:paraId="2B4FCE47" w14:textId="77777777" w:rsidR="00BD396F" w:rsidRDefault="00BD396F" w:rsidP="003B4F5E">
            <w:pPr>
              <w:pStyle w:val="Acronym"/>
              <w:ind w:left="0" w:firstLine="0"/>
              <w:rPr>
                <w:b/>
                <w:color w:val="0070C0"/>
              </w:rPr>
            </w:pPr>
          </w:p>
        </w:tc>
        <w:tc>
          <w:tcPr>
            <w:tcW w:w="8995" w:type="dxa"/>
          </w:tcPr>
          <w:p w14:paraId="2FA94A1E" w14:textId="77777777" w:rsidR="00BD396F" w:rsidRPr="00EE39B8" w:rsidRDefault="00BD396F" w:rsidP="003B4F5E">
            <w:pPr>
              <w:pStyle w:val="Acronym"/>
            </w:pPr>
          </w:p>
        </w:tc>
      </w:tr>
    </w:tbl>
    <w:p w14:paraId="169742D9" w14:textId="668EB5FB" w:rsidR="00687187" w:rsidRPr="00115D07" w:rsidRDefault="00687187" w:rsidP="00BD396F">
      <w:pPr>
        <w:pStyle w:val="Acronym"/>
        <w:ind w:left="0" w:firstLine="0"/>
      </w:pPr>
      <w:r w:rsidRPr="00115D07">
        <w:tab/>
      </w:r>
    </w:p>
    <w:p w14:paraId="3A83FDDE" w14:textId="5D1CC8B1" w:rsidR="00DD0110" w:rsidRPr="00115D07" w:rsidRDefault="00DD0110" w:rsidP="00C50B1F">
      <w:pPr>
        <w:pStyle w:val="AnnexFHead1"/>
      </w:pPr>
      <w:r w:rsidRPr="00115D07">
        <w:t>REFERENCES</w:t>
      </w:r>
    </w:p>
    <w:p w14:paraId="344C2523" w14:textId="77777777" w:rsidR="00DD0110" w:rsidRPr="00115D07" w:rsidRDefault="00DD0110" w:rsidP="00DD0110">
      <w:pPr>
        <w:pStyle w:val="Heading1separatationline"/>
      </w:pPr>
    </w:p>
    <w:p w14:paraId="74AEF653" w14:textId="345705C0" w:rsidR="00DD0110" w:rsidRPr="00115D07" w:rsidRDefault="00DD0110" w:rsidP="00DD0110">
      <w:pPr>
        <w:pStyle w:val="Brdtekst"/>
        <w:rPr>
          <w:i/>
        </w:rPr>
      </w:pPr>
      <w:r w:rsidRPr="00115D07">
        <w:rPr>
          <w:i/>
          <w:color w:val="00B0F0"/>
        </w:rPr>
        <w:t xml:space="preserve">This </w:t>
      </w:r>
      <w:r w:rsidR="00397BA4" w:rsidRPr="00115D07">
        <w:rPr>
          <w:i/>
          <w:color w:val="00B0F0"/>
        </w:rPr>
        <w:t>section</w:t>
      </w:r>
      <w:r w:rsidRPr="00115D07">
        <w:rPr>
          <w:i/>
          <w:color w:val="00B0F0"/>
        </w:rPr>
        <w:t xml:space="preserve"> shall include all references used in the service instance description. </w:t>
      </w:r>
      <w:r w:rsidR="0082602B" w:rsidRPr="00115D07">
        <w:rPr>
          <w:i/>
          <w:color w:val="00B0F0"/>
        </w:rPr>
        <w:t xml:space="preserve"> </w:t>
      </w:r>
      <w:r w:rsidRPr="00115D07">
        <w:rPr>
          <w:i/>
          <w:color w:val="00B0F0"/>
        </w:rPr>
        <w:t>Specifically, the service specification document as well as the applicable service design description shall be listed.</w:t>
      </w:r>
    </w:p>
    <w:p w14:paraId="05D0F445" w14:textId="40477A1F" w:rsidR="00DD0110" w:rsidRPr="00115D07" w:rsidRDefault="00956FC3" w:rsidP="00443169">
      <w:pPr>
        <w:pStyle w:val="Reference"/>
        <w:numPr>
          <w:ilvl w:val="0"/>
          <w:numId w:val="39"/>
        </w:numPr>
      </w:pPr>
      <w:bookmarkStart w:id="5" w:name="_Ref479316845"/>
      <w:r>
        <w:rPr>
          <w:rFonts w:ascii="Calibri" w:hAnsi="Calibri"/>
          <w:sz w:val="20"/>
        </w:rPr>
        <w:t xml:space="preserve">IALA </w:t>
      </w:r>
      <w:r w:rsidRPr="00224D08">
        <w:rPr>
          <w:rFonts w:ascii="Calibri" w:hAnsi="Calibri"/>
          <w:sz w:val="20"/>
        </w:rPr>
        <w:t xml:space="preserve">Guideline </w:t>
      </w:r>
      <w:r w:rsidR="00224D08" w:rsidRPr="00224D08">
        <w:rPr>
          <w:rFonts w:ascii="Calibri" w:hAnsi="Calibri"/>
          <w:sz w:val="20"/>
        </w:rPr>
        <w:t>1128</w:t>
      </w:r>
      <w:r w:rsidRPr="00224D08">
        <w:rPr>
          <w:rFonts w:ascii="Calibri" w:hAnsi="Calibri"/>
          <w:sz w:val="20"/>
        </w:rPr>
        <w:t xml:space="preserve"> on Specification</w:t>
      </w:r>
      <w:r>
        <w:rPr>
          <w:rFonts w:ascii="Calibri" w:hAnsi="Calibri"/>
          <w:sz w:val="20"/>
        </w:rPr>
        <w:t xml:space="preserve"> of e-N</w:t>
      </w:r>
      <w:r w:rsidRPr="00115D07">
        <w:rPr>
          <w:rFonts w:ascii="Calibri" w:hAnsi="Calibri"/>
          <w:sz w:val="20"/>
        </w:rPr>
        <w:t>avigation Technical Services</w:t>
      </w:r>
      <w:bookmarkEnd w:id="5"/>
    </w:p>
    <w:p w14:paraId="6AF7E73F" w14:textId="1AFF4F31" w:rsidR="00687187" w:rsidRPr="00115D07" w:rsidRDefault="00956FC3" w:rsidP="00443169">
      <w:pPr>
        <w:pStyle w:val="Reference"/>
        <w:numPr>
          <w:ilvl w:val="0"/>
          <w:numId w:val="5"/>
        </w:numPr>
      </w:pPr>
      <w:bookmarkStart w:id="6" w:name="_Ref459277241"/>
      <w:bookmarkStart w:id="7" w:name="_Ref479316850"/>
      <w:r>
        <w:rPr>
          <w:rFonts w:ascii="Calibri" w:hAnsi="Calibri"/>
          <w:i/>
          <w:color w:val="7F7F7F" w:themeColor="text1" w:themeTint="80"/>
          <w:sz w:val="20"/>
        </w:rPr>
        <w:t>ABC</w:t>
      </w:r>
      <w:r w:rsidR="00687187" w:rsidRPr="00115D07">
        <w:rPr>
          <w:rFonts w:ascii="Calibri" w:hAnsi="Calibri"/>
          <w:i/>
          <w:color w:val="7F7F7F" w:themeColor="text1" w:themeTint="80"/>
          <w:sz w:val="20"/>
        </w:rPr>
        <w:t xml:space="preserve"> Service Specification</w:t>
      </w:r>
      <w:bookmarkEnd w:id="6"/>
      <w:r w:rsidR="00687187" w:rsidRPr="00115D07">
        <w:rPr>
          <w:rFonts w:ascii="Calibri" w:hAnsi="Calibri"/>
          <w:vanish/>
          <w:sz w:val="20"/>
        </w:rPr>
        <w:t xml:space="preserve">  </w:t>
      </w:r>
      <w:r w:rsidR="00687187" w:rsidRPr="00115D07">
        <w:rPr>
          <w:rFonts w:ascii="Calibri" w:hAnsi="Calibri"/>
          <w:i/>
          <w:vanish/>
          <w:color w:val="00B0F0"/>
          <w:sz w:val="20"/>
        </w:rPr>
        <w:t>xx.yy</w:t>
      </w:r>
      <w:r w:rsidR="00687187" w:rsidRPr="00115D07">
        <w:rPr>
          <w:rFonts w:ascii="Calibri" w:hAnsi="Calibri"/>
          <w:vanish/>
          <w:sz w:val="20"/>
        </w:rPr>
        <w:t xml:space="preserve"> </w:t>
      </w:r>
      <w:r w:rsidR="00687187" w:rsidRPr="00115D07">
        <w:rPr>
          <w:rFonts w:ascii="Calibri" w:hAnsi="Calibri"/>
          <w:i/>
          <w:color w:val="7F7F7F" w:themeColor="text1" w:themeTint="80"/>
          <w:sz w:val="20"/>
        </w:rPr>
        <w:t xml:space="preserve"> for the</w:t>
      </w:r>
      <w:r>
        <w:rPr>
          <w:rFonts w:ascii="Calibri" w:hAnsi="Calibri"/>
          <w:i/>
          <w:color w:val="7F7F7F" w:themeColor="text1" w:themeTint="80"/>
          <w:sz w:val="20"/>
        </w:rPr>
        <w:t xml:space="preserve"> ABC</w:t>
      </w:r>
      <w:r w:rsidR="00687187" w:rsidRPr="00115D07">
        <w:rPr>
          <w:rFonts w:ascii="Calibri" w:hAnsi="Calibri"/>
          <w:i/>
          <w:color w:val="7F7F7F" w:themeColor="text1" w:themeTint="80"/>
          <w:sz w:val="20"/>
        </w:rPr>
        <w:t xml:space="preserve"> service</w:t>
      </w:r>
      <w:bookmarkEnd w:id="7"/>
    </w:p>
    <w:p w14:paraId="090935C5" w14:textId="1F63B777" w:rsidR="00687187" w:rsidRPr="00115D07" w:rsidRDefault="00687187" w:rsidP="00443169">
      <w:pPr>
        <w:pStyle w:val="Reference"/>
        <w:numPr>
          <w:ilvl w:val="0"/>
          <w:numId w:val="5"/>
        </w:numPr>
      </w:pPr>
      <w:bookmarkStart w:id="8" w:name="_Ref479316853"/>
      <w:r w:rsidRPr="00115D07">
        <w:rPr>
          <w:rFonts w:ascii="Calibri" w:hAnsi="Calibri"/>
          <w:i/>
          <w:color w:val="7F7F7F" w:themeColor="text1" w:themeTint="80"/>
          <w:sz w:val="20"/>
        </w:rPr>
        <w:t>XYZ Service Design</w:t>
      </w:r>
      <w:r w:rsidRPr="00115D07">
        <w:rPr>
          <w:rFonts w:ascii="Calibri" w:hAnsi="Calibri"/>
          <w:vanish/>
          <w:sz w:val="20"/>
        </w:rPr>
        <w:t xml:space="preserve">  </w:t>
      </w:r>
      <w:r w:rsidRPr="00115D07">
        <w:rPr>
          <w:rFonts w:ascii="Calibri" w:hAnsi="Calibri"/>
          <w:i/>
          <w:vanish/>
          <w:color w:val="00B0F0"/>
          <w:sz w:val="20"/>
        </w:rPr>
        <w:t>xx.yy</w:t>
      </w:r>
      <w:r w:rsidRPr="00115D07">
        <w:rPr>
          <w:rFonts w:ascii="Calibri" w:hAnsi="Calibri"/>
          <w:vanish/>
          <w:sz w:val="20"/>
        </w:rPr>
        <w:t xml:space="preserve"> </w:t>
      </w:r>
      <w:r w:rsidRPr="00115D07">
        <w:rPr>
          <w:rFonts w:ascii="Calibri" w:hAnsi="Calibri"/>
          <w:i/>
          <w:color w:val="7F7F7F" w:themeColor="text1" w:themeTint="80"/>
          <w:sz w:val="20"/>
        </w:rPr>
        <w:t xml:space="preserve"> Description for the XYZ service</w:t>
      </w:r>
      <w:bookmarkEnd w:id="8"/>
    </w:p>
    <w:p w14:paraId="13402B44" w14:textId="77777777" w:rsidR="00A8044F" w:rsidRPr="00115D07" w:rsidRDefault="00A8044F" w:rsidP="00D64FCF">
      <w:pPr>
        <w:pStyle w:val="Brdtekst"/>
      </w:pPr>
    </w:p>
    <w:sectPr w:rsidR="00A8044F" w:rsidRPr="00115D07" w:rsidSect="0024175F">
      <w:headerReference w:type="default" r:id="rId12"/>
      <w:footerReference w:type="default" r:id="rId13"/>
      <w:pgSz w:w="11906" w:h="16838" w:code="9"/>
      <w:pgMar w:top="567" w:right="794" w:bottom="567" w:left="90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4F355" w14:textId="77777777" w:rsidR="006B60D1" w:rsidRDefault="006B60D1" w:rsidP="003274DB">
      <w:r>
        <w:separator/>
      </w:r>
    </w:p>
    <w:p w14:paraId="4A47C3F1" w14:textId="77777777" w:rsidR="006B60D1" w:rsidRDefault="006B60D1"/>
  </w:endnote>
  <w:endnote w:type="continuationSeparator" w:id="0">
    <w:p w14:paraId="0C9C3B6C" w14:textId="77777777" w:rsidR="006B60D1" w:rsidRDefault="006B60D1" w:rsidP="003274DB">
      <w:r>
        <w:continuationSeparator/>
      </w:r>
    </w:p>
    <w:p w14:paraId="60A056A7" w14:textId="77777777" w:rsidR="006B60D1" w:rsidRDefault="006B6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AFF" w:usb1="C0007843" w:usb2="00000009" w:usb3="00000000" w:csb0="000001FF" w:csb1="00000000"/>
  </w:font>
  <w:font w:name="Helvetica 55 Roman">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ECD" w14:textId="77777777" w:rsidR="00D66E62" w:rsidRDefault="00D66E62" w:rsidP="00C716E5">
    <w:pPr>
      <w:pStyle w:val="Sidefod"/>
    </w:pPr>
  </w:p>
  <w:p w14:paraId="3E8D58FE" w14:textId="77777777" w:rsidR="00D66E62" w:rsidRDefault="00D66E62" w:rsidP="00C716E5">
    <w:pPr>
      <w:pStyle w:val="Footerportrait"/>
    </w:pPr>
  </w:p>
  <w:p w14:paraId="29722D64" w14:textId="2A79C3CA" w:rsidR="00D66E62" w:rsidRPr="00C907DF" w:rsidRDefault="00D66E62" w:rsidP="0024175F">
    <w:pPr>
      <w:pStyle w:val="Footerportrait"/>
      <w:tabs>
        <w:tab w:val="clear" w:pos="10206"/>
        <w:tab w:val="right" w:pos="10205"/>
      </w:tabs>
    </w:pPr>
    <w:r>
      <w:tab/>
    </w:r>
    <w:r>
      <w:rPr>
        <w:rStyle w:val="Sidetal"/>
        <w:szCs w:val="15"/>
      </w:rPr>
      <w:t xml:space="preserve">P </w:t>
    </w:r>
    <w:r w:rsidRPr="00C907DF">
      <w:rPr>
        <w:rStyle w:val="Sidetal"/>
        <w:szCs w:val="15"/>
      </w:rPr>
      <w:fldChar w:fldCharType="begin"/>
    </w:r>
    <w:r w:rsidRPr="00C907DF">
      <w:rPr>
        <w:rStyle w:val="Sidetal"/>
        <w:szCs w:val="15"/>
      </w:rPr>
      <w:instrText xml:space="preserve">PAGE  </w:instrText>
    </w:r>
    <w:r w:rsidRPr="00C907DF">
      <w:rPr>
        <w:rStyle w:val="Sidetal"/>
        <w:szCs w:val="15"/>
      </w:rPr>
      <w:fldChar w:fldCharType="separate"/>
    </w:r>
    <w:r w:rsidR="00B6701B">
      <w:rPr>
        <w:rStyle w:val="Sidetal"/>
        <w:szCs w:val="15"/>
      </w:rPr>
      <w:t>43</w:t>
    </w:r>
    <w:r w:rsidRPr="00C907DF">
      <w:rPr>
        <w:rStyle w:val="Sidetal"/>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A53DB" w14:textId="77777777" w:rsidR="006B60D1" w:rsidRDefault="006B60D1" w:rsidP="003274DB">
      <w:r>
        <w:separator/>
      </w:r>
    </w:p>
    <w:p w14:paraId="4FDFA00C" w14:textId="77777777" w:rsidR="006B60D1" w:rsidRDefault="006B60D1"/>
  </w:footnote>
  <w:footnote w:type="continuationSeparator" w:id="0">
    <w:p w14:paraId="4A2A21E6" w14:textId="77777777" w:rsidR="006B60D1" w:rsidRDefault="006B60D1" w:rsidP="003274DB">
      <w:r>
        <w:continuationSeparator/>
      </w:r>
    </w:p>
    <w:p w14:paraId="4D634B8C" w14:textId="77777777" w:rsidR="006B60D1" w:rsidRDefault="006B6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208D" w14:textId="72AE2D2C" w:rsidR="00D66E62" w:rsidRPr="00667792" w:rsidRDefault="00D66E62" w:rsidP="00667792">
    <w:pPr>
      <w:pStyle w:val="Sidehoved"/>
    </w:pPr>
    <w:r>
      <w:rPr>
        <w:noProof/>
        <w:lang w:val="de-DE" w:eastAsia="de-DE"/>
      </w:rPr>
      <w:drawing>
        <wp:anchor distT="0" distB="0" distL="114300" distR="114300" simplePos="0" relativeHeight="251678720" behindDoc="1" locked="0" layoutInCell="1" allowOverlap="1" wp14:anchorId="6CC47E88" wp14:editId="49371B05">
          <wp:simplePos x="0" y="0"/>
          <wp:positionH relativeFrom="page">
            <wp:posOffset>6565486</wp:posOffset>
          </wp:positionH>
          <wp:positionV relativeFrom="page">
            <wp:posOffset>3810</wp:posOffset>
          </wp:positionV>
          <wp:extent cx="720000" cy="720000"/>
          <wp:effectExtent l="0" t="0" r="4445" b="44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66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424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CE5880"/>
    <w:lvl w:ilvl="0">
      <w:start w:val="1"/>
      <w:numFmt w:val="decimal"/>
      <w:lvlText w:val="%1."/>
      <w:lvlJc w:val="left"/>
      <w:pPr>
        <w:tabs>
          <w:tab w:val="num" w:pos="1440"/>
        </w:tabs>
        <w:ind w:left="1440" w:hanging="360"/>
      </w:pPr>
    </w:lvl>
  </w:abstractNum>
  <w:abstractNum w:abstractNumId="3" w15:restartNumberingAfterBreak="0">
    <w:nsid w:val="FFFFFF80"/>
    <w:multiLevelType w:val="singleLevel"/>
    <w:tmpl w:val="BB2280B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A083B7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F46B2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4BEDF7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66821802"/>
    <w:lvl w:ilvl="0">
      <w:start w:val="1"/>
      <w:numFmt w:val="decimal"/>
      <w:pStyle w:val="Opstilling-talellerbogst"/>
      <w:lvlText w:val="%1."/>
      <w:lvlJc w:val="left"/>
      <w:pPr>
        <w:tabs>
          <w:tab w:val="num" w:pos="360"/>
        </w:tabs>
        <w:ind w:left="360" w:hanging="360"/>
      </w:pPr>
    </w:lvl>
  </w:abstractNum>
  <w:abstractNum w:abstractNumId="8" w15:restartNumberingAfterBreak="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7C129D0"/>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EC10F5"/>
    <w:multiLevelType w:val="multilevel"/>
    <w:tmpl w:val="8B84F148"/>
    <w:lvl w:ilvl="0">
      <w:start w:val="1"/>
      <w:numFmt w:val="decimal"/>
      <w:pStyle w:val="AppendixHead1"/>
      <w:lvlText w:val="%1."/>
      <w:lvlJc w:val="left"/>
      <w:pPr>
        <w:ind w:left="709" w:hanging="709"/>
      </w:pPr>
      <w:rPr>
        <w:rFonts w:hint="default"/>
        <w:color w:val="407EDA"/>
      </w:rPr>
    </w:lvl>
    <w:lvl w:ilvl="1">
      <w:start w:val="1"/>
      <w:numFmt w:val="decimal"/>
      <w:pStyle w:val="AppendixHead2"/>
      <w:lvlText w:val="%1.%2."/>
      <w:lvlJc w:val="left"/>
      <w:pPr>
        <w:ind w:left="851" w:hanging="851"/>
      </w:pPr>
      <w:rPr>
        <w:rFonts w:hint="default"/>
      </w:rPr>
    </w:lvl>
    <w:lvl w:ilvl="2">
      <w:start w:val="1"/>
      <w:numFmt w:val="decimal"/>
      <w:pStyle w:val="AppendixHead3"/>
      <w:lvlText w:val="%1.%2.%3."/>
      <w:lvlJc w:val="left"/>
      <w:pPr>
        <w:tabs>
          <w:tab w:val="num" w:pos="0"/>
        </w:tabs>
        <w:ind w:left="992" w:hanging="992"/>
      </w:pPr>
      <w:rPr>
        <w:rFonts w:hint="default"/>
      </w:rPr>
    </w:lvl>
    <w:lvl w:ilvl="3">
      <w:start w:val="1"/>
      <w:numFmt w:val="decimal"/>
      <w:pStyle w:val="AppendixHead4"/>
      <w:lvlText w:val="%1.%2.%3.%4."/>
      <w:lvlJc w:val="left"/>
      <w:pPr>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F363E07"/>
    <w:multiLevelType w:val="hybridMultilevel"/>
    <w:tmpl w:val="7EB09910"/>
    <w:lvl w:ilvl="0" w:tplc="6750C5CA">
      <w:numFmt w:val="bullet"/>
      <w:lvlText w:val="-"/>
      <w:lvlJc w:val="left"/>
      <w:pPr>
        <w:ind w:left="1070" w:hanging="360"/>
      </w:pPr>
      <w:rPr>
        <w:rFonts w:ascii="Courier New" w:eastAsia="Helvetica" w:hAnsi="Courier New" w:cs="Courier New" w:hint="default"/>
      </w:rPr>
    </w:lvl>
    <w:lvl w:ilvl="1" w:tplc="04060003" w:tentative="1">
      <w:start w:val="1"/>
      <w:numFmt w:val="bullet"/>
      <w:lvlText w:val="o"/>
      <w:lvlJc w:val="left"/>
      <w:pPr>
        <w:ind w:left="1790" w:hanging="360"/>
      </w:pPr>
      <w:rPr>
        <w:rFonts w:ascii="Courier New" w:hAnsi="Courier New" w:cs="Courier New" w:hint="default"/>
      </w:rPr>
    </w:lvl>
    <w:lvl w:ilvl="2" w:tplc="04060005" w:tentative="1">
      <w:start w:val="1"/>
      <w:numFmt w:val="bullet"/>
      <w:lvlText w:val=""/>
      <w:lvlJc w:val="left"/>
      <w:pPr>
        <w:ind w:left="2510" w:hanging="360"/>
      </w:pPr>
      <w:rPr>
        <w:rFonts w:ascii="Wingdings" w:hAnsi="Wingdings" w:hint="default"/>
      </w:rPr>
    </w:lvl>
    <w:lvl w:ilvl="3" w:tplc="04060001" w:tentative="1">
      <w:start w:val="1"/>
      <w:numFmt w:val="bullet"/>
      <w:lvlText w:val=""/>
      <w:lvlJc w:val="left"/>
      <w:pPr>
        <w:ind w:left="3230" w:hanging="360"/>
      </w:pPr>
      <w:rPr>
        <w:rFonts w:ascii="Symbol" w:hAnsi="Symbol" w:hint="default"/>
      </w:rPr>
    </w:lvl>
    <w:lvl w:ilvl="4" w:tplc="04060003" w:tentative="1">
      <w:start w:val="1"/>
      <w:numFmt w:val="bullet"/>
      <w:lvlText w:val="o"/>
      <w:lvlJc w:val="left"/>
      <w:pPr>
        <w:ind w:left="3950" w:hanging="360"/>
      </w:pPr>
      <w:rPr>
        <w:rFonts w:ascii="Courier New" w:hAnsi="Courier New" w:cs="Courier New" w:hint="default"/>
      </w:rPr>
    </w:lvl>
    <w:lvl w:ilvl="5" w:tplc="04060005" w:tentative="1">
      <w:start w:val="1"/>
      <w:numFmt w:val="bullet"/>
      <w:lvlText w:val=""/>
      <w:lvlJc w:val="left"/>
      <w:pPr>
        <w:ind w:left="4670" w:hanging="360"/>
      </w:pPr>
      <w:rPr>
        <w:rFonts w:ascii="Wingdings" w:hAnsi="Wingdings" w:hint="default"/>
      </w:rPr>
    </w:lvl>
    <w:lvl w:ilvl="6" w:tplc="04060001" w:tentative="1">
      <w:start w:val="1"/>
      <w:numFmt w:val="bullet"/>
      <w:lvlText w:val=""/>
      <w:lvlJc w:val="left"/>
      <w:pPr>
        <w:ind w:left="5390" w:hanging="360"/>
      </w:pPr>
      <w:rPr>
        <w:rFonts w:ascii="Symbol" w:hAnsi="Symbol" w:hint="default"/>
      </w:rPr>
    </w:lvl>
    <w:lvl w:ilvl="7" w:tplc="04060003" w:tentative="1">
      <w:start w:val="1"/>
      <w:numFmt w:val="bullet"/>
      <w:lvlText w:val="o"/>
      <w:lvlJc w:val="left"/>
      <w:pPr>
        <w:ind w:left="6110" w:hanging="360"/>
      </w:pPr>
      <w:rPr>
        <w:rFonts w:ascii="Courier New" w:hAnsi="Courier New" w:cs="Courier New" w:hint="default"/>
      </w:rPr>
    </w:lvl>
    <w:lvl w:ilvl="8" w:tplc="04060005" w:tentative="1">
      <w:start w:val="1"/>
      <w:numFmt w:val="bullet"/>
      <w:lvlText w:val=""/>
      <w:lvlJc w:val="left"/>
      <w:pPr>
        <w:ind w:left="6830" w:hanging="360"/>
      </w:pPr>
      <w:rPr>
        <w:rFonts w:ascii="Wingdings" w:hAnsi="Wingdings" w:hint="default"/>
      </w:rPr>
    </w:lvl>
  </w:abstractNum>
  <w:abstractNum w:abstractNumId="1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4F700B"/>
    <w:multiLevelType w:val="multilevel"/>
    <w:tmpl w:val="06204698"/>
    <w:lvl w:ilvl="0">
      <w:start w:val="1"/>
      <w:numFmt w:val="upperLetter"/>
      <w:pStyle w:val="Annex"/>
      <w:lvlText w:val="ANNEX %1"/>
      <w:lvlJc w:val="left"/>
      <w:pPr>
        <w:ind w:left="1418" w:hanging="1418"/>
      </w:pPr>
      <w:rPr>
        <w:rFonts w:asciiTheme="minorHAnsi" w:hAnsiTheme="minorHAnsi" w:hint="default"/>
        <w:b/>
        <w:i/>
        <w:caps/>
        <w:color w:val="407EC9"/>
        <w:sz w:val="28"/>
        <w:u w:val="single" w:color="407EC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6102258"/>
    <w:multiLevelType w:val="multilevel"/>
    <w:tmpl w:val="295653AA"/>
    <w:lvl w:ilvl="0">
      <w:start w:val="1"/>
      <w:numFmt w:val="decimal"/>
      <w:pStyle w:val="Tablecaption"/>
      <w:lvlText w:val="Table %1"/>
      <w:lvlJc w:val="left"/>
      <w:pPr>
        <w:ind w:left="1134" w:hanging="1134"/>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7" w15:restartNumberingAfterBreak="0">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9A1740F"/>
    <w:multiLevelType w:val="multilevel"/>
    <w:tmpl w:val="4E10168A"/>
    <w:lvl w:ilvl="0">
      <w:start w:val="1"/>
      <w:numFmt w:val="decimal"/>
      <w:pStyle w:val="Appendix"/>
      <w:lvlText w:val="APPENDIX %1"/>
      <w:lvlJc w:val="left"/>
      <w:pPr>
        <w:ind w:left="1701" w:hanging="1701"/>
      </w:pPr>
      <w:rPr>
        <w:rFonts w:asciiTheme="minorHAnsi" w:hAnsiTheme="minorHAnsi" w:hint="default"/>
        <w:b/>
        <w:bCs/>
        <w:i/>
        <w:iCs w:val="0"/>
        <w:caps/>
        <w:strike w:val="0"/>
        <w:dstrike w:val="0"/>
        <w:vanish w:val="0"/>
        <w:color w:val="407EC9"/>
        <w:spacing w:val="0"/>
        <w:kern w:val="0"/>
        <w:position w:val="0"/>
        <w:sz w:val="28"/>
        <w:szCs w:val="28"/>
        <w:u w:val="single" w:color="407EC9"/>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3729EC"/>
    <w:multiLevelType w:val="multilevel"/>
    <w:tmpl w:val="7DB0587C"/>
    <w:lvl w:ilvl="0">
      <w:start w:val="1"/>
      <w:numFmt w:val="decimal"/>
      <w:pStyle w:val="TableList11"/>
      <w:lvlText w:val="%1"/>
      <w:lvlJc w:val="left"/>
      <w:pPr>
        <w:tabs>
          <w:tab w:val="num" w:pos="0"/>
        </w:tabs>
        <w:ind w:left="425" w:hanging="425"/>
      </w:pPr>
      <w:rPr>
        <w:rFonts w:asciiTheme="minorHAnsi" w:hAnsiTheme="minorHAnsi" w:hint="default"/>
        <w:b w:val="0"/>
        <w:i w:val="0"/>
        <w:sz w:val="18"/>
        <w:szCs w:val="22"/>
      </w:rPr>
    </w:lvl>
    <w:lvl w:ilvl="1">
      <w:start w:val="1"/>
      <w:numFmt w:val="lowerLetter"/>
      <w:lvlText w:val="%2"/>
      <w:lvlJc w:val="left"/>
      <w:pPr>
        <w:ind w:left="851" w:hanging="426"/>
      </w:pPr>
      <w:rPr>
        <w:rFonts w:asciiTheme="minorHAnsi" w:hAnsiTheme="minorHAnsi" w:hint="default"/>
        <w:b w:val="0"/>
        <w:i w:val="0"/>
        <w:sz w:val="18"/>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34245C5"/>
    <w:multiLevelType w:val="multilevel"/>
    <w:tmpl w:val="524A6C44"/>
    <w:lvl w:ilvl="0">
      <w:start w:val="1"/>
      <w:numFmt w:val="decimal"/>
      <w:pStyle w:val="Figurecaption"/>
      <w:lvlText w:val="Figure %1"/>
      <w:lvlJc w:val="left"/>
      <w:pPr>
        <w:ind w:left="992" w:hanging="992"/>
      </w:pPr>
      <w:rPr>
        <w:rFonts w:asciiTheme="minorHAnsi" w:hAnsiTheme="minorHAnsi" w:hint="default"/>
        <w:b/>
        <w:i/>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3068C4"/>
    <w:multiLevelType w:val="hybridMultilevel"/>
    <w:tmpl w:val="F6F8302E"/>
    <w:lvl w:ilvl="0" w:tplc="13482456">
      <w:start w:val="1"/>
      <w:numFmt w:val="upperLetter"/>
      <w:pStyle w:val="Appendix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54A4879"/>
    <w:multiLevelType w:val="multilevel"/>
    <w:tmpl w:val="0409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8336371"/>
    <w:multiLevelType w:val="hybridMultilevel"/>
    <w:tmpl w:val="0E9E1CDC"/>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B675B7E"/>
    <w:multiLevelType w:val="multilevel"/>
    <w:tmpl w:val="97C4BF60"/>
    <w:lvl w:ilvl="0">
      <w:start w:val="1"/>
      <w:numFmt w:val="decimal"/>
      <w:lvlText w:val="%1."/>
      <w:lvlJc w:val="left"/>
      <w:pPr>
        <w:ind w:left="360" w:hanging="360"/>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DCA539F"/>
    <w:multiLevelType w:val="hybridMultilevel"/>
    <w:tmpl w:val="A866F84E"/>
    <w:lvl w:ilvl="0" w:tplc="E25C9D58">
      <w:start w:val="1"/>
      <w:numFmt w:val="bullet"/>
      <w:pStyle w:val="BulletList1"/>
      <w:lvlText w:val=""/>
      <w:lvlJc w:val="left"/>
      <w:pPr>
        <w:ind w:left="720" w:hanging="360"/>
      </w:pPr>
      <w:rPr>
        <w:rFonts w:ascii="Symbol" w:hAnsi="Symbol" w:hint="default"/>
      </w:rPr>
    </w:lvl>
    <w:lvl w:ilvl="1" w:tplc="4D40130C">
      <w:numFmt w:val="bullet"/>
      <w:lvlText w:val="-"/>
      <w:lvlJc w:val="left"/>
      <w:pPr>
        <w:ind w:left="1440" w:hanging="360"/>
      </w:pPr>
      <w:rPr>
        <w:rFonts w:ascii="Helvetica 55 Roman" w:eastAsiaTheme="minorHAnsi" w:hAnsi="Helvetica 55 Roman"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9B4B16"/>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6662C12"/>
    <w:multiLevelType w:val="hybridMultilevel"/>
    <w:tmpl w:val="D8003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76301AE"/>
    <w:multiLevelType w:val="multilevel"/>
    <w:tmpl w:val="8D160EA6"/>
    <w:lvl w:ilvl="0">
      <w:start w:val="1"/>
      <w:numFmt w:val="decimal"/>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B1C671E"/>
    <w:multiLevelType w:val="hybridMultilevel"/>
    <w:tmpl w:val="7C2AE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3C7C24AB"/>
    <w:multiLevelType w:val="multilevel"/>
    <w:tmpl w:val="69AC513C"/>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134" w:hanging="1134"/>
      </w:pPr>
      <w:rPr>
        <w:rFonts w:asciiTheme="minorHAnsi" w:hAnsiTheme="minorHAnsi" w:hint="default"/>
        <w:b/>
        <w:i w:val="0"/>
        <w:color w:val="407EC9"/>
        <w:sz w:val="20"/>
        <w:u w:val="none"/>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7" w15:restartNumberingAfterBreak="0">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E6B4F5D"/>
    <w:multiLevelType w:val="multilevel"/>
    <w:tmpl w:val="51547C06"/>
    <w:lvl w:ilvl="0">
      <w:start w:val="1"/>
      <w:numFmt w:val="decimal"/>
      <w:pStyle w:val="Equation"/>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4053EEB"/>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8D554E7"/>
    <w:multiLevelType w:val="hybridMultilevel"/>
    <w:tmpl w:val="DB446E76"/>
    <w:lvl w:ilvl="0" w:tplc="CEE84106">
      <w:start w:val="1"/>
      <w:numFmt w:val="bullet"/>
      <w:pStyle w:val="Bullet2Blue"/>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73E2B89"/>
    <w:multiLevelType w:val="multilevel"/>
    <w:tmpl w:val="058AE1F2"/>
    <w:lvl w:ilvl="0">
      <w:start w:val="1"/>
      <w:numFmt w:val="decimal"/>
      <w:lvlText w:val="%1"/>
      <w:lvlJc w:val="left"/>
      <w:pPr>
        <w:tabs>
          <w:tab w:val="num" w:pos="1701"/>
        </w:tabs>
        <w:ind w:left="1701" w:hanging="567"/>
      </w:pPr>
      <w:rPr>
        <w:rFonts w:ascii="Arial" w:hAnsi="Arial" w:hint="default"/>
        <w:b w:val="0"/>
        <w:i w:val="0"/>
        <w:sz w:val="22"/>
        <w:szCs w:val="22"/>
      </w:rPr>
    </w:lvl>
    <w:lvl w:ilvl="1">
      <w:start w:val="1"/>
      <w:numFmt w:val="lowerLetter"/>
      <w:lvlText w:val="%2"/>
      <w:lvlJc w:val="left"/>
      <w:pPr>
        <w:tabs>
          <w:tab w:val="num" w:pos="2268"/>
        </w:tabs>
        <w:ind w:left="2268" w:hanging="567"/>
      </w:pPr>
      <w:rPr>
        <w:rFonts w:ascii="Arial" w:hAnsi="Arial" w:hint="default"/>
        <w:b w:val="0"/>
        <w:i w:val="0"/>
        <w:sz w:val="22"/>
        <w:szCs w:val="22"/>
      </w:rPr>
    </w:lvl>
    <w:lvl w:ilvl="2">
      <w:start w:val="1"/>
      <w:numFmt w:val="lowerRoman"/>
      <w:pStyle w:val="List1indent2"/>
      <w:lvlText w:val="%3"/>
      <w:lvlJc w:val="left"/>
      <w:pPr>
        <w:tabs>
          <w:tab w:val="num" w:pos="1701"/>
        </w:tabs>
        <w:ind w:left="1134" w:firstLine="0"/>
      </w:pPr>
      <w:rPr>
        <w:rFonts w:ascii="Arial" w:hAnsi="Arial" w:hint="default"/>
        <w:b w:val="0"/>
        <w:i w:val="0"/>
        <w:sz w:val="22"/>
        <w:szCs w:val="22"/>
      </w:rPr>
    </w:lvl>
    <w:lvl w:ilvl="3">
      <w:start w:val="1"/>
      <w:numFmt w:val="decimal"/>
      <w:lvlText w:val="(%4)"/>
      <w:lvlJc w:val="left"/>
      <w:pPr>
        <w:tabs>
          <w:tab w:val="num" w:pos="3141"/>
        </w:tabs>
        <w:ind w:left="3141" w:hanging="360"/>
      </w:pPr>
      <w:rPr>
        <w:rFonts w:hint="default"/>
      </w:rPr>
    </w:lvl>
    <w:lvl w:ilvl="4">
      <w:start w:val="1"/>
      <w:numFmt w:val="lowerLetter"/>
      <w:lvlText w:val="(%5)"/>
      <w:lvlJc w:val="left"/>
      <w:pPr>
        <w:tabs>
          <w:tab w:val="num" w:pos="3501"/>
        </w:tabs>
        <w:ind w:left="3501" w:hanging="360"/>
      </w:pPr>
      <w:rPr>
        <w:rFonts w:hint="default"/>
      </w:rPr>
    </w:lvl>
    <w:lvl w:ilvl="5">
      <w:start w:val="1"/>
      <w:numFmt w:val="lowerRoman"/>
      <w:lvlText w:val="(%6)"/>
      <w:lvlJc w:val="left"/>
      <w:pPr>
        <w:tabs>
          <w:tab w:val="num" w:pos="3861"/>
        </w:tabs>
        <w:ind w:left="3861" w:hanging="360"/>
      </w:pPr>
      <w:rPr>
        <w:rFonts w:hint="default"/>
      </w:rPr>
    </w:lvl>
    <w:lvl w:ilvl="6">
      <w:start w:val="1"/>
      <w:numFmt w:val="decimal"/>
      <w:lvlText w:val="%7."/>
      <w:lvlJc w:val="left"/>
      <w:pPr>
        <w:tabs>
          <w:tab w:val="num" w:pos="4221"/>
        </w:tabs>
        <w:ind w:left="4221" w:hanging="360"/>
      </w:pPr>
      <w:rPr>
        <w:rFonts w:hint="default"/>
      </w:rPr>
    </w:lvl>
    <w:lvl w:ilvl="7">
      <w:start w:val="1"/>
      <w:numFmt w:val="lowerLetter"/>
      <w:lvlText w:val="%8."/>
      <w:lvlJc w:val="left"/>
      <w:pPr>
        <w:tabs>
          <w:tab w:val="num" w:pos="4581"/>
        </w:tabs>
        <w:ind w:left="4581" w:hanging="360"/>
      </w:pPr>
      <w:rPr>
        <w:rFonts w:hint="default"/>
      </w:rPr>
    </w:lvl>
    <w:lvl w:ilvl="8">
      <w:start w:val="1"/>
      <w:numFmt w:val="lowerRoman"/>
      <w:lvlText w:val="%9."/>
      <w:lvlJc w:val="left"/>
      <w:pPr>
        <w:tabs>
          <w:tab w:val="num" w:pos="4941"/>
        </w:tabs>
        <w:ind w:left="4941" w:hanging="360"/>
      </w:pPr>
      <w:rPr>
        <w:rFonts w:hint="default"/>
      </w:rPr>
    </w:lvl>
  </w:abstractNum>
  <w:abstractNum w:abstractNumId="44" w15:restartNumberingAfterBreak="0">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A70537C"/>
    <w:multiLevelType w:val="hybridMultilevel"/>
    <w:tmpl w:val="C7F0F5E0"/>
    <w:lvl w:ilvl="0" w:tplc="375C324A">
      <w:start w:val="1"/>
      <w:numFmt w:val="bullet"/>
      <w:pStyle w:val="Bullet1Blue"/>
      <w:lvlText w:val=""/>
      <w:lvlJc w:val="left"/>
      <w:pPr>
        <w:ind w:left="425" w:hanging="425"/>
      </w:pPr>
      <w:rPr>
        <w:rFonts w:ascii="Symbol" w:hAnsi="Symbol" w:hint="default"/>
        <w:color w:val="00558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D5B3F72"/>
    <w:multiLevelType w:val="hybridMultilevel"/>
    <w:tmpl w:val="97DEAD6A"/>
    <w:lvl w:ilvl="0" w:tplc="9A900C6A">
      <w:start w:val="1"/>
      <w:numFmt w:val="bullet"/>
      <w:pStyle w:val="Bullet1"/>
      <w:lvlText w:val=""/>
      <w:lvlJc w:val="left"/>
      <w:pPr>
        <w:ind w:left="425" w:hanging="425"/>
      </w:pPr>
      <w:rPr>
        <w:rFonts w:ascii="Symbol" w:hAnsi="Symbol" w:hint="default"/>
        <w:color w:val="0055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6A7417"/>
    <w:multiLevelType w:val="hybridMultilevel"/>
    <w:tmpl w:val="CF2682FC"/>
    <w:lvl w:ilvl="0" w:tplc="F9B6726A">
      <w:start w:val="1"/>
      <w:numFmt w:val="bullet"/>
      <w:pStyle w:val="Tablebullet"/>
      <w:lvlText w:val=""/>
      <w:lvlJc w:val="left"/>
      <w:pPr>
        <w:ind w:left="397" w:hanging="284"/>
      </w:pPr>
      <w:rPr>
        <w:rFonts w:ascii="Symbol" w:hAnsi="Symbol" w:hint="default"/>
        <w:b w:val="0"/>
        <w:i w:val="0"/>
        <w:color w:val="407EC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D64DA6"/>
    <w:multiLevelType w:val="hybridMultilevel"/>
    <w:tmpl w:val="7A3AA616"/>
    <w:lvl w:ilvl="0" w:tplc="EE388E9E">
      <w:start w:val="1"/>
      <w:numFmt w:val="bullet"/>
      <w:pStyle w:val="Bullet3"/>
      <w:lvlText w:val=""/>
      <w:lvlJc w:val="left"/>
      <w:pPr>
        <w:ind w:left="1778"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B65365"/>
    <w:multiLevelType w:val="multilevel"/>
    <w:tmpl w:val="EA36D81A"/>
    <w:lvl w:ilvl="0">
      <w:start w:val="1"/>
      <w:numFmt w:val="decimal"/>
      <w:pStyle w:val="List1Blue"/>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7BB11B89"/>
    <w:multiLevelType w:val="hybridMultilevel"/>
    <w:tmpl w:val="48D0C02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0"/>
    <w:lvlOverride w:ilvl="0">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num>
  <w:num w:numId="6">
    <w:abstractNumId w:val="15"/>
  </w:num>
  <w:num w:numId="7">
    <w:abstractNumId w:val="27"/>
  </w:num>
  <w:num w:numId="8">
    <w:abstractNumId w:val="40"/>
  </w:num>
  <w:num w:numId="9">
    <w:abstractNumId w:val="34"/>
  </w:num>
  <w:num w:numId="10">
    <w:abstractNumId w:val="9"/>
  </w:num>
  <w:num w:numId="11">
    <w:abstractNumId w:val="37"/>
  </w:num>
  <w:num w:numId="12">
    <w:abstractNumId w:val="18"/>
  </w:num>
  <w:num w:numId="13">
    <w:abstractNumId w:val="44"/>
  </w:num>
  <w:num w:numId="14">
    <w:abstractNumId w:val="17"/>
  </w:num>
  <w:num w:numId="15">
    <w:abstractNumId w:val="51"/>
  </w:num>
  <w:num w:numId="16">
    <w:abstractNumId w:val="8"/>
  </w:num>
  <w:num w:numId="17">
    <w:abstractNumId w:val="32"/>
  </w:num>
  <w:num w:numId="18">
    <w:abstractNumId w:val="25"/>
  </w:num>
  <w:num w:numId="19">
    <w:abstractNumId w:val="42"/>
  </w:num>
  <w:num w:numId="20">
    <w:abstractNumId w:val="46"/>
  </w:num>
  <w:num w:numId="21">
    <w:abstractNumId w:val="12"/>
  </w:num>
  <w:num w:numId="22">
    <w:abstractNumId w:val="19"/>
  </w:num>
  <w:num w:numId="23">
    <w:abstractNumId w:val="11"/>
  </w:num>
  <w:num w:numId="24">
    <w:abstractNumId w:val="24"/>
  </w:num>
  <w:num w:numId="25">
    <w:abstractNumId w:val="41"/>
  </w:num>
  <w:num w:numId="26">
    <w:abstractNumId w:val="52"/>
  </w:num>
  <w:num w:numId="27">
    <w:abstractNumId w:val="49"/>
  </w:num>
  <w:num w:numId="28">
    <w:abstractNumId w:val="38"/>
  </w:num>
  <w:num w:numId="29">
    <w:abstractNumId w:val="22"/>
  </w:num>
  <w:num w:numId="30">
    <w:abstractNumId w:val="36"/>
  </w:num>
  <w:num w:numId="31">
    <w:abstractNumId w:val="14"/>
  </w:num>
  <w:num w:numId="32">
    <w:abstractNumId w:val="7"/>
  </w:num>
  <w:num w:numId="33">
    <w:abstractNumId w:val="20"/>
  </w:num>
  <w:num w:numId="34">
    <w:abstractNumId w:val="48"/>
  </w:num>
  <w:num w:numId="35">
    <w:abstractNumId w:val="16"/>
  </w:num>
  <w:num w:numId="36">
    <w:abstractNumId w:val="26"/>
  </w:num>
  <w:num w:numId="37">
    <w:abstractNumId w:val="21"/>
  </w:num>
  <w:num w:numId="38">
    <w:abstractNumId w:val="50"/>
  </w:num>
  <w:num w:numId="39">
    <w:abstractNumId w:val="20"/>
    <w:lvlOverride w:ilvl="0">
      <w:startOverride w:val="1"/>
    </w:lvlOverride>
  </w:num>
  <w:num w:numId="40">
    <w:abstractNumId w:val="43"/>
  </w:num>
  <w:num w:numId="41">
    <w:abstractNumId w:val="23"/>
  </w:num>
  <w:num w:numId="42">
    <w:abstractNumId w:val="45"/>
  </w:num>
  <w:num w:numId="43">
    <w:abstractNumId w:val="47"/>
  </w:num>
  <w:num w:numId="44">
    <w:abstractNumId w:val="28"/>
  </w:num>
  <w:num w:numId="45">
    <w:abstractNumId w:val="0"/>
  </w:num>
  <w:num w:numId="46">
    <w:abstractNumId w:val="1"/>
  </w:num>
  <w:num w:numId="47">
    <w:abstractNumId w:val="2"/>
  </w:num>
  <w:num w:numId="48">
    <w:abstractNumId w:val="3"/>
  </w:num>
  <w:num w:numId="49">
    <w:abstractNumId w:val="4"/>
  </w:num>
  <w:num w:numId="50">
    <w:abstractNumId w:val="5"/>
  </w:num>
  <w:num w:numId="51">
    <w:abstractNumId w:val="6"/>
  </w:num>
  <w:num w:numId="52">
    <w:abstractNumId w:val="10"/>
  </w:num>
  <w:num w:numId="53">
    <w:abstractNumId w:val="39"/>
  </w:num>
  <w:num w:numId="54">
    <w:abstractNumId w:val="30"/>
  </w:num>
  <w:num w:numId="55">
    <w:abstractNumId w:val="13"/>
  </w:num>
  <w:num w:numId="56">
    <w:abstractNumId w:val="37"/>
  </w:num>
  <w:num w:numId="57">
    <w:abstractNumId w:val="37"/>
  </w:num>
  <w:num w:numId="58">
    <w:abstractNumId w:val="18"/>
  </w:num>
  <w:num w:numId="59">
    <w:abstractNumId w:val="18"/>
  </w:num>
  <w:num w:numId="60">
    <w:abstractNumId w:val="33"/>
  </w:num>
  <w:num w:numId="61">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nb-NO" w:vendorID="64" w:dllVersion="0" w:nlCheck="1" w:checkStyle="0"/>
  <w:activeWritingStyle w:appName="MSWord" w:lang="de-AT" w:vendorID="64" w:dllVersion="0" w:nlCheck="1" w:checkStyle="0"/>
  <w:activeWritingStyle w:appName="MSWord" w:lang="de-DE" w:vendorID="64" w:dllVersion="0" w:nlCheck="1" w:checkStyle="0"/>
  <w:activeWritingStyle w:appName="MSWord" w:lang="it-IT" w:vendorID="64" w:dllVersion="0" w:nlCheck="1" w:checkStyle="0"/>
  <w:activeWritingStyle w:appName="MSWord" w:lang="de-AT" w:vendorID="64" w:dllVersion="6" w:nlCheck="1" w:checkStyle="0"/>
  <w:activeWritingStyle w:appName="MSWord" w:lang="en-CA" w:vendorID="64" w:dllVersion="0" w:nlCheck="1" w:checkStyle="0"/>
  <w:activeWritingStyle w:appName="MSWord" w:lang="en-CA" w:vendorID="64" w:dllVersion="6" w:nlCheck="1" w:checkStyle="0"/>
  <w:activeWritingStyle w:appName="MSWord" w:lang="de-DE" w:vendorID="64" w:dllVersion="6" w:nlCheck="1" w:checkStyle="0"/>
  <w:activeWritingStyle w:appName="MSWord" w:lang="da-DK" w:vendorID="64" w:dllVersion="0" w:nlCheck="1" w:checkStyle="0"/>
  <w:activeWritingStyle w:appName="MSWord" w:lang="en-GB" w:vendorID="2" w:dllVersion="6"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21"/>
    <w:rsid w:val="00003AB5"/>
    <w:rsid w:val="00004265"/>
    <w:rsid w:val="00006135"/>
    <w:rsid w:val="00013C3B"/>
    <w:rsid w:val="000158D9"/>
    <w:rsid w:val="0001616D"/>
    <w:rsid w:val="00016839"/>
    <w:rsid w:val="000174BD"/>
    <w:rsid w:val="000174F9"/>
    <w:rsid w:val="000249C2"/>
    <w:rsid w:val="000258F6"/>
    <w:rsid w:val="00025B78"/>
    <w:rsid w:val="00026907"/>
    <w:rsid w:val="000310C5"/>
    <w:rsid w:val="000332F9"/>
    <w:rsid w:val="000379A7"/>
    <w:rsid w:val="00040EB8"/>
    <w:rsid w:val="0004319B"/>
    <w:rsid w:val="000439A4"/>
    <w:rsid w:val="00044293"/>
    <w:rsid w:val="0004696E"/>
    <w:rsid w:val="000472F8"/>
    <w:rsid w:val="00047601"/>
    <w:rsid w:val="00047DD4"/>
    <w:rsid w:val="0005449E"/>
    <w:rsid w:val="00057699"/>
    <w:rsid w:val="00057B6D"/>
    <w:rsid w:val="00061A7B"/>
    <w:rsid w:val="00064A05"/>
    <w:rsid w:val="00073984"/>
    <w:rsid w:val="00073AC5"/>
    <w:rsid w:val="0007592D"/>
    <w:rsid w:val="0008654C"/>
    <w:rsid w:val="000873BD"/>
    <w:rsid w:val="000904ED"/>
    <w:rsid w:val="00091545"/>
    <w:rsid w:val="00093FAE"/>
    <w:rsid w:val="00095B7F"/>
    <w:rsid w:val="0009611D"/>
    <w:rsid w:val="000A0D88"/>
    <w:rsid w:val="000A27A8"/>
    <w:rsid w:val="000A6AE6"/>
    <w:rsid w:val="000B166F"/>
    <w:rsid w:val="000B2356"/>
    <w:rsid w:val="000B7A01"/>
    <w:rsid w:val="000C0212"/>
    <w:rsid w:val="000C5B96"/>
    <w:rsid w:val="000C711B"/>
    <w:rsid w:val="000D2431"/>
    <w:rsid w:val="000D4CFE"/>
    <w:rsid w:val="000D5001"/>
    <w:rsid w:val="000E3954"/>
    <w:rsid w:val="000E3E52"/>
    <w:rsid w:val="000F0685"/>
    <w:rsid w:val="000F0F9F"/>
    <w:rsid w:val="000F39AB"/>
    <w:rsid w:val="000F3F43"/>
    <w:rsid w:val="000F58ED"/>
    <w:rsid w:val="0010087A"/>
    <w:rsid w:val="00106447"/>
    <w:rsid w:val="00106544"/>
    <w:rsid w:val="0010673F"/>
    <w:rsid w:val="00110865"/>
    <w:rsid w:val="00110F46"/>
    <w:rsid w:val="00112DF5"/>
    <w:rsid w:val="00113A1A"/>
    <w:rsid w:val="00113D5B"/>
    <w:rsid w:val="00113F8F"/>
    <w:rsid w:val="00115D07"/>
    <w:rsid w:val="0011615E"/>
    <w:rsid w:val="00116CC9"/>
    <w:rsid w:val="00122EBD"/>
    <w:rsid w:val="00124BFB"/>
    <w:rsid w:val="00126671"/>
    <w:rsid w:val="001320FA"/>
    <w:rsid w:val="001349DB"/>
    <w:rsid w:val="00134E9D"/>
    <w:rsid w:val="00135AEB"/>
    <w:rsid w:val="00136E58"/>
    <w:rsid w:val="001374F2"/>
    <w:rsid w:val="00141799"/>
    <w:rsid w:val="00145BE8"/>
    <w:rsid w:val="0015179E"/>
    <w:rsid w:val="001547F9"/>
    <w:rsid w:val="00155C7C"/>
    <w:rsid w:val="001607D8"/>
    <w:rsid w:val="00160ECB"/>
    <w:rsid w:val="00161325"/>
    <w:rsid w:val="0016527E"/>
    <w:rsid w:val="0017187B"/>
    <w:rsid w:val="00176C50"/>
    <w:rsid w:val="001770A0"/>
    <w:rsid w:val="00181996"/>
    <w:rsid w:val="00183916"/>
    <w:rsid w:val="00184427"/>
    <w:rsid w:val="00184C1D"/>
    <w:rsid w:val="00184C2E"/>
    <w:rsid w:val="00184EF5"/>
    <w:rsid w:val="001875B1"/>
    <w:rsid w:val="00193784"/>
    <w:rsid w:val="001A79E6"/>
    <w:rsid w:val="001A7BBF"/>
    <w:rsid w:val="001B2394"/>
    <w:rsid w:val="001B2A35"/>
    <w:rsid w:val="001B339A"/>
    <w:rsid w:val="001B5152"/>
    <w:rsid w:val="001B5F8F"/>
    <w:rsid w:val="001C54C6"/>
    <w:rsid w:val="001C650B"/>
    <w:rsid w:val="001C72B5"/>
    <w:rsid w:val="001D2BFE"/>
    <w:rsid w:val="001D2E7A"/>
    <w:rsid w:val="001D3992"/>
    <w:rsid w:val="001D4A3E"/>
    <w:rsid w:val="001E416D"/>
    <w:rsid w:val="001F384A"/>
    <w:rsid w:val="001F4EF8"/>
    <w:rsid w:val="001F5AB1"/>
    <w:rsid w:val="00201337"/>
    <w:rsid w:val="002022EA"/>
    <w:rsid w:val="00203C0C"/>
    <w:rsid w:val="002044E9"/>
    <w:rsid w:val="0020526E"/>
    <w:rsid w:val="00205597"/>
    <w:rsid w:val="00205B17"/>
    <w:rsid w:val="00205D9B"/>
    <w:rsid w:val="00216D52"/>
    <w:rsid w:val="00216D93"/>
    <w:rsid w:val="002204DA"/>
    <w:rsid w:val="00222D4C"/>
    <w:rsid w:val="0022371A"/>
    <w:rsid w:val="00224D08"/>
    <w:rsid w:val="00226EED"/>
    <w:rsid w:val="00235869"/>
    <w:rsid w:val="00236C0D"/>
    <w:rsid w:val="00237785"/>
    <w:rsid w:val="0024175F"/>
    <w:rsid w:val="00251FB9"/>
    <w:rsid w:val="002520AD"/>
    <w:rsid w:val="00254151"/>
    <w:rsid w:val="0025660A"/>
    <w:rsid w:val="00257640"/>
    <w:rsid w:val="00257DF8"/>
    <w:rsid w:val="00257E4A"/>
    <w:rsid w:val="0026038D"/>
    <w:rsid w:val="00262558"/>
    <w:rsid w:val="0027175D"/>
    <w:rsid w:val="00271B73"/>
    <w:rsid w:val="0028004D"/>
    <w:rsid w:val="00280A6D"/>
    <w:rsid w:val="0028314D"/>
    <w:rsid w:val="00285CF4"/>
    <w:rsid w:val="00290893"/>
    <w:rsid w:val="00290C15"/>
    <w:rsid w:val="002963B4"/>
    <w:rsid w:val="0029793F"/>
    <w:rsid w:val="002A058A"/>
    <w:rsid w:val="002A1C42"/>
    <w:rsid w:val="002A617C"/>
    <w:rsid w:val="002A71CF"/>
    <w:rsid w:val="002B3E9D"/>
    <w:rsid w:val="002B41DC"/>
    <w:rsid w:val="002B5470"/>
    <w:rsid w:val="002B7ED0"/>
    <w:rsid w:val="002C040B"/>
    <w:rsid w:val="002C0C9F"/>
    <w:rsid w:val="002C1086"/>
    <w:rsid w:val="002C234E"/>
    <w:rsid w:val="002C6205"/>
    <w:rsid w:val="002C77F4"/>
    <w:rsid w:val="002D062B"/>
    <w:rsid w:val="002D0869"/>
    <w:rsid w:val="002D373E"/>
    <w:rsid w:val="002D78FE"/>
    <w:rsid w:val="002E03E6"/>
    <w:rsid w:val="002E0972"/>
    <w:rsid w:val="002E1549"/>
    <w:rsid w:val="002E210B"/>
    <w:rsid w:val="002E3C32"/>
    <w:rsid w:val="002E4993"/>
    <w:rsid w:val="002E5BAC"/>
    <w:rsid w:val="002E7635"/>
    <w:rsid w:val="002F265A"/>
    <w:rsid w:val="002F6929"/>
    <w:rsid w:val="0030413F"/>
    <w:rsid w:val="00304375"/>
    <w:rsid w:val="00305EFE"/>
    <w:rsid w:val="003072BD"/>
    <w:rsid w:val="00313B4B"/>
    <w:rsid w:val="00313D85"/>
    <w:rsid w:val="00315CE3"/>
    <w:rsid w:val="0031629B"/>
    <w:rsid w:val="003251FE"/>
    <w:rsid w:val="00325935"/>
    <w:rsid w:val="0032736A"/>
    <w:rsid w:val="003274DB"/>
    <w:rsid w:val="00327FBF"/>
    <w:rsid w:val="0033135E"/>
    <w:rsid w:val="003317BC"/>
    <w:rsid w:val="00332A7B"/>
    <w:rsid w:val="003343E0"/>
    <w:rsid w:val="00335E40"/>
    <w:rsid w:val="00341442"/>
    <w:rsid w:val="0034223A"/>
    <w:rsid w:val="00344408"/>
    <w:rsid w:val="00345E37"/>
    <w:rsid w:val="00347F3E"/>
    <w:rsid w:val="003621C3"/>
    <w:rsid w:val="0036382D"/>
    <w:rsid w:val="00366BD8"/>
    <w:rsid w:val="00370B1C"/>
    <w:rsid w:val="0037145C"/>
    <w:rsid w:val="00372407"/>
    <w:rsid w:val="00372DD3"/>
    <w:rsid w:val="00380350"/>
    <w:rsid w:val="00380B4E"/>
    <w:rsid w:val="003816E4"/>
    <w:rsid w:val="00384075"/>
    <w:rsid w:val="0039131E"/>
    <w:rsid w:val="00393718"/>
    <w:rsid w:val="00397BA4"/>
    <w:rsid w:val="003A04A6"/>
    <w:rsid w:val="003A1A56"/>
    <w:rsid w:val="003A20C7"/>
    <w:rsid w:val="003A34E1"/>
    <w:rsid w:val="003A3AF1"/>
    <w:rsid w:val="003A3CB8"/>
    <w:rsid w:val="003A7759"/>
    <w:rsid w:val="003A7F6E"/>
    <w:rsid w:val="003B03EA"/>
    <w:rsid w:val="003B4130"/>
    <w:rsid w:val="003B4F5E"/>
    <w:rsid w:val="003B5C37"/>
    <w:rsid w:val="003B6377"/>
    <w:rsid w:val="003C40C6"/>
    <w:rsid w:val="003C4EB0"/>
    <w:rsid w:val="003C78D0"/>
    <w:rsid w:val="003C7C34"/>
    <w:rsid w:val="003D0078"/>
    <w:rsid w:val="003D0F37"/>
    <w:rsid w:val="003D3425"/>
    <w:rsid w:val="003D5150"/>
    <w:rsid w:val="003D6AEE"/>
    <w:rsid w:val="003F10F3"/>
    <w:rsid w:val="003F1901"/>
    <w:rsid w:val="003F1C3A"/>
    <w:rsid w:val="003F2C95"/>
    <w:rsid w:val="003F6AF3"/>
    <w:rsid w:val="0041086B"/>
    <w:rsid w:val="00414698"/>
    <w:rsid w:val="00415C60"/>
    <w:rsid w:val="004202C4"/>
    <w:rsid w:val="00422FE4"/>
    <w:rsid w:val="0042565E"/>
    <w:rsid w:val="004267B5"/>
    <w:rsid w:val="004276FF"/>
    <w:rsid w:val="00432C05"/>
    <w:rsid w:val="00440379"/>
    <w:rsid w:val="00441393"/>
    <w:rsid w:val="00441CBF"/>
    <w:rsid w:val="00443169"/>
    <w:rsid w:val="00447CF0"/>
    <w:rsid w:val="00451B42"/>
    <w:rsid w:val="00454F09"/>
    <w:rsid w:val="00456F10"/>
    <w:rsid w:val="00457A52"/>
    <w:rsid w:val="0046086B"/>
    <w:rsid w:val="00461B7D"/>
    <w:rsid w:val="004639B5"/>
    <w:rsid w:val="00466982"/>
    <w:rsid w:val="00473FD9"/>
    <w:rsid w:val="00474746"/>
    <w:rsid w:val="00476942"/>
    <w:rsid w:val="00477D62"/>
    <w:rsid w:val="00480FBB"/>
    <w:rsid w:val="00483B86"/>
    <w:rsid w:val="004871A2"/>
    <w:rsid w:val="00492A8D"/>
    <w:rsid w:val="004944C8"/>
    <w:rsid w:val="0049586D"/>
    <w:rsid w:val="004A072B"/>
    <w:rsid w:val="004A0EBF"/>
    <w:rsid w:val="004A4EC4"/>
    <w:rsid w:val="004B3BB0"/>
    <w:rsid w:val="004B494F"/>
    <w:rsid w:val="004B4A72"/>
    <w:rsid w:val="004C0E4B"/>
    <w:rsid w:val="004C2F8B"/>
    <w:rsid w:val="004C3923"/>
    <w:rsid w:val="004C576C"/>
    <w:rsid w:val="004C7C9B"/>
    <w:rsid w:val="004D4296"/>
    <w:rsid w:val="004D64F5"/>
    <w:rsid w:val="004D6D3F"/>
    <w:rsid w:val="004E0BBB"/>
    <w:rsid w:val="004E1596"/>
    <w:rsid w:val="004E1D57"/>
    <w:rsid w:val="004E2F16"/>
    <w:rsid w:val="004F0ED4"/>
    <w:rsid w:val="004F2713"/>
    <w:rsid w:val="004F4B5F"/>
    <w:rsid w:val="004F5930"/>
    <w:rsid w:val="004F6196"/>
    <w:rsid w:val="00503044"/>
    <w:rsid w:val="00503A20"/>
    <w:rsid w:val="0050455A"/>
    <w:rsid w:val="00507C3B"/>
    <w:rsid w:val="00510AD9"/>
    <w:rsid w:val="005113B1"/>
    <w:rsid w:val="0051176C"/>
    <w:rsid w:val="00517E6C"/>
    <w:rsid w:val="00521802"/>
    <w:rsid w:val="00522926"/>
    <w:rsid w:val="00522E00"/>
    <w:rsid w:val="00523666"/>
    <w:rsid w:val="00525922"/>
    <w:rsid w:val="00526234"/>
    <w:rsid w:val="005347B1"/>
    <w:rsid w:val="00534F34"/>
    <w:rsid w:val="005356F1"/>
    <w:rsid w:val="0053692E"/>
    <w:rsid w:val="00537850"/>
    <w:rsid w:val="005378A6"/>
    <w:rsid w:val="00547837"/>
    <w:rsid w:val="005518BA"/>
    <w:rsid w:val="0055230A"/>
    <w:rsid w:val="00552EA6"/>
    <w:rsid w:val="00554C79"/>
    <w:rsid w:val="00557337"/>
    <w:rsid w:val="00557434"/>
    <w:rsid w:val="005721CB"/>
    <w:rsid w:val="005726B4"/>
    <w:rsid w:val="00573E9C"/>
    <w:rsid w:val="00576D38"/>
    <w:rsid w:val="00577542"/>
    <w:rsid w:val="005776E7"/>
    <w:rsid w:val="005805D2"/>
    <w:rsid w:val="0058701E"/>
    <w:rsid w:val="0058737C"/>
    <w:rsid w:val="00592435"/>
    <w:rsid w:val="00593E8E"/>
    <w:rsid w:val="00595415"/>
    <w:rsid w:val="0059679D"/>
    <w:rsid w:val="00597652"/>
    <w:rsid w:val="005977CE"/>
    <w:rsid w:val="005A0703"/>
    <w:rsid w:val="005A080B"/>
    <w:rsid w:val="005A5449"/>
    <w:rsid w:val="005B12A5"/>
    <w:rsid w:val="005B22F8"/>
    <w:rsid w:val="005B6680"/>
    <w:rsid w:val="005B6BAC"/>
    <w:rsid w:val="005C161A"/>
    <w:rsid w:val="005C1BCB"/>
    <w:rsid w:val="005C2312"/>
    <w:rsid w:val="005C3A96"/>
    <w:rsid w:val="005C4735"/>
    <w:rsid w:val="005C5C63"/>
    <w:rsid w:val="005D03E9"/>
    <w:rsid w:val="005D1798"/>
    <w:rsid w:val="005D304B"/>
    <w:rsid w:val="005D3AF4"/>
    <w:rsid w:val="005D477A"/>
    <w:rsid w:val="005D6E5D"/>
    <w:rsid w:val="005D783C"/>
    <w:rsid w:val="005E159D"/>
    <w:rsid w:val="005E1667"/>
    <w:rsid w:val="005E19AC"/>
    <w:rsid w:val="005E3989"/>
    <w:rsid w:val="005E4659"/>
    <w:rsid w:val="005E657A"/>
    <w:rsid w:val="005E6B4B"/>
    <w:rsid w:val="005F0D8B"/>
    <w:rsid w:val="005F1386"/>
    <w:rsid w:val="005F17C2"/>
    <w:rsid w:val="005F2EA0"/>
    <w:rsid w:val="005F7742"/>
    <w:rsid w:val="00600C2B"/>
    <w:rsid w:val="00601C30"/>
    <w:rsid w:val="0060282A"/>
    <w:rsid w:val="006038EC"/>
    <w:rsid w:val="006059FF"/>
    <w:rsid w:val="00606CE3"/>
    <w:rsid w:val="0061137D"/>
    <w:rsid w:val="006127AC"/>
    <w:rsid w:val="0061497D"/>
    <w:rsid w:val="00615735"/>
    <w:rsid w:val="006218E8"/>
    <w:rsid w:val="00622698"/>
    <w:rsid w:val="00623059"/>
    <w:rsid w:val="006242D9"/>
    <w:rsid w:val="0062619A"/>
    <w:rsid w:val="00634A78"/>
    <w:rsid w:val="00641E4A"/>
    <w:rsid w:val="00642025"/>
    <w:rsid w:val="00646E87"/>
    <w:rsid w:val="00647ABB"/>
    <w:rsid w:val="00647D2F"/>
    <w:rsid w:val="00650638"/>
    <w:rsid w:val="0065090F"/>
    <w:rsid w:val="0065107F"/>
    <w:rsid w:val="0065442D"/>
    <w:rsid w:val="00661445"/>
    <w:rsid w:val="00661946"/>
    <w:rsid w:val="00664D8C"/>
    <w:rsid w:val="00666061"/>
    <w:rsid w:val="00667424"/>
    <w:rsid w:val="00667792"/>
    <w:rsid w:val="0067154B"/>
    <w:rsid w:val="00671677"/>
    <w:rsid w:val="0067381D"/>
    <w:rsid w:val="006744D8"/>
    <w:rsid w:val="006750F2"/>
    <w:rsid w:val="006752D6"/>
    <w:rsid w:val="00675E02"/>
    <w:rsid w:val="006802D8"/>
    <w:rsid w:val="006813D9"/>
    <w:rsid w:val="006818CB"/>
    <w:rsid w:val="00681F87"/>
    <w:rsid w:val="0068463E"/>
    <w:rsid w:val="0068553C"/>
    <w:rsid w:val="00685F34"/>
    <w:rsid w:val="00687187"/>
    <w:rsid w:val="00695656"/>
    <w:rsid w:val="006958A9"/>
    <w:rsid w:val="006975A8"/>
    <w:rsid w:val="006A1012"/>
    <w:rsid w:val="006B23E4"/>
    <w:rsid w:val="006B60D1"/>
    <w:rsid w:val="006C1376"/>
    <w:rsid w:val="006C23BE"/>
    <w:rsid w:val="006C3B6C"/>
    <w:rsid w:val="006C45B3"/>
    <w:rsid w:val="006C48F9"/>
    <w:rsid w:val="006C4F10"/>
    <w:rsid w:val="006D3321"/>
    <w:rsid w:val="006D7A96"/>
    <w:rsid w:val="006E0E7D"/>
    <w:rsid w:val="006E10BF"/>
    <w:rsid w:val="006F1C14"/>
    <w:rsid w:val="006F6A16"/>
    <w:rsid w:val="00701131"/>
    <w:rsid w:val="007020A7"/>
    <w:rsid w:val="00703A6A"/>
    <w:rsid w:val="00712386"/>
    <w:rsid w:val="00717003"/>
    <w:rsid w:val="007203EA"/>
    <w:rsid w:val="00722236"/>
    <w:rsid w:val="007222C1"/>
    <w:rsid w:val="00725CCA"/>
    <w:rsid w:val="0072737A"/>
    <w:rsid w:val="0073004B"/>
    <w:rsid w:val="00730405"/>
    <w:rsid w:val="007311E7"/>
    <w:rsid w:val="007316FA"/>
    <w:rsid w:val="00731DEE"/>
    <w:rsid w:val="007324CD"/>
    <w:rsid w:val="00734BC6"/>
    <w:rsid w:val="00736715"/>
    <w:rsid w:val="00740119"/>
    <w:rsid w:val="007427B2"/>
    <w:rsid w:val="00746E0E"/>
    <w:rsid w:val="00747439"/>
    <w:rsid w:val="007541D3"/>
    <w:rsid w:val="00756ACD"/>
    <w:rsid w:val="007577D7"/>
    <w:rsid w:val="00762E31"/>
    <w:rsid w:val="00766909"/>
    <w:rsid w:val="007677A4"/>
    <w:rsid w:val="0076781A"/>
    <w:rsid w:val="007715E8"/>
    <w:rsid w:val="00776004"/>
    <w:rsid w:val="00777611"/>
    <w:rsid w:val="00777EE2"/>
    <w:rsid w:val="007824FF"/>
    <w:rsid w:val="00782D85"/>
    <w:rsid w:val="0078486B"/>
    <w:rsid w:val="00785A39"/>
    <w:rsid w:val="007874A2"/>
    <w:rsid w:val="00787D8A"/>
    <w:rsid w:val="00790277"/>
    <w:rsid w:val="00790C5D"/>
    <w:rsid w:val="00790F64"/>
    <w:rsid w:val="00791EBC"/>
    <w:rsid w:val="00793577"/>
    <w:rsid w:val="00795637"/>
    <w:rsid w:val="00797594"/>
    <w:rsid w:val="00797EF8"/>
    <w:rsid w:val="007A04B2"/>
    <w:rsid w:val="007A446A"/>
    <w:rsid w:val="007A53A6"/>
    <w:rsid w:val="007A6159"/>
    <w:rsid w:val="007A66E3"/>
    <w:rsid w:val="007B2732"/>
    <w:rsid w:val="007B27E9"/>
    <w:rsid w:val="007B2C5B"/>
    <w:rsid w:val="007B2D11"/>
    <w:rsid w:val="007B323C"/>
    <w:rsid w:val="007B6700"/>
    <w:rsid w:val="007B6A93"/>
    <w:rsid w:val="007B7BEC"/>
    <w:rsid w:val="007D1805"/>
    <w:rsid w:val="007D2107"/>
    <w:rsid w:val="007D36DC"/>
    <w:rsid w:val="007D3A42"/>
    <w:rsid w:val="007D5895"/>
    <w:rsid w:val="007D77AB"/>
    <w:rsid w:val="007E084E"/>
    <w:rsid w:val="007E1195"/>
    <w:rsid w:val="007E2082"/>
    <w:rsid w:val="007E28D0"/>
    <w:rsid w:val="007E30DF"/>
    <w:rsid w:val="007F4CC5"/>
    <w:rsid w:val="007F593D"/>
    <w:rsid w:val="007F5C1A"/>
    <w:rsid w:val="007F5C8B"/>
    <w:rsid w:val="007F7544"/>
    <w:rsid w:val="00800995"/>
    <w:rsid w:val="0080637E"/>
    <w:rsid w:val="00811460"/>
    <w:rsid w:val="00816AD3"/>
    <w:rsid w:val="00816F79"/>
    <w:rsid w:val="008172F8"/>
    <w:rsid w:val="0082257A"/>
    <w:rsid w:val="0082602B"/>
    <w:rsid w:val="008320B1"/>
    <w:rsid w:val="008326B2"/>
    <w:rsid w:val="008331EA"/>
    <w:rsid w:val="00833E43"/>
    <w:rsid w:val="0083431E"/>
    <w:rsid w:val="00835A23"/>
    <w:rsid w:val="00837DBD"/>
    <w:rsid w:val="00837EE3"/>
    <w:rsid w:val="008439ED"/>
    <w:rsid w:val="00846831"/>
    <w:rsid w:val="0085183A"/>
    <w:rsid w:val="00851F87"/>
    <w:rsid w:val="00857F5D"/>
    <w:rsid w:val="00861DD8"/>
    <w:rsid w:val="00865532"/>
    <w:rsid w:val="00867686"/>
    <w:rsid w:val="00867B09"/>
    <w:rsid w:val="008737D3"/>
    <w:rsid w:val="0087419C"/>
    <w:rsid w:val="008747E0"/>
    <w:rsid w:val="00874D63"/>
    <w:rsid w:val="00875F50"/>
    <w:rsid w:val="00876841"/>
    <w:rsid w:val="00877D7B"/>
    <w:rsid w:val="00882B3C"/>
    <w:rsid w:val="0088783D"/>
    <w:rsid w:val="0089476E"/>
    <w:rsid w:val="00895316"/>
    <w:rsid w:val="008972C3"/>
    <w:rsid w:val="008A28D9"/>
    <w:rsid w:val="008A30BA"/>
    <w:rsid w:val="008B6722"/>
    <w:rsid w:val="008C2B4E"/>
    <w:rsid w:val="008C33B5"/>
    <w:rsid w:val="008C3A72"/>
    <w:rsid w:val="008C6283"/>
    <w:rsid w:val="008C6969"/>
    <w:rsid w:val="008C6B46"/>
    <w:rsid w:val="008D221D"/>
    <w:rsid w:val="008D29F3"/>
    <w:rsid w:val="008D5BF3"/>
    <w:rsid w:val="008E1F69"/>
    <w:rsid w:val="008E2C0F"/>
    <w:rsid w:val="008E33EB"/>
    <w:rsid w:val="008E76B1"/>
    <w:rsid w:val="008F0346"/>
    <w:rsid w:val="008F1F2D"/>
    <w:rsid w:val="008F1F97"/>
    <w:rsid w:val="008F2CD5"/>
    <w:rsid w:val="008F38BB"/>
    <w:rsid w:val="008F57D8"/>
    <w:rsid w:val="008F6817"/>
    <w:rsid w:val="00902834"/>
    <w:rsid w:val="00903D5C"/>
    <w:rsid w:val="009076DC"/>
    <w:rsid w:val="009115DD"/>
    <w:rsid w:val="00913AC9"/>
    <w:rsid w:val="00914330"/>
    <w:rsid w:val="00914E26"/>
    <w:rsid w:val="0091590F"/>
    <w:rsid w:val="00921CC5"/>
    <w:rsid w:val="00923B4D"/>
    <w:rsid w:val="00924B2B"/>
    <w:rsid w:val="0092540C"/>
    <w:rsid w:val="00925A57"/>
    <w:rsid w:val="00925E0F"/>
    <w:rsid w:val="00931A57"/>
    <w:rsid w:val="0093492E"/>
    <w:rsid w:val="00935640"/>
    <w:rsid w:val="009414E6"/>
    <w:rsid w:val="0095450F"/>
    <w:rsid w:val="00954C86"/>
    <w:rsid w:val="00956901"/>
    <w:rsid w:val="00956FC3"/>
    <w:rsid w:val="009608A2"/>
    <w:rsid w:val="00962C23"/>
    <w:rsid w:val="00962EC1"/>
    <w:rsid w:val="0096509A"/>
    <w:rsid w:val="00965DC6"/>
    <w:rsid w:val="00971591"/>
    <w:rsid w:val="00974564"/>
    <w:rsid w:val="00974E99"/>
    <w:rsid w:val="00975A60"/>
    <w:rsid w:val="009764FA"/>
    <w:rsid w:val="00977EA6"/>
    <w:rsid w:val="00980192"/>
    <w:rsid w:val="00982A22"/>
    <w:rsid w:val="00984361"/>
    <w:rsid w:val="00987972"/>
    <w:rsid w:val="00994D97"/>
    <w:rsid w:val="009A07B7"/>
    <w:rsid w:val="009A4627"/>
    <w:rsid w:val="009A716E"/>
    <w:rsid w:val="009B1545"/>
    <w:rsid w:val="009B3B1D"/>
    <w:rsid w:val="009B5023"/>
    <w:rsid w:val="009B543F"/>
    <w:rsid w:val="009B71C9"/>
    <w:rsid w:val="009B785E"/>
    <w:rsid w:val="009C26F8"/>
    <w:rsid w:val="009C4754"/>
    <w:rsid w:val="009C609E"/>
    <w:rsid w:val="009D1532"/>
    <w:rsid w:val="009D25B8"/>
    <w:rsid w:val="009D26AB"/>
    <w:rsid w:val="009E16EC"/>
    <w:rsid w:val="009E35D9"/>
    <w:rsid w:val="009E433C"/>
    <w:rsid w:val="009E4A4D"/>
    <w:rsid w:val="009E4C0A"/>
    <w:rsid w:val="009E6578"/>
    <w:rsid w:val="009F081F"/>
    <w:rsid w:val="009F6733"/>
    <w:rsid w:val="009F6CEA"/>
    <w:rsid w:val="00A06A3D"/>
    <w:rsid w:val="00A10EBA"/>
    <w:rsid w:val="00A13E56"/>
    <w:rsid w:val="00A14644"/>
    <w:rsid w:val="00A14B6B"/>
    <w:rsid w:val="00A227BF"/>
    <w:rsid w:val="00A24838"/>
    <w:rsid w:val="00A26C86"/>
    <w:rsid w:val="00A2743E"/>
    <w:rsid w:val="00A30C33"/>
    <w:rsid w:val="00A34191"/>
    <w:rsid w:val="00A4308C"/>
    <w:rsid w:val="00A44836"/>
    <w:rsid w:val="00A4771C"/>
    <w:rsid w:val="00A524B5"/>
    <w:rsid w:val="00A53FE7"/>
    <w:rsid w:val="00A549B3"/>
    <w:rsid w:val="00A56184"/>
    <w:rsid w:val="00A64515"/>
    <w:rsid w:val="00A66DA8"/>
    <w:rsid w:val="00A67954"/>
    <w:rsid w:val="00A72ED7"/>
    <w:rsid w:val="00A748A1"/>
    <w:rsid w:val="00A8044F"/>
    <w:rsid w:val="00A8083F"/>
    <w:rsid w:val="00A8167B"/>
    <w:rsid w:val="00A83567"/>
    <w:rsid w:val="00A84DB8"/>
    <w:rsid w:val="00A90D86"/>
    <w:rsid w:val="00A91DBA"/>
    <w:rsid w:val="00A93FD7"/>
    <w:rsid w:val="00A94ACF"/>
    <w:rsid w:val="00A95569"/>
    <w:rsid w:val="00A97900"/>
    <w:rsid w:val="00AA1D7A"/>
    <w:rsid w:val="00AA3E01"/>
    <w:rsid w:val="00AB0BFA"/>
    <w:rsid w:val="00AB466B"/>
    <w:rsid w:val="00AB4A37"/>
    <w:rsid w:val="00AB4EAF"/>
    <w:rsid w:val="00AB5049"/>
    <w:rsid w:val="00AB5EAD"/>
    <w:rsid w:val="00AB6DB0"/>
    <w:rsid w:val="00AB76B7"/>
    <w:rsid w:val="00AC33A2"/>
    <w:rsid w:val="00AC6C68"/>
    <w:rsid w:val="00AD38F7"/>
    <w:rsid w:val="00AD5193"/>
    <w:rsid w:val="00AE1E40"/>
    <w:rsid w:val="00AE5D01"/>
    <w:rsid w:val="00AE65F1"/>
    <w:rsid w:val="00AE6BB4"/>
    <w:rsid w:val="00AE74AD"/>
    <w:rsid w:val="00AF159C"/>
    <w:rsid w:val="00AF66B4"/>
    <w:rsid w:val="00B01873"/>
    <w:rsid w:val="00B01B3E"/>
    <w:rsid w:val="00B036AF"/>
    <w:rsid w:val="00B05FA0"/>
    <w:rsid w:val="00B074AB"/>
    <w:rsid w:val="00B07717"/>
    <w:rsid w:val="00B07AF5"/>
    <w:rsid w:val="00B15FE2"/>
    <w:rsid w:val="00B17253"/>
    <w:rsid w:val="00B17D23"/>
    <w:rsid w:val="00B256AD"/>
    <w:rsid w:val="00B2583D"/>
    <w:rsid w:val="00B31A41"/>
    <w:rsid w:val="00B3287F"/>
    <w:rsid w:val="00B3400D"/>
    <w:rsid w:val="00B346C6"/>
    <w:rsid w:val="00B349D6"/>
    <w:rsid w:val="00B3778C"/>
    <w:rsid w:val="00B37882"/>
    <w:rsid w:val="00B40049"/>
    <w:rsid w:val="00B40199"/>
    <w:rsid w:val="00B40381"/>
    <w:rsid w:val="00B40D0C"/>
    <w:rsid w:val="00B422C6"/>
    <w:rsid w:val="00B502FF"/>
    <w:rsid w:val="00B528D3"/>
    <w:rsid w:val="00B57C36"/>
    <w:rsid w:val="00B6275A"/>
    <w:rsid w:val="00B62C6F"/>
    <w:rsid w:val="00B63AD5"/>
    <w:rsid w:val="00B643DF"/>
    <w:rsid w:val="00B65300"/>
    <w:rsid w:val="00B6701B"/>
    <w:rsid w:val="00B67422"/>
    <w:rsid w:val="00B70BD4"/>
    <w:rsid w:val="00B712CA"/>
    <w:rsid w:val="00B73463"/>
    <w:rsid w:val="00B768AF"/>
    <w:rsid w:val="00B80FCD"/>
    <w:rsid w:val="00B90123"/>
    <w:rsid w:val="00B9016D"/>
    <w:rsid w:val="00B97F8A"/>
    <w:rsid w:val="00BA0F98"/>
    <w:rsid w:val="00BA1517"/>
    <w:rsid w:val="00BA3D8E"/>
    <w:rsid w:val="00BA4A85"/>
    <w:rsid w:val="00BA4E39"/>
    <w:rsid w:val="00BA5754"/>
    <w:rsid w:val="00BA67FD"/>
    <w:rsid w:val="00BA7C48"/>
    <w:rsid w:val="00BC251F"/>
    <w:rsid w:val="00BC27F6"/>
    <w:rsid w:val="00BC39F4"/>
    <w:rsid w:val="00BD0A03"/>
    <w:rsid w:val="00BD1587"/>
    <w:rsid w:val="00BD1A49"/>
    <w:rsid w:val="00BD396F"/>
    <w:rsid w:val="00BD6A20"/>
    <w:rsid w:val="00BD7EE1"/>
    <w:rsid w:val="00BE1EEC"/>
    <w:rsid w:val="00BE5568"/>
    <w:rsid w:val="00BE5764"/>
    <w:rsid w:val="00BE7295"/>
    <w:rsid w:val="00BF1358"/>
    <w:rsid w:val="00BF3010"/>
    <w:rsid w:val="00BF4F40"/>
    <w:rsid w:val="00BF6966"/>
    <w:rsid w:val="00C0106D"/>
    <w:rsid w:val="00C01D04"/>
    <w:rsid w:val="00C02103"/>
    <w:rsid w:val="00C05897"/>
    <w:rsid w:val="00C073F1"/>
    <w:rsid w:val="00C1098E"/>
    <w:rsid w:val="00C1156E"/>
    <w:rsid w:val="00C115C6"/>
    <w:rsid w:val="00C133BE"/>
    <w:rsid w:val="00C17621"/>
    <w:rsid w:val="00C222B4"/>
    <w:rsid w:val="00C2497D"/>
    <w:rsid w:val="00C262E4"/>
    <w:rsid w:val="00C301E3"/>
    <w:rsid w:val="00C30F59"/>
    <w:rsid w:val="00C33E20"/>
    <w:rsid w:val="00C3407F"/>
    <w:rsid w:val="00C35CF6"/>
    <w:rsid w:val="00C3725B"/>
    <w:rsid w:val="00C42561"/>
    <w:rsid w:val="00C4566D"/>
    <w:rsid w:val="00C501BD"/>
    <w:rsid w:val="00C50B1F"/>
    <w:rsid w:val="00C522BE"/>
    <w:rsid w:val="00C533EC"/>
    <w:rsid w:val="00C5470E"/>
    <w:rsid w:val="00C5540F"/>
    <w:rsid w:val="00C55EFB"/>
    <w:rsid w:val="00C56585"/>
    <w:rsid w:val="00C56B3F"/>
    <w:rsid w:val="00C6211D"/>
    <w:rsid w:val="00C65492"/>
    <w:rsid w:val="00C65AC1"/>
    <w:rsid w:val="00C65D0D"/>
    <w:rsid w:val="00C716E5"/>
    <w:rsid w:val="00C74205"/>
    <w:rsid w:val="00C759B7"/>
    <w:rsid w:val="00C75DF8"/>
    <w:rsid w:val="00C771A7"/>
    <w:rsid w:val="00C771E6"/>
    <w:rsid w:val="00C773D9"/>
    <w:rsid w:val="00C80307"/>
    <w:rsid w:val="00C80ACE"/>
    <w:rsid w:val="00C81162"/>
    <w:rsid w:val="00C821F4"/>
    <w:rsid w:val="00C83258"/>
    <w:rsid w:val="00C83666"/>
    <w:rsid w:val="00C870B5"/>
    <w:rsid w:val="00C907DF"/>
    <w:rsid w:val="00C91630"/>
    <w:rsid w:val="00C92214"/>
    <w:rsid w:val="00C928B6"/>
    <w:rsid w:val="00C9558A"/>
    <w:rsid w:val="00C966EB"/>
    <w:rsid w:val="00CA04B1"/>
    <w:rsid w:val="00CA22BE"/>
    <w:rsid w:val="00CA2DFC"/>
    <w:rsid w:val="00CA2E3B"/>
    <w:rsid w:val="00CA4EC9"/>
    <w:rsid w:val="00CB03D4"/>
    <w:rsid w:val="00CB0617"/>
    <w:rsid w:val="00CB08B6"/>
    <w:rsid w:val="00CB11DA"/>
    <w:rsid w:val="00CB126E"/>
    <w:rsid w:val="00CB127D"/>
    <w:rsid w:val="00CB137B"/>
    <w:rsid w:val="00CB4FE3"/>
    <w:rsid w:val="00CB7460"/>
    <w:rsid w:val="00CC35EF"/>
    <w:rsid w:val="00CC5048"/>
    <w:rsid w:val="00CC6246"/>
    <w:rsid w:val="00CE4032"/>
    <w:rsid w:val="00CE5860"/>
    <w:rsid w:val="00CE5E46"/>
    <w:rsid w:val="00CF1685"/>
    <w:rsid w:val="00CF203D"/>
    <w:rsid w:val="00CF49CC"/>
    <w:rsid w:val="00CF54C2"/>
    <w:rsid w:val="00CF7507"/>
    <w:rsid w:val="00D04F0B"/>
    <w:rsid w:val="00D10027"/>
    <w:rsid w:val="00D1463A"/>
    <w:rsid w:val="00D16644"/>
    <w:rsid w:val="00D17920"/>
    <w:rsid w:val="00D24632"/>
    <w:rsid w:val="00D252C9"/>
    <w:rsid w:val="00D32DDF"/>
    <w:rsid w:val="00D33074"/>
    <w:rsid w:val="00D36014"/>
    <w:rsid w:val="00D3700C"/>
    <w:rsid w:val="00D374DF"/>
    <w:rsid w:val="00D4019C"/>
    <w:rsid w:val="00D4573B"/>
    <w:rsid w:val="00D52F2A"/>
    <w:rsid w:val="00D5493D"/>
    <w:rsid w:val="00D57ED3"/>
    <w:rsid w:val="00D601B3"/>
    <w:rsid w:val="00D61395"/>
    <w:rsid w:val="00D613B9"/>
    <w:rsid w:val="00D61AC7"/>
    <w:rsid w:val="00D638E0"/>
    <w:rsid w:val="00D64FCF"/>
    <w:rsid w:val="00D653B1"/>
    <w:rsid w:val="00D66E62"/>
    <w:rsid w:val="00D72E53"/>
    <w:rsid w:val="00D7382A"/>
    <w:rsid w:val="00D73E78"/>
    <w:rsid w:val="00D74AE1"/>
    <w:rsid w:val="00D75D42"/>
    <w:rsid w:val="00D768F1"/>
    <w:rsid w:val="00D80B20"/>
    <w:rsid w:val="00D865A8"/>
    <w:rsid w:val="00D9012A"/>
    <w:rsid w:val="00D90692"/>
    <w:rsid w:val="00D92C2D"/>
    <w:rsid w:val="00D9361E"/>
    <w:rsid w:val="00D94F38"/>
    <w:rsid w:val="00DA0CE6"/>
    <w:rsid w:val="00DA1736"/>
    <w:rsid w:val="00DA17CD"/>
    <w:rsid w:val="00DA6295"/>
    <w:rsid w:val="00DB25B3"/>
    <w:rsid w:val="00DB7973"/>
    <w:rsid w:val="00DC008E"/>
    <w:rsid w:val="00DC0E68"/>
    <w:rsid w:val="00DC0FB6"/>
    <w:rsid w:val="00DC406F"/>
    <w:rsid w:val="00DC5C98"/>
    <w:rsid w:val="00DC6A8F"/>
    <w:rsid w:val="00DD0110"/>
    <w:rsid w:val="00DD3BE6"/>
    <w:rsid w:val="00DD4A2F"/>
    <w:rsid w:val="00DD60F2"/>
    <w:rsid w:val="00DE0893"/>
    <w:rsid w:val="00DE2814"/>
    <w:rsid w:val="00DE4E46"/>
    <w:rsid w:val="00DE6796"/>
    <w:rsid w:val="00DF1A45"/>
    <w:rsid w:val="00DF231E"/>
    <w:rsid w:val="00DF41B2"/>
    <w:rsid w:val="00E01166"/>
    <w:rsid w:val="00E01272"/>
    <w:rsid w:val="00E015AE"/>
    <w:rsid w:val="00E03067"/>
    <w:rsid w:val="00E03846"/>
    <w:rsid w:val="00E051FD"/>
    <w:rsid w:val="00E069B6"/>
    <w:rsid w:val="00E069C5"/>
    <w:rsid w:val="00E133F6"/>
    <w:rsid w:val="00E138BD"/>
    <w:rsid w:val="00E16DB7"/>
    <w:rsid w:val="00E16EB4"/>
    <w:rsid w:val="00E20A7D"/>
    <w:rsid w:val="00E21A27"/>
    <w:rsid w:val="00E240FD"/>
    <w:rsid w:val="00E244BB"/>
    <w:rsid w:val="00E27A2F"/>
    <w:rsid w:val="00E313BC"/>
    <w:rsid w:val="00E316A4"/>
    <w:rsid w:val="00E32608"/>
    <w:rsid w:val="00E32922"/>
    <w:rsid w:val="00E42736"/>
    <w:rsid w:val="00E42A94"/>
    <w:rsid w:val="00E44826"/>
    <w:rsid w:val="00E451BA"/>
    <w:rsid w:val="00E452BC"/>
    <w:rsid w:val="00E458BF"/>
    <w:rsid w:val="00E47713"/>
    <w:rsid w:val="00E54BFB"/>
    <w:rsid w:val="00E54CD7"/>
    <w:rsid w:val="00E56E7B"/>
    <w:rsid w:val="00E56F92"/>
    <w:rsid w:val="00E56FB0"/>
    <w:rsid w:val="00E57A0C"/>
    <w:rsid w:val="00E603B0"/>
    <w:rsid w:val="00E6055C"/>
    <w:rsid w:val="00E60707"/>
    <w:rsid w:val="00E61AFA"/>
    <w:rsid w:val="00E626F7"/>
    <w:rsid w:val="00E649C3"/>
    <w:rsid w:val="00E706E7"/>
    <w:rsid w:val="00E70F6B"/>
    <w:rsid w:val="00E71FC3"/>
    <w:rsid w:val="00E73E09"/>
    <w:rsid w:val="00E818AD"/>
    <w:rsid w:val="00E83B94"/>
    <w:rsid w:val="00E84229"/>
    <w:rsid w:val="00E8461C"/>
    <w:rsid w:val="00E84965"/>
    <w:rsid w:val="00E90E4E"/>
    <w:rsid w:val="00E928BD"/>
    <w:rsid w:val="00E9391E"/>
    <w:rsid w:val="00E95805"/>
    <w:rsid w:val="00EA1052"/>
    <w:rsid w:val="00EA218F"/>
    <w:rsid w:val="00EA4F29"/>
    <w:rsid w:val="00EA5B27"/>
    <w:rsid w:val="00EA5F83"/>
    <w:rsid w:val="00EA6F9D"/>
    <w:rsid w:val="00EB0E0B"/>
    <w:rsid w:val="00EB6CC6"/>
    <w:rsid w:val="00EB6F3C"/>
    <w:rsid w:val="00EC1E2C"/>
    <w:rsid w:val="00EC2B9A"/>
    <w:rsid w:val="00EC3723"/>
    <w:rsid w:val="00EC568A"/>
    <w:rsid w:val="00EC7C87"/>
    <w:rsid w:val="00ED030E"/>
    <w:rsid w:val="00ED2A8D"/>
    <w:rsid w:val="00ED3087"/>
    <w:rsid w:val="00ED4450"/>
    <w:rsid w:val="00ED45FA"/>
    <w:rsid w:val="00ED4DC3"/>
    <w:rsid w:val="00EE39B8"/>
    <w:rsid w:val="00EE54CB"/>
    <w:rsid w:val="00EE6424"/>
    <w:rsid w:val="00EE6F7C"/>
    <w:rsid w:val="00EE7EEC"/>
    <w:rsid w:val="00EF1482"/>
    <w:rsid w:val="00EF1C54"/>
    <w:rsid w:val="00EF3B29"/>
    <w:rsid w:val="00EF404B"/>
    <w:rsid w:val="00EF5C0A"/>
    <w:rsid w:val="00F0029C"/>
    <w:rsid w:val="00F00376"/>
    <w:rsid w:val="00F01F0C"/>
    <w:rsid w:val="00F02A5A"/>
    <w:rsid w:val="00F0430B"/>
    <w:rsid w:val="00F0790D"/>
    <w:rsid w:val="00F11368"/>
    <w:rsid w:val="00F114D1"/>
    <w:rsid w:val="00F11764"/>
    <w:rsid w:val="00F157E2"/>
    <w:rsid w:val="00F177DE"/>
    <w:rsid w:val="00F2248F"/>
    <w:rsid w:val="00F23E19"/>
    <w:rsid w:val="00F259E2"/>
    <w:rsid w:val="00F26D5E"/>
    <w:rsid w:val="00F41AAF"/>
    <w:rsid w:val="00F41F0B"/>
    <w:rsid w:val="00F42058"/>
    <w:rsid w:val="00F47DC1"/>
    <w:rsid w:val="00F527AC"/>
    <w:rsid w:val="00F5503F"/>
    <w:rsid w:val="00F57D8C"/>
    <w:rsid w:val="00F60DA9"/>
    <w:rsid w:val="00F61D83"/>
    <w:rsid w:val="00F63B48"/>
    <w:rsid w:val="00F64E0E"/>
    <w:rsid w:val="00F65DD1"/>
    <w:rsid w:val="00F67397"/>
    <w:rsid w:val="00F707B3"/>
    <w:rsid w:val="00F71135"/>
    <w:rsid w:val="00F74309"/>
    <w:rsid w:val="00F7793E"/>
    <w:rsid w:val="00F8117E"/>
    <w:rsid w:val="00F8208C"/>
    <w:rsid w:val="00F82C35"/>
    <w:rsid w:val="00F83F20"/>
    <w:rsid w:val="00F856C5"/>
    <w:rsid w:val="00F86F6E"/>
    <w:rsid w:val="00F871FB"/>
    <w:rsid w:val="00F874D3"/>
    <w:rsid w:val="00F90461"/>
    <w:rsid w:val="00F90EC3"/>
    <w:rsid w:val="00F94435"/>
    <w:rsid w:val="00F95166"/>
    <w:rsid w:val="00F96882"/>
    <w:rsid w:val="00FA370D"/>
    <w:rsid w:val="00FA5BE0"/>
    <w:rsid w:val="00FA66F1"/>
    <w:rsid w:val="00FA6ACC"/>
    <w:rsid w:val="00FB03D5"/>
    <w:rsid w:val="00FB128C"/>
    <w:rsid w:val="00FB3F96"/>
    <w:rsid w:val="00FB5123"/>
    <w:rsid w:val="00FB5FD2"/>
    <w:rsid w:val="00FB7C78"/>
    <w:rsid w:val="00FC06AF"/>
    <w:rsid w:val="00FC378B"/>
    <w:rsid w:val="00FC3977"/>
    <w:rsid w:val="00FC54D7"/>
    <w:rsid w:val="00FC54E1"/>
    <w:rsid w:val="00FD2566"/>
    <w:rsid w:val="00FD2F16"/>
    <w:rsid w:val="00FD6065"/>
    <w:rsid w:val="00FD63B1"/>
    <w:rsid w:val="00FD68FB"/>
    <w:rsid w:val="00FE18F6"/>
    <w:rsid w:val="00FE1D34"/>
    <w:rsid w:val="00FE244F"/>
    <w:rsid w:val="00FE295F"/>
    <w:rsid w:val="00FE2A6F"/>
    <w:rsid w:val="00FE4E70"/>
    <w:rsid w:val="00FE7E76"/>
    <w:rsid w:val="00FF1446"/>
    <w:rsid w:val="00FF360B"/>
    <w:rsid w:val="00FF3B4B"/>
    <w:rsid w:val="00FF6042"/>
    <w:rsid w:val="00FF6538"/>
    <w:rsid w:val="00FF69AF"/>
    <w:rsid w:val="00FF6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3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AC"/>
    <w:pPr>
      <w:spacing w:after="0" w:line="240" w:lineRule="auto"/>
    </w:pPr>
    <w:rPr>
      <w:rFonts w:ascii="Times New Roman" w:hAnsi="Times New Roman" w:cs="Times New Roman"/>
      <w:sz w:val="24"/>
      <w:szCs w:val="24"/>
      <w:lang w:val="en-GB" w:eastAsia="en-GB"/>
    </w:rPr>
  </w:style>
  <w:style w:type="paragraph" w:styleId="Overskrift1">
    <w:name w:val="heading 1"/>
    <w:basedOn w:val="Normal"/>
    <w:next w:val="Heading1separatationline"/>
    <w:link w:val="Overskrift1Tegn"/>
    <w:uiPriority w:val="9"/>
    <w:qFormat/>
    <w:rsid w:val="00E138BD"/>
    <w:pPr>
      <w:keepNext/>
      <w:keepLines/>
      <w:numPr>
        <w:numId w:val="30"/>
      </w:numPr>
      <w:spacing w:before="240" w:line="240" w:lineRule="atLeast"/>
      <w:outlineLvl w:val="0"/>
    </w:pPr>
    <w:rPr>
      <w:rFonts w:asciiTheme="majorHAnsi" w:eastAsiaTheme="majorEastAsia" w:hAnsiTheme="majorHAnsi" w:cstheme="majorBidi"/>
      <w:b/>
      <w:bCs/>
      <w:caps/>
      <w:color w:val="407EC9"/>
      <w:sz w:val="28"/>
      <w:lang w:eastAsia="en-US"/>
    </w:rPr>
  </w:style>
  <w:style w:type="paragraph" w:styleId="Overskrift2">
    <w:name w:val="heading 2"/>
    <w:basedOn w:val="Normal"/>
    <w:next w:val="Heading2separationline"/>
    <w:link w:val="Overskrift2Tegn"/>
    <w:uiPriority w:val="9"/>
    <w:qFormat/>
    <w:rsid w:val="00E138BD"/>
    <w:pPr>
      <w:keepNext/>
      <w:keepLines/>
      <w:numPr>
        <w:ilvl w:val="1"/>
        <w:numId w:val="30"/>
      </w:numPr>
      <w:spacing w:before="120" w:after="120" w:line="216" w:lineRule="atLeast"/>
      <w:ind w:right="709"/>
      <w:outlineLvl w:val="1"/>
    </w:pPr>
    <w:rPr>
      <w:rFonts w:asciiTheme="majorHAnsi" w:eastAsiaTheme="majorEastAsia" w:hAnsiTheme="majorHAnsi" w:cstheme="majorBidi"/>
      <w:b/>
      <w:bCs/>
      <w:caps/>
      <w:color w:val="407EC9"/>
      <w:lang w:eastAsia="en-US"/>
    </w:rPr>
  </w:style>
  <w:style w:type="paragraph" w:styleId="Overskrift3">
    <w:name w:val="heading 3"/>
    <w:basedOn w:val="Normal"/>
    <w:next w:val="Brdtekst"/>
    <w:link w:val="Overskrift3Tegn"/>
    <w:uiPriority w:val="9"/>
    <w:qFormat/>
    <w:rsid w:val="00E138BD"/>
    <w:pPr>
      <w:keepNext/>
      <w:keepLines/>
      <w:numPr>
        <w:ilvl w:val="2"/>
        <w:numId w:val="30"/>
      </w:numPr>
      <w:spacing w:before="120" w:after="120" w:line="216" w:lineRule="atLeast"/>
      <w:ind w:right="851"/>
      <w:outlineLvl w:val="2"/>
    </w:pPr>
    <w:rPr>
      <w:rFonts w:asciiTheme="majorHAnsi" w:eastAsiaTheme="majorEastAsia" w:hAnsiTheme="majorHAnsi" w:cstheme="majorBidi"/>
      <w:b/>
      <w:bCs/>
      <w:smallCaps/>
      <w:color w:val="407EC9"/>
      <w:sz w:val="22"/>
      <w:szCs w:val="22"/>
      <w:lang w:eastAsia="en-US"/>
    </w:rPr>
  </w:style>
  <w:style w:type="paragraph" w:styleId="Overskrift4">
    <w:name w:val="heading 4"/>
    <w:basedOn w:val="Normal"/>
    <w:next w:val="Brdtekst"/>
    <w:link w:val="Overskrift4Tegn"/>
    <w:uiPriority w:val="9"/>
    <w:qFormat/>
    <w:rsid w:val="00E138BD"/>
    <w:pPr>
      <w:keepNext/>
      <w:keepLines/>
      <w:numPr>
        <w:ilvl w:val="3"/>
        <w:numId w:val="30"/>
      </w:numPr>
      <w:spacing w:before="120" w:after="120" w:line="216" w:lineRule="atLeast"/>
      <w:ind w:right="992"/>
      <w:outlineLvl w:val="3"/>
    </w:pPr>
    <w:rPr>
      <w:rFonts w:asciiTheme="majorHAnsi" w:eastAsiaTheme="majorEastAsia" w:hAnsiTheme="majorHAnsi" w:cstheme="majorBidi"/>
      <w:b/>
      <w:bCs/>
      <w:iCs/>
      <w:color w:val="407EC9"/>
      <w:sz w:val="22"/>
      <w:szCs w:val="22"/>
      <w:lang w:eastAsia="en-US"/>
    </w:rPr>
  </w:style>
  <w:style w:type="paragraph" w:styleId="Overskrift5">
    <w:name w:val="heading 5"/>
    <w:basedOn w:val="Normal"/>
    <w:next w:val="Normal"/>
    <w:link w:val="Overskrift5Tegn"/>
    <w:uiPriority w:val="9"/>
    <w:qFormat/>
    <w:rsid w:val="00E138BD"/>
    <w:pPr>
      <w:keepNext/>
      <w:keepLines/>
      <w:numPr>
        <w:ilvl w:val="4"/>
        <w:numId w:val="30"/>
      </w:numPr>
      <w:spacing w:before="120" w:after="120" w:line="216" w:lineRule="atLeast"/>
      <w:outlineLvl w:val="4"/>
    </w:pPr>
    <w:rPr>
      <w:rFonts w:asciiTheme="majorHAnsi" w:eastAsiaTheme="majorEastAsia" w:hAnsiTheme="majorHAnsi" w:cstheme="majorBidi"/>
      <w:b/>
      <w:color w:val="407EC9"/>
      <w:sz w:val="20"/>
      <w:szCs w:val="22"/>
      <w:lang w:eastAsia="en-US"/>
    </w:rPr>
  </w:style>
  <w:style w:type="paragraph" w:styleId="Overskrift6">
    <w:name w:val="heading 6"/>
    <w:basedOn w:val="Normal"/>
    <w:next w:val="Normal"/>
    <w:link w:val="Overskrift6Tegn"/>
    <w:rsid w:val="00E138BD"/>
    <w:pPr>
      <w:keepNext/>
      <w:keepLines/>
      <w:numPr>
        <w:ilvl w:val="5"/>
        <w:numId w:val="30"/>
      </w:numPr>
      <w:spacing w:before="200" w:line="216" w:lineRule="atLeast"/>
      <w:outlineLvl w:val="5"/>
    </w:pPr>
    <w:rPr>
      <w:rFonts w:asciiTheme="majorHAnsi" w:eastAsiaTheme="majorEastAsia" w:hAnsiTheme="majorHAnsi" w:cstheme="majorBidi"/>
      <w:i/>
      <w:iCs/>
      <w:color w:val="002A45" w:themeColor="accent1" w:themeShade="7F"/>
      <w:sz w:val="18"/>
      <w:szCs w:val="22"/>
      <w:lang w:eastAsia="en-US"/>
    </w:rPr>
  </w:style>
  <w:style w:type="paragraph" w:styleId="Overskrift7">
    <w:name w:val="heading 7"/>
    <w:basedOn w:val="Normal"/>
    <w:next w:val="Normal"/>
    <w:link w:val="Overskrift7Tegn"/>
    <w:rsid w:val="00E138BD"/>
    <w:pPr>
      <w:keepNext/>
      <w:keepLines/>
      <w:numPr>
        <w:ilvl w:val="6"/>
        <w:numId w:val="30"/>
      </w:numPr>
      <w:spacing w:before="200" w:line="216" w:lineRule="atLeast"/>
      <w:outlineLvl w:val="6"/>
    </w:pPr>
    <w:rPr>
      <w:rFonts w:asciiTheme="majorHAnsi" w:eastAsiaTheme="majorEastAsia" w:hAnsiTheme="majorHAnsi" w:cstheme="majorBidi"/>
      <w:i/>
      <w:iCs/>
      <w:color w:val="404040" w:themeColor="text1" w:themeTint="BF"/>
      <w:sz w:val="18"/>
      <w:szCs w:val="22"/>
      <w:lang w:eastAsia="en-US"/>
    </w:rPr>
  </w:style>
  <w:style w:type="paragraph" w:styleId="Overskrift8">
    <w:name w:val="heading 8"/>
    <w:basedOn w:val="Normal"/>
    <w:next w:val="Normal"/>
    <w:link w:val="Overskrift8Tegn"/>
    <w:rsid w:val="00E138BD"/>
    <w:pPr>
      <w:keepNext/>
      <w:keepLines/>
      <w:numPr>
        <w:ilvl w:val="7"/>
        <w:numId w:val="30"/>
      </w:numPr>
      <w:spacing w:before="200" w:line="216" w:lineRule="atLeast"/>
      <w:outlineLvl w:val="7"/>
    </w:pPr>
    <w:rPr>
      <w:rFonts w:asciiTheme="majorHAnsi" w:eastAsiaTheme="majorEastAsia" w:hAnsiTheme="majorHAnsi" w:cstheme="majorBidi"/>
      <w:color w:val="404040" w:themeColor="text1" w:themeTint="BF"/>
      <w:sz w:val="20"/>
      <w:szCs w:val="20"/>
      <w:lang w:eastAsia="en-US"/>
    </w:rPr>
  </w:style>
  <w:style w:type="paragraph" w:styleId="Overskrift9">
    <w:name w:val="heading 9"/>
    <w:basedOn w:val="Normal"/>
    <w:next w:val="Normal"/>
    <w:link w:val="Overskrift9Tegn"/>
    <w:rsid w:val="00E138BD"/>
    <w:pPr>
      <w:keepNext/>
      <w:keepLines/>
      <w:numPr>
        <w:ilvl w:val="8"/>
        <w:numId w:val="30"/>
      </w:numPr>
      <w:spacing w:before="200" w:line="216" w:lineRule="atLeas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link w:val="SidehovedTegn"/>
    <w:uiPriority w:val="99"/>
    <w:rsid w:val="00203C0C"/>
    <w:pPr>
      <w:spacing w:after="0" w:line="240" w:lineRule="exact"/>
    </w:pPr>
    <w:rPr>
      <w:sz w:val="20"/>
      <w:lang w:val="en-GB"/>
    </w:rPr>
  </w:style>
  <w:style w:type="character" w:customStyle="1" w:styleId="SidehovedTegn">
    <w:name w:val="Sidehoved Tegn"/>
    <w:basedOn w:val="Standardskrifttypeiafsnit"/>
    <w:link w:val="Sidehoved"/>
    <w:uiPriority w:val="99"/>
    <w:rsid w:val="00203C0C"/>
    <w:rPr>
      <w:sz w:val="20"/>
      <w:lang w:val="en-GB"/>
    </w:rPr>
  </w:style>
  <w:style w:type="paragraph" w:styleId="Sidefod">
    <w:name w:val="footer"/>
    <w:link w:val="SidefodTegn"/>
    <w:uiPriority w:val="99"/>
    <w:rsid w:val="00203C0C"/>
    <w:pPr>
      <w:spacing w:after="0" w:line="240" w:lineRule="exact"/>
    </w:pPr>
    <w:rPr>
      <w:sz w:val="20"/>
      <w:lang w:val="en-GB"/>
    </w:rPr>
  </w:style>
  <w:style w:type="character" w:customStyle="1" w:styleId="SidefodTegn">
    <w:name w:val="Sidefod Tegn"/>
    <w:basedOn w:val="Standardskrifttypeiafsnit"/>
    <w:link w:val="Sidefod"/>
    <w:uiPriority w:val="99"/>
    <w:rsid w:val="00203C0C"/>
    <w:rPr>
      <w:sz w:val="20"/>
      <w:lang w:val="en-GB"/>
    </w:rPr>
  </w:style>
  <w:style w:type="paragraph" w:styleId="Markeringsbobletekst">
    <w:name w:val="Balloon Text"/>
    <w:basedOn w:val="Normal"/>
    <w:link w:val="MarkeringsbobletekstTegn"/>
    <w:uiPriority w:val="99"/>
    <w:rsid w:val="00203C0C"/>
    <w:rPr>
      <w:rFonts w:ascii="Tahoma" w:hAnsi="Tahoma" w:cs="Tahoma"/>
      <w:sz w:val="16"/>
      <w:szCs w:val="16"/>
      <w:lang w:eastAsia="en-US"/>
    </w:rPr>
  </w:style>
  <w:style w:type="character" w:customStyle="1" w:styleId="MarkeringsbobletekstTegn">
    <w:name w:val="Markeringsbobletekst Tegn"/>
    <w:basedOn w:val="Standardskrifttypeiafsnit"/>
    <w:link w:val="Markeringsbobletekst"/>
    <w:uiPriority w:val="99"/>
    <w:rsid w:val="00203C0C"/>
    <w:rPr>
      <w:rFonts w:ascii="Tahoma" w:hAnsi="Tahoma" w:cs="Tahoma"/>
      <w:sz w:val="16"/>
      <w:szCs w:val="16"/>
      <w:lang w:val="en-GB"/>
    </w:rPr>
  </w:style>
  <w:style w:type="table" w:styleId="Tabel-Gitter">
    <w:name w:val="Table Grid"/>
    <w:basedOn w:val="Tabel-Normal"/>
    <w:rsid w:val="0020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ype">
    <w:name w:val="Document type"/>
    <w:basedOn w:val="Normal"/>
    <w:rsid w:val="00203C0C"/>
    <w:pPr>
      <w:spacing w:line="500" w:lineRule="exact"/>
      <w:ind w:left="907" w:right="907"/>
    </w:pPr>
    <w:rPr>
      <w:rFonts w:asciiTheme="minorHAnsi" w:hAnsiTheme="minorHAnsi" w:cstheme="minorBidi"/>
      <w:b/>
      <w:caps/>
      <w:color w:val="FFFFFF" w:themeColor="background1"/>
      <w:sz w:val="50"/>
      <w:szCs w:val="50"/>
      <w:lang w:eastAsia="en-US"/>
    </w:rPr>
  </w:style>
  <w:style w:type="character" w:customStyle="1" w:styleId="Overskrift1Tegn">
    <w:name w:val="Overskrift 1 Tegn"/>
    <w:basedOn w:val="Standardskrifttypeiafsnit"/>
    <w:link w:val="Overskrift1"/>
    <w:uiPriority w:val="9"/>
    <w:rsid w:val="00E138BD"/>
    <w:rPr>
      <w:rFonts w:asciiTheme="majorHAnsi" w:eastAsiaTheme="majorEastAsia" w:hAnsiTheme="majorHAnsi" w:cstheme="majorBidi"/>
      <w:b/>
      <w:bCs/>
      <w:caps/>
      <w:color w:val="407EC9"/>
      <w:sz w:val="28"/>
      <w:szCs w:val="24"/>
      <w:lang w:val="en-GB"/>
    </w:rPr>
  </w:style>
  <w:style w:type="character" w:customStyle="1" w:styleId="Overskrift2Tegn">
    <w:name w:val="Overskrift 2 Tegn"/>
    <w:basedOn w:val="Standardskrifttypeiafsnit"/>
    <w:link w:val="Overskrift2"/>
    <w:uiPriority w:val="9"/>
    <w:rsid w:val="00E138BD"/>
    <w:rPr>
      <w:rFonts w:asciiTheme="majorHAnsi" w:eastAsiaTheme="majorEastAsia" w:hAnsiTheme="majorHAnsi" w:cstheme="majorBidi"/>
      <w:b/>
      <w:bCs/>
      <w:caps/>
      <w:color w:val="407EC9"/>
      <w:sz w:val="24"/>
      <w:szCs w:val="24"/>
      <w:lang w:val="en-GB"/>
    </w:rPr>
  </w:style>
  <w:style w:type="character" w:customStyle="1" w:styleId="Overskrift3Tegn">
    <w:name w:val="Overskrift 3 Tegn"/>
    <w:basedOn w:val="Standardskrifttypeiafsnit"/>
    <w:link w:val="Overskrift3"/>
    <w:uiPriority w:val="9"/>
    <w:rsid w:val="00E138BD"/>
    <w:rPr>
      <w:rFonts w:asciiTheme="majorHAnsi" w:eastAsiaTheme="majorEastAsia" w:hAnsiTheme="majorHAnsi" w:cstheme="majorBidi"/>
      <w:b/>
      <w:bCs/>
      <w:smallCaps/>
      <w:color w:val="407EC9"/>
      <w:lang w:val="en-GB"/>
    </w:rPr>
  </w:style>
  <w:style w:type="paragraph" w:styleId="Liste">
    <w:name w:val="List"/>
    <w:basedOn w:val="Normal"/>
    <w:uiPriority w:val="99"/>
    <w:unhideWhenUsed/>
    <w:rsid w:val="00203C0C"/>
    <w:pPr>
      <w:spacing w:line="216" w:lineRule="atLeast"/>
      <w:ind w:left="360" w:hanging="360"/>
      <w:contextualSpacing/>
    </w:pPr>
    <w:rPr>
      <w:rFonts w:asciiTheme="minorHAnsi" w:hAnsiTheme="minorHAnsi" w:cstheme="minorBidi"/>
      <w:sz w:val="22"/>
      <w:szCs w:val="22"/>
      <w:lang w:eastAsia="en-US"/>
    </w:rPr>
  </w:style>
  <w:style w:type="character" w:customStyle="1" w:styleId="Overskrift4Tegn">
    <w:name w:val="Overskrift 4 Tegn"/>
    <w:basedOn w:val="Standardskrifttypeiafsnit"/>
    <w:link w:val="Overskrift4"/>
    <w:uiPriority w:val="9"/>
    <w:rsid w:val="00E138BD"/>
    <w:rPr>
      <w:rFonts w:asciiTheme="majorHAnsi" w:eastAsiaTheme="majorEastAsia" w:hAnsiTheme="majorHAnsi" w:cstheme="majorBidi"/>
      <w:b/>
      <w:bCs/>
      <w:iCs/>
      <w:color w:val="407EC9"/>
      <w:lang w:val="en-GB"/>
    </w:rPr>
  </w:style>
  <w:style w:type="character" w:customStyle="1" w:styleId="Overskrift5Tegn">
    <w:name w:val="Overskrift 5 Tegn"/>
    <w:basedOn w:val="Standardskrifttypeiafsnit"/>
    <w:link w:val="Overskrift5"/>
    <w:uiPriority w:val="9"/>
    <w:rsid w:val="00E138BD"/>
    <w:rPr>
      <w:rFonts w:asciiTheme="majorHAnsi" w:eastAsiaTheme="majorEastAsia" w:hAnsiTheme="majorHAnsi" w:cstheme="majorBidi"/>
      <w:b/>
      <w:color w:val="407EC9"/>
      <w:sz w:val="20"/>
      <w:lang w:val="en-GB"/>
    </w:rPr>
  </w:style>
  <w:style w:type="character" w:customStyle="1" w:styleId="Overskrift6Tegn">
    <w:name w:val="Overskrift 6 Tegn"/>
    <w:basedOn w:val="Standardskrifttypeiafsnit"/>
    <w:link w:val="Overskrift6"/>
    <w:rsid w:val="00E138BD"/>
    <w:rPr>
      <w:rFonts w:asciiTheme="majorHAnsi" w:eastAsiaTheme="majorEastAsia" w:hAnsiTheme="majorHAnsi" w:cstheme="majorBidi"/>
      <w:i/>
      <w:iCs/>
      <w:color w:val="002A45" w:themeColor="accent1" w:themeShade="7F"/>
      <w:sz w:val="18"/>
      <w:lang w:val="en-GB"/>
    </w:rPr>
  </w:style>
  <w:style w:type="character" w:customStyle="1" w:styleId="Overskrift7Tegn">
    <w:name w:val="Overskrift 7 Tegn"/>
    <w:basedOn w:val="Standardskrifttypeiafsnit"/>
    <w:link w:val="Overskrift7"/>
    <w:rsid w:val="00E138BD"/>
    <w:rPr>
      <w:rFonts w:asciiTheme="majorHAnsi" w:eastAsiaTheme="majorEastAsia" w:hAnsiTheme="majorHAnsi" w:cstheme="majorBidi"/>
      <w:i/>
      <w:iCs/>
      <w:color w:val="404040" w:themeColor="text1" w:themeTint="BF"/>
      <w:sz w:val="18"/>
      <w:lang w:val="en-GB"/>
    </w:rPr>
  </w:style>
  <w:style w:type="character" w:customStyle="1" w:styleId="Overskrift8Tegn">
    <w:name w:val="Overskrift 8 Tegn"/>
    <w:basedOn w:val="Standardskrifttypeiafsnit"/>
    <w:link w:val="Overskrift8"/>
    <w:rsid w:val="00E138BD"/>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typeiafsnit"/>
    <w:link w:val="Overskrift9"/>
    <w:rsid w:val="00E138BD"/>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E138BD"/>
    <w:pPr>
      <w:numPr>
        <w:numId w:val="43"/>
      </w:numPr>
      <w:spacing w:after="120" w:line="216" w:lineRule="atLeast"/>
    </w:pPr>
    <w:rPr>
      <w:rFonts w:asciiTheme="minorHAnsi" w:hAnsiTheme="minorHAnsi" w:cstheme="minorBidi"/>
      <w:color w:val="000000" w:themeColor="text1"/>
      <w:sz w:val="22"/>
      <w:szCs w:val="22"/>
      <w:lang w:eastAsia="en-US"/>
    </w:rPr>
  </w:style>
  <w:style w:type="paragraph" w:customStyle="1" w:styleId="Bullet2">
    <w:name w:val="Bullet 2"/>
    <w:basedOn w:val="Normal"/>
    <w:link w:val="Bullet2Char"/>
    <w:qFormat/>
    <w:rsid w:val="00E138BD"/>
    <w:pPr>
      <w:numPr>
        <w:numId w:val="26"/>
      </w:numPr>
      <w:spacing w:after="120" w:line="216" w:lineRule="atLeast"/>
    </w:pPr>
    <w:rPr>
      <w:rFonts w:asciiTheme="minorHAnsi" w:hAnsiTheme="minorHAnsi" w:cstheme="minorBidi"/>
      <w:color w:val="000000" w:themeColor="text1"/>
      <w:sz w:val="22"/>
      <w:szCs w:val="22"/>
      <w:lang w:eastAsia="en-US"/>
    </w:rPr>
  </w:style>
  <w:style w:type="paragraph" w:customStyle="1" w:styleId="Heading1separatationline">
    <w:name w:val="Heading 1 separatation line"/>
    <w:basedOn w:val="Normal"/>
    <w:next w:val="Brdtekst"/>
    <w:rsid w:val="00203C0C"/>
    <w:pPr>
      <w:pBdr>
        <w:bottom w:val="single" w:sz="8" w:space="1" w:color="00558C" w:themeColor="accent1"/>
      </w:pBdr>
      <w:spacing w:after="120" w:line="90" w:lineRule="exact"/>
      <w:ind w:right="8789"/>
    </w:pPr>
    <w:rPr>
      <w:rFonts w:asciiTheme="minorHAnsi" w:hAnsiTheme="minorHAnsi" w:cstheme="minorBidi"/>
      <w:color w:val="000000" w:themeColor="text1"/>
      <w:sz w:val="22"/>
      <w:szCs w:val="22"/>
      <w:lang w:eastAsia="en-US"/>
    </w:rPr>
  </w:style>
  <w:style w:type="paragraph" w:customStyle="1" w:styleId="Heading2separationline">
    <w:name w:val="Heading 2 separation line"/>
    <w:basedOn w:val="Normal"/>
    <w:next w:val="Brdtekst"/>
    <w:rsid w:val="00203C0C"/>
    <w:pPr>
      <w:pBdr>
        <w:bottom w:val="single" w:sz="4" w:space="1" w:color="575756"/>
      </w:pBdr>
      <w:spacing w:after="60" w:line="110" w:lineRule="exact"/>
      <w:ind w:right="8787"/>
    </w:pPr>
    <w:rPr>
      <w:rFonts w:asciiTheme="minorHAnsi" w:hAnsiTheme="minorHAnsi" w:cstheme="minorBidi"/>
      <w:color w:val="000000" w:themeColor="text1"/>
      <w:sz w:val="22"/>
      <w:szCs w:val="22"/>
      <w:lang w:eastAsia="en-US"/>
    </w:rPr>
  </w:style>
  <w:style w:type="paragraph" w:customStyle="1" w:styleId="PageNumber1">
    <w:name w:val="Page Number1"/>
    <w:basedOn w:val="Normal"/>
    <w:rsid w:val="00203C0C"/>
    <w:pPr>
      <w:spacing w:line="180" w:lineRule="exact"/>
      <w:jc w:val="right"/>
    </w:pPr>
    <w:rPr>
      <w:rFonts w:asciiTheme="minorHAnsi" w:hAnsiTheme="minorHAnsi" w:cstheme="minorBidi"/>
      <w:color w:val="00558C" w:themeColor="accent1"/>
      <w:sz w:val="18"/>
      <w:szCs w:val="22"/>
      <w:lang w:eastAsia="en-US"/>
    </w:rPr>
  </w:style>
  <w:style w:type="paragraph" w:customStyle="1" w:styleId="Editionnumber">
    <w:name w:val="Edition number"/>
    <w:basedOn w:val="Normal"/>
    <w:rsid w:val="00203C0C"/>
    <w:pPr>
      <w:spacing w:line="216" w:lineRule="atLeast"/>
    </w:pPr>
    <w:rPr>
      <w:rFonts w:asciiTheme="minorHAnsi" w:hAnsiTheme="minorHAnsi" w:cstheme="minorBidi"/>
      <w:b/>
      <w:color w:val="00558C" w:themeColor="accent1"/>
      <w:sz w:val="50"/>
      <w:szCs w:val="50"/>
      <w:lang w:eastAsia="en-US"/>
    </w:rPr>
  </w:style>
  <w:style w:type="paragraph" w:customStyle="1" w:styleId="Editionnumber-footer">
    <w:name w:val="Edition number - footer"/>
    <w:basedOn w:val="Sidefod"/>
    <w:next w:val="Ingenafstand"/>
    <w:rsid w:val="00203C0C"/>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Sidehoved"/>
    <w:rsid w:val="00203C0C"/>
    <w:pPr>
      <w:pBdr>
        <w:bottom w:val="single" w:sz="8" w:space="12" w:color="00558C" w:themeColor="accent1"/>
      </w:pBdr>
      <w:spacing w:before="100" w:line="560" w:lineRule="exact"/>
    </w:pPr>
    <w:rPr>
      <w:b/>
      <w:caps/>
      <w:color w:val="009FE3" w:themeColor="accent2"/>
      <w:sz w:val="56"/>
      <w:szCs w:val="56"/>
    </w:rPr>
  </w:style>
  <w:style w:type="paragraph" w:styleId="Indholdsfortegnelse1">
    <w:name w:val="toc 1"/>
    <w:basedOn w:val="Normal"/>
    <w:next w:val="Normal"/>
    <w:uiPriority w:val="39"/>
    <w:rsid w:val="00203C0C"/>
    <w:pPr>
      <w:tabs>
        <w:tab w:val="right" w:leader="dot" w:pos="9781"/>
      </w:tabs>
      <w:spacing w:after="40" w:line="300" w:lineRule="atLeast"/>
      <w:ind w:left="425" w:right="425" w:hanging="425"/>
    </w:pPr>
    <w:rPr>
      <w:rFonts w:asciiTheme="minorHAnsi" w:hAnsiTheme="minorHAnsi" w:cstheme="minorBidi"/>
      <w:b/>
      <w:noProof/>
      <w:color w:val="00558C" w:themeColor="accent1"/>
      <w:sz w:val="22"/>
      <w:szCs w:val="22"/>
      <w:lang w:eastAsia="en-US"/>
    </w:rPr>
  </w:style>
  <w:style w:type="paragraph" w:styleId="Indholdsfortegnelse2">
    <w:name w:val="toc 2"/>
    <w:basedOn w:val="Normal"/>
    <w:next w:val="Normal"/>
    <w:autoRedefine/>
    <w:uiPriority w:val="39"/>
    <w:rsid w:val="00203C0C"/>
    <w:pPr>
      <w:tabs>
        <w:tab w:val="right" w:leader="dot" w:pos="9781"/>
      </w:tabs>
      <w:spacing w:after="40" w:line="300" w:lineRule="atLeast"/>
      <w:ind w:left="709" w:right="425" w:hanging="709"/>
    </w:pPr>
    <w:rPr>
      <w:rFonts w:asciiTheme="minorHAnsi" w:hAnsiTheme="minorHAnsi" w:cstheme="minorBidi"/>
      <w:noProof/>
      <w:color w:val="00558C" w:themeColor="accent1"/>
      <w:sz w:val="22"/>
      <w:szCs w:val="22"/>
      <w:lang w:eastAsia="en-US"/>
    </w:rPr>
  </w:style>
  <w:style w:type="character" w:styleId="Hyperlink">
    <w:name w:val="Hyperlink"/>
    <w:basedOn w:val="Standardskrifttypeiafsnit"/>
    <w:uiPriority w:val="99"/>
    <w:unhideWhenUsed/>
    <w:rsid w:val="00203C0C"/>
    <w:rPr>
      <w:color w:val="00558C" w:themeColor="accent1"/>
      <w:u w:val="single"/>
    </w:rPr>
  </w:style>
  <w:style w:type="paragraph" w:styleId="Opstilling-talellerbogst3">
    <w:name w:val="List Number 3"/>
    <w:basedOn w:val="Normal"/>
    <w:uiPriority w:val="99"/>
    <w:unhideWhenUsed/>
    <w:rsid w:val="00203C0C"/>
    <w:pPr>
      <w:spacing w:line="216" w:lineRule="atLeast"/>
      <w:contextualSpacing/>
    </w:pPr>
    <w:rPr>
      <w:rFonts w:asciiTheme="minorHAnsi" w:hAnsiTheme="minorHAnsi" w:cstheme="minorBidi"/>
      <w:sz w:val="18"/>
      <w:szCs w:val="22"/>
      <w:lang w:eastAsia="en-US"/>
    </w:rPr>
  </w:style>
  <w:style w:type="paragraph" w:styleId="Listeoverfigurer">
    <w:name w:val="table of figures"/>
    <w:basedOn w:val="Normal"/>
    <w:next w:val="Normal"/>
    <w:uiPriority w:val="99"/>
    <w:rsid w:val="00203C0C"/>
    <w:pPr>
      <w:tabs>
        <w:tab w:val="right" w:leader="dot" w:pos="9781"/>
      </w:tabs>
      <w:spacing w:after="60" w:line="216" w:lineRule="atLeast"/>
      <w:ind w:left="1276" w:right="424" w:hanging="1276"/>
    </w:pPr>
    <w:rPr>
      <w:rFonts w:asciiTheme="minorHAnsi" w:hAnsiTheme="minorHAnsi" w:cstheme="minorBidi"/>
      <w:i/>
      <w:sz w:val="22"/>
      <w:szCs w:val="22"/>
      <w:lang w:eastAsia="en-US"/>
    </w:rPr>
  </w:style>
  <w:style w:type="paragraph" w:customStyle="1" w:styleId="Tabletext">
    <w:name w:val="Table text"/>
    <w:basedOn w:val="Normal"/>
    <w:qFormat/>
    <w:rsid w:val="005721CB"/>
    <w:pPr>
      <w:spacing w:before="60" w:after="60"/>
      <w:ind w:left="113" w:right="113"/>
    </w:pPr>
    <w:rPr>
      <w:rFonts w:asciiTheme="minorHAnsi" w:hAnsiTheme="minorHAnsi"/>
      <w:color w:val="000000" w:themeColor="text1"/>
      <w:sz w:val="20"/>
    </w:rPr>
  </w:style>
  <w:style w:type="paragraph" w:customStyle="1" w:styleId="Tabletexttitle">
    <w:name w:val="Table text title"/>
    <w:basedOn w:val="Tabletext"/>
    <w:rsid w:val="00203C0C"/>
    <w:rPr>
      <w:b/>
      <w:color w:val="009FE3" w:themeColor="accent2"/>
    </w:rPr>
  </w:style>
  <w:style w:type="table" w:styleId="Mediumskygge1">
    <w:name w:val="Medium Shading 1"/>
    <w:basedOn w:val="Tabel-Normal"/>
    <w:uiPriority w:val="63"/>
    <w:rsid w:val="00203C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customStyle="1" w:styleId="AnnexDHead2">
    <w:name w:val="Annex D Head 2"/>
    <w:basedOn w:val="Brdtekst"/>
    <w:next w:val="Heading2separationline"/>
    <w:rsid w:val="00E138BD"/>
    <w:pPr>
      <w:numPr>
        <w:ilvl w:val="1"/>
        <w:numId w:val="11"/>
      </w:numPr>
      <w:spacing w:before="120"/>
    </w:pPr>
    <w:rPr>
      <w:b/>
      <w:caps/>
      <w:color w:val="407EC9"/>
      <w:sz w:val="24"/>
      <w:lang w:eastAsia="de-DE"/>
    </w:rPr>
  </w:style>
  <w:style w:type="paragraph" w:styleId="Indholdsfortegnelse3">
    <w:name w:val="toc 3"/>
    <w:basedOn w:val="Normal"/>
    <w:next w:val="Normal"/>
    <w:uiPriority w:val="39"/>
    <w:unhideWhenUsed/>
    <w:rsid w:val="00203C0C"/>
    <w:pPr>
      <w:spacing w:after="60" w:line="216" w:lineRule="atLeast"/>
      <w:ind w:left="1134" w:hanging="709"/>
    </w:pPr>
    <w:rPr>
      <w:rFonts w:asciiTheme="minorHAnsi" w:hAnsiTheme="minorHAnsi" w:cstheme="minorBidi"/>
      <w:sz w:val="18"/>
      <w:szCs w:val="22"/>
      <w:lang w:eastAsia="en-US"/>
    </w:rPr>
  </w:style>
  <w:style w:type="paragraph" w:customStyle="1" w:styleId="Listatext">
    <w:name w:val="List a text"/>
    <w:basedOn w:val="Normal"/>
    <w:qFormat/>
    <w:rsid w:val="00203C0C"/>
    <w:pPr>
      <w:spacing w:after="120" w:line="216" w:lineRule="atLeast"/>
      <w:ind w:left="1134"/>
    </w:pPr>
    <w:rPr>
      <w:rFonts w:asciiTheme="minorHAnsi" w:hAnsiTheme="minorHAnsi" w:cstheme="minorBidi"/>
      <w:sz w:val="22"/>
      <w:szCs w:val="22"/>
      <w:lang w:eastAsia="en-US"/>
    </w:rPr>
  </w:style>
  <w:style w:type="character" w:customStyle="1" w:styleId="Bullet2Char">
    <w:name w:val="Bullet 2 Char"/>
    <w:basedOn w:val="Standardskrifttypeiafsnit"/>
    <w:link w:val="Bullet2"/>
    <w:rsid w:val="00E138BD"/>
    <w:rPr>
      <w:color w:val="000000" w:themeColor="text1"/>
      <w:lang w:val="en-GB"/>
    </w:rPr>
  </w:style>
  <w:style w:type="paragraph" w:customStyle="1" w:styleId="AppendixHead1">
    <w:name w:val="Appendix Head 1"/>
    <w:basedOn w:val="Normal"/>
    <w:next w:val="Heading1separatationline"/>
    <w:rsid w:val="00E138BD"/>
    <w:pPr>
      <w:numPr>
        <w:numId w:val="23"/>
      </w:numPr>
      <w:spacing w:before="120" w:after="120"/>
    </w:pPr>
    <w:rPr>
      <w:rFonts w:asciiTheme="minorHAnsi" w:eastAsia="Calibri" w:hAnsiTheme="minorHAnsi" w:cs="Arial"/>
      <w:b/>
      <w:caps/>
      <w:color w:val="407EC9"/>
      <w:sz w:val="28"/>
      <w:szCs w:val="22"/>
    </w:rPr>
  </w:style>
  <w:style w:type="paragraph" w:customStyle="1" w:styleId="AppendixHead2">
    <w:name w:val="Appendix Head 2"/>
    <w:basedOn w:val="Normal"/>
    <w:next w:val="Heading2separationline"/>
    <w:rsid w:val="00E138BD"/>
    <w:pPr>
      <w:numPr>
        <w:ilvl w:val="1"/>
        <w:numId w:val="23"/>
      </w:numPr>
      <w:spacing w:before="120" w:after="120"/>
    </w:pPr>
    <w:rPr>
      <w:rFonts w:asciiTheme="minorHAnsi" w:eastAsia="Calibri" w:hAnsiTheme="minorHAnsi" w:cs="Arial"/>
      <w:b/>
      <w:caps/>
      <w:color w:val="407EC9"/>
      <w:szCs w:val="22"/>
    </w:rPr>
  </w:style>
  <w:style w:type="paragraph" w:customStyle="1" w:styleId="AppendixHead3">
    <w:name w:val="Appendix Head 3"/>
    <w:basedOn w:val="Normal"/>
    <w:next w:val="Brdtekst"/>
    <w:rsid w:val="00E138BD"/>
    <w:pPr>
      <w:numPr>
        <w:ilvl w:val="2"/>
        <w:numId w:val="23"/>
      </w:numPr>
      <w:spacing w:before="120" w:after="120"/>
    </w:pPr>
    <w:rPr>
      <w:rFonts w:asciiTheme="minorHAnsi" w:eastAsia="Calibri" w:hAnsiTheme="minorHAnsi" w:cs="Arial"/>
      <w:b/>
      <w:smallCaps/>
      <w:color w:val="407EC9"/>
      <w:sz w:val="22"/>
      <w:szCs w:val="22"/>
    </w:rPr>
  </w:style>
  <w:style w:type="paragraph" w:customStyle="1" w:styleId="AppendixHead4">
    <w:name w:val="Appendix Head 4"/>
    <w:basedOn w:val="Normal"/>
    <w:next w:val="Brdtekst"/>
    <w:rsid w:val="00E138BD"/>
    <w:pPr>
      <w:numPr>
        <w:ilvl w:val="3"/>
        <w:numId w:val="23"/>
      </w:numPr>
      <w:spacing w:before="120" w:after="120"/>
    </w:pPr>
    <w:rPr>
      <w:rFonts w:asciiTheme="minorHAnsi" w:eastAsia="Calibri" w:hAnsiTheme="minorHAnsi" w:cs="Arial"/>
      <w:b/>
      <w:color w:val="407EC9"/>
      <w:sz w:val="22"/>
      <w:szCs w:val="22"/>
    </w:rPr>
  </w:style>
  <w:style w:type="paragraph" w:customStyle="1" w:styleId="Annex">
    <w:name w:val="Annex"/>
    <w:basedOn w:val="Normal"/>
    <w:next w:val="Brdtekst"/>
    <w:link w:val="AnnexChar"/>
    <w:qFormat/>
    <w:rsid w:val="00E138BD"/>
    <w:pPr>
      <w:numPr>
        <w:numId w:val="6"/>
      </w:numPr>
      <w:spacing w:after="360" w:line="216" w:lineRule="atLeast"/>
    </w:pPr>
    <w:rPr>
      <w:rFonts w:asciiTheme="minorHAnsi" w:hAnsiTheme="minorHAnsi" w:cstheme="minorBidi"/>
      <w:b/>
      <w:i/>
      <w:caps/>
      <w:color w:val="407EC9"/>
      <w:sz w:val="28"/>
      <w:szCs w:val="22"/>
      <w:u w:val="single"/>
      <w:lang w:eastAsia="en-US"/>
    </w:rPr>
  </w:style>
  <w:style w:type="character" w:customStyle="1" w:styleId="AnnexChar">
    <w:name w:val="Annex Char"/>
    <w:basedOn w:val="Standardskrifttypeiafsnit"/>
    <w:link w:val="Annex"/>
    <w:rsid w:val="00E138BD"/>
    <w:rPr>
      <w:b/>
      <w:i/>
      <w:caps/>
      <w:color w:val="407EC9"/>
      <w:sz w:val="28"/>
      <w:u w:val="single"/>
      <w:lang w:val="en-GB"/>
    </w:rPr>
  </w:style>
  <w:style w:type="paragraph" w:customStyle="1" w:styleId="AnnexAHead1">
    <w:name w:val="Annex A Head 1"/>
    <w:basedOn w:val="Normal"/>
    <w:next w:val="Heading1separatationline"/>
    <w:rsid w:val="00E138BD"/>
    <w:pPr>
      <w:numPr>
        <w:numId w:val="7"/>
      </w:numPr>
      <w:spacing w:before="240" w:after="120"/>
    </w:pPr>
    <w:rPr>
      <w:rFonts w:asciiTheme="minorHAnsi" w:eastAsia="Calibri" w:hAnsiTheme="minorHAnsi" w:cs="Calibri"/>
      <w:b/>
      <w:bCs/>
      <w:caps/>
      <w:color w:val="407EC9"/>
      <w:sz w:val="28"/>
      <w:szCs w:val="22"/>
    </w:rPr>
  </w:style>
  <w:style w:type="paragraph" w:customStyle="1" w:styleId="AnnexAHead2">
    <w:name w:val="Annex A Head 2"/>
    <w:basedOn w:val="Normal"/>
    <w:next w:val="Heading2separationline"/>
    <w:rsid w:val="00E138BD"/>
    <w:pPr>
      <w:numPr>
        <w:ilvl w:val="1"/>
        <w:numId w:val="7"/>
      </w:numPr>
      <w:spacing w:before="120" w:after="120"/>
    </w:pPr>
    <w:rPr>
      <w:rFonts w:asciiTheme="minorHAnsi" w:eastAsia="Calibri" w:hAnsiTheme="minorHAnsi" w:cs="Calibri"/>
      <w:b/>
      <w:caps/>
      <w:color w:val="407EC9"/>
      <w:szCs w:val="22"/>
    </w:rPr>
  </w:style>
  <w:style w:type="paragraph" w:styleId="Brdtekst">
    <w:name w:val="Body Text"/>
    <w:basedOn w:val="Normal"/>
    <w:link w:val="BrdtekstTegn"/>
    <w:unhideWhenUsed/>
    <w:qFormat/>
    <w:rsid w:val="00203C0C"/>
    <w:pPr>
      <w:spacing w:after="120" w:line="216" w:lineRule="atLeast"/>
    </w:pPr>
    <w:rPr>
      <w:rFonts w:asciiTheme="minorHAnsi" w:hAnsiTheme="minorHAnsi" w:cstheme="minorBidi"/>
      <w:sz w:val="22"/>
      <w:szCs w:val="22"/>
      <w:lang w:eastAsia="en-US"/>
    </w:rPr>
  </w:style>
  <w:style w:type="character" w:customStyle="1" w:styleId="BrdtekstTegn">
    <w:name w:val="Brødtekst Tegn"/>
    <w:basedOn w:val="Standardskrifttypeiafsnit"/>
    <w:link w:val="Brdtekst"/>
    <w:rsid w:val="00203C0C"/>
    <w:rPr>
      <w:lang w:val="en-GB"/>
    </w:rPr>
  </w:style>
  <w:style w:type="paragraph" w:customStyle="1" w:styleId="AnnexAHead3">
    <w:name w:val="Annex A Head 3"/>
    <w:basedOn w:val="Normal"/>
    <w:next w:val="Brdtekst"/>
    <w:rsid w:val="00E138BD"/>
    <w:pPr>
      <w:numPr>
        <w:ilvl w:val="2"/>
        <w:numId w:val="7"/>
      </w:numPr>
      <w:spacing w:before="120" w:after="120"/>
    </w:pPr>
    <w:rPr>
      <w:rFonts w:asciiTheme="minorHAnsi" w:eastAsia="Calibri" w:hAnsiTheme="minorHAnsi" w:cs="Calibri"/>
      <w:b/>
      <w:smallCaps/>
      <w:color w:val="407EC9"/>
      <w:sz w:val="22"/>
      <w:szCs w:val="22"/>
    </w:rPr>
  </w:style>
  <w:style w:type="paragraph" w:customStyle="1" w:styleId="AnnexAHead4">
    <w:name w:val="Annex A Head 4"/>
    <w:basedOn w:val="Normal"/>
    <w:next w:val="Brdtekst"/>
    <w:rsid w:val="00E138BD"/>
    <w:pPr>
      <w:numPr>
        <w:ilvl w:val="3"/>
        <w:numId w:val="7"/>
      </w:numPr>
      <w:spacing w:before="120" w:after="120"/>
    </w:pPr>
    <w:rPr>
      <w:rFonts w:asciiTheme="minorHAnsi" w:eastAsia="Calibri" w:hAnsiTheme="minorHAnsi" w:cs="Calibri"/>
      <w:b/>
      <w:color w:val="407EC9"/>
      <w:sz w:val="22"/>
      <w:szCs w:val="22"/>
    </w:rPr>
  </w:style>
  <w:style w:type="character" w:styleId="Kommentarhenvisning">
    <w:name w:val="annotation reference"/>
    <w:basedOn w:val="Standardskrifttypeiafsnit"/>
    <w:unhideWhenUsed/>
    <w:rsid w:val="00203C0C"/>
    <w:rPr>
      <w:noProof w:val="0"/>
      <w:sz w:val="18"/>
      <w:szCs w:val="18"/>
      <w:lang w:val="en-GB"/>
    </w:rPr>
  </w:style>
  <w:style w:type="paragraph" w:styleId="Kommentartekst">
    <w:name w:val="annotation text"/>
    <w:basedOn w:val="Normal"/>
    <w:link w:val="KommentartekstTegn"/>
    <w:unhideWhenUsed/>
    <w:rsid w:val="00203C0C"/>
    <w:rPr>
      <w:rFonts w:asciiTheme="minorHAnsi" w:hAnsiTheme="minorHAnsi" w:cstheme="minorBidi"/>
      <w:lang w:eastAsia="en-US"/>
    </w:rPr>
  </w:style>
  <w:style w:type="character" w:customStyle="1" w:styleId="KommentartekstTegn">
    <w:name w:val="Kommentartekst Tegn"/>
    <w:basedOn w:val="Standardskrifttypeiafsnit"/>
    <w:link w:val="Kommentartekst"/>
    <w:rsid w:val="00203C0C"/>
    <w:rPr>
      <w:sz w:val="24"/>
      <w:szCs w:val="24"/>
      <w:lang w:val="en-GB"/>
    </w:rPr>
  </w:style>
  <w:style w:type="paragraph" w:styleId="Kommentaremne">
    <w:name w:val="annotation subject"/>
    <w:basedOn w:val="Kommentartekst"/>
    <w:next w:val="Kommentartekst"/>
    <w:link w:val="KommentaremneTegn"/>
    <w:uiPriority w:val="99"/>
    <w:unhideWhenUsed/>
    <w:rsid w:val="00203C0C"/>
    <w:rPr>
      <w:b/>
      <w:bCs/>
      <w:sz w:val="20"/>
      <w:szCs w:val="20"/>
    </w:rPr>
  </w:style>
  <w:style w:type="character" w:customStyle="1" w:styleId="KommentaremneTegn">
    <w:name w:val="Kommentaremne Tegn"/>
    <w:basedOn w:val="KommentartekstTegn"/>
    <w:link w:val="Kommentaremne"/>
    <w:uiPriority w:val="99"/>
    <w:rsid w:val="00203C0C"/>
    <w:rPr>
      <w:b/>
      <w:bCs/>
      <w:sz w:val="20"/>
      <w:szCs w:val="20"/>
      <w:lang w:val="en-GB"/>
    </w:rPr>
  </w:style>
  <w:style w:type="paragraph" w:styleId="Brdtekstindrykning3">
    <w:name w:val="Body Text Indent 3"/>
    <w:basedOn w:val="Normal"/>
    <w:link w:val="Brdtekstindrykning3Tegn"/>
    <w:unhideWhenUsed/>
    <w:rsid w:val="00203C0C"/>
    <w:pPr>
      <w:spacing w:after="120" w:line="216" w:lineRule="atLeast"/>
      <w:ind w:left="360"/>
    </w:pPr>
    <w:rPr>
      <w:rFonts w:asciiTheme="minorHAnsi" w:hAnsiTheme="minorHAnsi" w:cstheme="minorBidi"/>
      <w:sz w:val="16"/>
      <w:szCs w:val="16"/>
      <w:lang w:eastAsia="en-US"/>
    </w:rPr>
  </w:style>
  <w:style w:type="character" w:customStyle="1" w:styleId="Brdtekstindrykning3Tegn">
    <w:name w:val="Brødtekstindrykning 3 Tegn"/>
    <w:basedOn w:val="Standardskrifttypeiafsnit"/>
    <w:link w:val="Brdtekstindrykning3"/>
    <w:rsid w:val="00203C0C"/>
    <w:rPr>
      <w:sz w:val="16"/>
      <w:szCs w:val="16"/>
      <w:lang w:val="en-GB"/>
    </w:rPr>
  </w:style>
  <w:style w:type="paragraph" w:customStyle="1" w:styleId="InsetList">
    <w:name w:val="Inset List"/>
    <w:basedOn w:val="Normal"/>
    <w:rsid w:val="00E138BD"/>
    <w:pPr>
      <w:numPr>
        <w:numId w:val="31"/>
      </w:numPr>
      <w:spacing w:after="120" w:line="216" w:lineRule="atLeast"/>
      <w:jc w:val="both"/>
    </w:pPr>
    <w:rPr>
      <w:rFonts w:asciiTheme="minorHAnsi" w:hAnsiTheme="minorHAnsi" w:cstheme="minorBidi"/>
      <w:sz w:val="22"/>
      <w:szCs w:val="22"/>
      <w:lang w:eastAsia="en-US"/>
    </w:rPr>
  </w:style>
  <w:style w:type="paragraph" w:customStyle="1" w:styleId="ListofFigures">
    <w:name w:val="List of Figures"/>
    <w:basedOn w:val="Normal"/>
    <w:next w:val="Normal"/>
    <w:rsid w:val="00203C0C"/>
    <w:pPr>
      <w:spacing w:after="240" w:line="480" w:lineRule="atLeast"/>
    </w:pPr>
    <w:rPr>
      <w:rFonts w:asciiTheme="minorHAnsi" w:hAnsiTheme="minorHAnsi" w:cstheme="minorBidi"/>
      <w:b/>
      <w:color w:val="009FE3" w:themeColor="accent2"/>
      <w:sz w:val="40"/>
      <w:szCs w:val="40"/>
      <w:lang w:eastAsia="en-US"/>
    </w:rPr>
  </w:style>
  <w:style w:type="paragraph" w:customStyle="1" w:styleId="Reference">
    <w:name w:val="Reference"/>
    <w:basedOn w:val="Normal"/>
    <w:qFormat/>
    <w:rsid w:val="00E138BD"/>
    <w:pPr>
      <w:numPr>
        <w:numId w:val="33"/>
      </w:numPr>
      <w:spacing w:after="120"/>
    </w:pPr>
    <w:rPr>
      <w:rFonts w:asciiTheme="minorHAnsi" w:eastAsia="Times New Roman" w:hAnsiTheme="minorHAnsi"/>
      <w:sz w:val="22"/>
      <w:szCs w:val="20"/>
      <w:lang w:eastAsia="en-US"/>
    </w:rPr>
  </w:style>
  <w:style w:type="paragraph" w:customStyle="1" w:styleId="Tablecaption">
    <w:name w:val="Table caption"/>
    <w:basedOn w:val="Normal"/>
    <w:next w:val="Normal"/>
    <w:qFormat/>
    <w:rsid w:val="00E138BD"/>
    <w:pPr>
      <w:numPr>
        <w:numId w:val="35"/>
      </w:numPr>
      <w:spacing w:after="240" w:line="216" w:lineRule="atLeast"/>
    </w:pPr>
    <w:rPr>
      <w:rFonts w:asciiTheme="minorHAnsi" w:hAnsiTheme="minorHAnsi" w:cstheme="minorBidi"/>
      <w:b/>
      <w:bCs/>
      <w:i/>
      <w:color w:val="575756"/>
      <w:sz w:val="22"/>
      <w:szCs w:val="22"/>
      <w:u w:val="single"/>
      <w:lang w:eastAsia="en-US"/>
    </w:rPr>
  </w:style>
  <w:style w:type="paragraph" w:styleId="Opstilling-talellerbogst">
    <w:name w:val="List Number"/>
    <w:basedOn w:val="Normal"/>
    <w:rsid w:val="00E138BD"/>
    <w:pPr>
      <w:numPr>
        <w:numId w:val="32"/>
      </w:numPr>
      <w:spacing w:line="216" w:lineRule="atLeast"/>
      <w:contextualSpacing/>
    </w:pPr>
    <w:rPr>
      <w:rFonts w:asciiTheme="minorHAnsi" w:hAnsiTheme="minorHAnsi" w:cstheme="minorBidi"/>
      <w:sz w:val="18"/>
      <w:szCs w:val="22"/>
      <w:lang w:eastAsia="en-US"/>
    </w:rPr>
  </w:style>
  <w:style w:type="paragraph" w:styleId="Indholdsfortegnelse4">
    <w:name w:val="toc 4"/>
    <w:basedOn w:val="Normal"/>
    <w:next w:val="Normal"/>
    <w:autoRedefine/>
    <w:uiPriority w:val="39"/>
    <w:unhideWhenUsed/>
    <w:rsid w:val="00203C0C"/>
    <w:pPr>
      <w:tabs>
        <w:tab w:val="right" w:leader="dot" w:pos="10195"/>
      </w:tabs>
      <w:spacing w:line="216" w:lineRule="atLeast"/>
      <w:ind w:left="1134" w:right="425" w:hanging="1134"/>
    </w:pPr>
    <w:rPr>
      <w:rFonts w:asciiTheme="minorHAnsi" w:hAnsiTheme="minorHAnsi" w:cstheme="minorBidi"/>
      <w:b/>
      <w:color w:val="00558C"/>
      <w:sz w:val="22"/>
      <w:szCs w:val="22"/>
      <w:lang w:eastAsia="en-US"/>
    </w:rPr>
  </w:style>
  <w:style w:type="paragraph" w:styleId="Fodnotetekst">
    <w:name w:val="footnote text"/>
    <w:basedOn w:val="Normal"/>
    <w:link w:val="FodnotetekstTegn"/>
    <w:uiPriority w:val="99"/>
    <w:unhideWhenUsed/>
    <w:rsid w:val="00203C0C"/>
    <w:pPr>
      <w:tabs>
        <w:tab w:val="left" w:pos="425"/>
      </w:tabs>
      <w:ind w:left="425" w:hanging="425"/>
    </w:pPr>
    <w:rPr>
      <w:rFonts w:asciiTheme="minorHAnsi" w:hAnsiTheme="minorHAnsi" w:cstheme="minorBidi"/>
      <w:sz w:val="18"/>
      <w:vertAlign w:val="superscript"/>
      <w:lang w:eastAsia="en-US"/>
    </w:rPr>
  </w:style>
  <w:style w:type="character" w:customStyle="1" w:styleId="FodnotetekstTegn">
    <w:name w:val="Fodnotetekst Tegn"/>
    <w:basedOn w:val="Standardskrifttypeiafsnit"/>
    <w:link w:val="Fodnotetekst"/>
    <w:uiPriority w:val="99"/>
    <w:rsid w:val="00203C0C"/>
    <w:rPr>
      <w:sz w:val="18"/>
      <w:szCs w:val="24"/>
      <w:vertAlign w:val="superscript"/>
      <w:lang w:val="en-GB"/>
    </w:rPr>
  </w:style>
  <w:style w:type="character" w:styleId="Fodnotehenvisning">
    <w:name w:val="footnote reference"/>
    <w:uiPriority w:val="99"/>
    <w:rsid w:val="00203C0C"/>
    <w:rPr>
      <w:vertAlign w:val="superscript"/>
    </w:rPr>
  </w:style>
  <w:style w:type="character" w:styleId="Sidetal">
    <w:name w:val="page number"/>
    <w:rsid w:val="00203C0C"/>
    <w:rPr>
      <w:rFonts w:asciiTheme="minorHAnsi" w:hAnsiTheme="minorHAnsi"/>
      <w:sz w:val="15"/>
    </w:rPr>
  </w:style>
  <w:style w:type="paragraph" w:customStyle="1" w:styleId="Footereditionno">
    <w:name w:val="Footer edition no."/>
    <w:basedOn w:val="Normal"/>
    <w:rsid w:val="00203C0C"/>
    <w:pPr>
      <w:tabs>
        <w:tab w:val="right" w:pos="10206"/>
      </w:tabs>
      <w:spacing w:line="216" w:lineRule="atLeast"/>
    </w:pPr>
    <w:rPr>
      <w:rFonts w:asciiTheme="minorHAnsi" w:hAnsiTheme="minorHAnsi" w:cstheme="minorBidi"/>
      <w:b/>
      <w:color w:val="00558C"/>
      <w:sz w:val="15"/>
      <w:szCs w:val="22"/>
      <w:lang w:eastAsia="en-US"/>
    </w:rPr>
  </w:style>
  <w:style w:type="paragraph" w:customStyle="1" w:styleId="Lista">
    <w:name w:val="List a"/>
    <w:basedOn w:val="Normal"/>
    <w:qFormat/>
    <w:rsid w:val="00E138BD"/>
    <w:pPr>
      <w:spacing w:after="120"/>
      <w:jc w:val="both"/>
    </w:pPr>
    <w:rPr>
      <w:rFonts w:asciiTheme="minorHAnsi" w:eastAsia="Times New Roman" w:hAnsiTheme="minorHAnsi"/>
      <w:sz w:val="22"/>
      <w:szCs w:val="20"/>
    </w:rPr>
  </w:style>
  <w:style w:type="numbering" w:styleId="ArtikelSektion">
    <w:name w:val="Outline List 3"/>
    <w:basedOn w:val="Ingenoversigt"/>
    <w:rsid w:val="00E138BD"/>
    <w:pPr>
      <w:numPr>
        <w:numId w:val="24"/>
      </w:numPr>
    </w:pPr>
  </w:style>
  <w:style w:type="paragraph" w:styleId="Indholdsfortegnelse5">
    <w:name w:val="toc 5"/>
    <w:basedOn w:val="Normal"/>
    <w:next w:val="Normal"/>
    <w:autoRedefine/>
    <w:uiPriority w:val="39"/>
    <w:rsid w:val="00203C0C"/>
    <w:pPr>
      <w:tabs>
        <w:tab w:val="right" w:leader="dot" w:pos="10206"/>
      </w:tabs>
      <w:spacing w:before="60" w:after="60"/>
      <w:ind w:left="1843" w:hanging="1418"/>
    </w:pPr>
    <w:rPr>
      <w:rFonts w:asciiTheme="minorHAnsi" w:eastAsia="Times New Roman" w:hAnsiTheme="minorHAnsi"/>
      <w:color w:val="00558C"/>
      <w:sz w:val="22"/>
      <w:szCs w:val="20"/>
      <w:lang w:eastAsia="en-US"/>
    </w:rPr>
  </w:style>
  <w:style w:type="paragraph" w:styleId="Indholdsfortegnelse6">
    <w:name w:val="toc 6"/>
    <w:basedOn w:val="Normal"/>
    <w:next w:val="Normal"/>
    <w:autoRedefine/>
    <w:rsid w:val="00203C0C"/>
    <w:pPr>
      <w:ind w:left="960"/>
    </w:pPr>
    <w:rPr>
      <w:rFonts w:ascii="Arial" w:eastAsia="Times New Roman" w:hAnsi="Arial"/>
      <w:sz w:val="20"/>
      <w:szCs w:val="20"/>
      <w:lang w:eastAsia="en-US"/>
    </w:rPr>
  </w:style>
  <w:style w:type="paragraph" w:styleId="Indholdsfortegnelse7">
    <w:name w:val="toc 7"/>
    <w:basedOn w:val="Normal"/>
    <w:next w:val="Normal"/>
    <w:autoRedefine/>
    <w:rsid w:val="00203C0C"/>
    <w:pPr>
      <w:ind w:left="1200"/>
    </w:pPr>
    <w:rPr>
      <w:rFonts w:ascii="Arial" w:eastAsia="Times New Roman" w:hAnsi="Arial"/>
      <w:sz w:val="20"/>
      <w:szCs w:val="20"/>
      <w:lang w:eastAsia="en-US"/>
    </w:rPr>
  </w:style>
  <w:style w:type="paragraph" w:styleId="Indholdsfortegnelse8">
    <w:name w:val="toc 8"/>
    <w:basedOn w:val="Normal"/>
    <w:next w:val="Normal"/>
    <w:autoRedefine/>
    <w:rsid w:val="00203C0C"/>
    <w:pPr>
      <w:ind w:left="1440"/>
    </w:pPr>
    <w:rPr>
      <w:rFonts w:ascii="Arial" w:eastAsia="Times New Roman" w:hAnsi="Arial"/>
      <w:sz w:val="20"/>
      <w:szCs w:val="20"/>
      <w:lang w:eastAsia="en-US"/>
    </w:rPr>
  </w:style>
  <w:style w:type="paragraph" w:styleId="Indholdsfortegnelse9">
    <w:name w:val="toc 9"/>
    <w:basedOn w:val="Normal"/>
    <w:next w:val="Normal"/>
    <w:autoRedefine/>
    <w:rsid w:val="00203C0C"/>
    <w:pPr>
      <w:ind w:left="1680"/>
    </w:pPr>
    <w:rPr>
      <w:rFonts w:ascii="Arial" w:eastAsia="Times New Roman" w:hAnsi="Arial"/>
      <w:sz w:val="20"/>
      <w:szCs w:val="20"/>
      <w:lang w:eastAsia="en-US"/>
    </w:rPr>
  </w:style>
  <w:style w:type="paragraph" w:customStyle="1" w:styleId="Listi">
    <w:name w:val="List i"/>
    <w:basedOn w:val="Normal"/>
    <w:qFormat/>
    <w:rsid w:val="00E138BD"/>
    <w:pPr>
      <w:spacing w:after="120" w:line="216" w:lineRule="atLeast"/>
    </w:pPr>
    <w:rPr>
      <w:rFonts w:asciiTheme="minorHAnsi" w:hAnsiTheme="minorHAnsi" w:cstheme="minorBidi"/>
      <w:sz w:val="20"/>
      <w:szCs w:val="22"/>
      <w:lang w:eastAsia="en-US"/>
    </w:rPr>
  </w:style>
  <w:style w:type="paragraph" w:customStyle="1" w:styleId="Listitext">
    <w:name w:val="List i text"/>
    <w:basedOn w:val="Normal"/>
    <w:rsid w:val="00203C0C"/>
    <w:pPr>
      <w:spacing w:line="216" w:lineRule="atLeast"/>
      <w:ind w:left="2268" w:hanging="567"/>
    </w:pPr>
    <w:rPr>
      <w:rFonts w:asciiTheme="minorHAnsi" w:hAnsiTheme="minorHAnsi" w:cstheme="minorBidi"/>
      <w:sz w:val="20"/>
      <w:szCs w:val="22"/>
      <w:lang w:eastAsia="en-US"/>
    </w:rPr>
  </w:style>
  <w:style w:type="paragraph" w:customStyle="1" w:styleId="Bullet1text">
    <w:name w:val="Bullet 1 text"/>
    <w:basedOn w:val="Normal"/>
    <w:qFormat/>
    <w:rsid w:val="00203C0C"/>
    <w:pPr>
      <w:suppressAutoHyphens/>
      <w:spacing w:after="120"/>
      <w:ind w:left="425"/>
      <w:jc w:val="both"/>
    </w:pPr>
    <w:rPr>
      <w:rFonts w:asciiTheme="minorHAnsi" w:eastAsia="Times New Roman" w:hAnsiTheme="minorHAnsi"/>
      <w:sz w:val="22"/>
      <w:szCs w:val="20"/>
    </w:rPr>
  </w:style>
  <w:style w:type="paragraph" w:customStyle="1" w:styleId="Bullet2text">
    <w:name w:val="Bullet 2 text"/>
    <w:basedOn w:val="Normal"/>
    <w:rsid w:val="00203C0C"/>
    <w:pPr>
      <w:suppressAutoHyphens/>
      <w:spacing w:after="120"/>
      <w:ind w:left="851"/>
      <w:jc w:val="both"/>
    </w:pPr>
    <w:rPr>
      <w:rFonts w:asciiTheme="minorHAnsi" w:eastAsia="Times New Roman" w:hAnsiTheme="minorHAnsi"/>
      <w:sz w:val="22"/>
      <w:szCs w:val="20"/>
    </w:rPr>
  </w:style>
  <w:style w:type="paragraph" w:customStyle="1" w:styleId="Bullet3">
    <w:name w:val="Bullet 3"/>
    <w:basedOn w:val="Normal"/>
    <w:rsid w:val="00E138BD"/>
    <w:pPr>
      <w:numPr>
        <w:numId w:val="27"/>
      </w:numPr>
      <w:spacing w:after="120"/>
    </w:pPr>
    <w:rPr>
      <w:rFonts w:asciiTheme="minorHAnsi" w:eastAsia="Times New Roman" w:hAnsiTheme="minorHAnsi"/>
      <w:sz w:val="20"/>
      <w:szCs w:val="20"/>
    </w:rPr>
  </w:style>
  <w:style w:type="paragraph" w:customStyle="1" w:styleId="Bullet3text">
    <w:name w:val="Bullet 3 text"/>
    <w:basedOn w:val="Normal"/>
    <w:rsid w:val="00203C0C"/>
    <w:pPr>
      <w:suppressAutoHyphens/>
      <w:spacing w:after="120"/>
      <w:ind w:left="1276"/>
      <w:jc w:val="both"/>
    </w:pPr>
    <w:rPr>
      <w:rFonts w:asciiTheme="minorHAnsi" w:eastAsia="Times New Roman" w:hAnsiTheme="minorHAnsi"/>
      <w:sz w:val="20"/>
      <w:szCs w:val="20"/>
    </w:rPr>
  </w:style>
  <w:style w:type="paragraph" w:customStyle="1" w:styleId="List1">
    <w:name w:val="List 1"/>
    <w:basedOn w:val="Normal"/>
    <w:qFormat/>
    <w:rsid w:val="00E138BD"/>
    <w:pPr>
      <w:spacing w:after="120"/>
      <w:jc w:val="both"/>
    </w:pPr>
    <w:rPr>
      <w:rFonts w:asciiTheme="minorHAnsi" w:eastAsia="Times New Roman" w:hAnsiTheme="minorHAnsi"/>
      <w:sz w:val="22"/>
      <w:szCs w:val="20"/>
    </w:rPr>
  </w:style>
  <w:style w:type="paragraph" w:customStyle="1" w:styleId="List1text">
    <w:name w:val="List 1 text"/>
    <w:basedOn w:val="Normal"/>
    <w:qFormat/>
    <w:rsid w:val="00203C0C"/>
    <w:pPr>
      <w:spacing w:after="120"/>
      <w:ind w:left="567"/>
      <w:jc w:val="both"/>
    </w:pPr>
    <w:rPr>
      <w:rFonts w:asciiTheme="minorHAnsi" w:eastAsia="Times New Roman" w:hAnsiTheme="minorHAnsi"/>
      <w:sz w:val="22"/>
      <w:szCs w:val="20"/>
    </w:rPr>
  </w:style>
  <w:style w:type="paragraph" w:styleId="Dokumentoversigt">
    <w:name w:val="Document Map"/>
    <w:basedOn w:val="Normal"/>
    <w:link w:val="DokumentoversigtTegn"/>
    <w:rsid w:val="00203C0C"/>
    <w:pPr>
      <w:shd w:val="clear" w:color="auto" w:fill="000080"/>
    </w:pPr>
    <w:rPr>
      <w:rFonts w:ascii="Tahoma" w:eastAsia="Times New Roman" w:hAnsi="Tahoma"/>
      <w:sz w:val="20"/>
      <w:lang w:val="de-DE" w:eastAsia="de-DE"/>
    </w:rPr>
  </w:style>
  <w:style w:type="character" w:customStyle="1" w:styleId="DokumentoversigtTegn">
    <w:name w:val="Dokumentoversigt Tegn"/>
    <w:basedOn w:val="Standardskrifttypeiafsnit"/>
    <w:link w:val="Dokumentoversigt"/>
    <w:rsid w:val="00203C0C"/>
    <w:rPr>
      <w:rFonts w:ascii="Tahoma" w:eastAsia="Times New Roman" w:hAnsi="Tahoma" w:cs="Times New Roman"/>
      <w:sz w:val="20"/>
      <w:szCs w:val="24"/>
      <w:shd w:val="clear" w:color="auto" w:fill="000080"/>
      <w:lang w:val="de-DE" w:eastAsia="de-DE"/>
    </w:rPr>
  </w:style>
  <w:style w:type="character" w:styleId="BesgtLink">
    <w:name w:val="FollowedHyperlink"/>
    <w:rsid w:val="00203C0C"/>
    <w:rPr>
      <w:color w:val="800080"/>
      <w:u w:val="single"/>
    </w:rPr>
  </w:style>
  <w:style w:type="paragraph" w:styleId="NormalWeb">
    <w:name w:val="Normal (Web)"/>
    <w:basedOn w:val="Normal"/>
    <w:uiPriority w:val="99"/>
    <w:rsid w:val="00203C0C"/>
    <w:rPr>
      <w:rFonts w:ascii="Arial" w:eastAsia="Times New Roman" w:hAnsi="Arial"/>
      <w:sz w:val="22"/>
      <w:lang w:eastAsia="en-US"/>
    </w:rPr>
  </w:style>
  <w:style w:type="paragraph" w:customStyle="1" w:styleId="AnnexEHead1">
    <w:name w:val="Annex E Head 1"/>
    <w:basedOn w:val="Normal"/>
    <w:next w:val="Heading1separatationline"/>
    <w:rsid w:val="00E138BD"/>
    <w:pPr>
      <w:numPr>
        <w:numId w:val="12"/>
      </w:numPr>
      <w:spacing w:before="240" w:after="120" w:line="216" w:lineRule="atLeast"/>
    </w:pPr>
    <w:rPr>
      <w:rFonts w:asciiTheme="minorHAnsi" w:hAnsiTheme="minorHAnsi" w:cstheme="minorBidi"/>
      <w:b/>
      <w:caps/>
      <w:color w:val="407EC9"/>
      <w:sz w:val="28"/>
      <w:szCs w:val="22"/>
      <w:lang w:eastAsia="en-US"/>
    </w:rPr>
  </w:style>
  <w:style w:type="character" w:styleId="Fremhv">
    <w:name w:val="Emphasis"/>
    <w:uiPriority w:val="20"/>
    <w:rsid w:val="00203C0C"/>
    <w:rPr>
      <w:i/>
      <w:iCs/>
    </w:rPr>
  </w:style>
  <w:style w:type="character" w:styleId="HTML-citat">
    <w:name w:val="HTML Cite"/>
    <w:rsid w:val="00203C0C"/>
    <w:rPr>
      <w:i/>
      <w:iCs/>
    </w:rPr>
  </w:style>
  <w:style w:type="paragraph" w:customStyle="1" w:styleId="AnnexEHead2">
    <w:name w:val="Annex E Head 2"/>
    <w:basedOn w:val="Normal"/>
    <w:next w:val="Heading2separationline"/>
    <w:rsid w:val="00E138BD"/>
    <w:pPr>
      <w:numPr>
        <w:ilvl w:val="1"/>
        <w:numId w:val="12"/>
      </w:numPr>
      <w:spacing w:line="216" w:lineRule="atLeast"/>
    </w:pPr>
    <w:rPr>
      <w:rFonts w:asciiTheme="minorHAnsi" w:hAnsiTheme="minorHAnsi" w:cstheme="minorBidi"/>
      <w:b/>
      <w:caps/>
      <w:color w:val="407EC9"/>
      <w:szCs w:val="22"/>
      <w:lang w:eastAsia="en-US"/>
    </w:rPr>
  </w:style>
  <w:style w:type="paragraph" w:customStyle="1" w:styleId="Default">
    <w:name w:val="Default"/>
    <w:rsid w:val="00203C0C"/>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el-Normal"/>
    <w:next w:val="Tabel-Gitter"/>
    <w:uiPriority w:val="59"/>
    <w:rsid w:val="00203C0C"/>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rsid w:val="00203C0C"/>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E138BD"/>
    <w:pPr>
      <w:numPr>
        <w:numId w:val="36"/>
      </w:numPr>
    </w:pPr>
    <w:rPr>
      <w:sz w:val="20"/>
    </w:rPr>
  </w:style>
  <w:style w:type="paragraph" w:customStyle="1" w:styleId="Textedesaisie">
    <w:name w:val="Texte de saisie"/>
    <w:basedOn w:val="Normal"/>
    <w:link w:val="TextedesaisieCar"/>
    <w:rsid w:val="00203C0C"/>
    <w:pPr>
      <w:spacing w:line="216" w:lineRule="atLeast"/>
    </w:pPr>
    <w:rPr>
      <w:rFonts w:asciiTheme="minorHAnsi" w:hAnsiTheme="minorHAnsi" w:cstheme="minorBidi"/>
      <w:color w:val="000000" w:themeColor="text1"/>
      <w:sz w:val="22"/>
      <w:szCs w:val="22"/>
      <w:lang w:eastAsia="en-US"/>
    </w:rPr>
  </w:style>
  <w:style w:type="character" w:customStyle="1" w:styleId="TextedesaisieCar">
    <w:name w:val="Texte de saisie Car"/>
    <w:basedOn w:val="Standardskrifttypeiafsnit"/>
    <w:link w:val="Textedesaisie"/>
    <w:rsid w:val="00203C0C"/>
    <w:rPr>
      <w:color w:val="000000" w:themeColor="text1"/>
      <w:lang w:val="en-GB"/>
    </w:rPr>
  </w:style>
  <w:style w:type="paragraph" w:customStyle="1" w:styleId="AnnexEHead3">
    <w:name w:val="Annex E Head 3"/>
    <w:basedOn w:val="Normal"/>
    <w:next w:val="Brdtekst"/>
    <w:rsid w:val="00E138BD"/>
    <w:pPr>
      <w:numPr>
        <w:ilvl w:val="2"/>
        <w:numId w:val="12"/>
      </w:numPr>
      <w:spacing w:after="120" w:line="216" w:lineRule="atLeast"/>
    </w:pPr>
    <w:rPr>
      <w:rFonts w:asciiTheme="minorHAnsi" w:hAnsiTheme="minorHAnsi" w:cstheme="minorBidi"/>
      <w:b/>
      <w:smallCaps/>
      <w:color w:val="407EC9"/>
      <w:sz w:val="22"/>
      <w:szCs w:val="22"/>
      <w:lang w:eastAsia="en-US"/>
    </w:rPr>
  </w:style>
  <w:style w:type="paragraph" w:customStyle="1" w:styleId="Figurecaption">
    <w:name w:val="Figure caption"/>
    <w:basedOn w:val="Normal"/>
    <w:next w:val="Normal"/>
    <w:qFormat/>
    <w:rsid w:val="00E138BD"/>
    <w:pPr>
      <w:numPr>
        <w:numId w:val="29"/>
      </w:numPr>
      <w:spacing w:before="240" w:after="240" w:line="216" w:lineRule="atLeast"/>
    </w:pPr>
    <w:rPr>
      <w:rFonts w:asciiTheme="minorHAnsi" w:hAnsiTheme="minorHAnsi" w:cstheme="minorBidi"/>
      <w:b/>
      <w:bCs/>
      <w:i/>
      <w:color w:val="575756"/>
      <w:sz w:val="22"/>
      <w:szCs w:val="22"/>
      <w:u w:val="single"/>
      <w:lang w:eastAsia="en-US"/>
    </w:rPr>
  </w:style>
  <w:style w:type="paragraph" w:customStyle="1" w:styleId="AnnexBHead1">
    <w:name w:val="Annex B Head 1"/>
    <w:basedOn w:val="Normal"/>
    <w:next w:val="Heading1separatationline"/>
    <w:rsid w:val="00E138BD"/>
    <w:pPr>
      <w:numPr>
        <w:numId w:val="8"/>
      </w:numPr>
      <w:spacing w:line="216" w:lineRule="atLeast"/>
    </w:pPr>
    <w:rPr>
      <w:rFonts w:asciiTheme="minorHAnsi" w:hAnsiTheme="minorHAnsi" w:cstheme="minorBidi"/>
      <w:b/>
      <w:caps/>
      <w:color w:val="407EC9"/>
      <w:sz w:val="28"/>
      <w:szCs w:val="22"/>
      <w:lang w:eastAsia="en-US"/>
    </w:rPr>
  </w:style>
  <w:style w:type="paragraph" w:styleId="Ingenafstand">
    <w:name w:val="No Spacing"/>
    <w:aliases w:val="E2 condensed"/>
    <w:uiPriority w:val="1"/>
    <w:rsid w:val="00203C0C"/>
    <w:pPr>
      <w:spacing w:after="0" w:line="240" w:lineRule="auto"/>
    </w:pPr>
    <w:rPr>
      <w:sz w:val="18"/>
      <w:lang w:val="en-GB"/>
    </w:rPr>
  </w:style>
  <w:style w:type="paragraph" w:customStyle="1" w:styleId="AnnexBHead2">
    <w:name w:val="Annex B Head 2"/>
    <w:basedOn w:val="Normal"/>
    <w:next w:val="Heading2separationline"/>
    <w:rsid w:val="00E138BD"/>
    <w:pPr>
      <w:numPr>
        <w:ilvl w:val="1"/>
        <w:numId w:val="9"/>
      </w:numPr>
      <w:spacing w:line="216" w:lineRule="atLeast"/>
    </w:pPr>
    <w:rPr>
      <w:rFonts w:asciiTheme="minorHAnsi" w:hAnsiTheme="minorHAnsi" w:cstheme="minorBidi"/>
      <w:b/>
      <w:caps/>
      <w:color w:val="407EC9"/>
      <w:szCs w:val="22"/>
      <w:lang w:eastAsia="en-US"/>
    </w:rPr>
  </w:style>
  <w:style w:type="paragraph" w:customStyle="1" w:styleId="AnnexBHead3">
    <w:name w:val="Annex B Head 3"/>
    <w:basedOn w:val="Normal"/>
    <w:next w:val="Brdtekst"/>
    <w:rsid w:val="00E138BD"/>
    <w:pPr>
      <w:numPr>
        <w:ilvl w:val="2"/>
        <w:numId w:val="9"/>
      </w:numPr>
      <w:spacing w:line="216" w:lineRule="atLeast"/>
    </w:pPr>
    <w:rPr>
      <w:rFonts w:asciiTheme="minorHAnsi" w:hAnsiTheme="minorHAnsi" w:cstheme="minorBidi"/>
      <w:b/>
      <w:smallCaps/>
      <w:color w:val="407EC9"/>
      <w:sz w:val="22"/>
      <w:szCs w:val="22"/>
      <w:lang w:eastAsia="en-US"/>
    </w:rPr>
  </w:style>
  <w:style w:type="paragraph" w:customStyle="1" w:styleId="AnnexBHead4">
    <w:name w:val="Annex B Head 4"/>
    <w:basedOn w:val="Normal"/>
    <w:next w:val="Brdtekst"/>
    <w:rsid w:val="00E138BD"/>
    <w:pPr>
      <w:numPr>
        <w:ilvl w:val="3"/>
        <w:numId w:val="9"/>
      </w:numPr>
      <w:spacing w:line="216" w:lineRule="atLeast"/>
    </w:pPr>
    <w:rPr>
      <w:rFonts w:asciiTheme="minorHAnsi" w:hAnsiTheme="minorHAnsi" w:cstheme="minorBidi"/>
      <w:b/>
      <w:color w:val="407EC9"/>
      <w:sz w:val="22"/>
      <w:szCs w:val="22"/>
      <w:lang w:eastAsia="en-US"/>
    </w:rPr>
  </w:style>
  <w:style w:type="paragraph" w:customStyle="1" w:styleId="Tableheading">
    <w:name w:val="Table heading"/>
    <w:basedOn w:val="Normal"/>
    <w:qFormat/>
    <w:rsid w:val="006D7A96"/>
    <w:pPr>
      <w:spacing w:before="60" w:after="60"/>
      <w:ind w:left="113" w:right="113"/>
      <w:jc w:val="center"/>
    </w:pPr>
    <w:rPr>
      <w:rFonts w:asciiTheme="minorHAnsi" w:eastAsiaTheme="majorEastAsia" w:hAnsiTheme="minorHAnsi"/>
      <w:b/>
      <w:color w:val="407EC9"/>
      <w:sz w:val="20"/>
      <w:lang w:val="en-US"/>
    </w:rPr>
  </w:style>
  <w:style w:type="paragraph" w:customStyle="1" w:styleId="Appendix">
    <w:name w:val="Appendix"/>
    <w:basedOn w:val="Annex"/>
    <w:next w:val="Normal"/>
    <w:rsid w:val="00E138BD"/>
    <w:pPr>
      <w:numPr>
        <w:numId w:val="22"/>
      </w:numPr>
      <w:spacing w:before="120" w:after="240" w:line="240" w:lineRule="auto"/>
    </w:pPr>
    <w:rPr>
      <w:rFonts w:eastAsia="Calibri" w:cs="Calibri"/>
      <w:bCs/>
      <w:caps w:val="0"/>
      <w:szCs w:val="28"/>
    </w:rPr>
  </w:style>
  <w:style w:type="paragraph" w:customStyle="1" w:styleId="Footerlandscape">
    <w:name w:val="Footer landscape"/>
    <w:basedOn w:val="Normal"/>
    <w:rsid w:val="00203C0C"/>
    <w:pPr>
      <w:pBdr>
        <w:top w:val="single" w:sz="4" w:space="1" w:color="auto"/>
      </w:pBdr>
      <w:tabs>
        <w:tab w:val="right" w:pos="15309"/>
      </w:tabs>
      <w:adjustRightInd w:val="0"/>
      <w:spacing w:line="216" w:lineRule="atLeast"/>
    </w:pPr>
    <w:rPr>
      <w:rFonts w:asciiTheme="minorHAnsi" w:hAnsiTheme="minorHAnsi" w:cstheme="minorBidi"/>
      <w:b/>
      <w:color w:val="00558C"/>
      <w:sz w:val="15"/>
      <w:szCs w:val="22"/>
      <w:lang w:eastAsia="en-US"/>
    </w:rPr>
  </w:style>
  <w:style w:type="paragraph" w:customStyle="1" w:styleId="Documentnumber">
    <w:name w:val="Document number"/>
    <w:basedOn w:val="Normal"/>
    <w:next w:val="Normal"/>
    <w:rsid w:val="00203C0C"/>
    <w:pPr>
      <w:spacing w:line="216" w:lineRule="atLeast"/>
    </w:pPr>
    <w:rPr>
      <w:rFonts w:asciiTheme="minorHAnsi" w:hAnsiTheme="minorHAnsi" w:cstheme="minorBidi"/>
      <w:caps/>
      <w:color w:val="00558C"/>
      <w:sz w:val="50"/>
      <w:szCs w:val="22"/>
      <w:lang w:eastAsia="en-US"/>
    </w:rPr>
  </w:style>
  <w:style w:type="paragraph" w:customStyle="1" w:styleId="Documentdate">
    <w:name w:val="Document date"/>
    <w:basedOn w:val="Normal"/>
    <w:rsid w:val="00203C0C"/>
    <w:pPr>
      <w:spacing w:line="216" w:lineRule="atLeast"/>
    </w:pPr>
    <w:rPr>
      <w:rFonts w:asciiTheme="minorHAnsi" w:hAnsiTheme="minorHAnsi" w:cstheme="minorBidi"/>
      <w:b/>
      <w:color w:val="00558C"/>
      <w:sz w:val="28"/>
      <w:szCs w:val="22"/>
      <w:lang w:eastAsia="en-US"/>
    </w:rPr>
  </w:style>
  <w:style w:type="paragraph" w:customStyle="1" w:styleId="Footerportrait">
    <w:name w:val="Footer portrait"/>
    <w:basedOn w:val="Normal"/>
    <w:rsid w:val="00203C0C"/>
    <w:pPr>
      <w:pBdr>
        <w:top w:val="single" w:sz="4" w:space="1" w:color="auto"/>
      </w:pBdr>
      <w:tabs>
        <w:tab w:val="right" w:pos="10206"/>
      </w:tabs>
      <w:spacing w:line="216" w:lineRule="atLeast"/>
    </w:pPr>
    <w:rPr>
      <w:rFonts w:asciiTheme="minorHAnsi" w:hAnsiTheme="minorHAnsi" w:cstheme="minorBidi"/>
      <w:b/>
      <w:noProof/>
      <w:color w:val="00558C"/>
      <w:sz w:val="15"/>
      <w:szCs w:val="22"/>
      <w:lang w:val="en-US" w:eastAsia="en-US"/>
    </w:rPr>
  </w:style>
  <w:style w:type="paragraph" w:customStyle="1" w:styleId="Documentname">
    <w:name w:val="Document name"/>
    <w:basedOn w:val="Documenttype"/>
    <w:rsid w:val="00203C0C"/>
    <w:pPr>
      <w:ind w:left="0" w:right="0"/>
    </w:pPr>
    <w:rPr>
      <w:b w:val="0"/>
      <w:color w:val="00558C"/>
    </w:rPr>
  </w:style>
  <w:style w:type="character" w:styleId="Pladsholdertekst">
    <w:name w:val="Placeholder Text"/>
    <w:basedOn w:val="Standardskrifttypeiafsnit"/>
    <w:uiPriority w:val="99"/>
    <w:semiHidden/>
    <w:rsid w:val="00203C0C"/>
    <w:rPr>
      <w:color w:val="808080"/>
    </w:rPr>
  </w:style>
  <w:style w:type="paragraph" w:customStyle="1" w:styleId="Style1">
    <w:name w:val="Style1"/>
    <w:basedOn w:val="Tableheading"/>
    <w:rsid w:val="00203C0C"/>
  </w:style>
  <w:style w:type="paragraph" w:customStyle="1" w:styleId="Style2">
    <w:name w:val="Style2"/>
    <w:basedOn w:val="Indholdsfortegnelse3"/>
    <w:autoRedefine/>
    <w:rsid w:val="00203C0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203C0C"/>
    <w:pPr>
      <w:ind w:right="14317"/>
    </w:pPr>
  </w:style>
  <w:style w:type="paragraph" w:customStyle="1" w:styleId="AnnexCHead1">
    <w:name w:val="Annex C Head 1"/>
    <w:basedOn w:val="Normal"/>
    <w:next w:val="Heading1separatationline"/>
    <w:rsid w:val="00E138BD"/>
    <w:pPr>
      <w:numPr>
        <w:numId w:val="10"/>
      </w:numPr>
      <w:spacing w:before="240" w:after="120" w:line="216" w:lineRule="atLeast"/>
    </w:pPr>
    <w:rPr>
      <w:rFonts w:asciiTheme="minorHAnsi" w:hAnsiTheme="minorHAnsi" w:cstheme="minorBidi"/>
      <w:b/>
      <w:caps/>
      <w:color w:val="407EC9"/>
      <w:sz w:val="28"/>
      <w:szCs w:val="22"/>
      <w:lang w:eastAsia="en-US"/>
    </w:rPr>
  </w:style>
  <w:style w:type="paragraph" w:customStyle="1" w:styleId="AnnexCHead2">
    <w:name w:val="Annex C Head 2"/>
    <w:basedOn w:val="Normal"/>
    <w:next w:val="Heading2separationline"/>
    <w:rsid w:val="00E138BD"/>
    <w:pPr>
      <w:numPr>
        <w:ilvl w:val="1"/>
        <w:numId w:val="10"/>
      </w:numPr>
      <w:spacing w:line="216" w:lineRule="atLeast"/>
    </w:pPr>
    <w:rPr>
      <w:rFonts w:asciiTheme="minorHAnsi" w:hAnsiTheme="minorHAnsi" w:cstheme="minorBidi"/>
      <w:b/>
      <w:caps/>
      <w:color w:val="407EC9"/>
      <w:szCs w:val="22"/>
      <w:lang w:eastAsia="en-US"/>
    </w:rPr>
  </w:style>
  <w:style w:type="paragraph" w:customStyle="1" w:styleId="AnnexCHead3">
    <w:name w:val="Annex C Head 3"/>
    <w:basedOn w:val="Normal"/>
    <w:rsid w:val="00E138BD"/>
    <w:pPr>
      <w:numPr>
        <w:ilvl w:val="2"/>
        <w:numId w:val="10"/>
      </w:numPr>
      <w:spacing w:before="120" w:after="120" w:line="216" w:lineRule="atLeast"/>
    </w:pPr>
    <w:rPr>
      <w:rFonts w:asciiTheme="minorHAnsi" w:hAnsiTheme="minorHAnsi" w:cstheme="minorBidi"/>
      <w:b/>
      <w:smallCaps/>
      <w:color w:val="407EC9"/>
      <w:sz w:val="22"/>
      <w:szCs w:val="22"/>
      <w:lang w:eastAsia="en-US"/>
    </w:rPr>
  </w:style>
  <w:style w:type="paragraph" w:customStyle="1" w:styleId="AnnexCHead4">
    <w:name w:val="Annex C Head 4"/>
    <w:basedOn w:val="Normal"/>
    <w:next w:val="Brdtekst"/>
    <w:rsid w:val="00E138BD"/>
    <w:pPr>
      <w:numPr>
        <w:ilvl w:val="3"/>
        <w:numId w:val="10"/>
      </w:numPr>
      <w:spacing w:before="120" w:after="120" w:line="216" w:lineRule="atLeast"/>
    </w:pPr>
    <w:rPr>
      <w:rFonts w:asciiTheme="minorHAnsi" w:hAnsiTheme="minorHAnsi" w:cstheme="minorBidi"/>
      <w:b/>
      <w:color w:val="407EC9"/>
      <w:sz w:val="22"/>
      <w:szCs w:val="22"/>
      <w:lang w:eastAsia="de-DE"/>
    </w:rPr>
  </w:style>
  <w:style w:type="paragraph" w:customStyle="1" w:styleId="AnnexDHead1">
    <w:name w:val="Annex D Head 1"/>
    <w:basedOn w:val="Normal"/>
    <w:next w:val="Heading1separatationline"/>
    <w:rsid w:val="00E138BD"/>
    <w:pPr>
      <w:numPr>
        <w:numId w:val="11"/>
      </w:numPr>
      <w:spacing w:before="240" w:after="120" w:line="216" w:lineRule="atLeast"/>
    </w:pPr>
    <w:rPr>
      <w:rFonts w:asciiTheme="minorHAnsi" w:hAnsiTheme="minorHAnsi" w:cstheme="minorBidi"/>
      <w:b/>
      <w:caps/>
      <w:color w:val="407EC9"/>
      <w:sz w:val="28"/>
      <w:szCs w:val="22"/>
      <w:lang w:eastAsia="de-DE"/>
    </w:rPr>
  </w:style>
  <w:style w:type="character" w:customStyle="1" w:styleId="IntenseEmphasis1">
    <w:name w:val="Intense Emphasis1"/>
    <w:basedOn w:val="Standardskrifttypeiafsnit"/>
    <w:uiPriority w:val="21"/>
    <w:rsid w:val="003D6AEE"/>
    <w:rPr>
      <w:b/>
      <w:bCs/>
      <w:i/>
      <w:iCs/>
      <w:color w:val="ACDAF0"/>
    </w:rPr>
  </w:style>
  <w:style w:type="paragraph" w:customStyle="1" w:styleId="AnnexDHead3">
    <w:name w:val="Annex D Head 3"/>
    <w:basedOn w:val="Brdtekst"/>
    <w:link w:val="AnnexDHead3Char"/>
    <w:rsid w:val="00E138BD"/>
    <w:pPr>
      <w:numPr>
        <w:ilvl w:val="2"/>
        <w:numId w:val="11"/>
      </w:numPr>
    </w:pPr>
    <w:rPr>
      <w:b/>
      <w:smallCaps/>
      <w:color w:val="407EC9"/>
      <w:lang w:eastAsia="de-DE"/>
    </w:rPr>
  </w:style>
  <w:style w:type="paragraph" w:customStyle="1" w:styleId="AnnexDHead4">
    <w:name w:val="Annex D Head 4"/>
    <w:basedOn w:val="Normal"/>
    <w:next w:val="Brdtekst"/>
    <w:rsid w:val="00E138BD"/>
    <w:pPr>
      <w:numPr>
        <w:ilvl w:val="3"/>
        <w:numId w:val="11"/>
      </w:numPr>
      <w:spacing w:before="120" w:after="120" w:line="216" w:lineRule="atLeast"/>
    </w:pPr>
    <w:rPr>
      <w:rFonts w:asciiTheme="minorHAnsi" w:hAnsiTheme="minorHAnsi" w:cstheme="minorBidi"/>
      <w:color w:val="407EC9"/>
      <w:sz w:val="22"/>
      <w:szCs w:val="22"/>
      <w:lang w:eastAsia="en-US"/>
    </w:rPr>
  </w:style>
  <w:style w:type="paragraph" w:customStyle="1" w:styleId="Acronym">
    <w:name w:val="Acronym"/>
    <w:basedOn w:val="Normal"/>
    <w:qFormat/>
    <w:rsid w:val="00203C0C"/>
    <w:pPr>
      <w:spacing w:after="60" w:line="216" w:lineRule="atLeast"/>
      <w:ind w:left="1418" w:hanging="1418"/>
    </w:pPr>
    <w:rPr>
      <w:rFonts w:asciiTheme="minorHAnsi" w:hAnsiTheme="minorHAnsi" w:cstheme="minorBidi"/>
      <w:sz w:val="22"/>
      <w:szCs w:val="22"/>
      <w:lang w:eastAsia="en-US"/>
    </w:rPr>
  </w:style>
  <w:style w:type="paragraph" w:customStyle="1" w:styleId="Table">
    <w:name w:val="Table"/>
    <w:basedOn w:val="Normal"/>
    <w:rsid w:val="003D6AEE"/>
    <w:pPr>
      <w:tabs>
        <w:tab w:val="left" w:pos="709"/>
      </w:tabs>
      <w:ind w:left="108" w:right="108"/>
    </w:pPr>
    <w:rPr>
      <w:rFonts w:ascii="Helvetica 55 Roman" w:hAnsi="Helvetica 55 Roman" w:cstheme="minorBidi"/>
      <w:color w:val="000000" w:themeColor="text1"/>
      <w:sz w:val="22"/>
      <w:szCs w:val="22"/>
      <w:lang w:eastAsia="en-US"/>
    </w:rPr>
  </w:style>
  <w:style w:type="paragraph" w:customStyle="1" w:styleId="TableHeader">
    <w:name w:val="Table_Header"/>
    <w:basedOn w:val="Normal"/>
    <w:next w:val="Table"/>
    <w:rsid w:val="003D6AEE"/>
    <w:pPr>
      <w:ind w:left="108" w:right="108"/>
    </w:pPr>
    <w:rPr>
      <w:rFonts w:asciiTheme="minorHAnsi" w:hAnsiTheme="minorHAnsi" w:cstheme="minorBidi"/>
      <w:b/>
      <w:bCs/>
      <w:color w:val="000000" w:themeColor="text1"/>
      <w:szCs w:val="22"/>
      <w:lang w:eastAsia="en-US"/>
    </w:rPr>
  </w:style>
  <w:style w:type="paragraph" w:customStyle="1" w:styleId="Bullet1Blue">
    <w:name w:val="Bullet 1 Blue"/>
    <w:basedOn w:val="Bullet1"/>
    <w:qFormat/>
    <w:rsid w:val="00E138BD"/>
    <w:pPr>
      <w:numPr>
        <w:numId w:val="42"/>
      </w:numPr>
    </w:pPr>
    <w:rPr>
      <w:i/>
      <w:color w:val="00B0F0"/>
    </w:rPr>
  </w:style>
  <w:style w:type="paragraph" w:customStyle="1" w:styleId="AnnexEHead4">
    <w:name w:val="Annex E Head 4"/>
    <w:basedOn w:val="Normal"/>
    <w:next w:val="Brdtekst"/>
    <w:rsid w:val="00E138BD"/>
    <w:pPr>
      <w:numPr>
        <w:ilvl w:val="3"/>
        <w:numId w:val="13"/>
      </w:numPr>
      <w:spacing w:line="216" w:lineRule="atLeast"/>
    </w:pPr>
    <w:rPr>
      <w:rFonts w:asciiTheme="minorHAnsi" w:hAnsiTheme="minorHAnsi" w:cstheme="minorBidi"/>
      <w:b/>
      <w:color w:val="407EC9"/>
      <w:sz w:val="22"/>
      <w:szCs w:val="22"/>
      <w:lang w:eastAsia="en-US"/>
    </w:rPr>
  </w:style>
  <w:style w:type="paragraph" w:customStyle="1" w:styleId="TableofTables">
    <w:name w:val="Table of Tables"/>
    <w:basedOn w:val="Listeoverfigurer"/>
    <w:rsid w:val="008331EA"/>
    <w:pPr>
      <w:tabs>
        <w:tab w:val="left" w:pos="1134"/>
        <w:tab w:val="right" w:pos="9781"/>
      </w:tabs>
    </w:pPr>
  </w:style>
  <w:style w:type="paragraph" w:customStyle="1" w:styleId="Bullet2Blue">
    <w:name w:val="Bullet 2 Blue"/>
    <w:basedOn w:val="Bullet2"/>
    <w:qFormat/>
    <w:rsid w:val="00E138BD"/>
    <w:pPr>
      <w:numPr>
        <w:numId w:val="25"/>
      </w:numPr>
    </w:pPr>
    <w:rPr>
      <w:i/>
      <w:color w:val="00B0F0"/>
    </w:rPr>
  </w:style>
  <w:style w:type="paragraph" w:customStyle="1" w:styleId="TableofAppendices">
    <w:name w:val="Table of Appendices"/>
    <w:basedOn w:val="Listeoverfigurer"/>
    <w:next w:val="Brdtekst"/>
    <w:rsid w:val="008331EA"/>
  </w:style>
  <w:style w:type="paragraph" w:customStyle="1" w:styleId="AnnexFHead4">
    <w:name w:val="Annex F Head 4"/>
    <w:basedOn w:val="Normal"/>
    <w:next w:val="Brdtekst"/>
    <w:rsid w:val="00E138BD"/>
    <w:pPr>
      <w:numPr>
        <w:ilvl w:val="3"/>
        <w:numId w:val="14"/>
      </w:numPr>
      <w:spacing w:line="216" w:lineRule="atLeast"/>
    </w:pPr>
    <w:rPr>
      <w:rFonts w:asciiTheme="minorHAnsi" w:hAnsiTheme="minorHAnsi" w:cstheme="minorBidi"/>
      <w:b/>
      <w:color w:val="407EC9"/>
      <w:sz w:val="22"/>
      <w:szCs w:val="22"/>
      <w:lang w:eastAsia="en-US"/>
    </w:rPr>
  </w:style>
  <w:style w:type="paragraph" w:customStyle="1" w:styleId="AnnexTablecaption">
    <w:name w:val="Annex Table caption"/>
    <w:basedOn w:val="Tablecaption"/>
    <w:next w:val="Normal"/>
    <w:rsid w:val="008331EA"/>
    <w:pPr>
      <w:numPr>
        <w:numId w:val="0"/>
      </w:numPr>
      <w:tabs>
        <w:tab w:val="num" w:pos="360"/>
        <w:tab w:val="left" w:pos="851"/>
      </w:tabs>
      <w:ind w:left="851" w:hanging="851"/>
      <w:jc w:val="center"/>
    </w:pPr>
  </w:style>
  <w:style w:type="paragraph" w:customStyle="1" w:styleId="TableofAnnexes">
    <w:name w:val="Table of Annexes"/>
    <w:basedOn w:val="Listeoverfigurer"/>
    <w:next w:val="Normal"/>
    <w:rsid w:val="008331EA"/>
  </w:style>
  <w:style w:type="paragraph" w:styleId="Bloktekst">
    <w:name w:val="Block Text"/>
    <w:basedOn w:val="Normal"/>
    <w:rsid w:val="008331EA"/>
    <w:pPr>
      <w:spacing w:after="120"/>
      <w:ind w:left="1440" w:right="1440"/>
    </w:pPr>
    <w:rPr>
      <w:rFonts w:ascii="Arial" w:eastAsia="Times New Roman" w:hAnsi="Arial" w:cs="Arial"/>
      <w:sz w:val="22"/>
      <w:szCs w:val="22"/>
    </w:rPr>
  </w:style>
  <w:style w:type="paragraph" w:customStyle="1" w:styleId="AnnexGHead4">
    <w:name w:val="Annex G Head 4"/>
    <w:basedOn w:val="Normal"/>
    <w:next w:val="Brdtekst"/>
    <w:rsid w:val="00E138BD"/>
    <w:pPr>
      <w:numPr>
        <w:ilvl w:val="3"/>
        <w:numId w:val="15"/>
      </w:numPr>
      <w:spacing w:line="216" w:lineRule="atLeast"/>
    </w:pPr>
    <w:rPr>
      <w:rFonts w:asciiTheme="minorHAnsi" w:hAnsiTheme="minorHAnsi" w:cstheme="minorBidi"/>
      <w:b/>
      <w:color w:val="407EC9"/>
      <w:sz w:val="22"/>
      <w:szCs w:val="22"/>
      <w:lang w:eastAsia="en-US"/>
    </w:rPr>
  </w:style>
  <w:style w:type="paragraph" w:customStyle="1" w:styleId="AnnexHHead1">
    <w:name w:val="Annex H Head 1"/>
    <w:basedOn w:val="Normal"/>
    <w:next w:val="Heading1separatationline"/>
    <w:rsid w:val="00E138BD"/>
    <w:pPr>
      <w:numPr>
        <w:numId w:val="16"/>
      </w:numPr>
      <w:spacing w:before="240" w:after="120" w:line="216" w:lineRule="atLeast"/>
    </w:pPr>
    <w:rPr>
      <w:rFonts w:asciiTheme="minorHAnsi" w:hAnsiTheme="minorHAnsi" w:cstheme="minorBidi"/>
      <w:b/>
      <w:caps/>
      <w:color w:val="407EC9"/>
      <w:sz w:val="28"/>
      <w:szCs w:val="22"/>
      <w:lang w:eastAsia="en-US"/>
    </w:rPr>
  </w:style>
  <w:style w:type="paragraph" w:customStyle="1" w:styleId="AnnexHHead2">
    <w:name w:val="Annex H Head 2"/>
    <w:basedOn w:val="Normal"/>
    <w:next w:val="Heading2separationline"/>
    <w:rsid w:val="00E138BD"/>
    <w:pPr>
      <w:numPr>
        <w:ilvl w:val="1"/>
        <w:numId w:val="16"/>
      </w:numPr>
      <w:spacing w:line="216" w:lineRule="atLeast"/>
    </w:pPr>
    <w:rPr>
      <w:rFonts w:asciiTheme="minorHAnsi" w:hAnsiTheme="minorHAnsi" w:cstheme="minorBidi"/>
      <w:b/>
      <w:caps/>
      <w:color w:val="407EC9"/>
      <w:szCs w:val="22"/>
      <w:lang w:eastAsia="en-US"/>
    </w:rPr>
  </w:style>
  <w:style w:type="paragraph" w:customStyle="1" w:styleId="AnnexHHead3">
    <w:name w:val="Annex H Head 3"/>
    <w:basedOn w:val="Normal"/>
    <w:rsid w:val="00E138BD"/>
    <w:pPr>
      <w:numPr>
        <w:ilvl w:val="2"/>
        <w:numId w:val="16"/>
      </w:numPr>
      <w:spacing w:line="216" w:lineRule="atLeast"/>
    </w:pPr>
    <w:rPr>
      <w:rFonts w:asciiTheme="minorHAnsi" w:hAnsiTheme="minorHAnsi" w:cstheme="minorBidi"/>
      <w:b/>
      <w:smallCaps/>
      <w:color w:val="407EC9"/>
      <w:sz w:val="22"/>
      <w:szCs w:val="22"/>
      <w:lang w:eastAsia="en-US"/>
    </w:rPr>
  </w:style>
  <w:style w:type="paragraph" w:customStyle="1" w:styleId="AnnexHHead4">
    <w:name w:val="Annex H Head 4"/>
    <w:basedOn w:val="Normal"/>
    <w:next w:val="Brdtekst"/>
    <w:rsid w:val="00E138BD"/>
    <w:pPr>
      <w:numPr>
        <w:ilvl w:val="3"/>
        <w:numId w:val="16"/>
      </w:numPr>
      <w:spacing w:line="216" w:lineRule="atLeast"/>
    </w:pPr>
    <w:rPr>
      <w:rFonts w:asciiTheme="minorHAnsi" w:hAnsiTheme="minorHAnsi" w:cstheme="minorBidi"/>
      <w:b/>
      <w:color w:val="407EC9"/>
      <w:sz w:val="22"/>
      <w:szCs w:val="22"/>
      <w:lang w:eastAsia="en-US"/>
    </w:rPr>
  </w:style>
  <w:style w:type="paragraph" w:customStyle="1" w:styleId="AnnexIHead1">
    <w:name w:val="Annex I Head 1"/>
    <w:basedOn w:val="Normal"/>
    <w:next w:val="Heading1separatationline"/>
    <w:rsid w:val="00E138BD"/>
    <w:pPr>
      <w:numPr>
        <w:numId w:val="17"/>
      </w:numPr>
      <w:spacing w:before="240" w:after="120" w:line="216" w:lineRule="atLeast"/>
    </w:pPr>
    <w:rPr>
      <w:rFonts w:asciiTheme="minorHAnsi" w:hAnsiTheme="minorHAnsi" w:cstheme="minorBidi"/>
      <w:b/>
      <w:caps/>
      <w:color w:val="407EC9"/>
      <w:sz w:val="28"/>
      <w:szCs w:val="22"/>
      <w:lang w:eastAsia="en-US"/>
    </w:rPr>
  </w:style>
  <w:style w:type="paragraph" w:customStyle="1" w:styleId="AnnexIHead2">
    <w:name w:val="Annex I Head 2"/>
    <w:basedOn w:val="Normal"/>
    <w:next w:val="Heading2separationline"/>
    <w:rsid w:val="00E138BD"/>
    <w:pPr>
      <w:numPr>
        <w:ilvl w:val="1"/>
        <w:numId w:val="17"/>
      </w:numPr>
      <w:spacing w:line="216" w:lineRule="atLeast"/>
    </w:pPr>
    <w:rPr>
      <w:rFonts w:asciiTheme="minorHAnsi" w:hAnsiTheme="minorHAnsi" w:cstheme="minorBidi"/>
      <w:b/>
      <w:caps/>
      <w:color w:val="407EC9"/>
      <w:szCs w:val="22"/>
      <w:lang w:eastAsia="en-US"/>
    </w:rPr>
  </w:style>
  <w:style w:type="paragraph" w:customStyle="1" w:styleId="AnnexIHead3">
    <w:name w:val="Annex I Head 3"/>
    <w:basedOn w:val="Normal"/>
    <w:next w:val="Brdtekst"/>
    <w:rsid w:val="00E138BD"/>
    <w:pPr>
      <w:numPr>
        <w:ilvl w:val="2"/>
        <w:numId w:val="17"/>
      </w:numPr>
      <w:spacing w:line="216" w:lineRule="atLeast"/>
    </w:pPr>
    <w:rPr>
      <w:rFonts w:asciiTheme="minorHAnsi" w:hAnsiTheme="minorHAnsi" w:cstheme="minorBidi"/>
      <w:b/>
      <w:smallCaps/>
      <w:color w:val="407EC9"/>
      <w:sz w:val="22"/>
      <w:szCs w:val="22"/>
      <w:lang w:eastAsia="en-US"/>
    </w:rPr>
  </w:style>
  <w:style w:type="paragraph" w:customStyle="1" w:styleId="AnnexIHead4">
    <w:name w:val="Annex I Head 4"/>
    <w:basedOn w:val="Normal"/>
    <w:next w:val="Brdtekst"/>
    <w:rsid w:val="00E138BD"/>
    <w:pPr>
      <w:numPr>
        <w:ilvl w:val="3"/>
        <w:numId w:val="17"/>
      </w:numPr>
      <w:spacing w:line="216" w:lineRule="atLeast"/>
    </w:pPr>
    <w:rPr>
      <w:rFonts w:asciiTheme="minorHAnsi" w:hAnsiTheme="minorHAnsi" w:cstheme="minorBidi"/>
      <w:b/>
      <w:color w:val="407EC9"/>
      <w:sz w:val="22"/>
      <w:szCs w:val="22"/>
      <w:lang w:eastAsia="en-US"/>
    </w:rPr>
  </w:style>
  <w:style w:type="paragraph" w:customStyle="1" w:styleId="AnnexJHead1">
    <w:name w:val="Annex J Head 1"/>
    <w:basedOn w:val="Normal"/>
    <w:next w:val="Heading1separatationline"/>
    <w:rsid w:val="00E138BD"/>
    <w:pPr>
      <w:numPr>
        <w:numId w:val="18"/>
      </w:numPr>
      <w:spacing w:before="240" w:after="120" w:line="216" w:lineRule="atLeast"/>
    </w:pPr>
    <w:rPr>
      <w:rFonts w:asciiTheme="minorHAnsi" w:hAnsiTheme="minorHAnsi" w:cstheme="minorBidi"/>
      <w:b/>
      <w:caps/>
      <w:color w:val="407EC9"/>
      <w:sz w:val="28"/>
      <w:szCs w:val="22"/>
      <w:lang w:eastAsia="en-US"/>
    </w:rPr>
  </w:style>
  <w:style w:type="paragraph" w:customStyle="1" w:styleId="AnnexJHead2">
    <w:name w:val="Annex J Head 2"/>
    <w:basedOn w:val="Normal"/>
    <w:next w:val="Heading2separationline"/>
    <w:rsid w:val="00E138BD"/>
    <w:pPr>
      <w:numPr>
        <w:ilvl w:val="1"/>
        <w:numId w:val="18"/>
      </w:numPr>
      <w:spacing w:line="216" w:lineRule="atLeast"/>
    </w:pPr>
    <w:rPr>
      <w:rFonts w:asciiTheme="minorHAnsi" w:hAnsiTheme="minorHAnsi" w:cstheme="minorBidi"/>
      <w:b/>
      <w:caps/>
      <w:color w:val="407EC9"/>
      <w:szCs w:val="22"/>
      <w:lang w:eastAsia="en-US"/>
    </w:rPr>
  </w:style>
  <w:style w:type="paragraph" w:customStyle="1" w:styleId="AnnexJHead3">
    <w:name w:val="Annex J Head 3"/>
    <w:basedOn w:val="Normal"/>
    <w:next w:val="Brdtekst"/>
    <w:rsid w:val="00E138BD"/>
    <w:pPr>
      <w:numPr>
        <w:ilvl w:val="2"/>
        <w:numId w:val="18"/>
      </w:numPr>
      <w:spacing w:line="216" w:lineRule="atLeast"/>
    </w:pPr>
    <w:rPr>
      <w:rFonts w:asciiTheme="minorHAnsi" w:hAnsiTheme="minorHAnsi" w:cstheme="minorBidi"/>
      <w:b/>
      <w:smallCaps/>
      <w:color w:val="407EC9"/>
      <w:sz w:val="22"/>
      <w:szCs w:val="22"/>
      <w:lang w:eastAsia="en-US"/>
    </w:rPr>
  </w:style>
  <w:style w:type="paragraph" w:customStyle="1" w:styleId="AnnexJHead4">
    <w:name w:val="Annex J Head 4"/>
    <w:basedOn w:val="Normal"/>
    <w:next w:val="Brdtekst"/>
    <w:rsid w:val="00E138BD"/>
    <w:pPr>
      <w:numPr>
        <w:ilvl w:val="3"/>
        <w:numId w:val="18"/>
      </w:numPr>
      <w:spacing w:line="216" w:lineRule="atLeast"/>
    </w:pPr>
    <w:rPr>
      <w:rFonts w:asciiTheme="minorHAnsi" w:hAnsiTheme="minorHAnsi" w:cstheme="minorBidi"/>
      <w:b/>
      <w:color w:val="407EC9"/>
      <w:sz w:val="22"/>
      <w:szCs w:val="22"/>
      <w:lang w:eastAsia="en-US"/>
    </w:rPr>
  </w:style>
  <w:style w:type="paragraph" w:customStyle="1" w:styleId="AnnexKHead1">
    <w:name w:val="Annex K Head 1"/>
    <w:basedOn w:val="Normal"/>
    <w:next w:val="Heading1separatationline"/>
    <w:rsid w:val="00E138BD"/>
    <w:pPr>
      <w:numPr>
        <w:numId w:val="19"/>
      </w:numPr>
      <w:spacing w:before="240" w:after="120" w:line="216" w:lineRule="atLeast"/>
    </w:pPr>
    <w:rPr>
      <w:rFonts w:asciiTheme="minorHAnsi" w:hAnsiTheme="minorHAnsi" w:cstheme="minorBidi"/>
      <w:b/>
      <w:caps/>
      <w:color w:val="407EC9"/>
      <w:sz w:val="28"/>
      <w:szCs w:val="22"/>
      <w:lang w:eastAsia="en-US"/>
    </w:rPr>
  </w:style>
  <w:style w:type="paragraph" w:customStyle="1" w:styleId="AnnexKHead2">
    <w:name w:val="Annex K Head 2"/>
    <w:basedOn w:val="Normal"/>
    <w:next w:val="Heading2separationline"/>
    <w:rsid w:val="00E138BD"/>
    <w:pPr>
      <w:numPr>
        <w:ilvl w:val="1"/>
        <w:numId w:val="19"/>
      </w:numPr>
      <w:spacing w:line="216" w:lineRule="atLeast"/>
    </w:pPr>
    <w:rPr>
      <w:rFonts w:asciiTheme="minorHAnsi" w:hAnsiTheme="minorHAnsi" w:cstheme="minorBidi"/>
      <w:b/>
      <w:caps/>
      <w:color w:val="407EC9"/>
      <w:szCs w:val="22"/>
      <w:lang w:eastAsia="en-US"/>
    </w:rPr>
  </w:style>
  <w:style w:type="paragraph" w:customStyle="1" w:styleId="AnnexKHead3">
    <w:name w:val="Annex K Head 3"/>
    <w:basedOn w:val="Normal"/>
    <w:next w:val="Brdtekst"/>
    <w:rsid w:val="00E138BD"/>
    <w:pPr>
      <w:numPr>
        <w:ilvl w:val="2"/>
        <w:numId w:val="19"/>
      </w:numPr>
      <w:spacing w:line="216" w:lineRule="atLeast"/>
    </w:pPr>
    <w:rPr>
      <w:rFonts w:asciiTheme="minorHAnsi" w:hAnsiTheme="minorHAnsi" w:cstheme="minorBidi"/>
      <w:b/>
      <w:smallCaps/>
      <w:color w:val="407EC9"/>
      <w:sz w:val="22"/>
      <w:szCs w:val="22"/>
      <w:lang w:eastAsia="en-US"/>
    </w:rPr>
  </w:style>
  <w:style w:type="paragraph" w:customStyle="1" w:styleId="AnnexKHead4">
    <w:name w:val="Annex K Head 4"/>
    <w:basedOn w:val="Normal"/>
    <w:next w:val="Brdtekst"/>
    <w:rsid w:val="00E138BD"/>
    <w:pPr>
      <w:numPr>
        <w:ilvl w:val="3"/>
        <w:numId w:val="19"/>
      </w:numPr>
      <w:spacing w:line="216" w:lineRule="atLeast"/>
    </w:pPr>
    <w:rPr>
      <w:rFonts w:asciiTheme="minorHAnsi" w:hAnsiTheme="minorHAnsi" w:cstheme="minorBidi"/>
      <w:b/>
      <w:color w:val="407EC9"/>
      <w:sz w:val="22"/>
      <w:szCs w:val="22"/>
      <w:lang w:eastAsia="en-US"/>
    </w:rPr>
  </w:style>
  <w:style w:type="paragraph" w:customStyle="1" w:styleId="AnnexLHead1">
    <w:name w:val="Annex L Head 1"/>
    <w:basedOn w:val="Normal"/>
    <w:next w:val="Heading1separatationline"/>
    <w:rsid w:val="00E138BD"/>
    <w:pPr>
      <w:numPr>
        <w:numId w:val="20"/>
      </w:numPr>
      <w:spacing w:before="240" w:after="120" w:line="216" w:lineRule="atLeast"/>
    </w:pPr>
    <w:rPr>
      <w:rFonts w:asciiTheme="minorHAnsi" w:hAnsiTheme="minorHAnsi" w:cstheme="minorBidi"/>
      <w:b/>
      <w:caps/>
      <w:color w:val="407EC9"/>
      <w:sz w:val="28"/>
      <w:szCs w:val="22"/>
      <w:lang w:eastAsia="en-US"/>
    </w:rPr>
  </w:style>
  <w:style w:type="paragraph" w:customStyle="1" w:styleId="AnnexLHead2">
    <w:name w:val="Annex L Head 2"/>
    <w:basedOn w:val="Normal"/>
    <w:next w:val="Brdtekst"/>
    <w:rsid w:val="00E138BD"/>
    <w:pPr>
      <w:numPr>
        <w:ilvl w:val="1"/>
        <w:numId w:val="20"/>
      </w:numPr>
      <w:spacing w:line="216" w:lineRule="atLeast"/>
    </w:pPr>
    <w:rPr>
      <w:rFonts w:asciiTheme="minorHAnsi" w:hAnsiTheme="minorHAnsi" w:cstheme="minorBidi"/>
      <w:b/>
      <w:caps/>
      <w:color w:val="407EC9"/>
      <w:szCs w:val="22"/>
      <w:lang w:eastAsia="en-US"/>
    </w:rPr>
  </w:style>
  <w:style w:type="paragraph" w:customStyle="1" w:styleId="AnnexLHead3">
    <w:name w:val="Annex L Head 3"/>
    <w:basedOn w:val="Normal"/>
    <w:next w:val="Brdtekst"/>
    <w:rsid w:val="00E138BD"/>
    <w:pPr>
      <w:numPr>
        <w:ilvl w:val="2"/>
        <w:numId w:val="20"/>
      </w:numPr>
      <w:spacing w:line="216" w:lineRule="atLeast"/>
    </w:pPr>
    <w:rPr>
      <w:rFonts w:asciiTheme="minorHAnsi" w:hAnsiTheme="minorHAnsi" w:cstheme="minorBidi"/>
      <w:b/>
      <w:smallCaps/>
      <w:color w:val="407EC9"/>
      <w:sz w:val="22"/>
      <w:szCs w:val="22"/>
      <w:lang w:eastAsia="en-US"/>
    </w:rPr>
  </w:style>
  <w:style w:type="paragraph" w:customStyle="1" w:styleId="AnnexLHead4">
    <w:name w:val="Annex L Head 4"/>
    <w:basedOn w:val="Normal"/>
    <w:next w:val="Brdtekst"/>
    <w:rsid w:val="00E138BD"/>
    <w:pPr>
      <w:numPr>
        <w:ilvl w:val="3"/>
        <w:numId w:val="20"/>
      </w:numPr>
      <w:spacing w:line="216" w:lineRule="atLeast"/>
    </w:pPr>
    <w:rPr>
      <w:rFonts w:asciiTheme="minorHAnsi" w:hAnsiTheme="minorHAnsi" w:cstheme="minorBidi"/>
      <w:b/>
      <w:color w:val="407EC9"/>
      <w:sz w:val="22"/>
      <w:szCs w:val="22"/>
      <w:lang w:eastAsia="en-US"/>
    </w:rPr>
  </w:style>
  <w:style w:type="paragraph" w:customStyle="1" w:styleId="AnnexMHead1">
    <w:name w:val="Annex M Head 1"/>
    <w:basedOn w:val="Normal"/>
    <w:next w:val="Heading1separatationline"/>
    <w:rsid w:val="00E138BD"/>
    <w:pPr>
      <w:numPr>
        <w:numId w:val="21"/>
      </w:numPr>
      <w:spacing w:before="240" w:after="120" w:line="216" w:lineRule="atLeast"/>
    </w:pPr>
    <w:rPr>
      <w:rFonts w:asciiTheme="minorHAnsi" w:hAnsiTheme="minorHAnsi" w:cstheme="minorBidi"/>
      <w:b/>
      <w:caps/>
      <w:color w:val="407EC9"/>
      <w:sz w:val="28"/>
      <w:szCs w:val="22"/>
      <w:lang w:eastAsia="en-US"/>
    </w:rPr>
  </w:style>
  <w:style w:type="paragraph" w:customStyle="1" w:styleId="AnnexMHead2">
    <w:name w:val="Annex M Head 2"/>
    <w:basedOn w:val="Normal"/>
    <w:next w:val="Heading2separationline"/>
    <w:rsid w:val="00E138BD"/>
    <w:pPr>
      <w:numPr>
        <w:ilvl w:val="1"/>
        <w:numId w:val="21"/>
      </w:numPr>
      <w:spacing w:line="216" w:lineRule="atLeast"/>
    </w:pPr>
    <w:rPr>
      <w:rFonts w:asciiTheme="minorHAnsi" w:hAnsiTheme="minorHAnsi" w:cstheme="minorBidi"/>
      <w:b/>
      <w:caps/>
      <w:color w:val="407EC9"/>
      <w:szCs w:val="22"/>
      <w:lang w:eastAsia="en-US"/>
    </w:rPr>
  </w:style>
  <w:style w:type="paragraph" w:customStyle="1" w:styleId="AnnexMHead3">
    <w:name w:val="Annex M Head 3"/>
    <w:basedOn w:val="Normal"/>
    <w:next w:val="Brdtekst"/>
    <w:rsid w:val="00E138BD"/>
    <w:pPr>
      <w:numPr>
        <w:ilvl w:val="2"/>
        <w:numId w:val="21"/>
      </w:numPr>
      <w:spacing w:line="216" w:lineRule="atLeast"/>
    </w:pPr>
    <w:rPr>
      <w:rFonts w:asciiTheme="minorHAnsi" w:hAnsiTheme="minorHAnsi" w:cstheme="minorBidi"/>
      <w:b/>
      <w:smallCaps/>
      <w:color w:val="407EC9"/>
      <w:sz w:val="22"/>
      <w:szCs w:val="22"/>
      <w:lang w:eastAsia="en-US"/>
    </w:rPr>
  </w:style>
  <w:style w:type="paragraph" w:customStyle="1" w:styleId="AnnexMHead4">
    <w:name w:val="Annex M Head 4"/>
    <w:basedOn w:val="Normal"/>
    <w:next w:val="Brdtekst"/>
    <w:rsid w:val="00E138BD"/>
    <w:pPr>
      <w:numPr>
        <w:ilvl w:val="3"/>
        <w:numId w:val="21"/>
      </w:numPr>
      <w:spacing w:line="216" w:lineRule="atLeast"/>
    </w:pPr>
    <w:rPr>
      <w:rFonts w:asciiTheme="minorHAnsi" w:hAnsiTheme="minorHAnsi" w:cstheme="minorBidi"/>
      <w:b/>
      <w:color w:val="407EC9"/>
      <w:sz w:val="22"/>
      <w:szCs w:val="22"/>
      <w:lang w:eastAsia="en-US"/>
    </w:rPr>
  </w:style>
  <w:style w:type="paragraph" w:customStyle="1" w:styleId="AnnexFHead1">
    <w:name w:val="Annex F Head 1"/>
    <w:basedOn w:val="Normal"/>
    <w:next w:val="Heading1separatationline"/>
    <w:rsid w:val="00E138BD"/>
    <w:pPr>
      <w:numPr>
        <w:numId w:val="14"/>
      </w:numPr>
      <w:spacing w:before="240" w:after="120" w:line="216" w:lineRule="atLeast"/>
    </w:pPr>
    <w:rPr>
      <w:rFonts w:asciiTheme="minorHAnsi" w:hAnsiTheme="minorHAnsi" w:cstheme="minorBidi"/>
      <w:b/>
      <w:caps/>
      <w:color w:val="407EC9"/>
      <w:sz w:val="28"/>
      <w:szCs w:val="22"/>
      <w:lang w:eastAsia="en-US"/>
    </w:rPr>
  </w:style>
  <w:style w:type="paragraph" w:customStyle="1" w:styleId="TableList11">
    <w:name w:val="Table List 11"/>
    <w:basedOn w:val="List1"/>
    <w:rsid w:val="00E138BD"/>
    <w:pPr>
      <w:numPr>
        <w:numId w:val="37"/>
      </w:numPr>
      <w:tabs>
        <w:tab w:val="clear" w:pos="0"/>
      </w:tabs>
      <w:spacing w:after="60"/>
      <w:jc w:val="left"/>
    </w:pPr>
    <w:rPr>
      <w:sz w:val="18"/>
      <w:szCs w:val="18"/>
    </w:rPr>
  </w:style>
  <w:style w:type="paragraph" w:customStyle="1" w:styleId="Tablelista">
    <w:name w:val="Table list a"/>
    <w:basedOn w:val="Lista"/>
    <w:rsid w:val="008D5BF3"/>
    <w:rPr>
      <w:sz w:val="18"/>
      <w:szCs w:val="18"/>
      <w:lang w:val="fr-FR"/>
    </w:rPr>
  </w:style>
  <w:style w:type="paragraph" w:customStyle="1" w:styleId="Tablelisti">
    <w:name w:val="Table list i"/>
    <w:basedOn w:val="Listi"/>
    <w:rsid w:val="008D5BF3"/>
    <w:pPr>
      <w:spacing w:after="60"/>
      <w:ind w:left="1320" w:hanging="425"/>
    </w:pPr>
    <w:rPr>
      <w:sz w:val="18"/>
      <w:lang w:val="fr-FR"/>
    </w:rPr>
  </w:style>
  <w:style w:type="paragraph" w:styleId="Listeafsnit">
    <w:name w:val="List Paragraph"/>
    <w:basedOn w:val="Normal"/>
    <w:uiPriority w:val="34"/>
    <w:rsid w:val="00203C0C"/>
    <w:pPr>
      <w:ind w:left="720"/>
      <w:contextualSpacing/>
    </w:pPr>
    <w:rPr>
      <w:rFonts w:eastAsiaTheme="minorEastAsia"/>
    </w:rPr>
  </w:style>
  <w:style w:type="paragraph" w:customStyle="1" w:styleId="AnnexFHead2">
    <w:name w:val="Annex F Head 2"/>
    <w:basedOn w:val="Normal"/>
    <w:next w:val="Heading2separationline"/>
    <w:rsid w:val="00E138BD"/>
    <w:pPr>
      <w:numPr>
        <w:ilvl w:val="1"/>
        <w:numId w:val="14"/>
      </w:numPr>
      <w:spacing w:line="216" w:lineRule="atLeast"/>
    </w:pPr>
    <w:rPr>
      <w:rFonts w:asciiTheme="minorHAnsi" w:hAnsiTheme="minorHAnsi" w:cstheme="minorBidi"/>
      <w:b/>
      <w:caps/>
      <w:color w:val="407EC9"/>
      <w:szCs w:val="22"/>
      <w:lang w:eastAsia="en-US"/>
    </w:rPr>
  </w:style>
  <w:style w:type="paragraph" w:customStyle="1" w:styleId="AnnexFHead3">
    <w:name w:val="Annex F Head 3"/>
    <w:basedOn w:val="Normal"/>
    <w:next w:val="Brdtekst"/>
    <w:rsid w:val="00E138BD"/>
    <w:pPr>
      <w:numPr>
        <w:ilvl w:val="2"/>
        <w:numId w:val="14"/>
      </w:numPr>
      <w:spacing w:line="216" w:lineRule="atLeast"/>
    </w:pPr>
    <w:rPr>
      <w:rFonts w:asciiTheme="minorHAnsi" w:hAnsiTheme="minorHAnsi" w:cstheme="minorBidi"/>
      <w:b/>
      <w:smallCaps/>
      <w:color w:val="407EC9"/>
      <w:sz w:val="22"/>
      <w:szCs w:val="22"/>
      <w:lang w:eastAsia="en-US"/>
    </w:rPr>
  </w:style>
  <w:style w:type="paragraph" w:customStyle="1" w:styleId="AnnexGHead1">
    <w:name w:val="Annex G Head 1"/>
    <w:basedOn w:val="Normal"/>
    <w:next w:val="Heading1separatationline"/>
    <w:rsid w:val="00E138BD"/>
    <w:pPr>
      <w:numPr>
        <w:numId w:val="15"/>
      </w:numPr>
      <w:spacing w:before="240" w:after="120" w:line="216" w:lineRule="atLeast"/>
    </w:pPr>
    <w:rPr>
      <w:rFonts w:asciiTheme="minorHAnsi" w:hAnsiTheme="minorHAnsi" w:cstheme="minorBidi"/>
      <w:b/>
      <w:caps/>
      <w:color w:val="407EC9"/>
      <w:sz w:val="28"/>
      <w:szCs w:val="22"/>
      <w:lang w:eastAsia="en-US"/>
    </w:rPr>
  </w:style>
  <w:style w:type="paragraph" w:customStyle="1" w:styleId="AnnexGHead2">
    <w:name w:val="Annex G Head 2"/>
    <w:basedOn w:val="Normal"/>
    <w:next w:val="Heading2separationline"/>
    <w:rsid w:val="00E138BD"/>
    <w:pPr>
      <w:numPr>
        <w:ilvl w:val="1"/>
        <w:numId w:val="15"/>
      </w:numPr>
      <w:spacing w:line="216" w:lineRule="atLeast"/>
    </w:pPr>
    <w:rPr>
      <w:rFonts w:asciiTheme="minorHAnsi" w:hAnsiTheme="minorHAnsi" w:cstheme="minorBidi"/>
      <w:b/>
      <w:caps/>
      <w:color w:val="407EC9"/>
      <w:szCs w:val="22"/>
      <w:lang w:eastAsia="en-US"/>
    </w:rPr>
  </w:style>
  <w:style w:type="paragraph" w:customStyle="1" w:styleId="AnnexGHead3">
    <w:name w:val="Annex G Head 3"/>
    <w:basedOn w:val="Normal"/>
    <w:next w:val="Brdtekst"/>
    <w:rsid w:val="00E138BD"/>
    <w:pPr>
      <w:numPr>
        <w:ilvl w:val="2"/>
        <w:numId w:val="15"/>
      </w:numPr>
      <w:spacing w:line="216" w:lineRule="atLeast"/>
    </w:pPr>
    <w:rPr>
      <w:rFonts w:asciiTheme="minorHAnsi" w:hAnsiTheme="minorHAnsi" w:cstheme="minorBidi"/>
      <w:b/>
      <w:smallCaps/>
      <w:color w:val="407EC9"/>
      <w:sz w:val="22"/>
      <w:szCs w:val="22"/>
      <w:lang w:eastAsia="en-US"/>
    </w:rPr>
  </w:style>
  <w:style w:type="paragraph" w:customStyle="1" w:styleId="Equation">
    <w:name w:val="Equation"/>
    <w:basedOn w:val="Normal"/>
    <w:next w:val="Brdtekst"/>
    <w:qFormat/>
    <w:rsid w:val="00E138BD"/>
    <w:pPr>
      <w:keepNext/>
      <w:numPr>
        <w:numId w:val="28"/>
      </w:numPr>
      <w:spacing w:after="120"/>
    </w:pPr>
    <w:rPr>
      <w:rFonts w:asciiTheme="minorHAnsi" w:eastAsia="Times New Roman" w:hAnsiTheme="minorHAnsi"/>
      <w:i/>
      <w:sz w:val="22"/>
      <w:u w:val="single"/>
      <w:lang w:eastAsia="en-US"/>
    </w:rPr>
  </w:style>
  <w:style w:type="paragraph" w:customStyle="1" w:styleId="Tablebullet">
    <w:name w:val="Table bullet"/>
    <w:basedOn w:val="Tabletext"/>
    <w:next w:val="Tabletext"/>
    <w:qFormat/>
    <w:rsid w:val="00E138BD"/>
    <w:pPr>
      <w:numPr>
        <w:numId w:val="34"/>
      </w:numPr>
    </w:pPr>
  </w:style>
  <w:style w:type="paragraph" w:customStyle="1" w:styleId="Tablebullettext">
    <w:name w:val="Table bullet text"/>
    <w:basedOn w:val="Tabletext"/>
    <w:qFormat/>
    <w:rsid w:val="00203C0C"/>
    <w:pPr>
      <w:ind w:left="397" w:right="0"/>
    </w:pPr>
  </w:style>
  <w:style w:type="table" w:customStyle="1" w:styleId="TableGrid2">
    <w:name w:val="Table Grid2"/>
    <w:basedOn w:val="Tabel-Normal"/>
    <w:next w:val="Tabel-Gitter"/>
    <w:rsid w:val="0058737C"/>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Blue">
    <w:name w:val="List 1 Blue"/>
    <w:basedOn w:val="List1"/>
    <w:qFormat/>
    <w:rsid w:val="00E138BD"/>
    <w:pPr>
      <w:numPr>
        <w:numId w:val="38"/>
      </w:numPr>
    </w:pPr>
    <w:rPr>
      <w:i/>
      <w:color w:val="00B0F0"/>
    </w:rPr>
  </w:style>
  <w:style w:type="paragraph" w:customStyle="1" w:styleId="List1textBlue">
    <w:name w:val="List 1 text Blue"/>
    <w:basedOn w:val="List1text"/>
    <w:qFormat/>
    <w:rsid w:val="00E138BD"/>
    <w:rPr>
      <w:i/>
      <w:color w:val="00B0F0"/>
    </w:rPr>
  </w:style>
  <w:style w:type="paragraph" w:customStyle="1" w:styleId="List1indent">
    <w:name w:val="List 1 indent"/>
    <w:basedOn w:val="Normal"/>
    <w:rsid w:val="008331EA"/>
    <w:pPr>
      <w:tabs>
        <w:tab w:val="num" w:pos="1134"/>
      </w:tabs>
      <w:spacing w:after="120"/>
      <w:ind w:left="1134" w:hanging="567"/>
      <w:jc w:val="both"/>
    </w:pPr>
    <w:rPr>
      <w:rFonts w:ascii="Arial" w:eastAsia="Times New Roman" w:hAnsi="Arial" w:cs="Arial"/>
      <w:sz w:val="22"/>
      <w:szCs w:val="20"/>
    </w:rPr>
  </w:style>
  <w:style w:type="paragraph" w:customStyle="1" w:styleId="List1indent2">
    <w:name w:val="List 1 indent 2"/>
    <w:basedOn w:val="Normal"/>
    <w:rsid w:val="00E138BD"/>
    <w:pPr>
      <w:numPr>
        <w:ilvl w:val="2"/>
        <w:numId w:val="40"/>
      </w:numPr>
      <w:spacing w:after="120"/>
      <w:jc w:val="both"/>
    </w:pPr>
    <w:rPr>
      <w:rFonts w:ascii="Arial" w:eastAsia="Times New Roman" w:hAnsi="Arial" w:cs="Arial"/>
      <w:sz w:val="20"/>
      <w:szCs w:val="20"/>
    </w:rPr>
  </w:style>
  <w:style w:type="paragraph" w:customStyle="1" w:styleId="List1indent2text">
    <w:name w:val="List 1 indent 2 text"/>
    <w:basedOn w:val="Normal"/>
    <w:rsid w:val="008331EA"/>
    <w:pPr>
      <w:spacing w:after="120"/>
      <w:ind w:left="1701"/>
      <w:jc w:val="both"/>
    </w:pPr>
    <w:rPr>
      <w:rFonts w:ascii="Arial" w:eastAsia="Times New Roman" w:hAnsi="Arial" w:cs="Arial"/>
      <w:sz w:val="20"/>
      <w:szCs w:val="20"/>
    </w:rPr>
  </w:style>
  <w:style w:type="paragraph" w:customStyle="1" w:styleId="List1indenttext">
    <w:name w:val="List 1 indent text"/>
    <w:basedOn w:val="Normal"/>
    <w:rsid w:val="008331EA"/>
    <w:pPr>
      <w:spacing w:after="120"/>
      <w:ind w:left="1134"/>
      <w:jc w:val="both"/>
    </w:pPr>
    <w:rPr>
      <w:rFonts w:ascii="Arial" w:eastAsia="Times New Roman" w:hAnsi="Arial" w:cs="Arial"/>
      <w:sz w:val="22"/>
      <w:szCs w:val="20"/>
    </w:rPr>
  </w:style>
  <w:style w:type="paragraph" w:styleId="Indeks1">
    <w:name w:val="index 1"/>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Indeks2">
    <w:name w:val="index 2"/>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283"/>
      <w:textAlignment w:val="baseline"/>
    </w:pPr>
    <w:rPr>
      <w:rFonts w:ascii="Arial" w:eastAsia="Times New Roman" w:hAnsi="Arial" w:cs="Arial"/>
      <w:sz w:val="22"/>
      <w:szCs w:val="22"/>
      <w:lang w:eastAsia="de-DE"/>
    </w:rPr>
  </w:style>
  <w:style w:type="paragraph" w:styleId="Indeks3">
    <w:name w:val="index 3"/>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566"/>
      <w:textAlignment w:val="baseline"/>
    </w:pPr>
    <w:rPr>
      <w:rFonts w:ascii="Arial" w:eastAsia="Times New Roman" w:hAnsi="Arial" w:cs="Arial"/>
      <w:sz w:val="22"/>
      <w:szCs w:val="22"/>
      <w:lang w:eastAsia="de-DE"/>
    </w:rPr>
  </w:style>
  <w:style w:type="paragraph" w:styleId="Indeks4">
    <w:name w:val="index 4"/>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849"/>
      <w:textAlignment w:val="baseline"/>
    </w:pPr>
    <w:rPr>
      <w:rFonts w:ascii="Arial" w:eastAsia="Times New Roman" w:hAnsi="Arial" w:cs="Arial"/>
      <w:sz w:val="22"/>
      <w:szCs w:val="22"/>
      <w:lang w:eastAsia="de-DE"/>
    </w:rPr>
  </w:style>
  <w:style w:type="paragraph" w:styleId="Indeks5">
    <w:name w:val="index 5"/>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132"/>
      <w:textAlignment w:val="baseline"/>
    </w:pPr>
    <w:rPr>
      <w:rFonts w:ascii="Arial" w:eastAsia="Times New Roman" w:hAnsi="Arial" w:cs="Arial"/>
      <w:sz w:val="22"/>
      <w:szCs w:val="22"/>
      <w:lang w:eastAsia="de-DE"/>
    </w:rPr>
  </w:style>
  <w:style w:type="paragraph" w:styleId="Indeks6">
    <w:name w:val="index 6"/>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415"/>
      <w:textAlignment w:val="baseline"/>
    </w:pPr>
    <w:rPr>
      <w:rFonts w:ascii="Arial" w:eastAsia="Times New Roman" w:hAnsi="Arial" w:cs="Arial"/>
      <w:sz w:val="22"/>
      <w:szCs w:val="22"/>
      <w:lang w:eastAsia="de-DE"/>
    </w:rPr>
  </w:style>
  <w:style w:type="paragraph" w:styleId="Indeks7">
    <w:name w:val="index 7"/>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698"/>
      <w:textAlignment w:val="baseline"/>
    </w:pPr>
    <w:rPr>
      <w:rFonts w:ascii="Arial" w:eastAsia="Times New Roman" w:hAnsi="Arial" w:cs="Arial"/>
      <w:sz w:val="22"/>
      <w:szCs w:val="22"/>
      <w:lang w:eastAsia="de-DE"/>
    </w:rPr>
  </w:style>
  <w:style w:type="paragraph" w:styleId="Indeksoverskrift">
    <w:name w:val="index heading"/>
    <w:basedOn w:val="Normal"/>
    <w:next w:val="Indeks1"/>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Opstilling-punkttegn">
    <w:name w:val="List Bullet"/>
    <w:basedOn w:val="Normal"/>
    <w:autoRedefine/>
    <w:rsid w:val="008331EA"/>
    <w:pPr>
      <w:spacing w:before="60" w:after="80"/>
      <w:ind w:left="354"/>
    </w:pPr>
    <w:rPr>
      <w:rFonts w:ascii="Arial" w:eastAsia="Times New Roman" w:hAnsi="Arial" w:cs="Arial"/>
      <w:sz w:val="22"/>
      <w:szCs w:val="22"/>
    </w:rPr>
  </w:style>
  <w:style w:type="paragraph" w:styleId="Citat">
    <w:name w:val="Quote"/>
    <w:basedOn w:val="Normal"/>
    <w:link w:val="CitatTegn"/>
    <w:uiPriority w:val="29"/>
    <w:rsid w:val="008331EA"/>
    <w:pPr>
      <w:spacing w:before="60" w:after="60"/>
      <w:ind w:left="567" w:right="935"/>
      <w:jc w:val="both"/>
    </w:pPr>
    <w:rPr>
      <w:rFonts w:ascii="Arial" w:eastAsia="Times New Roman" w:hAnsi="Arial" w:cs="Arial"/>
      <w:i/>
      <w:sz w:val="22"/>
      <w:szCs w:val="22"/>
    </w:rPr>
  </w:style>
  <w:style w:type="character" w:customStyle="1" w:styleId="CitatTegn">
    <w:name w:val="Citat Tegn"/>
    <w:basedOn w:val="Standardskrifttypeiafsnit"/>
    <w:link w:val="Citat"/>
    <w:uiPriority w:val="29"/>
    <w:rsid w:val="008331EA"/>
    <w:rPr>
      <w:rFonts w:ascii="Arial" w:eastAsia="Times New Roman" w:hAnsi="Arial" w:cs="Arial"/>
      <w:i/>
      <w:lang w:val="en-GB" w:eastAsia="en-GB"/>
    </w:rPr>
  </w:style>
  <w:style w:type="paragraph" w:customStyle="1" w:styleId="References">
    <w:name w:val="References"/>
    <w:basedOn w:val="Normal"/>
    <w:rsid w:val="008331EA"/>
    <w:pPr>
      <w:tabs>
        <w:tab w:val="left" w:pos="567"/>
      </w:tabs>
      <w:spacing w:after="120"/>
      <w:ind w:left="720" w:hanging="360"/>
    </w:pPr>
    <w:rPr>
      <w:rFonts w:ascii="Arial" w:eastAsia="Times New Roman" w:hAnsi="Arial" w:cs="Arial"/>
      <w:sz w:val="22"/>
      <w:szCs w:val="20"/>
    </w:rPr>
  </w:style>
  <w:style w:type="paragraph" w:styleId="Undertitel">
    <w:name w:val="Subtitle"/>
    <w:basedOn w:val="Normal"/>
    <w:link w:val="UndertitelTegn"/>
    <w:uiPriority w:val="11"/>
    <w:rsid w:val="008331EA"/>
    <w:pPr>
      <w:spacing w:after="60"/>
      <w:jc w:val="center"/>
      <w:outlineLvl w:val="1"/>
    </w:pPr>
    <w:rPr>
      <w:rFonts w:ascii="Arial" w:eastAsia="Times New Roman" w:hAnsi="Arial" w:cs="Arial"/>
      <w:b/>
      <w:sz w:val="28"/>
      <w:szCs w:val="28"/>
    </w:rPr>
  </w:style>
  <w:style w:type="character" w:customStyle="1" w:styleId="UndertitelTegn">
    <w:name w:val="Undertitel Tegn"/>
    <w:basedOn w:val="Standardskrifttypeiafsnit"/>
    <w:link w:val="Undertitel"/>
    <w:uiPriority w:val="11"/>
    <w:rsid w:val="008331EA"/>
    <w:rPr>
      <w:rFonts w:ascii="Arial" w:eastAsia="Times New Roman" w:hAnsi="Arial" w:cs="Arial"/>
      <w:b/>
      <w:sz w:val="28"/>
      <w:szCs w:val="28"/>
      <w:lang w:val="en-GB" w:eastAsia="en-GB"/>
    </w:rPr>
  </w:style>
  <w:style w:type="paragraph" w:customStyle="1" w:styleId="Tabletext0">
    <w:name w:val="Table_text"/>
    <w:basedOn w:val="Normal"/>
    <w:rsid w:val="00F9516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Arial" w:eastAsia="Times New Roman" w:hAnsi="Arial" w:cs="Arial"/>
      <w:iCs/>
      <w:sz w:val="18"/>
      <w:szCs w:val="22"/>
      <w:lang w:val="en-US"/>
    </w:rPr>
  </w:style>
  <w:style w:type="paragraph" w:styleId="Liste2">
    <w:name w:val="List 2"/>
    <w:basedOn w:val="Normal"/>
    <w:rsid w:val="008331EA"/>
    <w:pPr>
      <w:ind w:left="566" w:hanging="283"/>
      <w:contextualSpacing/>
    </w:pPr>
    <w:rPr>
      <w:rFonts w:ascii="Arial" w:eastAsia="Times New Roman" w:hAnsi="Arial" w:cs="Arial"/>
      <w:sz w:val="22"/>
      <w:szCs w:val="22"/>
    </w:rPr>
  </w:style>
  <w:style w:type="paragraph" w:styleId="Brdtekst2">
    <w:name w:val="Body Text 2"/>
    <w:basedOn w:val="Normal"/>
    <w:link w:val="Brdtekst2Tegn"/>
    <w:rsid w:val="008331EA"/>
    <w:pPr>
      <w:spacing w:after="120" w:line="480" w:lineRule="auto"/>
    </w:pPr>
    <w:rPr>
      <w:rFonts w:ascii="Arial" w:eastAsia="Times New Roman" w:hAnsi="Arial" w:cs="Arial"/>
      <w:sz w:val="22"/>
      <w:szCs w:val="22"/>
    </w:rPr>
  </w:style>
  <w:style w:type="character" w:customStyle="1" w:styleId="Brdtekst2Tegn">
    <w:name w:val="Brødtekst 2 Tegn"/>
    <w:basedOn w:val="Standardskrifttypeiafsnit"/>
    <w:link w:val="Brdtekst2"/>
    <w:rsid w:val="008331EA"/>
    <w:rPr>
      <w:rFonts w:ascii="Arial" w:eastAsia="Times New Roman" w:hAnsi="Arial" w:cs="Arial"/>
      <w:lang w:val="en-GB" w:eastAsia="en-GB"/>
    </w:rPr>
  </w:style>
  <w:style w:type="paragraph" w:customStyle="1" w:styleId="Tekstopmerking1">
    <w:name w:val="Tekst opmerking1"/>
    <w:basedOn w:val="Normal"/>
    <w:rsid w:val="008331EA"/>
    <w:pPr>
      <w:suppressAutoHyphens/>
    </w:pPr>
    <w:rPr>
      <w:rFonts w:ascii="Arial" w:eastAsia="Times New Roman" w:hAnsi="Arial"/>
      <w:sz w:val="22"/>
      <w:lang w:eastAsia="ar-SA"/>
    </w:rPr>
  </w:style>
  <w:style w:type="paragraph" w:customStyle="1" w:styleId="Normaalweb1">
    <w:name w:val="Normaal (web)1"/>
    <w:basedOn w:val="Normal"/>
    <w:rsid w:val="008331EA"/>
    <w:pPr>
      <w:suppressAutoHyphens/>
    </w:pPr>
    <w:rPr>
      <w:rFonts w:ascii="Arial" w:eastAsia="Times New Roman" w:hAnsi="Arial"/>
      <w:sz w:val="22"/>
      <w:lang w:val="en-US" w:eastAsia="ar-SA"/>
    </w:rPr>
  </w:style>
  <w:style w:type="paragraph" w:customStyle="1" w:styleId="WW-Default">
    <w:name w:val="WW-Default"/>
    <w:rsid w:val="008331EA"/>
    <w:pPr>
      <w:suppressAutoHyphens/>
      <w:autoSpaceDE w:val="0"/>
      <w:spacing w:after="0" w:line="240" w:lineRule="auto"/>
    </w:pPr>
    <w:rPr>
      <w:rFonts w:ascii="Arial" w:eastAsia="Arial" w:hAnsi="Arial" w:cs="Arial"/>
      <w:color w:val="000000"/>
      <w:sz w:val="24"/>
      <w:szCs w:val="24"/>
      <w:lang w:val="en-US" w:eastAsia="ar-SA"/>
    </w:rPr>
  </w:style>
  <w:style w:type="paragraph" w:customStyle="1" w:styleId="HTML-voorafopgemaakt1">
    <w:name w:val="HTML - vooraf opgemaakt1"/>
    <w:basedOn w:val="Normal"/>
    <w:rsid w:val="00F9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sz w:val="20"/>
      <w:szCs w:val="20"/>
      <w:lang w:eastAsia="ar-SA"/>
    </w:rPr>
  </w:style>
  <w:style w:type="paragraph" w:customStyle="1" w:styleId="ISOSecretObservations">
    <w:name w:val="ISO_Secret_Observations"/>
    <w:basedOn w:val="Normal"/>
    <w:rsid w:val="008331EA"/>
    <w:pPr>
      <w:suppressAutoHyphens/>
      <w:spacing w:before="210" w:line="210" w:lineRule="exact"/>
    </w:pPr>
    <w:rPr>
      <w:rFonts w:ascii="Arial" w:eastAsia="Times New Roman" w:hAnsi="Arial"/>
      <w:sz w:val="18"/>
      <w:szCs w:val="20"/>
      <w:lang w:eastAsia="ar-SA"/>
    </w:rPr>
  </w:style>
  <w:style w:type="paragraph" w:styleId="Opstilling-talellerbogst2">
    <w:name w:val="List Number 2"/>
    <w:basedOn w:val="Normal"/>
    <w:rsid w:val="00F95166"/>
    <w:pPr>
      <w:tabs>
        <w:tab w:val="num" w:pos="643"/>
      </w:tabs>
      <w:ind w:left="643" w:hanging="360"/>
      <w:contextualSpacing/>
    </w:pPr>
    <w:rPr>
      <w:rFonts w:ascii="Arial" w:eastAsia="Times New Roman" w:hAnsi="Arial" w:cs="Arial"/>
      <w:sz w:val="22"/>
      <w:szCs w:val="22"/>
    </w:rPr>
  </w:style>
  <w:style w:type="paragraph" w:styleId="Korrektur">
    <w:name w:val="Revision"/>
    <w:hidden/>
    <w:uiPriority w:val="99"/>
    <w:semiHidden/>
    <w:rsid w:val="00F95166"/>
    <w:pPr>
      <w:spacing w:after="0" w:line="240" w:lineRule="auto"/>
    </w:pPr>
    <w:rPr>
      <w:rFonts w:ascii="Arial" w:eastAsia="Times New Roman" w:hAnsi="Arial" w:cs="Arial"/>
      <w:lang w:val="en-GB" w:eastAsia="en-GB"/>
    </w:rPr>
  </w:style>
  <w:style w:type="paragraph" w:customStyle="1" w:styleId="List1indent1">
    <w:name w:val="List 1 indent 1"/>
    <w:basedOn w:val="Normal"/>
    <w:rsid w:val="008331EA"/>
    <w:pPr>
      <w:tabs>
        <w:tab w:val="num" w:pos="1134"/>
      </w:tabs>
      <w:spacing w:after="120"/>
      <w:ind w:left="1134" w:hanging="567"/>
      <w:jc w:val="both"/>
    </w:pPr>
    <w:rPr>
      <w:rFonts w:ascii="Arial" w:eastAsia="Calibri" w:hAnsi="Arial" w:cs="Arial"/>
      <w:sz w:val="22"/>
      <w:szCs w:val="22"/>
    </w:rPr>
  </w:style>
  <w:style w:type="numbering" w:customStyle="1" w:styleId="NoList1">
    <w:name w:val="No List1"/>
    <w:next w:val="Ingenoversigt"/>
    <w:uiPriority w:val="99"/>
    <w:semiHidden/>
    <w:unhideWhenUsed/>
    <w:rsid w:val="00F95166"/>
  </w:style>
  <w:style w:type="table" w:customStyle="1" w:styleId="TableGrid3">
    <w:name w:val="Table Grid3"/>
    <w:basedOn w:val="Tabel-Normal"/>
    <w:next w:val="Tabel-Gitter"/>
    <w:rsid w:val="00F95166"/>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eafsnit"/>
    <w:uiPriority w:val="34"/>
    <w:rsid w:val="00F95166"/>
    <w:pPr>
      <w:spacing w:after="200" w:line="276" w:lineRule="auto"/>
      <w:ind w:left="720"/>
      <w:contextualSpacing/>
    </w:pPr>
    <w:rPr>
      <w:rFonts w:asciiTheme="minorHAnsi" w:hAnsiTheme="minorHAnsi" w:cstheme="minorBidi"/>
      <w:color w:val="08374B"/>
      <w:szCs w:val="22"/>
      <w:lang w:eastAsia="en-US"/>
    </w:rPr>
  </w:style>
  <w:style w:type="table" w:customStyle="1" w:styleId="LightShading-Accent31">
    <w:name w:val="Light Shading - Accent 31"/>
    <w:basedOn w:val="Tabel-Normal"/>
    <w:next w:val="Lysskygge-fremhvningsfarve3"/>
    <w:uiPriority w:val="60"/>
    <w:rsid w:val="00F95166"/>
    <w:pPr>
      <w:spacing w:after="0" w:line="240" w:lineRule="auto"/>
    </w:pPr>
    <w:rPr>
      <w:color w:val="76923C"/>
      <w:lang w:val="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Gitternetztabelle4Akzent61">
    <w:name w:val="Gitternetztabelle 4 – Akzent 61"/>
    <w:basedOn w:val="Tabel-Normal"/>
    <w:uiPriority w:val="49"/>
    <w:rsid w:val="00F95166"/>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Appendix1">
    <w:name w:val="Appendix 1"/>
    <w:basedOn w:val="Overskrift1"/>
    <w:next w:val="Brdtekst"/>
    <w:link w:val="Appendix1Char"/>
    <w:qFormat/>
    <w:rsid w:val="008331EA"/>
    <w:pPr>
      <w:numPr>
        <w:numId w:val="0"/>
      </w:numPr>
      <w:tabs>
        <w:tab w:val="num" w:pos="0"/>
      </w:tabs>
      <w:spacing w:after="360"/>
      <w:ind w:left="709" w:hanging="709"/>
    </w:pPr>
    <w:rPr>
      <w:b w:val="0"/>
      <w:i/>
      <w:caps w:val="0"/>
      <w:u w:val="single"/>
    </w:rPr>
  </w:style>
  <w:style w:type="paragraph" w:customStyle="1" w:styleId="Note">
    <w:name w:val="Note"/>
    <w:basedOn w:val="Normal"/>
    <w:next w:val="Normal"/>
    <w:rsid w:val="00F95166"/>
    <w:pPr>
      <w:tabs>
        <w:tab w:val="left" w:pos="907"/>
      </w:tabs>
      <w:spacing w:before="200" w:after="200" w:line="276" w:lineRule="auto"/>
      <w:ind w:left="907" w:hanging="510"/>
    </w:pPr>
    <w:rPr>
      <w:rFonts w:asciiTheme="minorHAnsi" w:hAnsiTheme="minorHAnsi" w:cstheme="minorBidi"/>
      <w:i/>
      <w:color w:val="08374B"/>
      <w:szCs w:val="22"/>
      <w:lang w:eastAsia="en-US"/>
    </w:rPr>
  </w:style>
  <w:style w:type="paragraph" w:customStyle="1" w:styleId="BulletList1">
    <w:name w:val="Bullet_List1"/>
    <w:basedOn w:val="Listeafsnit"/>
    <w:qFormat/>
    <w:rsid w:val="00E138BD"/>
    <w:pPr>
      <w:numPr>
        <w:numId w:val="2"/>
      </w:numPr>
      <w:spacing w:line="276" w:lineRule="auto"/>
      <w:ind w:left="680" w:hanging="396"/>
    </w:pPr>
    <w:rPr>
      <w:rFonts w:asciiTheme="minorHAnsi" w:eastAsiaTheme="minorHAnsi" w:hAnsiTheme="minorHAnsi" w:cstheme="minorBidi"/>
      <w:color w:val="08374B"/>
      <w:szCs w:val="22"/>
      <w:lang w:eastAsia="en-US"/>
    </w:rPr>
  </w:style>
  <w:style w:type="paragraph" w:customStyle="1" w:styleId="NumberedList1">
    <w:name w:val="Numbered_List1"/>
    <w:basedOn w:val="Listeafsnit"/>
    <w:rsid w:val="00E138BD"/>
    <w:pPr>
      <w:numPr>
        <w:numId w:val="1"/>
      </w:numPr>
      <w:spacing w:line="276" w:lineRule="auto"/>
      <w:ind w:left="714" w:hanging="357"/>
    </w:pPr>
    <w:rPr>
      <w:rFonts w:asciiTheme="minorHAnsi" w:eastAsiaTheme="minorHAnsi" w:hAnsiTheme="minorHAnsi" w:cstheme="minorBidi"/>
      <w:color w:val="08374B"/>
      <w:szCs w:val="22"/>
      <w:lang w:eastAsia="en-US"/>
    </w:rPr>
  </w:style>
  <w:style w:type="paragraph" w:customStyle="1" w:styleId="Tablecomment">
    <w:name w:val="Table_comment"/>
    <w:basedOn w:val="Normal"/>
    <w:qFormat/>
    <w:rsid w:val="00F95166"/>
    <w:pPr>
      <w:ind w:left="108" w:right="108"/>
    </w:pPr>
    <w:rPr>
      <w:rFonts w:asciiTheme="minorHAnsi" w:hAnsiTheme="minorHAnsi" w:cstheme="minorBidi"/>
      <w:i/>
      <w:color w:val="0C5270"/>
      <w:sz w:val="20"/>
      <w:szCs w:val="22"/>
      <w:lang w:eastAsia="en-US"/>
    </w:rPr>
  </w:style>
  <w:style w:type="character" w:customStyle="1" w:styleId="Appendix1Char">
    <w:name w:val="Appendix 1 Char"/>
    <w:basedOn w:val="Standardskrifttypeiafsnit"/>
    <w:link w:val="Appendix1"/>
    <w:rsid w:val="008331EA"/>
    <w:rPr>
      <w:rFonts w:asciiTheme="majorHAnsi" w:eastAsiaTheme="majorEastAsia" w:hAnsiTheme="majorHAnsi" w:cstheme="majorBidi"/>
      <w:bCs/>
      <w:i/>
      <w:color w:val="407EC9"/>
      <w:sz w:val="28"/>
      <w:szCs w:val="24"/>
      <w:u w:val="single"/>
      <w:lang w:val="en-GB"/>
    </w:rPr>
  </w:style>
  <w:style w:type="paragraph" w:customStyle="1" w:styleId="EndnoteText1">
    <w:name w:val="Endnote Text1"/>
    <w:basedOn w:val="Normal"/>
    <w:next w:val="Slutnotetekst"/>
    <w:link w:val="EndnoteTextChar"/>
    <w:uiPriority w:val="99"/>
    <w:semiHidden/>
    <w:unhideWhenUsed/>
    <w:rsid w:val="00F95166"/>
    <w:rPr>
      <w:color w:val="08374B"/>
      <w:sz w:val="20"/>
      <w:szCs w:val="20"/>
    </w:rPr>
  </w:style>
  <w:style w:type="character" w:customStyle="1" w:styleId="EndnoteTextChar">
    <w:name w:val="Endnote Text Char"/>
    <w:basedOn w:val="Standardskrifttypeiafsnit"/>
    <w:link w:val="EndnoteText1"/>
    <w:uiPriority w:val="99"/>
    <w:semiHidden/>
    <w:rsid w:val="00F95166"/>
    <w:rPr>
      <w:color w:val="08374B"/>
      <w:sz w:val="20"/>
      <w:szCs w:val="20"/>
      <w:lang w:val="en-GB"/>
    </w:rPr>
  </w:style>
  <w:style w:type="character" w:styleId="Slutnotehenvisning">
    <w:name w:val="endnote reference"/>
    <w:basedOn w:val="Standardskrifttypeiafsnit"/>
    <w:uiPriority w:val="99"/>
    <w:semiHidden/>
    <w:unhideWhenUsed/>
    <w:rsid w:val="00F95166"/>
    <w:rPr>
      <w:vertAlign w:val="superscript"/>
    </w:rPr>
  </w:style>
  <w:style w:type="paragraph" w:styleId="Titel">
    <w:name w:val="Title"/>
    <w:basedOn w:val="Normal"/>
    <w:link w:val="TitelTegn"/>
    <w:uiPriority w:val="10"/>
    <w:rsid w:val="008331EA"/>
    <w:pPr>
      <w:spacing w:before="180" w:after="60"/>
      <w:jc w:val="center"/>
      <w:outlineLvl w:val="0"/>
    </w:pPr>
    <w:rPr>
      <w:rFonts w:ascii="Arial" w:eastAsia="Times New Roman" w:hAnsi="Arial" w:cs="Arial"/>
      <w:b/>
      <w:bCs/>
      <w:kern w:val="28"/>
      <w:sz w:val="32"/>
      <w:szCs w:val="32"/>
    </w:rPr>
  </w:style>
  <w:style w:type="character" w:customStyle="1" w:styleId="TitelTegn">
    <w:name w:val="Titel Tegn"/>
    <w:basedOn w:val="Standardskrifttypeiafsnit"/>
    <w:link w:val="Titel"/>
    <w:uiPriority w:val="10"/>
    <w:rsid w:val="008331EA"/>
    <w:rPr>
      <w:rFonts w:ascii="Arial" w:eastAsia="Times New Roman" w:hAnsi="Arial" w:cs="Arial"/>
      <w:b/>
      <w:bCs/>
      <w:kern w:val="28"/>
      <w:sz w:val="32"/>
      <w:szCs w:val="32"/>
      <w:lang w:val="en-GB" w:eastAsia="en-GB"/>
    </w:rPr>
  </w:style>
  <w:style w:type="character" w:styleId="Svagfremhvning">
    <w:name w:val="Subtle Emphasis"/>
    <w:basedOn w:val="Standardskrifttypeiafsnit"/>
    <w:uiPriority w:val="19"/>
    <w:rsid w:val="00F95166"/>
    <w:rPr>
      <w:i/>
      <w:iCs/>
      <w:color w:val="808080" w:themeColor="text1" w:themeTint="7F"/>
    </w:rPr>
  </w:style>
  <w:style w:type="paragraph" w:customStyle="1" w:styleId="preface6">
    <w:name w:val="preface 6"/>
    <w:basedOn w:val="Overskrift6"/>
    <w:rsid w:val="008331EA"/>
    <w:pPr>
      <w:keepNext w:val="0"/>
      <w:numPr>
        <w:ilvl w:val="0"/>
        <w:numId w:val="0"/>
      </w:numPr>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Subtitle1">
    <w:name w:val="Subtitle1"/>
    <w:basedOn w:val="Normal"/>
    <w:next w:val="Normal"/>
    <w:uiPriority w:val="11"/>
    <w:rsid w:val="008331EA"/>
    <w:pPr>
      <w:numPr>
        <w:ilvl w:val="1"/>
      </w:numPr>
      <w:spacing w:after="200" w:line="276" w:lineRule="auto"/>
    </w:pPr>
    <w:rPr>
      <w:rFonts w:ascii="Helvetica" w:eastAsia="Times New Roman" w:hAnsi="Helvetica"/>
      <w:i/>
      <w:iCs/>
      <w:color w:val="ACDAF0"/>
      <w:spacing w:val="15"/>
      <w:lang w:eastAsia="en-US"/>
    </w:rPr>
  </w:style>
  <w:style w:type="table" w:styleId="Lysskygge-fremhvningsfarve3">
    <w:name w:val="Light Shading Accent 3"/>
    <w:basedOn w:val="Tabel-Normal"/>
    <w:uiPriority w:val="60"/>
    <w:rsid w:val="00F95166"/>
    <w:pPr>
      <w:spacing w:after="0" w:line="240" w:lineRule="auto"/>
    </w:pPr>
    <w:rPr>
      <w:color w:val="00837D" w:themeColor="accent3" w:themeShade="BF"/>
    </w:rPr>
    <w:tblPr>
      <w:tblStyleRowBandSize w:val="1"/>
      <w:tblStyleColBandSize w:val="1"/>
      <w:tblBorders>
        <w:top w:val="single" w:sz="8" w:space="0" w:color="00B0A9" w:themeColor="accent3"/>
        <w:bottom w:val="single" w:sz="8" w:space="0" w:color="00B0A9" w:themeColor="accent3"/>
      </w:tblBorders>
    </w:tblPr>
    <w:tblStylePr w:type="fir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la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FB" w:themeFill="accent3" w:themeFillTint="3F"/>
      </w:tcPr>
    </w:tblStylePr>
    <w:tblStylePr w:type="band1Horz">
      <w:tblPr/>
      <w:tcPr>
        <w:tcBorders>
          <w:left w:val="nil"/>
          <w:right w:val="nil"/>
          <w:insideH w:val="nil"/>
          <w:insideV w:val="nil"/>
        </w:tcBorders>
        <w:shd w:val="clear" w:color="auto" w:fill="ACFFFB" w:themeFill="accent3" w:themeFillTint="3F"/>
      </w:tcPr>
    </w:tblStylePr>
  </w:style>
  <w:style w:type="paragraph" w:styleId="Slutnotetekst">
    <w:name w:val="endnote text"/>
    <w:basedOn w:val="Normal"/>
    <w:link w:val="SlutnotetekstTegn"/>
    <w:uiPriority w:val="99"/>
    <w:semiHidden/>
    <w:unhideWhenUsed/>
    <w:rsid w:val="00F95166"/>
    <w:rPr>
      <w:sz w:val="20"/>
      <w:szCs w:val="20"/>
    </w:rPr>
  </w:style>
  <w:style w:type="character" w:customStyle="1" w:styleId="SlutnotetekstTegn">
    <w:name w:val="Slutnotetekst Tegn"/>
    <w:basedOn w:val="Standardskrifttypeiafsnit"/>
    <w:link w:val="Slutnotetekst"/>
    <w:uiPriority w:val="99"/>
    <w:semiHidden/>
    <w:rsid w:val="00F95166"/>
    <w:rPr>
      <w:sz w:val="20"/>
      <w:szCs w:val="20"/>
      <w:lang w:val="en-GB"/>
    </w:rPr>
  </w:style>
  <w:style w:type="character" w:customStyle="1" w:styleId="SubtleEmphasis1">
    <w:name w:val="Subtle Emphasis1"/>
    <w:basedOn w:val="Standardskrifttypeiafsnit"/>
    <w:uiPriority w:val="19"/>
    <w:rsid w:val="008331EA"/>
    <w:rPr>
      <w:i/>
      <w:iCs/>
      <w:color w:val="3EB6EA"/>
    </w:rPr>
  </w:style>
  <w:style w:type="paragraph" w:customStyle="1" w:styleId="Quote1">
    <w:name w:val="Quote1"/>
    <w:basedOn w:val="Normal"/>
    <w:next w:val="Normal"/>
    <w:uiPriority w:val="29"/>
    <w:rsid w:val="008331EA"/>
    <w:pPr>
      <w:spacing w:after="200" w:line="276" w:lineRule="auto"/>
    </w:pPr>
    <w:rPr>
      <w:rFonts w:asciiTheme="minorHAnsi" w:hAnsiTheme="minorHAnsi" w:cstheme="minorBidi"/>
      <w:i/>
      <w:iCs/>
      <w:color w:val="08374B"/>
      <w:szCs w:val="22"/>
      <w:lang w:eastAsia="en-US"/>
    </w:rPr>
  </w:style>
  <w:style w:type="table" w:styleId="Lystgitter-fremhvningsfarve3">
    <w:name w:val="Light Grid Accent 3"/>
    <w:basedOn w:val="Tabel-Normal"/>
    <w:uiPriority w:val="62"/>
    <w:rsid w:val="00F95166"/>
    <w:pPr>
      <w:spacing w:after="0" w:line="240" w:lineRule="auto"/>
    </w:pPr>
    <w:rPr>
      <w:lang w:val="en-US"/>
    </w:rPr>
    <w:tblPr>
      <w:tblStyleRowBandSize w:val="1"/>
      <w:tblStyleColBandSize w:val="1"/>
      <w:tblBorders>
        <w:top w:val="single" w:sz="8" w:space="0" w:color="00B0A9" w:themeColor="accent3"/>
        <w:left w:val="single" w:sz="8" w:space="0" w:color="00B0A9" w:themeColor="accent3"/>
        <w:bottom w:val="single" w:sz="8" w:space="0" w:color="00B0A9" w:themeColor="accent3"/>
        <w:right w:val="single" w:sz="8" w:space="0" w:color="00B0A9" w:themeColor="accent3"/>
        <w:insideH w:val="single" w:sz="8" w:space="0" w:color="00B0A9" w:themeColor="accent3"/>
        <w:insideV w:val="single" w:sz="8" w:space="0" w:color="00B0A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18" w:space="0" w:color="00B0A9" w:themeColor="accent3"/>
          <w:right w:val="single" w:sz="8" w:space="0" w:color="00B0A9" w:themeColor="accent3"/>
          <w:insideH w:val="nil"/>
          <w:insideV w:val="single" w:sz="8" w:space="0" w:color="00B0A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A9" w:themeColor="accent3"/>
          <w:left w:val="single" w:sz="8" w:space="0" w:color="00B0A9" w:themeColor="accent3"/>
          <w:bottom w:val="single" w:sz="8" w:space="0" w:color="00B0A9" w:themeColor="accent3"/>
          <w:right w:val="single" w:sz="8" w:space="0" w:color="00B0A9" w:themeColor="accent3"/>
          <w:insideH w:val="nil"/>
          <w:insideV w:val="single" w:sz="8" w:space="0" w:color="00B0A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tblStylePr>
    <w:tblStylePr w:type="band1Vert">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CFFFB" w:themeFill="accent3" w:themeFillTint="3F"/>
      </w:tcPr>
    </w:tblStylePr>
    <w:tblStylePr w:type="band1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shd w:val="clear" w:color="auto" w:fill="ACFFFB" w:themeFill="accent3" w:themeFillTint="3F"/>
      </w:tcPr>
    </w:tblStylePr>
    <w:tblStylePr w:type="band2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tcPr>
    </w:tblStylePr>
  </w:style>
  <w:style w:type="paragraph" w:customStyle="1" w:styleId="DocumentStatus">
    <w:name w:val="DocumentStatus"/>
    <w:basedOn w:val="Normal"/>
    <w:rsid w:val="008331EA"/>
    <w:pPr>
      <w:tabs>
        <w:tab w:val="left" w:pos="709"/>
      </w:tabs>
      <w:spacing w:after="200" w:line="276" w:lineRule="auto"/>
    </w:pPr>
    <w:rPr>
      <w:rFonts w:asciiTheme="minorHAnsi" w:hAnsiTheme="minorHAnsi" w:cstheme="minorBidi"/>
      <w:color w:val="08374B"/>
      <w:szCs w:val="22"/>
      <w:lang w:eastAsia="sv-SE"/>
    </w:rPr>
  </w:style>
  <w:style w:type="paragraph" w:customStyle="1" w:styleId="Graphic">
    <w:name w:val="Graphic"/>
    <w:basedOn w:val="Normal"/>
    <w:next w:val="Normal"/>
    <w:rsid w:val="008331EA"/>
    <w:pPr>
      <w:spacing w:after="200" w:line="276" w:lineRule="auto"/>
      <w:jc w:val="center"/>
    </w:pPr>
    <w:rPr>
      <w:rFonts w:asciiTheme="minorHAnsi" w:hAnsiTheme="minorHAnsi" w:cstheme="minorBidi"/>
      <w:noProof/>
      <w:color w:val="08374B"/>
      <w:szCs w:val="22"/>
    </w:rPr>
  </w:style>
  <w:style w:type="paragraph" w:customStyle="1" w:styleId="Appendix2">
    <w:name w:val="Appendix 2"/>
    <w:basedOn w:val="Overskrift2"/>
    <w:next w:val="Normal"/>
    <w:rsid w:val="00E138BD"/>
    <w:pPr>
      <w:numPr>
        <w:ilvl w:val="0"/>
        <w:numId w:val="41"/>
      </w:numPr>
      <w:tabs>
        <w:tab w:val="left" w:pos="709"/>
      </w:tabs>
      <w:spacing w:before="200" w:after="0" w:line="276" w:lineRule="auto"/>
      <w:ind w:left="828" w:right="0"/>
    </w:pPr>
    <w:rPr>
      <w:rFonts w:ascii="Helvetica 55 Roman" w:hAnsi="Helvetica 55 Roman"/>
      <w:b w:val="0"/>
      <w:bCs w:val="0"/>
      <w:color w:val="476E7D"/>
      <w:kern w:val="36"/>
      <w:sz w:val="28"/>
      <w:szCs w:val="26"/>
    </w:rPr>
  </w:style>
  <w:style w:type="character" w:customStyle="1" w:styleId="AnnexDHead3Char">
    <w:name w:val="Annex D Head 3 Char"/>
    <w:basedOn w:val="BrdtekstTegn"/>
    <w:link w:val="AnnexDHead3"/>
    <w:rsid w:val="00E138BD"/>
    <w:rPr>
      <w:b/>
      <w:smallCaps/>
      <w:color w:val="407EC9"/>
      <w:lang w:val="en-GB" w:eastAsia="de-DE"/>
    </w:rPr>
  </w:style>
  <w:style w:type="character" w:customStyle="1" w:styleId="SubtitleChar1">
    <w:name w:val="Subtitle Char1"/>
    <w:basedOn w:val="Standardskrifttypeiafsnit"/>
    <w:rsid w:val="008331EA"/>
    <w:rPr>
      <w:rFonts w:asciiTheme="majorHAnsi" w:eastAsiaTheme="majorEastAsia" w:hAnsiTheme="majorHAnsi" w:cstheme="majorBidi"/>
      <w:i/>
      <w:iCs/>
      <w:color w:val="00558C" w:themeColor="accent1"/>
      <w:spacing w:val="15"/>
      <w:sz w:val="24"/>
      <w:szCs w:val="24"/>
      <w:lang w:val="en-GB"/>
    </w:rPr>
  </w:style>
  <w:style w:type="character" w:styleId="Kraftigfremhvning">
    <w:name w:val="Intense Emphasis"/>
    <w:basedOn w:val="Standardskrifttypeiafsnit"/>
    <w:uiPriority w:val="21"/>
    <w:rsid w:val="008331EA"/>
    <w:rPr>
      <w:b/>
      <w:bCs/>
      <w:i/>
      <w:iCs/>
      <w:color w:val="00558C" w:themeColor="accent1"/>
    </w:rPr>
  </w:style>
  <w:style w:type="character" w:customStyle="1" w:styleId="QuoteChar1">
    <w:name w:val="Quote Char1"/>
    <w:basedOn w:val="Standardskrifttypeiafsnit"/>
    <w:rsid w:val="008331EA"/>
    <w:rPr>
      <w:i/>
      <w:iCs/>
      <w:color w:val="000000" w:themeColor="text1"/>
      <w:sz w:val="18"/>
      <w:lang w:val="en-GB"/>
    </w:rPr>
  </w:style>
  <w:style w:type="paragraph" w:customStyle="1" w:styleId="BodytextBlue">
    <w:name w:val="Body text Blue"/>
    <w:basedOn w:val="Brdtekst"/>
    <w:link w:val="BodytextBlueChar"/>
    <w:qFormat/>
    <w:rsid w:val="00216D93"/>
    <w:rPr>
      <w:i/>
      <w:color w:val="00B0F0"/>
    </w:rPr>
  </w:style>
  <w:style w:type="character" w:customStyle="1" w:styleId="BodytextBlueChar">
    <w:name w:val="Body text Blue Char"/>
    <w:basedOn w:val="BrdtekstTegn"/>
    <w:link w:val="BodytextBlue"/>
    <w:rsid w:val="00216D93"/>
    <w:rPr>
      <w:i/>
      <w:color w:val="00B0F0"/>
      <w:lang w:val="en-GB"/>
    </w:rPr>
  </w:style>
  <w:style w:type="character" w:customStyle="1" w:styleId="Ulstomtale1">
    <w:name w:val="Uløst omtale1"/>
    <w:basedOn w:val="Standardskrifttypeiafsnit"/>
    <w:uiPriority w:val="99"/>
    <w:semiHidden/>
    <w:unhideWhenUsed/>
    <w:rsid w:val="006242D9"/>
    <w:rPr>
      <w:color w:val="808080"/>
      <w:shd w:val="clear" w:color="auto" w:fill="E6E6E6"/>
    </w:rPr>
  </w:style>
  <w:style w:type="character" w:customStyle="1" w:styleId="sc121">
    <w:name w:val="sc121"/>
    <w:basedOn w:val="Standardskrifttypeiafsnit"/>
    <w:rsid w:val="002C040B"/>
    <w:rPr>
      <w:rFonts w:ascii="Courier New" w:hAnsi="Courier New" w:cs="Courier New" w:hint="default"/>
      <w:color w:val="FF0000"/>
      <w:sz w:val="20"/>
      <w:szCs w:val="20"/>
      <w:shd w:val="clear" w:color="auto" w:fill="FFFF00"/>
    </w:rPr>
  </w:style>
  <w:style w:type="character" w:customStyle="1" w:styleId="sc14">
    <w:name w:val="sc14"/>
    <w:basedOn w:val="Standardskrifttypeiafsnit"/>
    <w:rsid w:val="002C040B"/>
    <w:rPr>
      <w:rFonts w:ascii="Courier New" w:hAnsi="Courier New" w:cs="Courier New" w:hint="default"/>
      <w:color w:val="0000FF"/>
      <w:sz w:val="20"/>
      <w:szCs w:val="20"/>
    </w:rPr>
  </w:style>
  <w:style w:type="character" w:customStyle="1" w:styleId="sc8">
    <w:name w:val="sc8"/>
    <w:basedOn w:val="Standardskrifttypeiafsnit"/>
    <w:rsid w:val="002C040B"/>
    <w:rPr>
      <w:rFonts w:ascii="Courier New" w:hAnsi="Courier New" w:cs="Courier New" w:hint="default"/>
      <w:color w:val="000000"/>
      <w:sz w:val="20"/>
      <w:szCs w:val="20"/>
    </w:rPr>
  </w:style>
  <w:style w:type="character" w:customStyle="1" w:styleId="sc31">
    <w:name w:val="sc31"/>
    <w:basedOn w:val="Standardskrifttypeiafsnit"/>
    <w:rsid w:val="002C040B"/>
    <w:rPr>
      <w:rFonts w:ascii="Courier New" w:hAnsi="Courier New" w:cs="Courier New" w:hint="default"/>
      <w:color w:val="FF0000"/>
      <w:sz w:val="20"/>
      <w:szCs w:val="20"/>
    </w:rPr>
  </w:style>
  <w:style w:type="character" w:customStyle="1" w:styleId="sc61">
    <w:name w:val="sc61"/>
    <w:basedOn w:val="Standardskrifttypeiafsnit"/>
    <w:rsid w:val="002C040B"/>
    <w:rPr>
      <w:rFonts w:ascii="Courier New" w:hAnsi="Courier New" w:cs="Courier New" w:hint="default"/>
      <w:b/>
      <w:bCs/>
      <w:color w:val="8000FF"/>
      <w:sz w:val="20"/>
      <w:szCs w:val="20"/>
    </w:rPr>
  </w:style>
  <w:style w:type="character" w:customStyle="1" w:styleId="sc131">
    <w:name w:val="sc131"/>
    <w:basedOn w:val="Standardskrifttypeiafsnit"/>
    <w:rsid w:val="002C040B"/>
    <w:rPr>
      <w:rFonts w:ascii="Courier New" w:hAnsi="Courier New" w:cs="Courier New" w:hint="default"/>
      <w:color w:val="FF0000"/>
      <w:sz w:val="20"/>
      <w:szCs w:val="20"/>
      <w:shd w:val="clear" w:color="auto" w:fill="FFFF00"/>
    </w:rPr>
  </w:style>
  <w:style w:type="character" w:customStyle="1" w:styleId="sc01">
    <w:name w:val="sc01"/>
    <w:basedOn w:val="Standardskrifttypeiafsnit"/>
    <w:rsid w:val="002C040B"/>
    <w:rPr>
      <w:rFonts w:ascii="Courier New" w:hAnsi="Courier New" w:cs="Courier New" w:hint="default"/>
      <w:b/>
      <w:bCs/>
      <w:color w:val="000000"/>
      <w:sz w:val="20"/>
      <w:szCs w:val="20"/>
    </w:rPr>
  </w:style>
  <w:style w:type="character" w:customStyle="1" w:styleId="sc111">
    <w:name w:val="sc111"/>
    <w:basedOn w:val="Standardskrifttypeiafsnit"/>
    <w:rsid w:val="002C040B"/>
    <w:rPr>
      <w:rFonts w:ascii="Courier New" w:hAnsi="Courier New" w:cs="Courier New" w:hint="default"/>
      <w:color w:val="0000FF"/>
      <w:sz w:val="20"/>
      <w:szCs w:val="20"/>
    </w:rPr>
  </w:style>
  <w:style w:type="character" w:customStyle="1" w:styleId="sc701">
    <w:name w:val="sc701"/>
    <w:basedOn w:val="Standardskrifttypeiafsnit"/>
    <w:rsid w:val="002C040B"/>
    <w:rPr>
      <w:rFonts w:ascii="Courier New" w:hAnsi="Courier New" w:cs="Courier New" w:hint="default"/>
      <w:b/>
      <w:bCs/>
      <w:color w:val="8000FF"/>
      <w:sz w:val="20"/>
      <w:szCs w:val="20"/>
      <w:u w:val="single"/>
    </w:rPr>
  </w:style>
  <w:style w:type="paragraph" w:customStyle="1" w:styleId="sc0">
    <w:name w:val="sc0"/>
    <w:basedOn w:val="Normal"/>
    <w:rsid w:val="00FA5BE0"/>
    <w:pPr>
      <w:spacing w:before="100" w:beforeAutospacing="1" w:after="100" w:afterAutospacing="1"/>
    </w:pPr>
    <w:rPr>
      <w:rFonts w:eastAsia="Times New Roman"/>
      <w:b/>
      <w:bCs/>
      <w:lang w:val="de-DE" w:eastAsia="de-DE"/>
    </w:rPr>
  </w:style>
  <w:style w:type="paragraph" w:customStyle="1" w:styleId="sc1">
    <w:name w:val="sc1"/>
    <w:basedOn w:val="Normal"/>
    <w:rsid w:val="00FA5BE0"/>
    <w:pPr>
      <w:spacing w:before="100" w:beforeAutospacing="1" w:after="100" w:afterAutospacing="1"/>
    </w:pPr>
    <w:rPr>
      <w:rFonts w:eastAsia="Times New Roman"/>
      <w:color w:val="0000FF"/>
      <w:lang w:val="de-DE" w:eastAsia="de-DE"/>
    </w:rPr>
  </w:style>
  <w:style w:type="paragraph" w:customStyle="1" w:styleId="sc3">
    <w:name w:val="sc3"/>
    <w:basedOn w:val="Normal"/>
    <w:rsid w:val="00FA5BE0"/>
    <w:pPr>
      <w:spacing w:before="100" w:beforeAutospacing="1" w:after="100" w:afterAutospacing="1"/>
    </w:pPr>
    <w:rPr>
      <w:rFonts w:eastAsia="Times New Roman"/>
      <w:color w:val="FF0000"/>
      <w:lang w:val="de-DE" w:eastAsia="de-DE"/>
    </w:rPr>
  </w:style>
  <w:style w:type="paragraph" w:customStyle="1" w:styleId="sc6">
    <w:name w:val="sc6"/>
    <w:basedOn w:val="Normal"/>
    <w:rsid w:val="00FA5BE0"/>
    <w:pPr>
      <w:spacing w:before="100" w:beforeAutospacing="1" w:after="100" w:afterAutospacing="1"/>
    </w:pPr>
    <w:rPr>
      <w:rFonts w:eastAsia="Times New Roman"/>
      <w:b/>
      <w:bCs/>
      <w:color w:val="8000FF"/>
      <w:lang w:val="de-DE" w:eastAsia="de-DE"/>
    </w:rPr>
  </w:style>
  <w:style w:type="paragraph" w:customStyle="1" w:styleId="sc9">
    <w:name w:val="sc9"/>
    <w:basedOn w:val="Normal"/>
    <w:rsid w:val="00FA5BE0"/>
    <w:pPr>
      <w:spacing w:before="100" w:beforeAutospacing="1" w:after="100" w:afterAutospacing="1"/>
    </w:pPr>
    <w:rPr>
      <w:rFonts w:eastAsia="Times New Roman"/>
      <w:color w:val="008000"/>
      <w:lang w:val="de-DE" w:eastAsia="de-DE"/>
    </w:rPr>
  </w:style>
  <w:style w:type="paragraph" w:customStyle="1" w:styleId="sc11">
    <w:name w:val="sc11"/>
    <w:basedOn w:val="Normal"/>
    <w:rsid w:val="00FA5BE0"/>
    <w:pPr>
      <w:spacing w:before="100" w:beforeAutospacing="1" w:after="100" w:afterAutospacing="1"/>
    </w:pPr>
    <w:rPr>
      <w:rFonts w:eastAsia="Times New Roman"/>
      <w:color w:val="0000FF"/>
      <w:lang w:val="de-DE" w:eastAsia="de-DE"/>
    </w:rPr>
  </w:style>
  <w:style w:type="paragraph" w:customStyle="1" w:styleId="sc12">
    <w:name w:val="sc12"/>
    <w:basedOn w:val="Normal"/>
    <w:rsid w:val="00FA5BE0"/>
    <w:pPr>
      <w:shd w:val="clear" w:color="auto" w:fill="FFFF00"/>
      <w:spacing w:before="100" w:beforeAutospacing="1" w:after="100" w:afterAutospacing="1"/>
    </w:pPr>
    <w:rPr>
      <w:rFonts w:eastAsia="Times New Roman"/>
      <w:color w:val="FF0000"/>
      <w:lang w:val="de-DE" w:eastAsia="de-DE"/>
    </w:rPr>
  </w:style>
  <w:style w:type="paragraph" w:customStyle="1" w:styleId="sc13">
    <w:name w:val="sc13"/>
    <w:basedOn w:val="Normal"/>
    <w:rsid w:val="00FA5BE0"/>
    <w:pPr>
      <w:shd w:val="clear" w:color="auto" w:fill="FFFF00"/>
      <w:spacing w:before="100" w:beforeAutospacing="1" w:after="100" w:afterAutospacing="1"/>
    </w:pPr>
    <w:rPr>
      <w:rFonts w:eastAsia="Times New Roman"/>
      <w:color w:val="FF0000"/>
      <w:lang w:val="de-DE" w:eastAsia="de-DE"/>
    </w:rPr>
  </w:style>
  <w:style w:type="character" w:customStyle="1" w:styleId="sc91">
    <w:name w:val="sc91"/>
    <w:basedOn w:val="Standardskrifttypeiafsnit"/>
    <w:rsid w:val="00FA5BE0"/>
    <w:rPr>
      <w:rFonts w:ascii="Courier New" w:hAnsi="Courier New" w:cs="Courier New" w:hint="default"/>
      <w:color w:val="008000"/>
      <w:sz w:val="20"/>
      <w:szCs w:val="20"/>
    </w:rPr>
  </w:style>
  <w:style w:type="paragraph" w:styleId="Billedtekst">
    <w:name w:val="caption"/>
    <w:basedOn w:val="Normal"/>
    <w:next w:val="Normal"/>
    <w:unhideWhenUsed/>
    <w:rsid w:val="00C05897"/>
    <w:pPr>
      <w:spacing w:after="200"/>
    </w:pPr>
    <w:rPr>
      <w:i/>
      <w:iCs/>
      <w:color w:val="3AAA3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601">
      <w:bodyDiv w:val="1"/>
      <w:marLeft w:val="0"/>
      <w:marRight w:val="0"/>
      <w:marTop w:val="0"/>
      <w:marBottom w:val="0"/>
      <w:divBdr>
        <w:top w:val="none" w:sz="0" w:space="0" w:color="auto"/>
        <w:left w:val="none" w:sz="0" w:space="0" w:color="auto"/>
        <w:bottom w:val="none" w:sz="0" w:space="0" w:color="auto"/>
        <w:right w:val="none" w:sz="0" w:space="0" w:color="auto"/>
      </w:divBdr>
    </w:div>
    <w:div w:id="203256482">
      <w:bodyDiv w:val="1"/>
      <w:marLeft w:val="0"/>
      <w:marRight w:val="0"/>
      <w:marTop w:val="0"/>
      <w:marBottom w:val="0"/>
      <w:divBdr>
        <w:top w:val="none" w:sz="0" w:space="0" w:color="auto"/>
        <w:left w:val="none" w:sz="0" w:space="0" w:color="auto"/>
        <w:bottom w:val="none" w:sz="0" w:space="0" w:color="auto"/>
        <w:right w:val="none" w:sz="0" w:space="0" w:color="auto"/>
      </w:divBdr>
    </w:div>
    <w:div w:id="208733701">
      <w:bodyDiv w:val="1"/>
      <w:marLeft w:val="0"/>
      <w:marRight w:val="0"/>
      <w:marTop w:val="0"/>
      <w:marBottom w:val="0"/>
      <w:divBdr>
        <w:top w:val="none" w:sz="0" w:space="0" w:color="auto"/>
        <w:left w:val="none" w:sz="0" w:space="0" w:color="auto"/>
        <w:bottom w:val="none" w:sz="0" w:space="0" w:color="auto"/>
        <w:right w:val="none" w:sz="0" w:space="0" w:color="auto"/>
      </w:divBdr>
      <w:divsChild>
        <w:div w:id="522086194">
          <w:marLeft w:val="0"/>
          <w:marRight w:val="0"/>
          <w:marTop w:val="0"/>
          <w:marBottom w:val="0"/>
          <w:divBdr>
            <w:top w:val="none" w:sz="0" w:space="0" w:color="auto"/>
            <w:left w:val="none" w:sz="0" w:space="0" w:color="auto"/>
            <w:bottom w:val="none" w:sz="0" w:space="0" w:color="auto"/>
            <w:right w:val="none" w:sz="0" w:space="0" w:color="auto"/>
          </w:divBdr>
        </w:div>
      </w:divsChild>
    </w:div>
    <w:div w:id="379289425">
      <w:bodyDiv w:val="1"/>
      <w:marLeft w:val="0"/>
      <w:marRight w:val="0"/>
      <w:marTop w:val="0"/>
      <w:marBottom w:val="0"/>
      <w:divBdr>
        <w:top w:val="none" w:sz="0" w:space="0" w:color="auto"/>
        <w:left w:val="none" w:sz="0" w:space="0" w:color="auto"/>
        <w:bottom w:val="none" w:sz="0" w:space="0" w:color="auto"/>
        <w:right w:val="none" w:sz="0" w:space="0" w:color="auto"/>
      </w:divBdr>
      <w:divsChild>
        <w:div w:id="790904183">
          <w:marLeft w:val="0"/>
          <w:marRight w:val="0"/>
          <w:marTop w:val="0"/>
          <w:marBottom w:val="0"/>
          <w:divBdr>
            <w:top w:val="none" w:sz="0" w:space="0" w:color="auto"/>
            <w:left w:val="none" w:sz="0" w:space="0" w:color="auto"/>
            <w:bottom w:val="none" w:sz="0" w:space="0" w:color="auto"/>
            <w:right w:val="none" w:sz="0" w:space="0" w:color="auto"/>
          </w:divBdr>
        </w:div>
      </w:divsChild>
    </w:div>
    <w:div w:id="387460771">
      <w:bodyDiv w:val="1"/>
      <w:marLeft w:val="0"/>
      <w:marRight w:val="0"/>
      <w:marTop w:val="0"/>
      <w:marBottom w:val="0"/>
      <w:divBdr>
        <w:top w:val="none" w:sz="0" w:space="0" w:color="auto"/>
        <w:left w:val="none" w:sz="0" w:space="0" w:color="auto"/>
        <w:bottom w:val="none" w:sz="0" w:space="0" w:color="auto"/>
        <w:right w:val="none" w:sz="0" w:space="0" w:color="auto"/>
      </w:divBdr>
      <w:divsChild>
        <w:div w:id="161629933">
          <w:marLeft w:val="0"/>
          <w:marRight w:val="0"/>
          <w:marTop w:val="0"/>
          <w:marBottom w:val="0"/>
          <w:divBdr>
            <w:top w:val="none" w:sz="0" w:space="0" w:color="auto"/>
            <w:left w:val="none" w:sz="0" w:space="0" w:color="auto"/>
            <w:bottom w:val="none" w:sz="0" w:space="0" w:color="auto"/>
            <w:right w:val="none" w:sz="0" w:space="0" w:color="auto"/>
          </w:divBdr>
        </w:div>
      </w:divsChild>
    </w:div>
    <w:div w:id="455105898">
      <w:bodyDiv w:val="1"/>
      <w:marLeft w:val="0"/>
      <w:marRight w:val="0"/>
      <w:marTop w:val="0"/>
      <w:marBottom w:val="0"/>
      <w:divBdr>
        <w:top w:val="none" w:sz="0" w:space="0" w:color="auto"/>
        <w:left w:val="none" w:sz="0" w:space="0" w:color="auto"/>
        <w:bottom w:val="none" w:sz="0" w:space="0" w:color="auto"/>
        <w:right w:val="none" w:sz="0" w:space="0" w:color="auto"/>
      </w:divBdr>
      <w:divsChild>
        <w:div w:id="531038812">
          <w:marLeft w:val="0"/>
          <w:marRight w:val="0"/>
          <w:marTop w:val="0"/>
          <w:marBottom w:val="0"/>
          <w:divBdr>
            <w:top w:val="none" w:sz="0" w:space="0" w:color="auto"/>
            <w:left w:val="none" w:sz="0" w:space="0" w:color="auto"/>
            <w:bottom w:val="none" w:sz="0" w:space="0" w:color="auto"/>
            <w:right w:val="none" w:sz="0" w:space="0" w:color="auto"/>
          </w:divBdr>
        </w:div>
      </w:divsChild>
    </w:div>
    <w:div w:id="466317616">
      <w:bodyDiv w:val="1"/>
      <w:marLeft w:val="0"/>
      <w:marRight w:val="0"/>
      <w:marTop w:val="0"/>
      <w:marBottom w:val="0"/>
      <w:divBdr>
        <w:top w:val="none" w:sz="0" w:space="0" w:color="auto"/>
        <w:left w:val="none" w:sz="0" w:space="0" w:color="auto"/>
        <w:bottom w:val="none" w:sz="0" w:space="0" w:color="auto"/>
        <w:right w:val="none" w:sz="0" w:space="0" w:color="auto"/>
      </w:divBdr>
      <w:divsChild>
        <w:div w:id="861282700">
          <w:marLeft w:val="-960"/>
          <w:marRight w:val="0"/>
          <w:marTop w:val="0"/>
          <w:marBottom w:val="0"/>
          <w:divBdr>
            <w:top w:val="none" w:sz="0" w:space="0" w:color="auto"/>
            <w:left w:val="none" w:sz="0" w:space="0" w:color="auto"/>
            <w:bottom w:val="none" w:sz="0" w:space="0" w:color="auto"/>
            <w:right w:val="none" w:sz="0" w:space="0" w:color="auto"/>
          </w:divBdr>
        </w:div>
      </w:divsChild>
    </w:div>
    <w:div w:id="470555681">
      <w:bodyDiv w:val="1"/>
      <w:marLeft w:val="0"/>
      <w:marRight w:val="0"/>
      <w:marTop w:val="0"/>
      <w:marBottom w:val="0"/>
      <w:divBdr>
        <w:top w:val="none" w:sz="0" w:space="0" w:color="auto"/>
        <w:left w:val="none" w:sz="0" w:space="0" w:color="auto"/>
        <w:bottom w:val="none" w:sz="0" w:space="0" w:color="auto"/>
        <w:right w:val="none" w:sz="0" w:space="0" w:color="auto"/>
      </w:divBdr>
      <w:divsChild>
        <w:div w:id="743186995">
          <w:marLeft w:val="0"/>
          <w:marRight w:val="0"/>
          <w:marTop w:val="0"/>
          <w:marBottom w:val="0"/>
          <w:divBdr>
            <w:top w:val="none" w:sz="0" w:space="0" w:color="auto"/>
            <w:left w:val="none" w:sz="0" w:space="0" w:color="auto"/>
            <w:bottom w:val="none" w:sz="0" w:space="0" w:color="auto"/>
            <w:right w:val="none" w:sz="0" w:space="0" w:color="auto"/>
          </w:divBdr>
        </w:div>
      </w:divsChild>
    </w:div>
    <w:div w:id="508253545">
      <w:bodyDiv w:val="1"/>
      <w:marLeft w:val="0"/>
      <w:marRight w:val="0"/>
      <w:marTop w:val="0"/>
      <w:marBottom w:val="0"/>
      <w:divBdr>
        <w:top w:val="none" w:sz="0" w:space="0" w:color="auto"/>
        <w:left w:val="none" w:sz="0" w:space="0" w:color="auto"/>
        <w:bottom w:val="none" w:sz="0" w:space="0" w:color="auto"/>
        <w:right w:val="none" w:sz="0" w:space="0" w:color="auto"/>
      </w:divBdr>
      <w:divsChild>
        <w:div w:id="189877578">
          <w:marLeft w:val="0"/>
          <w:marRight w:val="0"/>
          <w:marTop w:val="0"/>
          <w:marBottom w:val="0"/>
          <w:divBdr>
            <w:top w:val="none" w:sz="0" w:space="0" w:color="auto"/>
            <w:left w:val="none" w:sz="0" w:space="0" w:color="auto"/>
            <w:bottom w:val="none" w:sz="0" w:space="0" w:color="auto"/>
            <w:right w:val="none" w:sz="0" w:space="0" w:color="auto"/>
          </w:divBdr>
        </w:div>
      </w:divsChild>
    </w:div>
    <w:div w:id="660357475">
      <w:bodyDiv w:val="1"/>
      <w:marLeft w:val="0"/>
      <w:marRight w:val="0"/>
      <w:marTop w:val="0"/>
      <w:marBottom w:val="0"/>
      <w:divBdr>
        <w:top w:val="none" w:sz="0" w:space="0" w:color="auto"/>
        <w:left w:val="none" w:sz="0" w:space="0" w:color="auto"/>
        <w:bottom w:val="none" w:sz="0" w:space="0" w:color="auto"/>
        <w:right w:val="none" w:sz="0" w:space="0" w:color="auto"/>
      </w:divBdr>
    </w:div>
    <w:div w:id="663512840">
      <w:bodyDiv w:val="1"/>
      <w:marLeft w:val="0"/>
      <w:marRight w:val="0"/>
      <w:marTop w:val="0"/>
      <w:marBottom w:val="0"/>
      <w:divBdr>
        <w:top w:val="none" w:sz="0" w:space="0" w:color="auto"/>
        <w:left w:val="none" w:sz="0" w:space="0" w:color="auto"/>
        <w:bottom w:val="none" w:sz="0" w:space="0" w:color="auto"/>
        <w:right w:val="none" w:sz="0" w:space="0" w:color="auto"/>
      </w:divBdr>
    </w:div>
    <w:div w:id="677856320">
      <w:bodyDiv w:val="1"/>
      <w:marLeft w:val="0"/>
      <w:marRight w:val="0"/>
      <w:marTop w:val="0"/>
      <w:marBottom w:val="0"/>
      <w:divBdr>
        <w:top w:val="none" w:sz="0" w:space="0" w:color="auto"/>
        <w:left w:val="none" w:sz="0" w:space="0" w:color="auto"/>
        <w:bottom w:val="none" w:sz="0" w:space="0" w:color="auto"/>
        <w:right w:val="none" w:sz="0" w:space="0" w:color="auto"/>
      </w:divBdr>
    </w:div>
    <w:div w:id="990525946">
      <w:bodyDiv w:val="1"/>
      <w:marLeft w:val="0"/>
      <w:marRight w:val="0"/>
      <w:marTop w:val="0"/>
      <w:marBottom w:val="0"/>
      <w:divBdr>
        <w:top w:val="none" w:sz="0" w:space="0" w:color="auto"/>
        <w:left w:val="none" w:sz="0" w:space="0" w:color="auto"/>
        <w:bottom w:val="none" w:sz="0" w:space="0" w:color="auto"/>
        <w:right w:val="none" w:sz="0" w:space="0" w:color="auto"/>
      </w:divBdr>
    </w:div>
    <w:div w:id="996226089">
      <w:bodyDiv w:val="1"/>
      <w:marLeft w:val="0"/>
      <w:marRight w:val="0"/>
      <w:marTop w:val="0"/>
      <w:marBottom w:val="0"/>
      <w:divBdr>
        <w:top w:val="none" w:sz="0" w:space="0" w:color="auto"/>
        <w:left w:val="none" w:sz="0" w:space="0" w:color="auto"/>
        <w:bottom w:val="none" w:sz="0" w:space="0" w:color="auto"/>
        <w:right w:val="none" w:sz="0" w:space="0" w:color="auto"/>
      </w:divBdr>
    </w:div>
    <w:div w:id="1041393385">
      <w:bodyDiv w:val="1"/>
      <w:marLeft w:val="0"/>
      <w:marRight w:val="0"/>
      <w:marTop w:val="0"/>
      <w:marBottom w:val="0"/>
      <w:divBdr>
        <w:top w:val="none" w:sz="0" w:space="0" w:color="auto"/>
        <w:left w:val="none" w:sz="0" w:space="0" w:color="auto"/>
        <w:bottom w:val="none" w:sz="0" w:space="0" w:color="auto"/>
        <w:right w:val="none" w:sz="0" w:space="0" w:color="auto"/>
      </w:divBdr>
      <w:divsChild>
        <w:div w:id="1755316522">
          <w:marLeft w:val="0"/>
          <w:marRight w:val="0"/>
          <w:marTop w:val="0"/>
          <w:marBottom w:val="0"/>
          <w:divBdr>
            <w:top w:val="none" w:sz="0" w:space="0" w:color="auto"/>
            <w:left w:val="none" w:sz="0" w:space="0" w:color="auto"/>
            <w:bottom w:val="none" w:sz="0" w:space="0" w:color="auto"/>
            <w:right w:val="none" w:sz="0" w:space="0" w:color="auto"/>
          </w:divBdr>
        </w:div>
      </w:divsChild>
    </w:div>
    <w:div w:id="1309675744">
      <w:bodyDiv w:val="1"/>
      <w:marLeft w:val="0"/>
      <w:marRight w:val="0"/>
      <w:marTop w:val="0"/>
      <w:marBottom w:val="0"/>
      <w:divBdr>
        <w:top w:val="none" w:sz="0" w:space="0" w:color="auto"/>
        <w:left w:val="none" w:sz="0" w:space="0" w:color="auto"/>
        <w:bottom w:val="none" w:sz="0" w:space="0" w:color="auto"/>
        <w:right w:val="none" w:sz="0" w:space="0" w:color="auto"/>
      </w:divBdr>
      <w:divsChild>
        <w:div w:id="439571827">
          <w:marLeft w:val="-960"/>
          <w:marRight w:val="0"/>
          <w:marTop w:val="0"/>
          <w:marBottom w:val="0"/>
          <w:divBdr>
            <w:top w:val="none" w:sz="0" w:space="0" w:color="auto"/>
            <w:left w:val="none" w:sz="0" w:space="0" w:color="auto"/>
            <w:bottom w:val="none" w:sz="0" w:space="0" w:color="auto"/>
            <w:right w:val="none" w:sz="0" w:space="0" w:color="auto"/>
          </w:divBdr>
        </w:div>
      </w:divsChild>
    </w:div>
    <w:div w:id="1323970537">
      <w:bodyDiv w:val="1"/>
      <w:marLeft w:val="0"/>
      <w:marRight w:val="0"/>
      <w:marTop w:val="0"/>
      <w:marBottom w:val="0"/>
      <w:divBdr>
        <w:top w:val="none" w:sz="0" w:space="0" w:color="auto"/>
        <w:left w:val="none" w:sz="0" w:space="0" w:color="auto"/>
        <w:bottom w:val="none" w:sz="0" w:space="0" w:color="auto"/>
        <w:right w:val="none" w:sz="0" w:space="0" w:color="auto"/>
      </w:divBdr>
      <w:divsChild>
        <w:div w:id="503279649">
          <w:marLeft w:val="-960"/>
          <w:marRight w:val="0"/>
          <w:marTop w:val="0"/>
          <w:marBottom w:val="0"/>
          <w:divBdr>
            <w:top w:val="none" w:sz="0" w:space="0" w:color="auto"/>
            <w:left w:val="none" w:sz="0" w:space="0" w:color="auto"/>
            <w:bottom w:val="none" w:sz="0" w:space="0" w:color="auto"/>
            <w:right w:val="none" w:sz="0" w:space="0" w:color="auto"/>
          </w:divBdr>
        </w:div>
      </w:divsChild>
    </w:div>
    <w:div w:id="1347903171">
      <w:bodyDiv w:val="1"/>
      <w:marLeft w:val="0"/>
      <w:marRight w:val="0"/>
      <w:marTop w:val="0"/>
      <w:marBottom w:val="0"/>
      <w:divBdr>
        <w:top w:val="none" w:sz="0" w:space="0" w:color="auto"/>
        <w:left w:val="none" w:sz="0" w:space="0" w:color="auto"/>
        <w:bottom w:val="none" w:sz="0" w:space="0" w:color="auto"/>
        <w:right w:val="none" w:sz="0" w:space="0" w:color="auto"/>
      </w:divBdr>
    </w:div>
    <w:div w:id="1363438554">
      <w:bodyDiv w:val="1"/>
      <w:marLeft w:val="0"/>
      <w:marRight w:val="0"/>
      <w:marTop w:val="0"/>
      <w:marBottom w:val="0"/>
      <w:divBdr>
        <w:top w:val="none" w:sz="0" w:space="0" w:color="auto"/>
        <w:left w:val="none" w:sz="0" w:space="0" w:color="auto"/>
        <w:bottom w:val="none" w:sz="0" w:space="0" w:color="auto"/>
        <w:right w:val="none" w:sz="0" w:space="0" w:color="auto"/>
      </w:divBdr>
    </w:div>
    <w:div w:id="1392461812">
      <w:bodyDiv w:val="1"/>
      <w:marLeft w:val="0"/>
      <w:marRight w:val="0"/>
      <w:marTop w:val="0"/>
      <w:marBottom w:val="0"/>
      <w:divBdr>
        <w:top w:val="none" w:sz="0" w:space="0" w:color="auto"/>
        <w:left w:val="none" w:sz="0" w:space="0" w:color="auto"/>
        <w:bottom w:val="none" w:sz="0" w:space="0" w:color="auto"/>
        <w:right w:val="none" w:sz="0" w:space="0" w:color="auto"/>
      </w:divBdr>
    </w:div>
    <w:div w:id="1455633419">
      <w:bodyDiv w:val="1"/>
      <w:marLeft w:val="0"/>
      <w:marRight w:val="0"/>
      <w:marTop w:val="0"/>
      <w:marBottom w:val="0"/>
      <w:divBdr>
        <w:top w:val="none" w:sz="0" w:space="0" w:color="auto"/>
        <w:left w:val="none" w:sz="0" w:space="0" w:color="auto"/>
        <w:bottom w:val="none" w:sz="0" w:space="0" w:color="auto"/>
        <w:right w:val="none" w:sz="0" w:space="0" w:color="auto"/>
      </w:divBdr>
    </w:div>
    <w:div w:id="159135582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86">
          <w:marLeft w:val="0"/>
          <w:marRight w:val="0"/>
          <w:marTop w:val="0"/>
          <w:marBottom w:val="0"/>
          <w:divBdr>
            <w:top w:val="none" w:sz="0" w:space="0" w:color="auto"/>
            <w:left w:val="none" w:sz="0" w:space="0" w:color="auto"/>
            <w:bottom w:val="none" w:sz="0" w:space="0" w:color="auto"/>
            <w:right w:val="none" w:sz="0" w:space="0" w:color="auto"/>
          </w:divBdr>
        </w:div>
      </w:divsChild>
    </w:div>
    <w:div w:id="1598320850">
      <w:bodyDiv w:val="1"/>
      <w:marLeft w:val="0"/>
      <w:marRight w:val="0"/>
      <w:marTop w:val="0"/>
      <w:marBottom w:val="0"/>
      <w:divBdr>
        <w:top w:val="none" w:sz="0" w:space="0" w:color="auto"/>
        <w:left w:val="none" w:sz="0" w:space="0" w:color="auto"/>
        <w:bottom w:val="none" w:sz="0" w:space="0" w:color="auto"/>
        <w:right w:val="none" w:sz="0" w:space="0" w:color="auto"/>
      </w:divBdr>
      <w:divsChild>
        <w:div w:id="854004036">
          <w:marLeft w:val="0"/>
          <w:marRight w:val="0"/>
          <w:marTop w:val="0"/>
          <w:marBottom w:val="0"/>
          <w:divBdr>
            <w:top w:val="none" w:sz="0" w:space="0" w:color="auto"/>
            <w:left w:val="none" w:sz="0" w:space="0" w:color="auto"/>
            <w:bottom w:val="none" w:sz="0" w:space="0" w:color="auto"/>
            <w:right w:val="none" w:sz="0" w:space="0" w:color="auto"/>
          </w:divBdr>
        </w:div>
      </w:divsChild>
    </w:div>
    <w:div w:id="1647127204">
      <w:bodyDiv w:val="1"/>
      <w:marLeft w:val="0"/>
      <w:marRight w:val="0"/>
      <w:marTop w:val="0"/>
      <w:marBottom w:val="0"/>
      <w:divBdr>
        <w:top w:val="none" w:sz="0" w:space="0" w:color="auto"/>
        <w:left w:val="none" w:sz="0" w:space="0" w:color="auto"/>
        <w:bottom w:val="none" w:sz="0" w:space="0" w:color="auto"/>
        <w:right w:val="none" w:sz="0" w:space="0" w:color="auto"/>
      </w:divBdr>
    </w:div>
    <w:div w:id="1692878433">
      <w:bodyDiv w:val="1"/>
      <w:marLeft w:val="0"/>
      <w:marRight w:val="0"/>
      <w:marTop w:val="0"/>
      <w:marBottom w:val="0"/>
      <w:divBdr>
        <w:top w:val="none" w:sz="0" w:space="0" w:color="auto"/>
        <w:left w:val="none" w:sz="0" w:space="0" w:color="auto"/>
        <w:bottom w:val="none" w:sz="0" w:space="0" w:color="auto"/>
        <w:right w:val="none" w:sz="0" w:space="0" w:color="auto"/>
      </w:divBdr>
      <w:divsChild>
        <w:div w:id="868372515">
          <w:marLeft w:val="0"/>
          <w:marRight w:val="0"/>
          <w:marTop w:val="0"/>
          <w:marBottom w:val="0"/>
          <w:divBdr>
            <w:top w:val="none" w:sz="0" w:space="0" w:color="auto"/>
            <w:left w:val="none" w:sz="0" w:space="0" w:color="auto"/>
            <w:bottom w:val="none" w:sz="0" w:space="0" w:color="auto"/>
            <w:right w:val="none" w:sz="0" w:space="0" w:color="auto"/>
          </w:divBdr>
        </w:div>
      </w:divsChild>
    </w:div>
    <w:div w:id="1697581981">
      <w:bodyDiv w:val="1"/>
      <w:marLeft w:val="0"/>
      <w:marRight w:val="0"/>
      <w:marTop w:val="0"/>
      <w:marBottom w:val="0"/>
      <w:divBdr>
        <w:top w:val="none" w:sz="0" w:space="0" w:color="auto"/>
        <w:left w:val="none" w:sz="0" w:space="0" w:color="auto"/>
        <w:bottom w:val="none" w:sz="0" w:space="0" w:color="auto"/>
        <w:right w:val="none" w:sz="0" w:space="0" w:color="auto"/>
      </w:divBdr>
    </w:div>
    <w:div w:id="1724712728">
      <w:bodyDiv w:val="1"/>
      <w:marLeft w:val="0"/>
      <w:marRight w:val="0"/>
      <w:marTop w:val="0"/>
      <w:marBottom w:val="0"/>
      <w:divBdr>
        <w:top w:val="none" w:sz="0" w:space="0" w:color="auto"/>
        <w:left w:val="none" w:sz="0" w:space="0" w:color="auto"/>
        <w:bottom w:val="none" w:sz="0" w:space="0" w:color="auto"/>
        <w:right w:val="none" w:sz="0" w:space="0" w:color="auto"/>
      </w:divBdr>
      <w:divsChild>
        <w:div w:id="2017029864">
          <w:marLeft w:val="-960"/>
          <w:marRight w:val="0"/>
          <w:marTop w:val="0"/>
          <w:marBottom w:val="0"/>
          <w:divBdr>
            <w:top w:val="none" w:sz="0" w:space="0" w:color="auto"/>
            <w:left w:val="none" w:sz="0" w:space="0" w:color="auto"/>
            <w:bottom w:val="none" w:sz="0" w:space="0" w:color="auto"/>
            <w:right w:val="none" w:sz="0" w:space="0" w:color="auto"/>
          </w:divBdr>
        </w:div>
      </w:divsChild>
    </w:div>
    <w:div w:id="1762682452">
      <w:bodyDiv w:val="1"/>
      <w:marLeft w:val="0"/>
      <w:marRight w:val="0"/>
      <w:marTop w:val="0"/>
      <w:marBottom w:val="0"/>
      <w:divBdr>
        <w:top w:val="none" w:sz="0" w:space="0" w:color="auto"/>
        <w:left w:val="none" w:sz="0" w:space="0" w:color="auto"/>
        <w:bottom w:val="none" w:sz="0" w:space="0" w:color="auto"/>
        <w:right w:val="none" w:sz="0" w:space="0" w:color="auto"/>
      </w:divBdr>
      <w:divsChild>
        <w:div w:id="1888494540">
          <w:marLeft w:val="0"/>
          <w:marRight w:val="0"/>
          <w:marTop w:val="0"/>
          <w:marBottom w:val="0"/>
          <w:divBdr>
            <w:top w:val="none" w:sz="0" w:space="0" w:color="auto"/>
            <w:left w:val="none" w:sz="0" w:space="0" w:color="auto"/>
            <w:bottom w:val="none" w:sz="0" w:space="0" w:color="auto"/>
            <w:right w:val="none" w:sz="0" w:space="0" w:color="auto"/>
          </w:divBdr>
        </w:div>
      </w:divsChild>
    </w:div>
    <w:div w:id="1775511102">
      <w:bodyDiv w:val="1"/>
      <w:marLeft w:val="0"/>
      <w:marRight w:val="0"/>
      <w:marTop w:val="0"/>
      <w:marBottom w:val="0"/>
      <w:divBdr>
        <w:top w:val="none" w:sz="0" w:space="0" w:color="auto"/>
        <w:left w:val="none" w:sz="0" w:space="0" w:color="auto"/>
        <w:bottom w:val="none" w:sz="0" w:space="0" w:color="auto"/>
        <w:right w:val="none" w:sz="0" w:space="0" w:color="auto"/>
      </w:divBdr>
    </w:div>
    <w:div w:id="2007440472">
      <w:bodyDiv w:val="1"/>
      <w:marLeft w:val="0"/>
      <w:marRight w:val="0"/>
      <w:marTop w:val="0"/>
      <w:marBottom w:val="0"/>
      <w:divBdr>
        <w:top w:val="none" w:sz="0" w:space="0" w:color="auto"/>
        <w:left w:val="none" w:sz="0" w:space="0" w:color="auto"/>
        <w:bottom w:val="none" w:sz="0" w:space="0" w:color="auto"/>
        <w:right w:val="none" w:sz="0" w:space="0" w:color="auto"/>
      </w:divBdr>
    </w:div>
    <w:div w:id="20164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ala-aism.org/wiki/dictionar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RQ Document" ma:contentTypeID="0x010100F258BD77CB974E94A9AB9AF320D69C3300B1FD4F3A4275314F855D7765FC928985" ma:contentTypeVersion="21" ma:contentTypeDescription="Basic Frequentis Document" ma:contentTypeScope="" ma:versionID="868220311aecd04b422e43c3a316e727">
  <xsd:schema xmlns:xsd="http://www.w3.org/2001/XMLSchema" xmlns:xs="http://www.w3.org/2001/XMLSchema" xmlns:p="http://schemas.microsoft.com/office/2006/metadata/properties" xmlns:ns2="4e8c1bd7-9ad6-4036-ae04-ecdaa21bc779" xmlns:ns3="b75ebb12-7f2c-4aa7-aaa6-5224d7c6c8f2" targetNamespace="http://schemas.microsoft.com/office/2006/metadata/properties" ma:root="true" ma:fieldsID="b5d708767c0f4fe8ad11b7307e82b4e6" ns2:_="" ns3:_="">
    <xsd:import namespace="4e8c1bd7-9ad6-4036-ae04-ecdaa21bc779"/>
    <xsd:import namespace="b75ebb12-7f2c-4aa7-aaa6-5224d7c6c8f2"/>
    <xsd:element name="properties">
      <xsd:complexType>
        <xsd:sequence>
          <xsd:element name="documentManagement">
            <xsd:complexType>
              <xsd:all>
                <xsd:element ref="ns2:dmsAuthor" minOccurs="0"/>
                <xsd:element ref="ns2:dmsDescription" minOccurs="0"/>
                <xsd:element ref="ns2:dmsDocVersion" minOccurs="0"/>
                <xsd:element ref="ns2:dmsDocumentID" minOccurs="0"/>
                <xsd:element ref="ns2:dmsSystemID" minOccurs="0"/>
                <xsd:element ref="ns2:dmsReviewNo" minOccurs="0"/>
                <xsd:element ref="ns2:dmsReleaseDate" minOccurs="0"/>
                <xsd:element ref="ns2:dmsReleasedBy" minOccurs="0"/>
                <xsd:element ref="ns2:dmsSharePointSite" minOccurs="0"/>
                <xsd:element ref="ns2:ncf8233d7f9b41bf9718e9d9cb17e6ba" minOccurs="0"/>
                <xsd:element ref="ns2:id7b2be1d7c54c42ae799a02ee45509b" minOccurs="0"/>
                <xsd:element ref="ns2:a88285803d044e4fa9f4a5bec4b738f5" minOccurs="0"/>
                <xsd:element ref="ns3:TaxCatchAll" minOccurs="0"/>
                <xsd:element ref="ns2:lee29360af224f1fb3c5066c95c75126" minOccurs="0"/>
                <xsd:element ref="ns3:TaxCatchAllLabel" minOccurs="0"/>
                <xsd:element ref="ns2:m52e9dd121ae4d7282d4adf5b11d8a49" minOccurs="0"/>
                <xsd:element ref="ns2:d2aa7f4f32644f518ba1bfb5c8c53cf6" minOccurs="0"/>
                <xsd:element ref="ns2:d9e8d598790944d7ad31c129205106e1" minOccurs="0"/>
                <xsd:element ref="ns2:h5c851b504c04730952f52895b076cb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8c1bd7-9ad6-4036-ae04-ecdaa21bc779" elementFormDefault="qualified">
    <xsd:import namespace="http://schemas.microsoft.com/office/2006/documentManagement/types"/>
    <xsd:import namespace="http://schemas.microsoft.com/office/infopath/2007/PartnerControls"/>
    <xsd:element name="dmsAuthor" ma:index="2" nillable="true" ma:displayName="Author" ma:list="UserInfo" ma:internalName="dmsAuthor"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Description" ma:index="3" nillable="true" ma:displayName="Abstract" ma:description="Detailed information about the document" ma:internalName="dmsDescription" ma:readOnly="false">
      <xsd:simpleType>
        <xsd:restriction base="dms:Note"/>
      </xsd:simpleType>
    </xsd:element>
    <xsd:element name="dmsDocVersion" ma:index="5" nillable="true" ma:displayName="DocVersion" ma:description="Custom Version e.g. 1.1 or 1.A" ma:internalName="dmsDocVersion" ma:readOnly="false">
      <xsd:simpleType>
        <xsd:restriction base="dms:Text">
          <xsd:maxLength value="50"/>
        </xsd:restriction>
      </xsd:simpleType>
    </xsd:element>
    <xsd:element name="dmsDocumentID" ma:index="9" nillable="true" ma:displayName="Document ID" ma:description="Frequentis Document ID" ma:internalName="dmsDocumentID" ma:readOnly="false">
      <xsd:simpleType>
        <xsd:restriction base="dms:Text">
          <xsd:maxLength value="50"/>
        </xsd:restriction>
      </xsd:simpleType>
    </xsd:element>
    <xsd:element name="dmsSystemID" ma:index="10" nillable="true" ma:displayName="DMS ID" ma:description="ID is set by the DMS-System" ma:internalName="dmsSystemID" ma:readOnly="true">
      <xsd:simpleType>
        <xsd:restriction base="dms:Text">
          <xsd:maxLength value="50"/>
        </xsd:restriction>
      </xsd:simpleType>
    </xsd:element>
    <xsd:element name="dmsReviewNo" ma:index="15" nillable="true" ma:displayName="Review ID" ma:description="Link to Review" ma:internalName="dmsReviewNo"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msReleaseDate" ma:index="16" nillable="true" ma:displayName="Published Date" ma:description="Date of the approved review." ma:format="DateOnly" ma:internalName="dmsReleaseDate" ma:readOnly="true">
      <xsd:simpleType>
        <xsd:restriction base="dms:DateTime"/>
      </xsd:simpleType>
    </xsd:element>
    <xsd:element name="dmsReleasedBy" ma:index="17" nillable="true" ma:displayName="Published By" ma:list="UserInfo" ma:internalName="dmsRelea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SharePointSite" ma:index="18" nillable="true" ma:displayName="SharePoint Site" ma:description="Showing the rootsite - subsite" ma:internalName="dmsSharePointSite" ma:readOnly="true">
      <xsd:simpleType>
        <xsd:restriction base="dms:Text">
          <xsd:maxLength value="255"/>
        </xsd:restriction>
      </xsd:simpleType>
    </xsd:element>
    <xsd:element name="ncf8233d7f9b41bf9718e9d9cb17e6ba" ma:index="19" nillable="true" ma:taxonomy="true" ma:internalName="ncf8233d7f9b41bf9718e9d9cb17e6ba" ma:taxonomyFieldName="dmsStatus" ma:displayName="DocStatus" ma:readOnly="true" ma:default="" ma:fieldId="{7cf8233d-7f9b-41bf-9718-e9d9cb17e6ba}" ma:sspId="9a869bce-824b-44a8-9d16-e7a0aaca7818" ma:termSetId="3e266062-082b-4ace-999b-41420a0b9585" ma:anchorId="00000000-0000-0000-0000-000000000000" ma:open="false" ma:isKeyword="false">
      <xsd:complexType>
        <xsd:sequence>
          <xsd:element ref="pc:Terms" minOccurs="0" maxOccurs="1"/>
        </xsd:sequence>
      </xsd:complexType>
    </xsd:element>
    <xsd:element name="id7b2be1d7c54c42ae799a02ee45509b" ma:index="22" nillable="true" ma:taxonomy="true" ma:internalName="id7b2be1d7c54c42ae799a02ee45509b" ma:taxonomyFieldName="dmsLanguage" ma:displayName="Language" ma:readOnly="false" ma:default="" ma:fieldId="{2d7b2be1-d7c5-4c42-ae79-9a02ee45509b}" ma:taxonomyMulti="true" ma:sspId="9a869bce-824b-44a8-9d16-e7a0aaca7818" ma:termSetId="ec8a668e-9c79-42cc-9026-34387b45bddc" ma:anchorId="00000000-0000-0000-0000-000000000000" ma:open="false" ma:isKeyword="false">
      <xsd:complexType>
        <xsd:sequence>
          <xsd:element ref="pc:Terms" minOccurs="0" maxOccurs="1"/>
        </xsd:sequence>
      </xsd:complexType>
    </xsd:element>
    <xsd:element name="a88285803d044e4fa9f4a5bec4b738f5" ma:index="23" nillable="true" ma:taxonomy="true" ma:internalName="a88285803d044e4fa9f4a5bec4b738f5" ma:taxonomyFieldName="dmsProjectNo" ma:displayName="Main Project" ma:readOnly="false" ma:default="" ma:fieldId="{a8828580-3d04-4e4f-a9f4-a5bec4b738f5}"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lee29360af224f1fb3c5066c95c75126" ma:index="25" nillable="true" ma:taxonomy="true" ma:internalName="lee29360af224f1fb3c5066c95c75126" ma:taxonomyFieldName="dmsRelatedProjects" ma:displayName="Related Projects" ma:readOnly="false" ma:default="" ma:fieldId="{5ee29360-af22-4f1f-b3c5-066c95c75126}" ma:taxonomyMulti="true"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m52e9dd121ae4d7282d4adf5b11d8a49" ma:index="27" nillable="true" ma:taxonomy="true" ma:internalName="m52e9dd121ae4d7282d4adf5b11d8a49" ma:taxonomyFieldName="dmsProduct" ma:displayName="Products" ma:readOnly="false" ma:default="" ma:fieldId="{652e9dd1-21ae-4d72-82d4-adf5b11d8a49}" ma:taxonomyMulti="true" ma:sspId="9a869bce-824b-44a8-9d16-e7a0aaca7818" ma:termSetId="b67df0ae-2afd-4560-9a75-ba501adaba98" ma:anchorId="00000000-0000-0000-0000-000000000000" ma:open="false" ma:isKeyword="false">
      <xsd:complexType>
        <xsd:sequence>
          <xsd:element ref="pc:Terms" minOccurs="0" maxOccurs="1"/>
        </xsd:sequence>
      </xsd:complexType>
    </xsd:element>
    <xsd:element name="d2aa7f4f32644f518ba1bfb5c8c53cf6" ma:index="29" nillable="true" ma:taxonomy="true" ma:internalName="d2aa7f4f32644f518ba1bfb5c8c53cf6" ma:taxonomyFieldName="dmsBusinessUnit" ma:displayName="Business Unit" ma:readOnly="false" ma:default="" ma:fieldId="{d2aa7f4f-3264-4f51-8ba1-bfb5c8c53cf6}" ma:taxonomyMulti="true" ma:sspId="9a869bce-824b-44a8-9d16-e7a0aaca7818" ma:termSetId="8a703d03-4e8f-44fc-8568-c2453952e43c" ma:anchorId="00000000-0000-0000-0000-000000000000" ma:open="false" ma:isKeyword="false">
      <xsd:complexType>
        <xsd:sequence>
          <xsd:element ref="pc:Terms" minOccurs="0" maxOccurs="1"/>
        </xsd:sequence>
      </xsd:complexType>
    </xsd:element>
    <xsd:element name="d9e8d598790944d7ad31c129205106e1" ma:index="31" nillable="true" ma:taxonomy="true" ma:internalName="d9e8d598790944d7ad31c129205106e1" ma:taxonomyFieldName="dmsAccessLevel" ma:displayName="Classification Level" ma:readOnly="false" ma:default="" ma:fieldId="{d9e8d598-7909-44d7-ad31-c129205106e1}" ma:sspId="9a869bce-824b-44a8-9d16-e7a0aaca7818" ma:termSetId="50588fb6-505e-4448-bbe7-e9664cbe1f93" ma:anchorId="00000000-0000-0000-0000-000000000000" ma:open="false" ma:isKeyword="false">
      <xsd:complexType>
        <xsd:sequence>
          <xsd:element ref="pc:Terms" minOccurs="0" maxOccurs="1"/>
        </xsd:sequence>
      </xsd:complexType>
    </xsd:element>
    <xsd:element name="h5c851b504c04730952f52895b076cbe" ma:index="33" nillable="true" ma:taxonomy="true" ma:internalName="h5c851b504c04730952f52895b076cbe" ma:taxonomyFieldName="dmsDocCategory" ma:displayName="DocCategory" ma:readOnly="false" ma:default="" ma:fieldId="{15c851b5-04c0-4730-952f-52895b076cbe}" ma:sspId="9a869bce-824b-44a8-9d16-e7a0aaca7818" ma:termSetId="103cfa55-99c1-4147-95e5-ed98c32a1d2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5ebb12-7f2c-4aa7-aaa6-5224d7c6c8f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b356bf1-da54-45b9-8e8a-24e63011cfa4}" ma:internalName="TaxCatchAll" ma:showField="CatchAllData" ma:web="4e8c1bd7-9ad6-4036-ae04-ecdaa21bc779">
      <xsd:complexType>
        <xsd:complexContent>
          <xsd:extension base="dms:MultiChoiceLookup">
            <xsd:sequence>
              <xsd:element name="Value" type="dms:Lookup" maxOccurs="unbounded" minOccurs="0" nillable="true"/>
            </xsd:sequence>
          </xsd:extension>
        </xsd:complexContent>
      </xsd:complexType>
    </xsd:element>
    <xsd:element name="TaxCatchAllLabel" ma:index="26" nillable="true" ma:displayName="Taxonomy Catch All Column1" ma:hidden="true" ma:list="{4b356bf1-da54-45b9-8e8a-24e63011cfa4}" ma:internalName="TaxCatchAllLabel" ma:readOnly="true" ma:showField="CatchAllDataLabel" ma:web="4e8c1bd7-9ad6-4036-ae04-ecdaa21bc7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msDocumentID xmlns="4e8c1bd7-9ad6-4036-ae04-ecdaa21bc779" xsi:nil="true"/>
    <h5c851b504c04730952f52895b076cbe xmlns="4e8c1bd7-9ad6-4036-ae04-ecdaa21bc779">
      <Terms xmlns="http://schemas.microsoft.com/office/infopath/2007/PartnerControls"/>
    </h5c851b504c04730952f52895b076cbe>
    <dmsAuthor xmlns="4e8c1bd7-9ad6-4036-ae04-ecdaa21bc779">
      <UserInfo>
        <DisplayName/>
        <AccountId xsi:nil="true"/>
        <AccountType/>
      </UserInfo>
    </dmsAuthor>
    <d2aa7f4f32644f518ba1bfb5c8c53cf6 xmlns="4e8c1bd7-9ad6-4036-ae04-ecdaa21bc779">
      <Terms xmlns="http://schemas.microsoft.com/office/infopath/2007/PartnerControls"/>
    </d2aa7f4f32644f518ba1bfb5c8c53cf6>
    <m52e9dd121ae4d7282d4adf5b11d8a49 xmlns="4e8c1bd7-9ad6-4036-ae04-ecdaa21bc779">
      <Terms xmlns="http://schemas.microsoft.com/office/infopath/2007/PartnerControls"/>
    </m52e9dd121ae4d7282d4adf5b11d8a49>
    <d9e8d598790944d7ad31c129205106e1 xmlns="4e8c1bd7-9ad6-4036-ae04-ecdaa21bc779">
      <Terms xmlns="http://schemas.microsoft.com/office/infopath/2007/PartnerControls"/>
    </d9e8d598790944d7ad31c129205106e1>
    <TaxCatchAll xmlns="b75ebb12-7f2c-4aa7-aaa6-5224d7c6c8f2"/>
    <id7b2be1d7c54c42ae799a02ee45509b xmlns="4e8c1bd7-9ad6-4036-ae04-ecdaa21bc779">
      <Terms xmlns="http://schemas.microsoft.com/office/infopath/2007/PartnerControls"/>
    </id7b2be1d7c54c42ae799a02ee45509b>
    <dmsDescription xmlns="4e8c1bd7-9ad6-4036-ae04-ecdaa21bc779" xsi:nil="true"/>
    <dmsDocVersion xmlns="4e8c1bd7-9ad6-4036-ae04-ecdaa21bc779" xsi:nil="true"/>
    <a88285803d044e4fa9f4a5bec4b738f5 xmlns="4e8c1bd7-9ad6-4036-ae04-ecdaa21bc779">
      <Terms xmlns="http://schemas.microsoft.com/office/infopath/2007/PartnerControls"/>
    </a88285803d044e4fa9f4a5bec4b738f5>
    <lee29360af224f1fb3c5066c95c75126 xmlns="4e8c1bd7-9ad6-4036-ae04-ecdaa21bc779">
      <Terms xmlns="http://schemas.microsoft.com/office/infopath/2007/PartnerControls"/>
    </lee29360af224f1fb3c5066c95c75126>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6592-0C0D-439F-B29B-5D53D699180C}">
  <ds:schemaRefs>
    <ds:schemaRef ds:uri="http://schemas.microsoft.com/sharepoint/v3/contenttype/forms"/>
  </ds:schemaRefs>
</ds:datastoreItem>
</file>

<file path=customXml/itemProps2.xml><?xml version="1.0" encoding="utf-8"?>
<ds:datastoreItem xmlns:ds="http://schemas.openxmlformats.org/officeDocument/2006/customXml" ds:itemID="{7610F191-69C5-4E4D-A482-00041097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8c1bd7-9ad6-4036-ae04-ecdaa21bc779"/>
    <ds:schemaRef ds:uri="b75ebb12-7f2c-4aa7-aaa6-5224d7c6c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2BB62-76FA-43A0-9D98-A504A1179DE8}">
  <ds:schemaRefs>
    <ds:schemaRef ds:uri="http://schemas.microsoft.com/office/2006/metadata/properties"/>
    <ds:schemaRef ds:uri="http://schemas.microsoft.com/office/infopath/2007/PartnerControls"/>
    <ds:schemaRef ds:uri="4e8c1bd7-9ad6-4036-ae04-ecdaa21bc779"/>
    <ds:schemaRef ds:uri="b75ebb12-7f2c-4aa7-aaa6-5224d7c6c8f2"/>
  </ds:schemaRefs>
</ds:datastoreItem>
</file>

<file path=customXml/itemProps4.xml><?xml version="1.0" encoding="utf-8"?>
<ds:datastoreItem xmlns:ds="http://schemas.openxmlformats.org/officeDocument/2006/customXml" ds:itemID="{F1B0375A-F80A-4105-9119-4854DB96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1147</Words>
  <Characters>6542</Characters>
  <Application>Microsoft Office Word</Application>
  <DocSecurity>0</DocSecurity>
  <Lines>54</Lines>
  <Paragraphs>15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IALA Guideline 1115</vt:lpstr>
      <vt:lpstr>IALA Guideline 1115</vt:lpstr>
      <vt:lpstr>IALA Guideline 1115</vt:lpstr>
    </vt:vector>
  </TitlesOfParts>
  <Manager>IALA</Manager>
  <Company>IALA</Company>
  <LinksUpToDate>false</LinksUpToDate>
  <CharactersWithSpaces>7674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1115</dc:title>
  <dc:subject>IALA</dc:subject>
  <dc:creator>Michael Hadley</dc:creator>
  <cp:keywords/>
  <dc:description/>
  <cp:lastModifiedBy>Rasmus Madsen Jensen</cp:lastModifiedBy>
  <cp:revision>5</cp:revision>
  <cp:lastPrinted>2017-11-12T09:20:00Z</cp:lastPrinted>
  <dcterms:created xsi:type="dcterms:W3CDTF">2018-09-12T13:52:00Z</dcterms:created>
  <dcterms:modified xsi:type="dcterms:W3CDTF">2018-09-12T14:03:00Z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0x010100F258BD77CB974E94A9AB9AF320D69C3300B1FD4F3A4275314F855D7765FC928985</vt:lpwstr>
  </property>
</Properties>
</file>