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3377" w:rsidRPr="009943EF" w:rsidRDefault="003E2119" w:rsidP="006B36B8">
      <w:pPr>
        <w:spacing w:before="120" w:line="240" w:lineRule="auto"/>
        <w:jc w:val="center"/>
        <w:rPr>
          <w:rFonts w:cs="Arial"/>
          <w:bCs/>
          <w:sz w:val="20"/>
          <w:szCs w:val="28"/>
          <w:lang w:val="es-MX"/>
        </w:rPr>
      </w:pPr>
      <w:bookmarkStart w:id="0" w:name="_GoBack"/>
      <w:bookmarkEnd w:id="0"/>
      <w:r>
        <w:drawing>
          <wp:inline distT="0" distB="0" distL="0" distR="0" wp14:anchorId="709F3858" wp14:editId="27416B07">
            <wp:extent cx="5400040" cy="1135772"/>
            <wp:effectExtent l="0" t="0" r="0" b="7620"/>
            <wp:docPr id="2" name="Imagem 2" descr="C:\Users\Mateus Gomes\Google Drive\IFPR (1)\EVENTOS INSTITUCIONAL\SEMEPI_2016\seme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 Gomes\Google Drive\IFPR (1)\EVENTOS INSTITUCIONAL\SEMEPI_2016\seme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135772"/>
                    </a:xfrm>
                    <a:prstGeom prst="rect">
                      <a:avLst/>
                    </a:prstGeom>
                    <a:noFill/>
                    <a:ln>
                      <a:noFill/>
                    </a:ln>
                  </pic:spPr>
                </pic:pic>
              </a:graphicData>
            </a:graphic>
          </wp:inline>
        </w:drawing>
      </w:r>
    </w:p>
    <w:p w:rsidR="00CE7F8A" w:rsidRDefault="00CE7F8A" w:rsidP="006B36B8">
      <w:pPr>
        <w:spacing w:before="120" w:line="240" w:lineRule="auto"/>
        <w:jc w:val="center"/>
        <w:rPr>
          <w:rFonts w:cs="Arial"/>
          <w:b/>
          <w:color w:val="FF0000"/>
          <w:lang w:val="es-MX"/>
        </w:rPr>
      </w:pPr>
    </w:p>
    <w:p w:rsidR="00CE7F8A" w:rsidRPr="00485C4A" w:rsidRDefault="00CE7F8A" w:rsidP="00CE7F8A">
      <w:pPr>
        <w:jc w:val="center"/>
        <w:rPr>
          <w:b/>
          <w:szCs w:val="24"/>
        </w:rPr>
      </w:pPr>
      <w:r w:rsidRPr="00485C4A">
        <w:rPr>
          <w:b/>
          <w:szCs w:val="24"/>
        </w:rPr>
        <w:t>CIAF – SISTEMA DE CONTROLE DE INFORMAÇÃO NA ÁREA DA FISIOTERAPIA</w:t>
      </w:r>
    </w:p>
    <w:p w:rsidR="00C03377" w:rsidRPr="009943EF" w:rsidRDefault="00C03377" w:rsidP="006B36B8">
      <w:pPr>
        <w:spacing w:before="120" w:line="240" w:lineRule="auto"/>
        <w:jc w:val="center"/>
        <w:rPr>
          <w:rFonts w:cs="Arial"/>
          <w:lang w:val="es-MX"/>
        </w:rPr>
      </w:pPr>
    </w:p>
    <w:p w:rsidR="001A66E9" w:rsidRPr="00485C4A" w:rsidRDefault="001A66E9" w:rsidP="001A66E9">
      <w:pPr>
        <w:spacing w:before="120" w:line="240" w:lineRule="auto"/>
        <w:jc w:val="center"/>
        <w:rPr>
          <w:rFonts w:cs="Arial"/>
          <w:b/>
          <w:sz w:val="20"/>
          <w:vertAlign w:val="superscript"/>
          <w:lang w:val="es-MX"/>
        </w:rPr>
      </w:pPr>
      <w:r w:rsidRPr="00485C4A">
        <w:rPr>
          <w:rFonts w:cs="Arial"/>
          <w:b/>
          <w:sz w:val="20"/>
          <w:lang w:val="es-MX"/>
        </w:rPr>
        <w:t>Aline B. Sieczko</w:t>
      </w:r>
      <w:r w:rsidRPr="00485C4A">
        <w:rPr>
          <w:rFonts w:cs="Arial"/>
          <w:b/>
          <w:sz w:val="20"/>
          <w:vertAlign w:val="superscript"/>
          <w:lang w:val="es-MX"/>
        </w:rPr>
        <w:t>1</w:t>
      </w:r>
      <w:r w:rsidRPr="00485C4A">
        <w:rPr>
          <w:rFonts w:cs="Arial"/>
          <w:b/>
          <w:sz w:val="20"/>
          <w:lang w:val="es-MX"/>
        </w:rPr>
        <w:t>, Maritza F. S. Silva</w:t>
      </w:r>
      <w:r w:rsidRPr="00485C4A">
        <w:rPr>
          <w:rFonts w:cs="Arial"/>
          <w:b/>
          <w:sz w:val="20"/>
          <w:vertAlign w:val="superscript"/>
          <w:lang w:val="es-MX"/>
        </w:rPr>
        <w:t>1</w:t>
      </w:r>
      <w:r w:rsidRPr="00485C4A">
        <w:rPr>
          <w:rFonts w:cs="Arial"/>
          <w:b/>
          <w:sz w:val="20"/>
          <w:lang w:val="es-MX"/>
        </w:rPr>
        <w:t>, Eduardo G. Sanglard</w:t>
      </w:r>
      <w:r w:rsidRPr="00485C4A">
        <w:rPr>
          <w:rFonts w:cs="Arial"/>
          <w:b/>
          <w:sz w:val="20"/>
          <w:vertAlign w:val="superscript"/>
          <w:lang w:val="es-MX"/>
        </w:rPr>
        <w:t>1</w:t>
      </w:r>
      <w:r w:rsidRPr="00485C4A">
        <w:rPr>
          <w:rFonts w:cs="Arial"/>
          <w:b/>
          <w:sz w:val="20"/>
          <w:lang w:val="es-MX"/>
        </w:rPr>
        <w:t>, Wagner R. Weinert</w:t>
      </w:r>
      <w:r w:rsidRPr="00485C4A">
        <w:rPr>
          <w:rFonts w:cs="Arial"/>
          <w:b/>
          <w:sz w:val="20"/>
          <w:vertAlign w:val="superscript"/>
          <w:lang w:val="es-MX"/>
        </w:rPr>
        <w:t>1</w:t>
      </w:r>
    </w:p>
    <w:p w:rsidR="001A66E9" w:rsidRPr="00485C4A" w:rsidRDefault="001A66E9" w:rsidP="001A66E9">
      <w:pPr>
        <w:spacing w:before="120" w:line="240" w:lineRule="auto"/>
        <w:jc w:val="center"/>
        <w:rPr>
          <w:rFonts w:cs="Arial"/>
          <w:b/>
          <w:sz w:val="20"/>
          <w:vertAlign w:val="superscript"/>
          <w:lang w:val="es-MX"/>
        </w:rPr>
      </w:pPr>
      <w:r w:rsidRPr="00485C4A">
        <w:rPr>
          <w:rFonts w:cs="Arial"/>
          <w:b/>
          <w:sz w:val="20"/>
          <w:lang w:val="es-MX"/>
        </w:rPr>
        <w:t>Tainara P. Maldanes</w:t>
      </w:r>
      <w:r w:rsidRPr="00485C4A">
        <w:rPr>
          <w:rFonts w:cs="Arial"/>
          <w:b/>
          <w:sz w:val="20"/>
          <w:vertAlign w:val="superscript"/>
          <w:lang w:val="es-MX"/>
        </w:rPr>
        <w:t>2</w:t>
      </w:r>
      <w:r w:rsidRPr="00485C4A">
        <w:rPr>
          <w:rFonts w:cs="Arial"/>
          <w:b/>
          <w:sz w:val="20"/>
          <w:lang w:val="es-MX"/>
        </w:rPr>
        <w:t>, Bruna L. Santos</w:t>
      </w:r>
      <w:r w:rsidRPr="00485C4A">
        <w:rPr>
          <w:rFonts w:cs="Arial"/>
          <w:b/>
          <w:sz w:val="20"/>
          <w:vertAlign w:val="superscript"/>
          <w:lang w:val="es-MX"/>
        </w:rPr>
        <w:t>2</w:t>
      </w:r>
      <w:r w:rsidRPr="00485C4A">
        <w:rPr>
          <w:rFonts w:cs="Arial"/>
          <w:b/>
          <w:sz w:val="20"/>
          <w:lang w:val="es-MX"/>
        </w:rPr>
        <w:t>, Luciana V. C</w:t>
      </w:r>
      <w:r>
        <w:rPr>
          <w:rFonts w:cs="Arial"/>
          <w:b/>
          <w:sz w:val="20"/>
          <w:lang w:val="es-MX"/>
        </w:rPr>
        <w:t xml:space="preserve">. </w:t>
      </w:r>
      <w:r w:rsidRPr="00485C4A">
        <w:rPr>
          <w:rFonts w:cs="Arial"/>
          <w:b/>
          <w:sz w:val="20"/>
          <w:lang w:val="es-MX"/>
        </w:rPr>
        <w:t>Weinert</w:t>
      </w:r>
      <w:r w:rsidRPr="00485C4A">
        <w:rPr>
          <w:rFonts w:cs="Arial"/>
          <w:b/>
          <w:sz w:val="20"/>
          <w:vertAlign w:val="superscript"/>
          <w:lang w:val="es-MX"/>
        </w:rPr>
        <w:t>2</w:t>
      </w:r>
    </w:p>
    <w:p w:rsidR="00C03377" w:rsidRPr="009943EF" w:rsidRDefault="00C03377" w:rsidP="006B36B8">
      <w:pPr>
        <w:spacing w:before="120" w:line="240" w:lineRule="auto"/>
        <w:jc w:val="center"/>
        <w:rPr>
          <w:rFonts w:cs="Arial"/>
          <w:lang w:val="es-MX"/>
        </w:rPr>
      </w:pPr>
    </w:p>
    <w:p w:rsidR="001A66E9" w:rsidRPr="00485C4A" w:rsidRDefault="001A66E9" w:rsidP="001A66E9">
      <w:pPr>
        <w:spacing w:before="120" w:line="240" w:lineRule="auto"/>
        <w:jc w:val="center"/>
        <w:rPr>
          <w:rFonts w:cs="Arial"/>
          <w:lang w:val="es-MX"/>
        </w:rPr>
      </w:pPr>
    </w:p>
    <w:p w:rsidR="001A66E9" w:rsidRPr="00485C4A" w:rsidRDefault="001A66E9" w:rsidP="001A66E9">
      <w:pPr>
        <w:spacing w:before="120" w:line="240" w:lineRule="auto"/>
        <w:jc w:val="center"/>
        <w:rPr>
          <w:rFonts w:cs="Arial"/>
          <w:sz w:val="20"/>
          <w:lang w:val="es-ES"/>
        </w:rPr>
      </w:pPr>
      <w:r w:rsidRPr="00485C4A">
        <w:rPr>
          <w:rFonts w:cs="Arial"/>
          <w:sz w:val="20"/>
          <w:vertAlign w:val="superscript"/>
          <w:lang w:val="es-MX"/>
        </w:rPr>
        <w:t>1</w:t>
      </w:r>
      <w:r w:rsidRPr="00485C4A">
        <w:rPr>
          <w:rFonts w:cs="Arial"/>
          <w:sz w:val="20"/>
          <w:lang w:val="es-ES"/>
        </w:rPr>
        <w:t xml:space="preserve"> Instituto Federal do Paraná – Campus Paranaguá</w:t>
      </w:r>
    </w:p>
    <w:p w:rsidR="001A66E9" w:rsidRPr="001A66E9" w:rsidRDefault="00A600AF" w:rsidP="001A66E9">
      <w:pPr>
        <w:spacing w:before="120" w:line="240" w:lineRule="auto"/>
        <w:jc w:val="center"/>
        <w:rPr>
          <w:rFonts w:cs="Arial"/>
          <w:sz w:val="20"/>
          <w:lang w:val="es-ES"/>
        </w:rPr>
      </w:pPr>
      <w:hyperlink r:id="rId9" w:history="1">
        <w:r w:rsidR="001A66E9" w:rsidRPr="001A66E9">
          <w:rPr>
            <w:rStyle w:val="Hyperlink"/>
            <w:rFonts w:cs="Arial"/>
            <w:color w:val="auto"/>
            <w:sz w:val="20"/>
            <w:u w:val="none"/>
            <w:lang w:val="es-ES"/>
          </w:rPr>
          <w:t>alinesieczko@gmail.com</w:t>
        </w:r>
      </w:hyperlink>
      <w:r w:rsidR="001A66E9" w:rsidRPr="001A66E9">
        <w:rPr>
          <w:rFonts w:cs="Arial"/>
          <w:sz w:val="20"/>
          <w:lang w:val="es-ES"/>
        </w:rPr>
        <w:t xml:space="preserve">, </w:t>
      </w:r>
      <w:hyperlink r:id="rId10" w:history="1">
        <w:r w:rsidR="001A66E9" w:rsidRPr="001A66E9">
          <w:rPr>
            <w:rStyle w:val="Hyperlink"/>
            <w:rFonts w:cs="Arial"/>
            <w:color w:val="auto"/>
            <w:sz w:val="20"/>
            <w:u w:val="none"/>
            <w:lang w:val="es-ES"/>
          </w:rPr>
          <w:t>maritzafer98@gmail.com</w:t>
        </w:r>
      </w:hyperlink>
      <w:r w:rsidR="001A66E9" w:rsidRPr="001A66E9">
        <w:rPr>
          <w:rFonts w:cs="Arial"/>
          <w:sz w:val="20"/>
          <w:lang w:val="es-ES"/>
        </w:rPr>
        <w:t>,</w:t>
      </w:r>
    </w:p>
    <w:p w:rsidR="001A66E9" w:rsidRPr="00485C4A" w:rsidRDefault="00A600AF" w:rsidP="001A66E9">
      <w:pPr>
        <w:spacing w:before="120" w:line="240" w:lineRule="auto"/>
        <w:jc w:val="center"/>
        <w:rPr>
          <w:rFonts w:cs="Arial"/>
          <w:sz w:val="20"/>
          <w:lang w:val="es-MX"/>
        </w:rPr>
      </w:pPr>
      <w:hyperlink r:id="rId11" w:history="1">
        <w:r w:rsidR="001A66E9" w:rsidRPr="001A66E9">
          <w:rPr>
            <w:rStyle w:val="Hyperlink"/>
            <w:rFonts w:cs="Arial"/>
            <w:color w:val="auto"/>
            <w:sz w:val="20"/>
            <w:u w:val="none"/>
            <w:lang w:val="es-ES"/>
          </w:rPr>
          <w:t>wagner.weinert@ifpr.edu.br</w:t>
        </w:r>
      </w:hyperlink>
      <w:r w:rsidR="001A66E9" w:rsidRPr="001A66E9">
        <w:rPr>
          <w:rFonts w:cs="Arial"/>
          <w:sz w:val="20"/>
          <w:lang w:val="es-ES"/>
        </w:rPr>
        <w:t xml:space="preserve">, </w:t>
      </w:r>
      <w:r w:rsidR="001A66E9" w:rsidRPr="00485C4A">
        <w:rPr>
          <w:rFonts w:cs="Arial"/>
          <w:sz w:val="20"/>
          <w:shd w:val="clear" w:color="auto" w:fill="FFFFFF"/>
          <w:lang w:val="es-ES"/>
        </w:rPr>
        <w:t>eduardo.sanglard@hotmail.com</w:t>
      </w:r>
    </w:p>
    <w:p w:rsidR="001A66E9" w:rsidRPr="00485C4A" w:rsidRDefault="001A66E9" w:rsidP="001A66E9">
      <w:pPr>
        <w:spacing w:before="120" w:line="240" w:lineRule="auto"/>
        <w:jc w:val="center"/>
        <w:rPr>
          <w:rFonts w:cs="Arial"/>
          <w:sz w:val="20"/>
          <w:lang w:val="es-ES"/>
        </w:rPr>
      </w:pPr>
      <w:r w:rsidRPr="00485C4A">
        <w:rPr>
          <w:rFonts w:cs="Arial"/>
          <w:sz w:val="20"/>
          <w:vertAlign w:val="superscript"/>
          <w:lang w:val="es-MX"/>
        </w:rPr>
        <w:t>2</w:t>
      </w:r>
      <w:r w:rsidRPr="00485C4A">
        <w:rPr>
          <w:rFonts w:cs="Arial"/>
          <w:sz w:val="20"/>
          <w:lang w:val="es-MX"/>
        </w:rPr>
        <w:t xml:space="preserve"> </w:t>
      </w:r>
      <w:r w:rsidRPr="00485C4A">
        <w:rPr>
          <w:rFonts w:cs="Arial"/>
          <w:sz w:val="20"/>
          <w:lang w:val="es-ES"/>
        </w:rPr>
        <w:t>Universidade Federal do Paraná – Setor Litoral</w:t>
      </w:r>
    </w:p>
    <w:p w:rsidR="001A66E9" w:rsidRPr="00485C4A" w:rsidRDefault="001A66E9" w:rsidP="001A66E9">
      <w:pPr>
        <w:pStyle w:val="LocaleAnodeEntrega"/>
        <w:spacing w:before="120" w:line="240" w:lineRule="auto"/>
        <w:rPr>
          <w:rFonts w:cs="Arial"/>
          <w:szCs w:val="24"/>
          <w:lang w:val="es-MX"/>
        </w:rPr>
      </w:pPr>
      <w:r w:rsidRPr="00485C4A">
        <w:rPr>
          <w:rFonts w:cs="Arial"/>
          <w:sz w:val="20"/>
          <w:lang w:val="es-ES"/>
        </w:rPr>
        <w:t>tainara.fisioufpr@gmail.com, bruu.leeh@gmail.com, lucianaweinert@gmail.com</w:t>
      </w:r>
    </w:p>
    <w:p w:rsidR="00F556A7" w:rsidRPr="009943EF" w:rsidRDefault="00F556A7" w:rsidP="006B36B8">
      <w:pPr>
        <w:pStyle w:val="LocaleAnodeEntrega"/>
        <w:spacing w:before="120" w:line="240" w:lineRule="auto"/>
        <w:ind w:firstLine="851"/>
        <w:jc w:val="both"/>
        <w:rPr>
          <w:rFonts w:cs="Arial"/>
          <w:szCs w:val="24"/>
          <w:lang w:val="es-MX"/>
        </w:rPr>
      </w:pPr>
    </w:p>
    <w:p w:rsidR="00C03377" w:rsidRPr="009943EF" w:rsidRDefault="00C03377" w:rsidP="006B36B8">
      <w:pPr>
        <w:pStyle w:val="LocaleAnodeEntrega"/>
        <w:spacing w:before="120" w:line="240" w:lineRule="auto"/>
        <w:ind w:firstLine="851"/>
        <w:jc w:val="both"/>
        <w:rPr>
          <w:rFonts w:cs="Arial"/>
          <w:szCs w:val="24"/>
          <w:lang w:val="es-MX"/>
        </w:rPr>
      </w:pPr>
    </w:p>
    <w:p w:rsidR="00F70666" w:rsidRPr="009943EF" w:rsidRDefault="00F70666" w:rsidP="006B36B8">
      <w:pPr>
        <w:pStyle w:val="Texto-Resumo"/>
        <w:spacing w:before="120" w:after="0"/>
        <w:jc w:val="left"/>
        <w:rPr>
          <w:rFonts w:cs="Arial"/>
          <w:b/>
        </w:rPr>
      </w:pPr>
      <w:r w:rsidRPr="009943EF">
        <w:rPr>
          <w:rFonts w:cs="Arial"/>
          <w:b/>
        </w:rPr>
        <w:t>RESUMO</w:t>
      </w:r>
    </w:p>
    <w:p w:rsidR="00F70666" w:rsidRPr="009943EF" w:rsidRDefault="00F70666" w:rsidP="006B36B8">
      <w:pPr>
        <w:pStyle w:val="Texto-Resumo"/>
        <w:spacing w:before="120" w:after="0"/>
        <w:rPr>
          <w:rFonts w:cs="Arial"/>
          <w:sz w:val="20"/>
        </w:rPr>
      </w:pPr>
    </w:p>
    <w:p w:rsidR="00C32046" w:rsidRPr="00485C4A" w:rsidRDefault="00C32046" w:rsidP="00C32046">
      <w:pPr>
        <w:pStyle w:val="Texto-Resumo"/>
        <w:spacing w:before="120" w:after="0"/>
        <w:rPr>
          <w:rFonts w:cs="Arial"/>
          <w:sz w:val="20"/>
        </w:rPr>
      </w:pPr>
      <w:r>
        <w:rPr>
          <w:rFonts w:cs="Arial"/>
          <w:sz w:val="20"/>
        </w:rPr>
        <w:t xml:space="preserve">A fisioterapia é uma área bastante abrangente. Este trabalho foca na pediatria, mais especificamente no desenvolvimento motor normal em bebes de 0 a 12 meses. </w:t>
      </w:r>
      <w:r w:rsidR="000536C1">
        <w:rPr>
          <w:rFonts w:cs="Arial"/>
          <w:sz w:val="20"/>
        </w:rPr>
        <w:t>Todo</w:t>
      </w:r>
      <w:r w:rsidRPr="00485C4A">
        <w:rPr>
          <w:rFonts w:cs="Arial"/>
          <w:sz w:val="20"/>
        </w:rPr>
        <w:t xml:space="preserve"> </w:t>
      </w:r>
      <w:r>
        <w:rPr>
          <w:rFonts w:cs="Arial"/>
          <w:sz w:val="20"/>
        </w:rPr>
        <w:t>bebê</w:t>
      </w:r>
      <w:r w:rsidRPr="00485C4A">
        <w:rPr>
          <w:rFonts w:cs="Arial"/>
          <w:sz w:val="20"/>
        </w:rPr>
        <w:t xml:space="preserve"> apresenta um desenvolvimento motor particular, que durante seus primeiros anos de </w:t>
      </w:r>
      <w:r>
        <w:rPr>
          <w:rFonts w:cs="Arial"/>
          <w:sz w:val="20"/>
        </w:rPr>
        <w:t>vida irá evoluir, propiciando ao bebê uma melhora na</w:t>
      </w:r>
      <w:r w:rsidRPr="00485C4A">
        <w:rPr>
          <w:rFonts w:cs="Arial"/>
          <w:sz w:val="20"/>
        </w:rPr>
        <w:t xml:space="preserve"> manipulação de objeto</w:t>
      </w:r>
      <w:r>
        <w:rPr>
          <w:rFonts w:cs="Arial"/>
          <w:sz w:val="20"/>
        </w:rPr>
        <w:t>s, no caminhar e na interação</w:t>
      </w:r>
      <w:r w:rsidRPr="00485C4A">
        <w:rPr>
          <w:rFonts w:cs="Arial"/>
          <w:sz w:val="20"/>
        </w:rPr>
        <w:t xml:space="preserve"> com o meio. Mesmo com estas particularidades, pode-se mapear alguns requisitos que mostram o retardo ou a evolução do desenvolvimento. Quando algum retardo é encontrado, algumas medidas são </w:t>
      </w:r>
      <w:r>
        <w:rPr>
          <w:rFonts w:cs="Arial"/>
          <w:sz w:val="20"/>
        </w:rPr>
        <w:t>mensuradas</w:t>
      </w:r>
      <w:r w:rsidRPr="00485C4A">
        <w:rPr>
          <w:rFonts w:cs="Arial"/>
          <w:sz w:val="20"/>
        </w:rPr>
        <w:t xml:space="preserve"> por parte da fisioterapia visando corrigir o atraso encontrado. Até o momento, os registros das informações, bem como, a analise das mesmas </w:t>
      </w:r>
      <w:r>
        <w:rPr>
          <w:rFonts w:cs="Arial"/>
          <w:sz w:val="20"/>
        </w:rPr>
        <w:t>se dá</w:t>
      </w:r>
      <w:r w:rsidRPr="00485C4A">
        <w:rPr>
          <w:rFonts w:cs="Arial"/>
          <w:sz w:val="20"/>
        </w:rPr>
        <w:t xml:space="preserve"> por meio de planilhas eletronias</w:t>
      </w:r>
      <w:r>
        <w:rPr>
          <w:rFonts w:cs="Arial"/>
          <w:sz w:val="20"/>
        </w:rPr>
        <w:t xml:space="preserve"> </w:t>
      </w:r>
      <w:r w:rsidRPr="00485C4A">
        <w:rPr>
          <w:rFonts w:cs="Arial"/>
          <w:sz w:val="20"/>
        </w:rPr>
        <w:t>e fichas</w:t>
      </w:r>
      <w:r>
        <w:rPr>
          <w:rFonts w:cs="Arial"/>
          <w:sz w:val="20"/>
        </w:rPr>
        <w:t xml:space="preserve"> em papel</w:t>
      </w:r>
      <w:r w:rsidRPr="00485C4A">
        <w:rPr>
          <w:rFonts w:cs="Arial"/>
          <w:sz w:val="20"/>
        </w:rPr>
        <w:t>. Trazendo uma sér</w:t>
      </w:r>
      <w:r>
        <w:rPr>
          <w:rFonts w:cs="Arial"/>
          <w:sz w:val="20"/>
        </w:rPr>
        <w:t>ie de problemas, que refletem na</w:t>
      </w:r>
      <w:r w:rsidRPr="00485C4A">
        <w:rPr>
          <w:rFonts w:cs="Arial"/>
          <w:sz w:val="20"/>
        </w:rPr>
        <w:t xml:space="preserve"> duplicidade de dados, dificuldade de armazenamento,  analise e obtenção de estatisticas </w:t>
      </w:r>
      <w:r>
        <w:rPr>
          <w:rFonts w:cs="Arial"/>
          <w:sz w:val="20"/>
        </w:rPr>
        <w:t>que poderiam gerar</w:t>
      </w:r>
      <w:r w:rsidRPr="00485C4A">
        <w:rPr>
          <w:rFonts w:cs="Arial"/>
          <w:sz w:val="20"/>
        </w:rPr>
        <w:t xml:space="preserve"> investimento de politicas públicas para a área de saúde. Diante desta proble</w:t>
      </w:r>
      <w:r>
        <w:rPr>
          <w:rFonts w:cs="Arial"/>
          <w:sz w:val="20"/>
        </w:rPr>
        <w:t>matica, este projeto desenvolve um</w:t>
      </w:r>
      <w:r w:rsidRPr="00485C4A">
        <w:rPr>
          <w:rFonts w:cs="Arial"/>
          <w:sz w:val="20"/>
        </w:rPr>
        <w:t xml:space="preserve"> banco de dados</w:t>
      </w:r>
      <w:r>
        <w:rPr>
          <w:rFonts w:cs="Arial"/>
          <w:sz w:val="20"/>
        </w:rPr>
        <w:t xml:space="preserve"> que</w:t>
      </w:r>
      <w:r w:rsidRPr="00485C4A">
        <w:rPr>
          <w:rFonts w:cs="Arial"/>
          <w:sz w:val="20"/>
        </w:rPr>
        <w:t xml:space="preserve"> trab</w:t>
      </w:r>
      <w:r>
        <w:rPr>
          <w:rFonts w:cs="Arial"/>
          <w:sz w:val="20"/>
        </w:rPr>
        <w:t>alha em conjunto com</w:t>
      </w:r>
      <w:r w:rsidRPr="00485C4A">
        <w:rPr>
          <w:rFonts w:cs="Arial"/>
          <w:sz w:val="20"/>
        </w:rPr>
        <w:t xml:space="preserve"> um sistema web, </w:t>
      </w:r>
      <w:r>
        <w:rPr>
          <w:rFonts w:cs="Arial"/>
          <w:sz w:val="20"/>
        </w:rPr>
        <w:t>para a automatização do processo</w:t>
      </w:r>
      <w:r w:rsidRPr="00485C4A">
        <w:rPr>
          <w:rFonts w:cs="Arial"/>
          <w:sz w:val="20"/>
        </w:rPr>
        <w:t xml:space="preserve">. </w:t>
      </w:r>
      <w:r>
        <w:rPr>
          <w:rFonts w:cs="Arial"/>
          <w:sz w:val="20"/>
        </w:rPr>
        <w:t>Este fornecerá ao</w:t>
      </w:r>
      <w:r w:rsidRPr="00485C4A">
        <w:rPr>
          <w:rFonts w:cs="Arial"/>
          <w:sz w:val="20"/>
        </w:rPr>
        <w:t xml:space="preserve"> fisisoterapeuta uma forma</w:t>
      </w:r>
      <w:r>
        <w:rPr>
          <w:rFonts w:cs="Arial"/>
          <w:sz w:val="20"/>
        </w:rPr>
        <w:t xml:space="preserve"> de evitar os problemas atuais. O</w:t>
      </w:r>
      <w:r w:rsidRPr="00485C4A">
        <w:rPr>
          <w:rFonts w:cs="Arial"/>
          <w:sz w:val="20"/>
        </w:rPr>
        <w:t xml:space="preserve"> sistema web </w:t>
      </w:r>
      <w:r>
        <w:rPr>
          <w:rFonts w:cs="Arial"/>
          <w:sz w:val="20"/>
        </w:rPr>
        <w:t xml:space="preserve">tem como principais funcionalidades: </w:t>
      </w:r>
      <w:r w:rsidRPr="00485C4A">
        <w:rPr>
          <w:rFonts w:cs="Arial"/>
          <w:sz w:val="20"/>
        </w:rPr>
        <w:t>o cadastro dos pacientes e responsaveis, o cadastro de questões utilizadas nas consultas, o controle de permissão</w:t>
      </w:r>
      <w:r>
        <w:rPr>
          <w:rFonts w:cs="Arial"/>
          <w:sz w:val="20"/>
        </w:rPr>
        <w:t xml:space="preserve"> e a emissão de relatórios</w:t>
      </w:r>
      <w:r w:rsidRPr="00485C4A">
        <w:rPr>
          <w:rFonts w:cs="Arial"/>
          <w:sz w:val="20"/>
        </w:rPr>
        <w:t>. O projeto mudará a forma como as consultas serão feitas, permitindo uma</w:t>
      </w:r>
      <w:r>
        <w:rPr>
          <w:rFonts w:cs="Arial"/>
          <w:sz w:val="20"/>
        </w:rPr>
        <w:t xml:space="preserve"> melhor analise de cada bebê </w:t>
      </w:r>
      <w:r w:rsidRPr="00485C4A">
        <w:rPr>
          <w:rFonts w:cs="Arial"/>
          <w:sz w:val="20"/>
        </w:rPr>
        <w:t>e trazendo a tecnologia para postos de saúdes</w:t>
      </w:r>
      <w:r>
        <w:rPr>
          <w:rFonts w:cs="Arial"/>
          <w:sz w:val="20"/>
        </w:rPr>
        <w:t>.</w:t>
      </w:r>
      <w:r w:rsidRPr="00485C4A">
        <w:rPr>
          <w:rFonts w:cs="Arial"/>
          <w:sz w:val="20"/>
        </w:rPr>
        <w:t xml:space="preserve">  </w:t>
      </w:r>
    </w:p>
    <w:p w:rsidR="00F70666" w:rsidRPr="009943EF" w:rsidRDefault="00F70666" w:rsidP="006B36B8">
      <w:pPr>
        <w:spacing w:before="120" w:line="240" w:lineRule="auto"/>
        <w:rPr>
          <w:rFonts w:cs="Arial"/>
          <w:sz w:val="20"/>
        </w:rPr>
      </w:pPr>
    </w:p>
    <w:p w:rsidR="00F70666" w:rsidRPr="009943EF" w:rsidRDefault="00F70666" w:rsidP="006B36B8">
      <w:pPr>
        <w:pStyle w:val="Resumo-Texto"/>
        <w:spacing w:before="120" w:after="0"/>
        <w:rPr>
          <w:rFonts w:cs="Arial"/>
          <w:sz w:val="20"/>
        </w:rPr>
      </w:pPr>
      <w:r w:rsidRPr="009943EF">
        <w:rPr>
          <w:rFonts w:cs="Arial"/>
          <w:b/>
          <w:sz w:val="20"/>
        </w:rPr>
        <w:t xml:space="preserve">Palavras-chave: </w:t>
      </w:r>
      <w:r w:rsidR="00C32046">
        <w:rPr>
          <w:rFonts w:cs="Arial"/>
          <w:sz w:val="20"/>
        </w:rPr>
        <w:t>Fisioterapia Pediatria</w:t>
      </w:r>
      <w:r w:rsidRPr="009943EF">
        <w:rPr>
          <w:rFonts w:cs="Arial"/>
          <w:sz w:val="20"/>
        </w:rPr>
        <w:t xml:space="preserve">. </w:t>
      </w:r>
      <w:r w:rsidR="00C32046">
        <w:rPr>
          <w:rFonts w:cs="Arial"/>
          <w:sz w:val="20"/>
        </w:rPr>
        <w:t>Desnvolvimento Motor Normal</w:t>
      </w:r>
      <w:r w:rsidRPr="009943EF">
        <w:rPr>
          <w:rFonts w:cs="Arial"/>
          <w:sz w:val="20"/>
        </w:rPr>
        <w:t xml:space="preserve">. </w:t>
      </w:r>
      <w:r w:rsidR="00C32046">
        <w:rPr>
          <w:rFonts w:cs="Arial"/>
          <w:sz w:val="20"/>
        </w:rPr>
        <w:t>Banco de Dados</w:t>
      </w:r>
      <w:r w:rsidRPr="009943EF">
        <w:rPr>
          <w:rFonts w:cs="Arial"/>
          <w:sz w:val="20"/>
        </w:rPr>
        <w:t xml:space="preserve">. </w:t>
      </w:r>
      <w:r w:rsidR="00C32046">
        <w:rPr>
          <w:rFonts w:cs="Arial"/>
          <w:sz w:val="20"/>
        </w:rPr>
        <w:t>Programação Web</w:t>
      </w:r>
      <w:r w:rsidRPr="009943EF">
        <w:rPr>
          <w:rFonts w:cs="Arial"/>
          <w:sz w:val="20"/>
        </w:rPr>
        <w:t xml:space="preserve">. </w:t>
      </w:r>
    </w:p>
    <w:p w:rsidR="00796132" w:rsidRPr="009943EF" w:rsidRDefault="006B36B8" w:rsidP="006B36B8">
      <w:pPr>
        <w:tabs>
          <w:tab w:val="right" w:leader="dot" w:pos="9072"/>
        </w:tabs>
        <w:spacing w:before="120" w:line="240" w:lineRule="auto"/>
        <w:jc w:val="left"/>
        <w:rPr>
          <w:rFonts w:cs="Arial"/>
          <w:b/>
          <w:szCs w:val="24"/>
        </w:rPr>
      </w:pPr>
      <w:r w:rsidRPr="009943EF">
        <w:rPr>
          <w:rFonts w:cs="Arial"/>
          <w:b/>
          <w:szCs w:val="24"/>
        </w:rPr>
        <w:br w:type="page"/>
      </w:r>
      <w:r w:rsidR="00796132" w:rsidRPr="009943EF">
        <w:rPr>
          <w:rFonts w:cs="Arial"/>
          <w:b/>
          <w:szCs w:val="24"/>
        </w:rPr>
        <w:lastRenderedPageBreak/>
        <w:t>1 INTRODUÇÃO</w:t>
      </w:r>
    </w:p>
    <w:p w:rsidR="00582300" w:rsidRPr="009943EF" w:rsidRDefault="00582300" w:rsidP="006B36B8">
      <w:pPr>
        <w:tabs>
          <w:tab w:val="right" w:leader="dot" w:pos="9072"/>
        </w:tabs>
        <w:spacing w:before="120" w:line="240" w:lineRule="auto"/>
        <w:rPr>
          <w:rFonts w:cs="Arial"/>
          <w:b/>
          <w:szCs w:val="24"/>
        </w:rPr>
      </w:pPr>
    </w:p>
    <w:p w:rsidR="00C32046" w:rsidRPr="00485C4A" w:rsidRDefault="00C32046" w:rsidP="00C32046">
      <w:pPr>
        <w:spacing w:before="57" w:after="57" w:line="240" w:lineRule="auto"/>
        <w:ind w:firstLine="709"/>
        <w:rPr>
          <w:rFonts w:cs="Arial"/>
          <w:szCs w:val="24"/>
        </w:rPr>
      </w:pPr>
      <w:r w:rsidRPr="00485C4A">
        <w:rPr>
          <w:rFonts w:cs="Arial"/>
          <w:szCs w:val="24"/>
        </w:rPr>
        <w:t xml:space="preserve">O objetivo da fisioterapia é reservar, manter e desenvolver órgãos e sistemas do corpo humano, </w:t>
      </w:r>
      <w:r>
        <w:rPr>
          <w:rFonts w:cs="Arial"/>
          <w:szCs w:val="24"/>
        </w:rPr>
        <w:t>de crianças, adultos e idosos</w:t>
      </w:r>
      <w:r w:rsidRPr="00485C4A">
        <w:rPr>
          <w:rFonts w:cs="Arial"/>
          <w:szCs w:val="24"/>
        </w:rPr>
        <w:t xml:space="preserve">. </w:t>
      </w:r>
      <w:r w:rsidRPr="00485C4A">
        <w:rPr>
          <w:rFonts w:cs="Arial"/>
          <w:szCs w:val="24"/>
          <w:shd w:val="clear" w:color="auto" w:fill="FFFFFF"/>
        </w:rPr>
        <w:t>É u</w:t>
      </w:r>
      <w:r w:rsidRPr="00485C4A">
        <w:rPr>
          <w:rFonts w:cs="Arial"/>
          <w:szCs w:val="24"/>
        </w:rPr>
        <w:t xml:space="preserve">m processo que traz mudanças no comportamento, postura e nos movimentos </w:t>
      </w:r>
      <w:r>
        <w:rPr>
          <w:rFonts w:cs="Arial"/>
          <w:szCs w:val="24"/>
        </w:rPr>
        <w:t>dos individuos</w:t>
      </w:r>
      <w:r w:rsidRPr="00485C4A">
        <w:rPr>
          <w:rFonts w:cs="Arial"/>
          <w:szCs w:val="24"/>
        </w:rPr>
        <w:t>, relacionados a idade q</w:t>
      </w:r>
      <w:r>
        <w:rPr>
          <w:rFonts w:cs="Arial"/>
          <w:szCs w:val="24"/>
        </w:rPr>
        <w:t>ue os mesmo</w:t>
      </w:r>
      <w:r w:rsidRPr="00485C4A">
        <w:rPr>
          <w:rFonts w:cs="Arial"/>
          <w:szCs w:val="24"/>
        </w:rPr>
        <w:t>s se encontram. O desenvolvimento</w:t>
      </w:r>
      <w:r>
        <w:rPr>
          <w:rFonts w:cs="Arial"/>
          <w:szCs w:val="24"/>
        </w:rPr>
        <w:t xml:space="preserve"> motor na infância possibilita à</w:t>
      </w:r>
      <w:r w:rsidRPr="00485C4A">
        <w:rPr>
          <w:rFonts w:cs="Arial"/>
          <w:szCs w:val="24"/>
        </w:rPr>
        <w:t xml:space="preserve"> criança um amplo domínio do seu corpo em diferentes posturas e ajuda na aquisição de diversas habilidades motoras. Cada criança apresenta um desenvolvimento diretamente associado ao meio em que vive. Mesmo com essas diferenças individuais, existem algumas particularidades que auxiliam os profissionais a observar e estudar o desenvolvimento motor das crianças comuns a todas as idades (SIECZKO </w:t>
      </w:r>
      <w:r w:rsidRPr="00485C4A">
        <w:rPr>
          <w:rFonts w:cs="Arial"/>
          <w:i/>
          <w:szCs w:val="24"/>
        </w:rPr>
        <w:t>et. al.</w:t>
      </w:r>
      <w:r w:rsidRPr="00485C4A">
        <w:rPr>
          <w:rFonts w:cs="Arial"/>
          <w:szCs w:val="24"/>
        </w:rPr>
        <w:t xml:space="preserve">, 2015; SANTOS, DANTAS &amp; OLIVEIRA 2004). </w:t>
      </w:r>
    </w:p>
    <w:p w:rsidR="00C32046" w:rsidRPr="00485C4A" w:rsidRDefault="00C32046" w:rsidP="00C32046">
      <w:pPr>
        <w:spacing w:before="57" w:after="57" w:line="240" w:lineRule="auto"/>
        <w:ind w:firstLine="709"/>
        <w:rPr>
          <w:szCs w:val="24"/>
        </w:rPr>
      </w:pPr>
      <w:r w:rsidRPr="00485C4A">
        <w:rPr>
          <w:szCs w:val="24"/>
        </w:rPr>
        <w:t xml:space="preserve">O “Centro de Apoio a Crianças” </w:t>
      </w:r>
      <w:r>
        <w:rPr>
          <w:szCs w:val="24"/>
        </w:rPr>
        <w:t>acompanha</w:t>
      </w:r>
      <w:r w:rsidRPr="00485C4A">
        <w:rPr>
          <w:szCs w:val="24"/>
        </w:rPr>
        <w:t xml:space="preserve"> o desenvolvimento motor de crianças da cidade de Pontal do Paraná. Atualmente os dados coletados nos atendimentos são geridos de forma manual, por meio de fichas e planilhas, o que demanda uma atenção e tempo especial para o preenchimento e tabulação dos dados, podendo com isto acontece</w:t>
      </w:r>
      <w:r>
        <w:rPr>
          <w:szCs w:val="24"/>
        </w:rPr>
        <w:t>em</w:t>
      </w:r>
      <w:r w:rsidRPr="00485C4A">
        <w:rPr>
          <w:szCs w:val="24"/>
        </w:rPr>
        <w:t xml:space="preserve"> extravio</w:t>
      </w:r>
      <w:r>
        <w:rPr>
          <w:szCs w:val="24"/>
        </w:rPr>
        <w:t>s</w:t>
      </w:r>
      <w:r w:rsidRPr="00485C4A">
        <w:rPr>
          <w:szCs w:val="24"/>
        </w:rPr>
        <w:t xml:space="preserve"> de informações, prejudicando pesquisas futura</w:t>
      </w:r>
      <w:r>
        <w:rPr>
          <w:szCs w:val="24"/>
        </w:rPr>
        <w:t>s. Diante deste problema, busca</w:t>
      </w:r>
      <w:r w:rsidRPr="00485C4A">
        <w:rPr>
          <w:szCs w:val="24"/>
        </w:rPr>
        <w:t xml:space="preserve"> desenvolver uma ferramenta para gestão de atendimento de fisioterapeutas, criando-se um sistema para minimizar a perda de informações e uma base de dados. </w:t>
      </w:r>
    </w:p>
    <w:p w:rsidR="00C32046" w:rsidRPr="00485C4A" w:rsidRDefault="00C32046" w:rsidP="00C32046">
      <w:pPr>
        <w:spacing w:before="57" w:after="57" w:line="240" w:lineRule="auto"/>
        <w:ind w:firstLine="709"/>
        <w:rPr>
          <w:szCs w:val="24"/>
        </w:rPr>
      </w:pPr>
      <w:r w:rsidRPr="00485C4A">
        <w:rPr>
          <w:szCs w:val="24"/>
        </w:rPr>
        <w:t xml:space="preserve">Para realizar as consultas, o fisioterapeuta tem uma série de questões a serem respondidas sobre o desenvolvimento motor. Com isto, o sistema web trará o questionário que já estará pré-armazenado no sistema, com as perguntas que serão chamadas quando solicitado para a consulta. O sistema web também proporcionará aos profissionais uma melhor visualização dos dados coletados nas consultas. Está sendo desenvolvido também, uma página para o administrador, que fará o cadastro do fisioterapeuta, como também alguns requisitos específicos do sistema. </w:t>
      </w:r>
    </w:p>
    <w:p w:rsidR="00C32046" w:rsidRPr="00485C4A" w:rsidRDefault="00C32046" w:rsidP="00C32046">
      <w:pPr>
        <w:spacing w:before="57" w:after="57" w:line="240" w:lineRule="auto"/>
        <w:ind w:firstLine="709"/>
        <w:rPr>
          <w:szCs w:val="24"/>
        </w:rPr>
      </w:pPr>
      <w:r w:rsidRPr="00485C4A">
        <w:rPr>
          <w:szCs w:val="24"/>
        </w:rPr>
        <w:t xml:space="preserve">Existem sistemas que tratam das necessidades da área de saúde, porém não se tem conhecimento de algo especifico na área de desenvolvimento motor que corresponda as necessidades do posto de saúde de Pontal do Paraná. </w:t>
      </w:r>
    </w:p>
    <w:p w:rsidR="00C32046" w:rsidRPr="00485C4A" w:rsidRDefault="00C32046" w:rsidP="00C32046">
      <w:pPr>
        <w:spacing w:before="57" w:after="57" w:line="240" w:lineRule="auto"/>
        <w:ind w:firstLine="709"/>
        <w:rPr>
          <w:szCs w:val="24"/>
        </w:rPr>
      </w:pPr>
      <w:r w:rsidRPr="00485C4A">
        <w:rPr>
          <w:szCs w:val="24"/>
        </w:rPr>
        <w:t>Objetiva-se com o sistema garantir que os dados sejam salvos de modo seguro e eficiente, auxiliando os fisioterapeutas na execução de suas consultas e possibilitando uma melhor atenção e acompanhamento do problema de cada paciente.</w:t>
      </w:r>
    </w:p>
    <w:p w:rsidR="002D417E" w:rsidRPr="009943EF" w:rsidRDefault="002D417E" w:rsidP="006B36B8">
      <w:pPr>
        <w:tabs>
          <w:tab w:val="right" w:leader="dot" w:pos="9072"/>
        </w:tabs>
        <w:spacing w:before="120" w:line="240" w:lineRule="auto"/>
        <w:rPr>
          <w:rFonts w:cs="Arial"/>
          <w:szCs w:val="24"/>
        </w:rPr>
      </w:pPr>
    </w:p>
    <w:p w:rsidR="00582300" w:rsidRPr="009943EF" w:rsidRDefault="00582300" w:rsidP="006B36B8">
      <w:pPr>
        <w:tabs>
          <w:tab w:val="right" w:leader="dot" w:pos="9072"/>
        </w:tabs>
        <w:spacing w:before="120" w:line="240" w:lineRule="auto"/>
        <w:rPr>
          <w:rFonts w:cs="Arial"/>
          <w:b/>
          <w:szCs w:val="24"/>
        </w:rPr>
      </w:pPr>
      <w:r w:rsidRPr="009943EF">
        <w:rPr>
          <w:rFonts w:cs="Arial"/>
          <w:b/>
          <w:szCs w:val="24"/>
        </w:rPr>
        <w:t>2 DESENVOLVIMENTO</w:t>
      </w:r>
    </w:p>
    <w:p w:rsidR="00096681" w:rsidRPr="009943EF" w:rsidRDefault="00096681" w:rsidP="006B36B8">
      <w:pPr>
        <w:tabs>
          <w:tab w:val="right" w:leader="dot" w:pos="9072"/>
        </w:tabs>
        <w:spacing w:before="120" w:line="240" w:lineRule="auto"/>
        <w:rPr>
          <w:rFonts w:cs="Arial"/>
          <w:szCs w:val="24"/>
        </w:rPr>
      </w:pPr>
    </w:p>
    <w:p w:rsidR="00CD19E7" w:rsidRPr="009943EF" w:rsidRDefault="009E4481" w:rsidP="006B36B8">
      <w:pPr>
        <w:tabs>
          <w:tab w:val="right" w:leader="dot" w:pos="9072"/>
        </w:tabs>
        <w:spacing w:before="120" w:line="240" w:lineRule="auto"/>
        <w:rPr>
          <w:rFonts w:cs="Arial"/>
          <w:b/>
          <w:szCs w:val="24"/>
        </w:rPr>
      </w:pPr>
      <w:r w:rsidRPr="009943EF">
        <w:rPr>
          <w:rFonts w:cs="Arial"/>
          <w:b/>
          <w:szCs w:val="24"/>
        </w:rPr>
        <w:t xml:space="preserve">2.1 </w:t>
      </w:r>
      <w:r w:rsidR="00CD19E7" w:rsidRPr="009943EF">
        <w:rPr>
          <w:rFonts w:cs="Arial"/>
          <w:b/>
          <w:szCs w:val="24"/>
        </w:rPr>
        <w:t>R</w:t>
      </w:r>
      <w:r w:rsidR="00494696" w:rsidRPr="009943EF">
        <w:rPr>
          <w:rFonts w:cs="Arial"/>
          <w:b/>
          <w:szCs w:val="24"/>
        </w:rPr>
        <w:t>evisão de literatura</w:t>
      </w:r>
    </w:p>
    <w:p w:rsidR="00CD19E7" w:rsidRPr="009943EF" w:rsidRDefault="00CD19E7" w:rsidP="006B36B8">
      <w:pPr>
        <w:tabs>
          <w:tab w:val="right" w:leader="dot" w:pos="9072"/>
        </w:tabs>
        <w:spacing w:before="120" w:line="240" w:lineRule="auto"/>
        <w:rPr>
          <w:rFonts w:cs="Arial"/>
          <w:szCs w:val="24"/>
        </w:rPr>
      </w:pPr>
    </w:p>
    <w:p w:rsidR="00C32046" w:rsidRPr="00485C4A" w:rsidRDefault="00C32046" w:rsidP="00C32046">
      <w:pPr>
        <w:spacing w:before="57" w:after="57" w:line="240" w:lineRule="auto"/>
        <w:ind w:firstLine="709"/>
        <w:rPr>
          <w:szCs w:val="24"/>
        </w:rPr>
      </w:pPr>
      <w:r w:rsidRPr="00485C4A">
        <w:rPr>
          <w:szCs w:val="24"/>
        </w:rPr>
        <w:t>A Fisioterapia pode ser definida como uma ciência aplicada ao estudo, diagnóstico, prevenção e tratamento de disfunções cinéticas funcionais de órgãos e sistemas (ROCHA, 2014).</w:t>
      </w:r>
    </w:p>
    <w:p w:rsidR="00C32046" w:rsidRPr="00485C4A" w:rsidRDefault="00C32046" w:rsidP="00C32046">
      <w:pPr>
        <w:spacing w:before="57" w:after="57" w:line="240" w:lineRule="auto"/>
        <w:ind w:firstLine="709"/>
        <w:rPr>
          <w:szCs w:val="24"/>
        </w:rPr>
      </w:pPr>
      <w:r w:rsidRPr="00485C4A">
        <w:rPr>
          <w:szCs w:val="24"/>
        </w:rPr>
        <w:t>Uma das áreas da Fisioterapia é a Pediatria, que trata da avaliação e intervenção do desenvolvimento</w:t>
      </w:r>
      <w:r>
        <w:rPr>
          <w:szCs w:val="24"/>
        </w:rPr>
        <w:t xml:space="preserve"> dos bebês</w:t>
      </w:r>
      <w:r w:rsidRPr="00485C4A">
        <w:rPr>
          <w:szCs w:val="24"/>
        </w:rPr>
        <w:t xml:space="preserve">. O desenvolvimento motor representa um conjunto de característica como: reflexos, movimentos, posições, reações e planos de movimento. A presença ou ausência de um destes atributos identifica uma </w:t>
      </w:r>
      <w:r w:rsidRPr="00485C4A">
        <w:rPr>
          <w:szCs w:val="24"/>
        </w:rPr>
        <w:lastRenderedPageBreak/>
        <w:t xml:space="preserve">fase do desenvolvimento motor do bebê. Com o decorrer </w:t>
      </w:r>
      <w:r>
        <w:rPr>
          <w:szCs w:val="24"/>
        </w:rPr>
        <w:t>do tempo o bebe</w:t>
      </w:r>
      <w:r w:rsidRPr="00485C4A">
        <w:rPr>
          <w:szCs w:val="24"/>
        </w:rPr>
        <w:t xml:space="preserve"> irá evoluir com o seu desenvolvimento motor, tanto na locomoção como na manipulação de objetos. Com essa evolução </w:t>
      </w:r>
      <w:r>
        <w:rPr>
          <w:szCs w:val="24"/>
        </w:rPr>
        <w:t>o bebe</w:t>
      </w:r>
      <w:r w:rsidRPr="00485C4A">
        <w:rPr>
          <w:szCs w:val="24"/>
        </w:rPr>
        <w:t xml:space="preserve"> terá habilidades mais específicas, e ajudará em atividades do seu dia a dia. Com o acompanhamento </w:t>
      </w:r>
      <w:r>
        <w:rPr>
          <w:szCs w:val="24"/>
        </w:rPr>
        <w:t>do bebê</w:t>
      </w:r>
      <w:r w:rsidRPr="00485C4A">
        <w:rPr>
          <w:szCs w:val="24"/>
        </w:rPr>
        <w:t>, pode-se descobrir atrasos no desenvolvimento motor, prevenindo que não parem de exercer alguma</w:t>
      </w:r>
      <w:r>
        <w:rPr>
          <w:szCs w:val="24"/>
        </w:rPr>
        <w:t xml:space="preserve">s funções </w:t>
      </w:r>
      <w:r w:rsidRPr="00485C4A">
        <w:rPr>
          <w:szCs w:val="24"/>
        </w:rPr>
        <w:t>por não dominar</w:t>
      </w:r>
      <w:r>
        <w:rPr>
          <w:szCs w:val="24"/>
        </w:rPr>
        <w:t>em</w:t>
      </w:r>
      <w:r w:rsidRPr="00485C4A">
        <w:rPr>
          <w:szCs w:val="24"/>
        </w:rPr>
        <w:t xml:space="preserve"> a</w:t>
      </w:r>
      <w:r>
        <w:rPr>
          <w:szCs w:val="24"/>
        </w:rPr>
        <w:t>s</w:t>
      </w:r>
      <w:r w:rsidRPr="00485C4A">
        <w:rPr>
          <w:szCs w:val="24"/>
        </w:rPr>
        <w:t xml:space="preserve"> atividade</w:t>
      </w:r>
      <w:r>
        <w:rPr>
          <w:szCs w:val="24"/>
        </w:rPr>
        <w:t>s</w:t>
      </w:r>
      <w:r w:rsidRPr="00485C4A">
        <w:rPr>
          <w:szCs w:val="24"/>
        </w:rPr>
        <w:t xml:space="preserve"> (SIECZKO, </w:t>
      </w:r>
      <w:r w:rsidRPr="00485C4A">
        <w:rPr>
          <w:i/>
          <w:szCs w:val="24"/>
        </w:rPr>
        <w:t xml:space="preserve">el all., </w:t>
      </w:r>
      <w:r w:rsidRPr="00485C4A">
        <w:rPr>
          <w:szCs w:val="24"/>
        </w:rPr>
        <w:t xml:space="preserve">2015). </w:t>
      </w:r>
    </w:p>
    <w:p w:rsidR="00C32046" w:rsidRPr="00485C4A" w:rsidRDefault="00C32046" w:rsidP="00C32046">
      <w:pPr>
        <w:spacing w:before="57" w:after="57" w:line="240" w:lineRule="auto"/>
        <w:ind w:firstLine="709"/>
        <w:rPr>
          <w:rFonts w:cs="Arial"/>
          <w:szCs w:val="24"/>
        </w:rPr>
      </w:pPr>
      <w:r w:rsidRPr="00485C4A">
        <w:rPr>
          <w:szCs w:val="24"/>
        </w:rPr>
        <w:t xml:space="preserve">O desenvolvimento motor é relacionado à idade cronológica, trazido pela relação entre as condições das tarefas, a biologia do indivíduo e as condições ambientais, sendo inerente às mudanças sociais, intelectuais e emocionais. É na infância, no início do processo de escolarização, que ocorre uma grande evolução </w:t>
      </w:r>
      <w:r w:rsidRPr="00485C4A">
        <w:rPr>
          <w:rFonts w:cs="Arial"/>
          <w:szCs w:val="24"/>
        </w:rPr>
        <w:t>das habilidades motoras, que possibilita à criança o domínio do seu corpo em diferentes atividades, como: saltar, correr, rastejar, chutar uma bola, arremessar um arco, equilibrar-se num pé só, escrever, entre outras. (NETO, 2010).</w:t>
      </w:r>
    </w:p>
    <w:p w:rsidR="00C32046" w:rsidRPr="00831883" w:rsidRDefault="00C32046" w:rsidP="00C32046">
      <w:pPr>
        <w:spacing w:before="57" w:after="57" w:line="240" w:lineRule="auto"/>
        <w:ind w:firstLine="709"/>
        <w:rPr>
          <w:color w:val="FF0000"/>
          <w:szCs w:val="24"/>
        </w:rPr>
      </w:pPr>
      <w:r w:rsidRPr="00FA5C53">
        <w:rPr>
          <w:szCs w:val="24"/>
        </w:rPr>
        <w:t>O banco de dados é um conjunto de informações e lógicas que possuem um significado, feito para atingir um determinado objetivo especifico (ALVES, 2009). Com isso a finalidade do banco de dados é armazenar informaçõe</w:t>
      </w:r>
      <w:r w:rsidR="008B2377" w:rsidRPr="00FA5C53">
        <w:rPr>
          <w:szCs w:val="24"/>
        </w:rPr>
        <w:t>s e permitir, ao usuário, buscar</w:t>
      </w:r>
      <w:r w:rsidRPr="00FA5C53">
        <w:rPr>
          <w:szCs w:val="24"/>
        </w:rPr>
        <w:t xml:space="preserve"> e atualizar as informações quando </w:t>
      </w:r>
      <w:r w:rsidR="008B2377" w:rsidRPr="00FA5C53">
        <w:rPr>
          <w:szCs w:val="24"/>
        </w:rPr>
        <w:t>necessário</w:t>
      </w:r>
      <w:r w:rsidRPr="00FA5C53">
        <w:rPr>
          <w:szCs w:val="24"/>
        </w:rPr>
        <w:t xml:space="preserve">. </w:t>
      </w:r>
      <w:r w:rsidRPr="00FA5C53">
        <w:rPr>
          <w:rFonts w:cs="Arial"/>
          <w:szCs w:val="24"/>
          <w:shd w:val="clear" w:color="auto" w:fill="FFFFFF"/>
        </w:rPr>
        <w:t>Ele é um</w:t>
      </w:r>
      <w:r w:rsidRPr="00FA5C53">
        <w:rPr>
          <w:rStyle w:val="apple-converted-space"/>
          <w:rFonts w:cs="Arial"/>
          <w:szCs w:val="24"/>
          <w:shd w:val="clear" w:color="auto" w:fill="FFFFFF"/>
        </w:rPr>
        <w:t> </w:t>
      </w:r>
      <w:r w:rsidRPr="00FA5C53">
        <w:rPr>
          <w:rStyle w:val="Forte"/>
          <w:rFonts w:cs="Arial"/>
          <w:b w:val="0"/>
          <w:szCs w:val="24"/>
          <w:shd w:val="clear" w:color="auto" w:fill="FFFFFF"/>
        </w:rPr>
        <w:t>agrupamento de tabelas relacionadas que geralmente estão interligadas</w:t>
      </w:r>
      <w:r w:rsidRPr="00FA5C53">
        <w:rPr>
          <w:rFonts w:cs="Arial"/>
          <w:szCs w:val="24"/>
          <w:shd w:val="clear" w:color="auto" w:fill="FFFFFF"/>
        </w:rPr>
        <w:t>. Com isso o banco de dados traz vantagens de recuperar e organizar dados e registros facilmente (DATE, 2004).</w:t>
      </w:r>
      <w:r w:rsidR="00ED7333">
        <w:rPr>
          <w:rFonts w:cs="Arial"/>
          <w:color w:val="FF0000"/>
          <w:szCs w:val="24"/>
          <w:shd w:val="clear" w:color="auto" w:fill="FFFFFF"/>
        </w:rPr>
        <w:t xml:space="preserve"> </w:t>
      </w:r>
      <w:r w:rsidR="00ED7333">
        <w:rPr>
          <w:rFonts w:cs="Arial"/>
          <w:szCs w:val="24"/>
          <w:shd w:val="clear" w:color="auto" w:fill="FFFFFF"/>
        </w:rPr>
        <w:t>O</w:t>
      </w:r>
      <w:r w:rsidRPr="00831883">
        <w:rPr>
          <w:rFonts w:cs="Arial"/>
          <w:color w:val="FF0000"/>
          <w:szCs w:val="24"/>
        </w:rPr>
        <w:t xml:space="preserve"> </w:t>
      </w:r>
      <w:r w:rsidR="00ED7333">
        <w:t>sistema baseado na web pode ser conectado em qualquer lugar, basta possuir um computador, móvel, tablete com conexão à internet e um navegador. O sistema web fica acessível para qualquer pessoa seja na rede local ou na web, facilitando aos utilizadores o acesso ao aplicativo onde quer que estejam</w:t>
      </w:r>
      <w:r w:rsidR="00840E2D">
        <w:t xml:space="preserve"> (SILVA, 2015)</w:t>
      </w:r>
      <w:r w:rsidR="00ED7333">
        <w:t>.</w:t>
      </w:r>
    </w:p>
    <w:p w:rsidR="00DE78F6" w:rsidRPr="009943EF" w:rsidRDefault="00DE78F6" w:rsidP="006B36B8">
      <w:pPr>
        <w:tabs>
          <w:tab w:val="right" w:leader="dot" w:pos="9072"/>
        </w:tabs>
        <w:spacing w:before="120" w:line="240" w:lineRule="auto"/>
        <w:rPr>
          <w:rFonts w:cs="Arial"/>
          <w:szCs w:val="24"/>
        </w:rPr>
      </w:pPr>
    </w:p>
    <w:p w:rsidR="00CD19E7" w:rsidRPr="009943EF" w:rsidRDefault="009E4481" w:rsidP="006B36B8">
      <w:pPr>
        <w:tabs>
          <w:tab w:val="right" w:leader="dot" w:pos="9072"/>
        </w:tabs>
        <w:spacing w:before="120" w:line="240" w:lineRule="auto"/>
        <w:rPr>
          <w:rFonts w:cs="Arial"/>
          <w:b/>
          <w:szCs w:val="24"/>
        </w:rPr>
      </w:pPr>
      <w:r w:rsidRPr="009943EF">
        <w:rPr>
          <w:rFonts w:cs="Arial"/>
          <w:b/>
          <w:szCs w:val="24"/>
        </w:rPr>
        <w:t>2.2</w:t>
      </w:r>
      <w:r w:rsidR="00CD19E7" w:rsidRPr="009943EF">
        <w:rPr>
          <w:rFonts w:cs="Arial"/>
          <w:b/>
          <w:szCs w:val="24"/>
        </w:rPr>
        <w:t xml:space="preserve"> M</w:t>
      </w:r>
      <w:r w:rsidR="00494696" w:rsidRPr="009943EF">
        <w:rPr>
          <w:rFonts w:cs="Arial"/>
          <w:b/>
          <w:szCs w:val="24"/>
        </w:rPr>
        <w:t>etodologia</w:t>
      </w:r>
    </w:p>
    <w:p w:rsidR="00CD19E7" w:rsidRPr="009943EF" w:rsidRDefault="00CD19E7" w:rsidP="006B36B8">
      <w:pPr>
        <w:tabs>
          <w:tab w:val="right" w:leader="dot" w:pos="9072"/>
        </w:tabs>
        <w:spacing w:before="120" w:line="240" w:lineRule="auto"/>
        <w:rPr>
          <w:rFonts w:cs="Arial"/>
          <w:szCs w:val="24"/>
        </w:rPr>
      </w:pPr>
    </w:p>
    <w:p w:rsidR="00C32046" w:rsidRPr="00485C4A" w:rsidRDefault="00C32046" w:rsidP="00C32046">
      <w:pPr>
        <w:shd w:val="clear" w:color="auto" w:fill="FFFFFF"/>
        <w:spacing w:before="57" w:after="57" w:line="240" w:lineRule="auto"/>
        <w:ind w:firstLine="709"/>
        <w:rPr>
          <w:rFonts w:cs="Arial"/>
          <w:szCs w:val="24"/>
        </w:rPr>
      </w:pPr>
      <w:r w:rsidRPr="00485C4A">
        <w:rPr>
          <w:rFonts w:cs="Arial"/>
          <w:szCs w:val="24"/>
          <w:shd w:val="clear" w:color="auto" w:fill="FFFFFF"/>
        </w:rPr>
        <w:t>Este projeto segue a metodologia proposta pela MPS BR</w:t>
      </w:r>
      <w:r>
        <w:rPr>
          <w:rFonts w:cs="Arial"/>
          <w:szCs w:val="24"/>
          <w:shd w:val="clear" w:color="auto" w:fill="FFFFFF"/>
        </w:rPr>
        <w:t xml:space="preserve"> (Melhorias de Processo do Software Brasileria)</w:t>
      </w:r>
      <w:r w:rsidRPr="00485C4A">
        <w:rPr>
          <w:rFonts w:cs="Arial"/>
          <w:szCs w:val="24"/>
          <w:shd w:val="clear" w:color="auto" w:fill="FFFFFF"/>
        </w:rPr>
        <w:t>, que visa alcançar os benefícios da melhoria de processos e da utilização de boas práticas da engenharia de software, em um tempo razoável para o desenvolvimento do sistema. O modelo foi desenvolvido tendo como base normas internacionais, boas práticas da engenharia de software e as necessidades de negócio da indústria de software brasileira (KALINOWSKI, 2010).</w:t>
      </w:r>
    </w:p>
    <w:p w:rsidR="00C32046" w:rsidRPr="00485C4A" w:rsidRDefault="00C32046" w:rsidP="00C32046">
      <w:pPr>
        <w:shd w:val="clear" w:color="auto" w:fill="FFFFFF"/>
        <w:spacing w:before="57" w:after="57" w:line="240" w:lineRule="auto"/>
        <w:ind w:firstLine="709"/>
        <w:rPr>
          <w:szCs w:val="24"/>
        </w:rPr>
      </w:pPr>
      <w:r w:rsidRPr="00485C4A">
        <w:rPr>
          <w:szCs w:val="24"/>
        </w:rPr>
        <w:t xml:space="preserve">A persistência de banco de dados está concluída, e o modelo disponível em </w:t>
      </w:r>
      <w:r w:rsidRPr="00485C4A">
        <w:rPr>
          <w:i/>
          <w:szCs w:val="24"/>
        </w:rPr>
        <w:t>Sieczko et al, 2015</w:t>
      </w:r>
      <w:r w:rsidRPr="00485C4A">
        <w:rPr>
          <w:szCs w:val="24"/>
        </w:rPr>
        <w:t xml:space="preserve">. Isso possibilita o desenvolvimento de um sistema para web, com o objetivo de disponibilizar ao fisioterapeuta o cadastro dos pacientes e do responsável. </w:t>
      </w:r>
    </w:p>
    <w:p w:rsidR="00C32046" w:rsidRPr="00485C4A" w:rsidRDefault="00C32046" w:rsidP="00C32046">
      <w:pPr>
        <w:shd w:val="clear" w:color="auto" w:fill="FFFFFF"/>
        <w:spacing w:before="57" w:after="57" w:line="240" w:lineRule="auto"/>
        <w:ind w:firstLine="709"/>
        <w:rPr>
          <w:rFonts w:cs="Arial"/>
          <w:szCs w:val="24"/>
        </w:rPr>
      </w:pPr>
      <w:r w:rsidRPr="00485C4A">
        <w:rPr>
          <w:szCs w:val="24"/>
          <w:shd w:val="clear" w:color="auto" w:fill="FFFFFF"/>
        </w:rPr>
        <w:t xml:space="preserve">Neste projeto </w:t>
      </w:r>
      <w:r>
        <w:rPr>
          <w:szCs w:val="24"/>
          <w:shd w:val="clear" w:color="auto" w:fill="FFFFFF"/>
        </w:rPr>
        <w:t>foi</w:t>
      </w:r>
      <w:r w:rsidRPr="00485C4A">
        <w:rPr>
          <w:szCs w:val="24"/>
          <w:shd w:val="clear" w:color="auto" w:fill="FFFFFF"/>
        </w:rPr>
        <w:t xml:space="preserve"> usado MySQL, que é um </w:t>
      </w:r>
      <w:r w:rsidR="00977A86" w:rsidRPr="00485C4A">
        <w:rPr>
          <w:szCs w:val="24"/>
          <w:shd w:val="clear" w:color="auto" w:fill="FFFFFF"/>
        </w:rPr>
        <w:t xml:space="preserve">Sistema de Gerenciamento de Banco de Dados </w:t>
      </w:r>
      <w:r w:rsidRPr="00485C4A">
        <w:rPr>
          <w:szCs w:val="24"/>
          <w:shd w:val="clear" w:color="auto" w:fill="FFFFFF"/>
        </w:rPr>
        <w:t>(</w:t>
      </w:r>
      <w:r w:rsidR="00977A86" w:rsidRPr="00485C4A">
        <w:rPr>
          <w:szCs w:val="24"/>
          <w:shd w:val="clear" w:color="auto" w:fill="FFFFFF"/>
        </w:rPr>
        <w:t>SGBD</w:t>
      </w:r>
      <w:r w:rsidRPr="00485C4A">
        <w:rPr>
          <w:szCs w:val="24"/>
          <w:shd w:val="clear" w:color="auto" w:fill="FFFFFF"/>
        </w:rPr>
        <w:t xml:space="preserve">) relacional que utiliza a linguagem padrão </w:t>
      </w:r>
      <w:r w:rsidR="00977A86" w:rsidRPr="00485C4A">
        <w:rPr>
          <w:szCs w:val="24"/>
        </w:rPr>
        <w:t>Structured Query Language</w:t>
      </w:r>
      <w:r w:rsidRPr="00485C4A">
        <w:rPr>
          <w:szCs w:val="24"/>
        </w:rPr>
        <w:t xml:space="preserve"> (</w:t>
      </w:r>
      <w:r w:rsidR="00977A86" w:rsidRPr="00485C4A">
        <w:rPr>
          <w:szCs w:val="24"/>
        </w:rPr>
        <w:t>SQL</w:t>
      </w:r>
      <w:r w:rsidRPr="00485C4A">
        <w:rPr>
          <w:szCs w:val="24"/>
        </w:rPr>
        <w:t xml:space="preserve">) e é largamente utilizado em aplicações para a </w:t>
      </w:r>
      <w:r w:rsidRPr="000C3E40">
        <w:rPr>
          <w:szCs w:val="24"/>
        </w:rPr>
        <w:t>Internet.</w:t>
      </w:r>
      <w:r w:rsidRPr="00363CA7">
        <w:rPr>
          <w:color w:val="FF0000"/>
          <w:szCs w:val="24"/>
        </w:rPr>
        <w:t xml:space="preserve"> </w:t>
      </w:r>
      <w:r w:rsidRPr="00485C4A">
        <w:rPr>
          <w:szCs w:val="24"/>
        </w:rPr>
        <w:t xml:space="preserve">O MySQL tem como destaque suas características de velocidade, escalabilidade e confiabilidade, o que vem fazendo com que ele seja adotado por departamentos de </w:t>
      </w:r>
      <w:r w:rsidR="00977A86" w:rsidRPr="00485C4A">
        <w:rPr>
          <w:szCs w:val="24"/>
        </w:rPr>
        <w:t xml:space="preserve">Tecnologia da Informação </w:t>
      </w:r>
      <w:r w:rsidRPr="00485C4A">
        <w:rPr>
          <w:szCs w:val="24"/>
        </w:rPr>
        <w:t>(</w:t>
      </w:r>
      <w:r w:rsidR="00977A86" w:rsidRPr="00485C4A">
        <w:rPr>
          <w:szCs w:val="24"/>
        </w:rPr>
        <w:t>TI</w:t>
      </w:r>
      <w:r w:rsidRPr="00485C4A">
        <w:rPr>
          <w:szCs w:val="24"/>
        </w:rPr>
        <w:t>), desenvolvedores Web e ven</w:t>
      </w:r>
      <w:r w:rsidR="00977A86">
        <w:rPr>
          <w:szCs w:val="24"/>
        </w:rPr>
        <w:t>dedores de pacotes de softwares</w:t>
      </w:r>
      <w:r w:rsidRPr="00485C4A">
        <w:rPr>
          <w:szCs w:val="24"/>
        </w:rPr>
        <w:t xml:space="preserve"> (NIEDERAUER &amp; PRATES, 2006). Também será utilizado para a modelagem do sistema o Astah Community</w:t>
      </w:r>
      <w:r>
        <w:rPr>
          <w:szCs w:val="24"/>
        </w:rPr>
        <w:t>, que</w:t>
      </w:r>
      <w:r w:rsidRPr="00485C4A">
        <w:rPr>
          <w:szCs w:val="24"/>
        </w:rPr>
        <w:t xml:space="preserve"> é uma ferramenta gratuita, mas não open source, voltada par</w:t>
      </w:r>
      <w:r w:rsidR="00977A86">
        <w:rPr>
          <w:szCs w:val="24"/>
        </w:rPr>
        <w:t xml:space="preserve">a a modelagem de diagramas </w:t>
      </w:r>
      <w:r w:rsidR="00977A86" w:rsidRPr="00485C4A">
        <w:rPr>
          <w:szCs w:val="24"/>
        </w:rPr>
        <w:t>Unified Modeling Language</w:t>
      </w:r>
      <w:r w:rsidR="00977A86">
        <w:rPr>
          <w:szCs w:val="24"/>
        </w:rPr>
        <w:t xml:space="preserve"> (UML)</w:t>
      </w:r>
      <w:r w:rsidRPr="00485C4A">
        <w:rPr>
          <w:szCs w:val="24"/>
        </w:rPr>
        <w:t xml:space="preserve">. Astah Community é utilizada para o desenvolvimento dos diagramas necessários para representar o projeto </w:t>
      </w:r>
      <w:r w:rsidRPr="00485C4A">
        <w:rPr>
          <w:rFonts w:cs="Arial"/>
          <w:szCs w:val="24"/>
        </w:rPr>
        <w:t>dos requisitos. (YOSHIDOME, 2012).</w:t>
      </w:r>
    </w:p>
    <w:p w:rsidR="00C32046" w:rsidRPr="00485C4A" w:rsidRDefault="00C32046" w:rsidP="00C32046">
      <w:pPr>
        <w:shd w:val="clear" w:color="auto" w:fill="FFFFFF"/>
        <w:spacing w:before="57" w:after="57" w:line="240" w:lineRule="auto"/>
        <w:ind w:firstLine="709"/>
        <w:rPr>
          <w:rFonts w:cs="Arial"/>
          <w:szCs w:val="24"/>
        </w:rPr>
      </w:pPr>
      <w:r w:rsidRPr="00485C4A">
        <w:rPr>
          <w:rFonts w:cs="Arial"/>
          <w:szCs w:val="24"/>
        </w:rPr>
        <w:lastRenderedPageBreak/>
        <w:t xml:space="preserve">Para a programação </w:t>
      </w:r>
      <w:r>
        <w:rPr>
          <w:rFonts w:cs="Arial"/>
          <w:szCs w:val="24"/>
        </w:rPr>
        <w:t>foi</w:t>
      </w:r>
      <w:r w:rsidRPr="00485C4A">
        <w:rPr>
          <w:rFonts w:cs="Arial"/>
          <w:szCs w:val="24"/>
        </w:rPr>
        <w:t xml:space="preserve"> utilizado a ferramenta netBeans que é um conjunto de bibliotecas, módulos e APIs, </w:t>
      </w:r>
      <w:r>
        <w:rPr>
          <w:rFonts w:cs="Arial"/>
          <w:szCs w:val="24"/>
        </w:rPr>
        <w:t>gerando</w:t>
      </w:r>
      <w:r w:rsidRPr="00485C4A">
        <w:rPr>
          <w:rFonts w:cs="Arial"/>
          <w:szCs w:val="24"/>
        </w:rPr>
        <w:t xml:space="preserve"> um ambiente de desenvolvimento visual </w:t>
      </w:r>
      <w:r>
        <w:rPr>
          <w:rFonts w:cs="Arial"/>
          <w:szCs w:val="24"/>
        </w:rPr>
        <w:t xml:space="preserve">para o </w:t>
      </w:r>
      <w:r w:rsidRPr="00485C4A">
        <w:rPr>
          <w:rFonts w:cs="Arial"/>
          <w:szCs w:val="24"/>
        </w:rPr>
        <w:t>desenvolvedor</w:t>
      </w:r>
      <w:r>
        <w:rPr>
          <w:rFonts w:cs="Arial"/>
          <w:szCs w:val="24"/>
        </w:rPr>
        <w:t>:</w:t>
      </w:r>
      <w:r w:rsidRPr="00485C4A">
        <w:rPr>
          <w:rFonts w:cs="Arial"/>
          <w:szCs w:val="24"/>
        </w:rPr>
        <w:t xml:space="preserve"> compilar, debugar</w:t>
      </w:r>
      <w:r>
        <w:rPr>
          <w:rFonts w:cs="Arial"/>
          <w:szCs w:val="24"/>
        </w:rPr>
        <w:t xml:space="preserve"> e</w:t>
      </w:r>
      <w:r w:rsidRPr="00485C4A">
        <w:rPr>
          <w:rFonts w:cs="Arial"/>
          <w:szCs w:val="24"/>
        </w:rPr>
        <w:t xml:space="preserve"> efetuar deploying de suas aplicações (SILVA, 200</w:t>
      </w:r>
      <w:r>
        <w:rPr>
          <w:rFonts w:cs="Arial"/>
          <w:szCs w:val="24"/>
        </w:rPr>
        <w:t>7). Em conjunto ao netBeans foi</w:t>
      </w:r>
      <w:r w:rsidRPr="00485C4A">
        <w:rPr>
          <w:rFonts w:cs="Arial"/>
          <w:szCs w:val="24"/>
        </w:rPr>
        <w:t xml:space="preserve"> utilizado a linguagem PHP, que é a mais utilizada na web, sua função é escrever páginas que serão geradas com maior agilidade, automatizando com isto as tarefas e economizando tempo, seu código-fonte é aberto (</w:t>
      </w:r>
      <w:r w:rsidRPr="00485C4A">
        <w:rPr>
          <w:rFonts w:cs="Arial"/>
          <w:szCs w:val="24"/>
          <w:shd w:val="clear" w:color="auto" w:fill="FFFFFF"/>
        </w:rPr>
        <w:t>NIEDERAUER, 2004</w:t>
      </w:r>
      <w:r>
        <w:rPr>
          <w:rFonts w:cs="Arial"/>
          <w:szCs w:val="24"/>
        </w:rPr>
        <w:t xml:space="preserve">; </w:t>
      </w:r>
      <w:r w:rsidRPr="00485C4A">
        <w:rPr>
          <w:rFonts w:cs="Arial"/>
          <w:szCs w:val="24"/>
          <w:shd w:val="clear" w:color="auto" w:fill="FFFFFF"/>
        </w:rPr>
        <w:t>OLSON, et al., 2014</w:t>
      </w:r>
      <w:r w:rsidRPr="00485C4A">
        <w:rPr>
          <w:rFonts w:cs="Arial"/>
          <w:szCs w:val="24"/>
        </w:rPr>
        <w:t xml:space="preserve">). </w:t>
      </w:r>
    </w:p>
    <w:p w:rsidR="00C32046" w:rsidRDefault="00C32046" w:rsidP="00C32046">
      <w:pPr>
        <w:shd w:val="clear" w:color="auto" w:fill="FFFFFF"/>
        <w:spacing w:before="57" w:after="57" w:line="240" w:lineRule="auto"/>
        <w:ind w:firstLine="709"/>
        <w:rPr>
          <w:rFonts w:cs="Arial"/>
          <w:szCs w:val="24"/>
        </w:rPr>
      </w:pPr>
      <w:r w:rsidRPr="00D73C02">
        <w:rPr>
          <w:rFonts w:cs="Arial"/>
          <w:szCs w:val="24"/>
        </w:rPr>
        <w:t xml:space="preserve">Para facilitar na programação, foi utilizado um framework, que é uma estrutura de suporte, que inclui programas de apoio, bibliotecas de código, linguagens de script e outros softwares para ajudar os desenvolvedores </w:t>
      </w:r>
      <w:r w:rsidRPr="00485C4A">
        <w:rPr>
          <w:rFonts w:cs="Arial"/>
          <w:szCs w:val="24"/>
        </w:rPr>
        <w:t>(SILVA, 2009). Para o nosso projeto utilizamos o framework, Code Igniter, que minimiza a quantidade de códigos, tendo em sua estrutura uma porção de finalidades, com interface simples e acesso logico a estas funções (</w:t>
      </w:r>
      <w:r w:rsidRPr="00485C4A">
        <w:rPr>
          <w:rFonts w:cs="Arial"/>
          <w:szCs w:val="24"/>
          <w:shd w:val="clear" w:color="auto" w:fill="FFFFFF"/>
        </w:rPr>
        <w:t>UPTON</w:t>
      </w:r>
      <w:r w:rsidRPr="00485C4A">
        <w:rPr>
          <w:rFonts w:cs="Arial"/>
          <w:szCs w:val="24"/>
        </w:rPr>
        <w:t>, 2007). Outro framework que utilizamos, foi o famoso Boo</w:t>
      </w:r>
      <w:r>
        <w:rPr>
          <w:rFonts w:cs="Arial"/>
          <w:szCs w:val="24"/>
        </w:rPr>
        <w:t>tstrap, que utiliza como núcleo</w:t>
      </w:r>
      <w:r w:rsidRPr="00485C4A">
        <w:rPr>
          <w:rFonts w:cs="Arial"/>
          <w:szCs w:val="24"/>
        </w:rPr>
        <w:t xml:space="preserve"> o CSS, que gera folhas de estilos e oferece muita flexibilidade e poder (SILVA, 2015).</w:t>
      </w:r>
    </w:p>
    <w:p w:rsidR="00C32046" w:rsidRPr="007F7089" w:rsidRDefault="00C32046" w:rsidP="00435B88">
      <w:pPr>
        <w:spacing w:before="57" w:after="57" w:line="240" w:lineRule="auto"/>
        <w:rPr>
          <w:rFonts w:cs="Arial"/>
          <w:szCs w:val="24"/>
        </w:rPr>
      </w:pPr>
      <w:r w:rsidRPr="00485C4A">
        <w:rPr>
          <w:b/>
          <w:szCs w:val="24"/>
        </w:rPr>
        <w:t>- Custo X Tempo</w:t>
      </w:r>
      <w:r w:rsidR="00435B88" w:rsidRPr="00435B88">
        <w:rPr>
          <w:szCs w:val="24"/>
        </w:rPr>
        <w:t>:</w:t>
      </w:r>
      <w:r w:rsidR="00435B88">
        <w:rPr>
          <w:b/>
          <w:szCs w:val="24"/>
        </w:rPr>
        <w:t xml:space="preserve"> </w:t>
      </w:r>
      <w:r w:rsidRPr="007F7089">
        <w:rPr>
          <w:szCs w:val="24"/>
        </w:rPr>
        <w:t>Utilizando-se as Métricas de Pontos Por Caso de Uso (UCP)</w:t>
      </w:r>
      <w:r w:rsidR="007F7089" w:rsidRPr="007F7089">
        <w:rPr>
          <w:szCs w:val="24"/>
        </w:rPr>
        <w:t>, criado por Gustav Karner em 1993</w:t>
      </w:r>
      <w:r w:rsidRPr="007F7089">
        <w:rPr>
          <w:szCs w:val="24"/>
        </w:rPr>
        <w:t xml:space="preserve">, estima-se que o sistema terá um Tempo de Trabalho Estimado (TTE) de </w:t>
      </w:r>
      <w:r w:rsidRPr="007F7089">
        <w:rPr>
          <w:rFonts w:cs="Arial"/>
          <w:szCs w:val="24"/>
        </w:rPr>
        <w:t>1.637,95 h com Custo de Mão de Obra Estimada de R$ 32.759,00. É valido salientar que o presente trabalho tem finalidade acadêmica, desta</w:t>
      </w:r>
      <w:r w:rsidR="007F7089" w:rsidRPr="007F7089">
        <w:rPr>
          <w:rFonts w:cs="Arial"/>
          <w:szCs w:val="24"/>
        </w:rPr>
        <w:t xml:space="preserve"> forma, o trabalho é voluntario.</w:t>
      </w:r>
    </w:p>
    <w:p w:rsidR="00C32046" w:rsidRPr="00485C4A" w:rsidRDefault="00C32046" w:rsidP="00C32046">
      <w:pPr>
        <w:spacing w:before="57" w:after="57" w:line="240" w:lineRule="auto"/>
        <w:rPr>
          <w:rFonts w:cs="Arial"/>
          <w:b/>
          <w:szCs w:val="24"/>
        </w:rPr>
      </w:pPr>
      <w:r w:rsidRPr="00485C4A">
        <w:rPr>
          <w:rFonts w:cs="Arial"/>
          <w:b/>
          <w:szCs w:val="24"/>
        </w:rPr>
        <w:t xml:space="preserve">Modelagem UML </w:t>
      </w:r>
    </w:p>
    <w:p w:rsidR="00C32046" w:rsidRDefault="00C32046" w:rsidP="00C32046">
      <w:pPr>
        <w:spacing w:before="57" w:after="57" w:line="240" w:lineRule="auto"/>
        <w:rPr>
          <w:szCs w:val="24"/>
        </w:rPr>
      </w:pPr>
      <w:r w:rsidRPr="00485C4A">
        <w:rPr>
          <w:b/>
          <w:szCs w:val="24"/>
        </w:rPr>
        <w:t>-</w:t>
      </w:r>
      <w:r w:rsidRPr="00485C4A">
        <w:rPr>
          <w:szCs w:val="24"/>
        </w:rPr>
        <w:t xml:space="preserve"> </w:t>
      </w:r>
      <w:r w:rsidRPr="00485C4A">
        <w:rPr>
          <w:b/>
          <w:szCs w:val="24"/>
        </w:rPr>
        <w:t>Caso de Uso</w:t>
      </w:r>
      <w:r w:rsidRPr="00485C4A">
        <w:rPr>
          <w:szCs w:val="24"/>
        </w:rPr>
        <w:t>: com ele podemos entender melhor, as interações entre os atores do sistema</w:t>
      </w:r>
      <w:r>
        <w:rPr>
          <w:szCs w:val="24"/>
        </w:rPr>
        <w:t xml:space="preserve"> e suas funcionalidades. Com a Fig. 1 percebemos todas as funções que o sistema exercerá, onde o ADM fará todas as funcionalidades de incluir, alterar e remover dados do sistemas, o Fisioterapeuta fará as consultas bem como cadastrar os pacientes e responsaveis, incluir, alterar e remover os mesmos e poderá visualizar consultas passadas, e o Atendente pode cadastrar o responsavel e o paciente</w:t>
      </w:r>
      <w:r w:rsidRPr="00485C4A">
        <w:rPr>
          <w:szCs w:val="24"/>
        </w:rPr>
        <w:t>.</w:t>
      </w:r>
    </w:p>
    <w:p w:rsidR="00C32046" w:rsidRDefault="00C32046" w:rsidP="00C32046">
      <w:pPr>
        <w:spacing w:before="57" w:after="57" w:line="240" w:lineRule="auto"/>
        <w:rPr>
          <w:szCs w:val="24"/>
        </w:rPr>
      </w:pPr>
      <w:r>
        <w:rPr>
          <w:b/>
          <w:szCs w:val="24"/>
        </w:rPr>
        <w:t xml:space="preserve">- </w:t>
      </w:r>
      <w:r w:rsidRPr="00485C4A">
        <w:rPr>
          <w:b/>
          <w:szCs w:val="24"/>
        </w:rPr>
        <w:t>Diagrama de Classe:</w:t>
      </w:r>
      <w:r w:rsidRPr="00485C4A">
        <w:rPr>
          <w:szCs w:val="24"/>
        </w:rPr>
        <w:t xml:space="preserve"> com ele podemos observar os atributos de cada classe</w:t>
      </w:r>
      <w:r>
        <w:rPr>
          <w:szCs w:val="24"/>
        </w:rPr>
        <w:t xml:space="preserve"> e seu relacionamento. Na Fig. 2 os atributos get e set foram ocultados para melhorar na visualização dos dados, todo o diagrama de classe já está com seus a</w:t>
      </w:r>
      <w:r w:rsidR="00B31F2C">
        <w:rPr>
          <w:szCs w:val="24"/>
        </w:rPr>
        <w:t>tributos e relações que exercera</w:t>
      </w:r>
      <w:r>
        <w:rPr>
          <w:szCs w:val="24"/>
        </w:rPr>
        <w:t xml:space="preserve"> no sistema. </w:t>
      </w:r>
    </w:p>
    <w:p w:rsidR="00C32046" w:rsidRDefault="00C32046" w:rsidP="00C32046">
      <w:pPr>
        <w:spacing w:before="57" w:after="57" w:line="240" w:lineRule="auto"/>
        <w:rPr>
          <w:szCs w:val="24"/>
        </w:rPr>
      </w:pPr>
      <w:r w:rsidRPr="00485C4A">
        <w:rPr>
          <w:b/>
          <w:szCs w:val="24"/>
        </w:rPr>
        <w:t>- Diagrama de Sequência:</w:t>
      </w:r>
      <w:r>
        <w:rPr>
          <w:b/>
          <w:szCs w:val="24"/>
        </w:rPr>
        <w:t xml:space="preserve"> </w:t>
      </w:r>
      <w:r>
        <w:rPr>
          <w:szCs w:val="24"/>
        </w:rPr>
        <w:t>com ele é pocivel perceber o que o usuario deve fazer para chegar em um determinado ponto do sistema, ou seja, temos todas as ações que o usuario e o sistema irão fazer para poder concluir uma determinada tarefe  que pode ser fazer um simples login até para conseguir cadastrar alguma questão. Na Fig. 3 temos o diagrama de sequencia Realiza Consulta, que tem que passar pelo processo de fazer login no sistema, onde o sistema responde se o login é valido, depois pode-se fazer a consulta e finalizar a mesma e o sistema responde se foi válido ou não.</w:t>
      </w:r>
    </w:p>
    <w:p w:rsidR="00C32046" w:rsidRDefault="00C32046" w:rsidP="00C32046">
      <w:pPr>
        <w:keepNext/>
        <w:spacing w:before="57" w:after="57" w:line="240" w:lineRule="auto"/>
      </w:pPr>
      <w:r>
        <w:rPr>
          <w:snapToGrid/>
          <w:szCs w:val="24"/>
        </w:rPr>
        <w:lastRenderedPageBreak/>
        <w:drawing>
          <wp:inline distT="0" distB="0" distL="0" distR="0" wp14:anchorId="49220310" wp14:editId="38DC57C7">
            <wp:extent cx="5760085" cy="57410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_uso_finall.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5741035"/>
                    </a:xfrm>
                    <a:prstGeom prst="rect">
                      <a:avLst/>
                    </a:prstGeom>
                  </pic:spPr>
                </pic:pic>
              </a:graphicData>
            </a:graphic>
          </wp:inline>
        </w:drawing>
      </w:r>
    </w:p>
    <w:p w:rsidR="00C32046" w:rsidRDefault="00C32046" w:rsidP="00C32046">
      <w:pPr>
        <w:pStyle w:val="Legenda"/>
        <w:jc w:val="center"/>
      </w:pPr>
      <w:r>
        <w:t xml:space="preserve">Figura </w:t>
      </w:r>
      <w:r>
        <w:fldChar w:fldCharType="begin"/>
      </w:r>
      <w:r>
        <w:instrText xml:space="preserve"> SEQ Figura \* ARABIC </w:instrText>
      </w:r>
      <w:r>
        <w:fldChar w:fldCharType="separate"/>
      </w:r>
      <w:r w:rsidR="002456BF">
        <w:t>1</w:t>
      </w:r>
      <w:r>
        <w:fldChar w:fldCharType="end"/>
      </w:r>
      <w:r>
        <w:t xml:space="preserve"> Diagrama Caso de Uso</w:t>
      </w:r>
    </w:p>
    <w:p w:rsidR="00C32046" w:rsidRDefault="00C91332" w:rsidP="00C32046">
      <w:pPr>
        <w:keepNext/>
      </w:pPr>
      <w:r>
        <w:rPr>
          <w:snapToGrid/>
        </w:rPr>
        <w:lastRenderedPageBreak/>
        <w:drawing>
          <wp:inline distT="0" distB="0" distL="0" distR="0">
            <wp:extent cx="5760085" cy="55422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e_semget_sems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5542280"/>
                    </a:xfrm>
                    <a:prstGeom prst="rect">
                      <a:avLst/>
                    </a:prstGeom>
                  </pic:spPr>
                </pic:pic>
              </a:graphicData>
            </a:graphic>
          </wp:inline>
        </w:drawing>
      </w:r>
    </w:p>
    <w:p w:rsidR="00C32046" w:rsidRDefault="00C32046" w:rsidP="00C32046">
      <w:pPr>
        <w:pStyle w:val="Legenda"/>
        <w:jc w:val="center"/>
      </w:pPr>
      <w:r>
        <w:t xml:space="preserve">Figura </w:t>
      </w:r>
      <w:r>
        <w:fldChar w:fldCharType="begin"/>
      </w:r>
      <w:r>
        <w:instrText xml:space="preserve"> SEQ Figura \* ARABIC </w:instrText>
      </w:r>
      <w:r>
        <w:fldChar w:fldCharType="separate"/>
      </w:r>
      <w:r w:rsidR="002456BF">
        <w:t>2</w:t>
      </w:r>
      <w:r>
        <w:fldChar w:fldCharType="end"/>
      </w:r>
      <w:r>
        <w:t xml:space="preserve"> Diagrama de Classe</w:t>
      </w:r>
    </w:p>
    <w:p w:rsidR="002C0D46" w:rsidRDefault="002C0D46" w:rsidP="002C0D46">
      <w:pPr>
        <w:keepNext/>
      </w:pPr>
      <w:r>
        <w:rPr>
          <w:snapToGrid/>
        </w:rPr>
        <w:lastRenderedPageBreak/>
        <w:drawing>
          <wp:inline distT="0" distB="0" distL="0" distR="0" wp14:anchorId="5EE2FE15" wp14:editId="453A5427">
            <wp:extent cx="5760085" cy="55968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596890"/>
                    </a:xfrm>
                    <a:prstGeom prst="rect">
                      <a:avLst/>
                    </a:prstGeom>
                  </pic:spPr>
                </pic:pic>
              </a:graphicData>
            </a:graphic>
          </wp:inline>
        </w:drawing>
      </w:r>
    </w:p>
    <w:p w:rsidR="00C32046" w:rsidRPr="00C32046" w:rsidRDefault="002C0D46" w:rsidP="00335E1C">
      <w:pPr>
        <w:pStyle w:val="Legenda"/>
        <w:jc w:val="center"/>
      </w:pPr>
      <w:r>
        <w:t xml:space="preserve">Figura </w:t>
      </w:r>
      <w:r>
        <w:fldChar w:fldCharType="begin"/>
      </w:r>
      <w:r>
        <w:instrText xml:space="preserve"> SEQ Figura \* ARABIC </w:instrText>
      </w:r>
      <w:r>
        <w:fldChar w:fldCharType="separate"/>
      </w:r>
      <w:r w:rsidR="002456BF">
        <w:t>3</w:t>
      </w:r>
      <w:r>
        <w:fldChar w:fldCharType="end"/>
      </w:r>
      <w:r>
        <w:t xml:space="preserve"> Diagrama de Sequência Realiza Consulta</w:t>
      </w:r>
    </w:p>
    <w:p w:rsidR="00B34381" w:rsidRPr="009943EF" w:rsidRDefault="00B34381" w:rsidP="006B36B8">
      <w:pPr>
        <w:tabs>
          <w:tab w:val="right" w:leader="dot" w:pos="9072"/>
        </w:tabs>
        <w:spacing w:before="120" w:line="240" w:lineRule="auto"/>
        <w:rPr>
          <w:rFonts w:cs="Arial"/>
          <w:szCs w:val="24"/>
        </w:rPr>
      </w:pPr>
    </w:p>
    <w:p w:rsidR="009E4481" w:rsidRPr="009943EF" w:rsidRDefault="009E4481" w:rsidP="006B36B8">
      <w:pPr>
        <w:tabs>
          <w:tab w:val="right" w:leader="dot" w:pos="9072"/>
        </w:tabs>
        <w:spacing w:before="120" w:line="240" w:lineRule="auto"/>
        <w:rPr>
          <w:rFonts w:cs="Arial"/>
          <w:b/>
          <w:szCs w:val="24"/>
        </w:rPr>
      </w:pPr>
      <w:r w:rsidRPr="009943EF">
        <w:rPr>
          <w:rFonts w:cs="Arial"/>
          <w:b/>
          <w:szCs w:val="24"/>
        </w:rPr>
        <w:t>2.3 A</w:t>
      </w:r>
      <w:r w:rsidR="00494696" w:rsidRPr="009943EF">
        <w:rPr>
          <w:rFonts w:cs="Arial"/>
          <w:b/>
          <w:szCs w:val="24"/>
        </w:rPr>
        <w:t>nálise e discussão dos resultados</w:t>
      </w:r>
    </w:p>
    <w:p w:rsidR="009E4481" w:rsidRPr="009943EF" w:rsidRDefault="009E4481" w:rsidP="006B36B8">
      <w:pPr>
        <w:tabs>
          <w:tab w:val="right" w:leader="dot" w:pos="9072"/>
        </w:tabs>
        <w:spacing w:before="120" w:line="240" w:lineRule="auto"/>
        <w:rPr>
          <w:rFonts w:cs="Arial"/>
          <w:szCs w:val="24"/>
        </w:rPr>
      </w:pPr>
    </w:p>
    <w:p w:rsidR="002C0D46" w:rsidRDefault="002C0D46" w:rsidP="002C0D46">
      <w:pPr>
        <w:tabs>
          <w:tab w:val="right" w:leader="dot" w:pos="9072"/>
        </w:tabs>
        <w:spacing w:before="120" w:line="240" w:lineRule="auto"/>
        <w:rPr>
          <w:rFonts w:cs="Arial"/>
          <w:szCs w:val="24"/>
        </w:rPr>
      </w:pPr>
      <w:r>
        <w:rPr>
          <w:rFonts w:cs="Arial"/>
          <w:szCs w:val="24"/>
        </w:rPr>
        <w:t xml:space="preserve">           Ate o presente momento foi desenvolvido a base de dados, que está com os dados implementados e interagindo com o sistema web. Na programação web tem algumas telas prontas e funcionando, que trazem requisistos especificos e controle de permissões dos usuários, tem uma tela de controle de login para cada ator que iterage com o sistema.  </w:t>
      </w:r>
    </w:p>
    <w:p w:rsidR="002C0D46" w:rsidRDefault="002C0D46" w:rsidP="006B36B8">
      <w:pPr>
        <w:tabs>
          <w:tab w:val="right" w:leader="dot" w:pos="9072"/>
        </w:tabs>
        <w:spacing w:before="120" w:line="240" w:lineRule="auto"/>
        <w:ind w:firstLine="851"/>
        <w:rPr>
          <w:rFonts w:cs="Arial"/>
          <w:szCs w:val="24"/>
        </w:rPr>
      </w:pPr>
      <w:r>
        <w:rPr>
          <w:rFonts w:cs="Arial"/>
          <w:szCs w:val="24"/>
        </w:rPr>
        <w:t xml:space="preserve">Na sequência algumas interfaces implementadas: </w:t>
      </w:r>
    </w:p>
    <w:p w:rsidR="002C0D46" w:rsidRPr="009943EF" w:rsidRDefault="002C0D46" w:rsidP="006B36B8">
      <w:pPr>
        <w:tabs>
          <w:tab w:val="right" w:leader="dot" w:pos="9072"/>
        </w:tabs>
        <w:spacing w:before="120" w:line="240" w:lineRule="auto"/>
        <w:ind w:firstLine="851"/>
        <w:rPr>
          <w:rFonts w:cs="Arial"/>
          <w:szCs w:val="24"/>
        </w:rPr>
      </w:pPr>
    </w:p>
    <w:p w:rsidR="002C0D46" w:rsidRDefault="00440A13" w:rsidP="002C0D46">
      <w:pPr>
        <w:keepNext/>
        <w:tabs>
          <w:tab w:val="right" w:leader="dot" w:pos="9072"/>
        </w:tabs>
        <w:spacing w:before="120" w:line="240" w:lineRule="auto"/>
      </w:pPr>
      <w:r>
        <w:rPr>
          <w:snapToGrid/>
        </w:rPr>
        <w:lastRenderedPageBreak/>
        <w:drawing>
          <wp:inline distT="0" distB="0" distL="0" distR="0">
            <wp:extent cx="4133850" cy="33528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_login_corte.ksoaksoa.jpg"/>
                    <pic:cNvPicPr/>
                  </pic:nvPicPr>
                  <pic:blipFill>
                    <a:blip r:embed="rId15">
                      <a:extLst>
                        <a:ext uri="{28A0092B-C50C-407E-A947-70E740481C1C}">
                          <a14:useLocalDpi xmlns:a14="http://schemas.microsoft.com/office/drawing/2010/main" val="0"/>
                        </a:ext>
                      </a:extLst>
                    </a:blip>
                    <a:stretch>
                      <a:fillRect/>
                    </a:stretch>
                  </pic:blipFill>
                  <pic:spPr>
                    <a:xfrm>
                      <a:off x="0" y="0"/>
                      <a:ext cx="4133850" cy="3352800"/>
                    </a:xfrm>
                    <a:prstGeom prst="rect">
                      <a:avLst/>
                    </a:prstGeom>
                  </pic:spPr>
                </pic:pic>
              </a:graphicData>
            </a:graphic>
          </wp:inline>
        </w:drawing>
      </w:r>
    </w:p>
    <w:p w:rsidR="00091E87" w:rsidRDefault="002C0D46" w:rsidP="00335E1C">
      <w:pPr>
        <w:pStyle w:val="Legenda"/>
      </w:pPr>
      <w:r>
        <w:t xml:space="preserve">Figura </w:t>
      </w:r>
      <w:r>
        <w:fldChar w:fldCharType="begin"/>
      </w:r>
      <w:r>
        <w:instrText xml:space="preserve"> SEQ Figura \* ARABIC </w:instrText>
      </w:r>
      <w:r>
        <w:fldChar w:fldCharType="separate"/>
      </w:r>
      <w:r w:rsidR="002456BF">
        <w:t>4</w:t>
      </w:r>
      <w:r>
        <w:fldChar w:fldCharType="end"/>
      </w:r>
      <w:r>
        <w:t xml:space="preserve"> Tela de Autenticação do Usuário</w:t>
      </w:r>
    </w:p>
    <w:p w:rsidR="00335E1C" w:rsidRDefault="00335E1C" w:rsidP="00335E1C">
      <w:pPr>
        <w:keepNext/>
      </w:pPr>
      <w:r>
        <w:rPr>
          <w:snapToGrid/>
        </w:rPr>
        <w:drawing>
          <wp:inline distT="0" distB="0" distL="0" distR="0" wp14:anchorId="13454C33" wp14:editId="6488EDB5">
            <wp:extent cx="5760085" cy="30778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_auxilio_social_login.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77845"/>
                    </a:xfrm>
                    <a:prstGeom prst="rect">
                      <a:avLst/>
                    </a:prstGeom>
                  </pic:spPr>
                </pic:pic>
              </a:graphicData>
            </a:graphic>
          </wp:inline>
        </w:drawing>
      </w:r>
    </w:p>
    <w:p w:rsidR="00335E1C" w:rsidRDefault="00335E1C" w:rsidP="00335E1C">
      <w:pPr>
        <w:pStyle w:val="Legenda"/>
        <w:jc w:val="center"/>
      </w:pPr>
      <w:r>
        <w:t xml:space="preserve">Figura </w:t>
      </w:r>
      <w:r>
        <w:fldChar w:fldCharType="begin"/>
      </w:r>
      <w:r>
        <w:instrText xml:space="preserve"> SEQ Figura \* ARABIC </w:instrText>
      </w:r>
      <w:r>
        <w:fldChar w:fldCharType="separate"/>
      </w:r>
      <w:r w:rsidR="002456BF">
        <w:t>5</w:t>
      </w:r>
      <w:r>
        <w:fldChar w:fldCharType="end"/>
      </w:r>
      <w:r>
        <w:t xml:space="preserve"> Tela de Manter Auxilio Social</w:t>
      </w:r>
    </w:p>
    <w:p w:rsidR="00335E1C" w:rsidRPr="00485C4A" w:rsidRDefault="00335E1C" w:rsidP="00335E1C">
      <w:pPr>
        <w:spacing w:before="57" w:after="57" w:line="240" w:lineRule="auto"/>
        <w:ind w:firstLine="709"/>
        <w:rPr>
          <w:szCs w:val="24"/>
        </w:rPr>
      </w:pPr>
      <w:r>
        <w:rPr>
          <w:szCs w:val="24"/>
        </w:rPr>
        <w:t>Na sequência serão desenvolvidos: a</w:t>
      </w:r>
      <w:r w:rsidRPr="00485C4A">
        <w:rPr>
          <w:szCs w:val="24"/>
        </w:rPr>
        <w:t>lgumas interfaces não implementada até o momento, bem como efetuar o teste de software e verificar se atende satisfatoriamente os requisitos do cliente.</w:t>
      </w:r>
    </w:p>
    <w:p w:rsidR="00335E1C" w:rsidRPr="00335E1C" w:rsidRDefault="00335E1C" w:rsidP="00335E1C"/>
    <w:p w:rsidR="009E4481" w:rsidRPr="009943EF" w:rsidRDefault="009E4481" w:rsidP="006B36B8">
      <w:pPr>
        <w:tabs>
          <w:tab w:val="right" w:leader="dot" w:pos="9072"/>
        </w:tabs>
        <w:spacing w:before="120" w:line="240" w:lineRule="auto"/>
        <w:rPr>
          <w:rFonts w:cs="Arial"/>
          <w:b/>
          <w:szCs w:val="24"/>
        </w:rPr>
      </w:pPr>
      <w:r w:rsidRPr="009943EF">
        <w:rPr>
          <w:rFonts w:cs="Arial"/>
          <w:b/>
          <w:szCs w:val="24"/>
        </w:rPr>
        <w:t>3 CONSIDERAÇÕES FINAIS</w:t>
      </w:r>
    </w:p>
    <w:p w:rsidR="009E4481" w:rsidRPr="009943EF" w:rsidRDefault="009E4481" w:rsidP="006B36B8">
      <w:pPr>
        <w:tabs>
          <w:tab w:val="right" w:leader="dot" w:pos="9072"/>
        </w:tabs>
        <w:spacing w:before="120" w:line="240" w:lineRule="auto"/>
        <w:rPr>
          <w:rFonts w:cs="Arial"/>
          <w:b/>
          <w:szCs w:val="24"/>
        </w:rPr>
      </w:pPr>
    </w:p>
    <w:p w:rsidR="00C03377" w:rsidRDefault="00335E1C" w:rsidP="00335E1C">
      <w:pPr>
        <w:tabs>
          <w:tab w:val="right" w:leader="dot" w:pos="9072"/>
        </w:tabs>
        <w:spacing w:before="120" w:line="240" w:lineRule="auto"/>
        <w:ind w:firstLine="851"/>
        <w:rPr>
          <w:rFonts w:cs="Arial"/>
          <w:szCs w:val="24"/>
        </w:rPr>
      </w:pPr>
      <w:r w:rsidRPr="00485C4A">
        <w:rPr>
          <w:szCs w:val="24"/>
        </w:rPr>
        <w:t>O sistema t</w:t>
      </w:r>
      <w:r>
        <w:rPr>
          <w:szCs w:val="24"/>
        </w:rPr>
        <w:t>raz</w:t>
      </w:r>
      <w:r w:rsidRPr="00485C4A">
        <w:rPr>
          <w:szCs w:val="24"/>
        </w:rPr>
        <w:t xml:space="preserve"> novas tecnologias para o Centro de Apoio à Criança, bem como para </w:t>
      </w:r>
      <w:r>
        <w:rPr>
          <w:szCs w:val="24"/>
        </w:rPr>
        <w:t>o municipio de Pontal do Paraná</w:t>
      </w:r>
      <w:r w:rsidRPr="00485C4A">
        <w:rPr>
          <w:szCs w:val="24"/>
        </w:rPr>
        <w:t xml:space="preserve">. Com o sistema web em conjunto ao </w:t>
      </w:r>
      <w:r w:rsidRPr="00485C4A">
        <w:rPr>
          <w:szCs w:val="24"/>
        </w:rPr>
        <w:lastRenderedPageBreak/>
        <w:t>banco de dados, o acesso ao histórico do acompanhamento do desenvolvim</w:t>
      </w:r>
      <w:r>
        <w:rPr>
          <w:szCs w:val="24"/>
        </w:rPr>
        <w:t>ento motor estará à disposição d</w:t>
      </w:r>
      <w:r w:rsidRPr="00485C4A">
        <w:rPr>
          <w:szCs w:val="24"/>
        </w:rPr>
        <w:t>os profissionais de saúde, que poderão acompanhar de forma mais simples o desenvolvimento d</w:t>
      </w:r>
      <w:r>
        <w:rPr>
          <w:szCs w:val="24"/>
        </w:rPr>
        <w:t>os</w:t>
      </w:r>
      <w:r w:rsidRPr="00485C4A">
        <w:rPr>
          <w:szCs w:val="24"/>
        </w:rPr>
        <w:t xml:space="preserve"> </w:t>
      </w:r>
      <w:r>
        <w:rPr>
          <w:szCs w:val="24"/>
        </w:rPr>
        <w:t>bebês</w:t>
      </w:r>
      <w:r w:rsidRPr="00485C4A">
        <w:rPr>
          <w:szCs w:val="24"/>
        </w:rPr>
        <w:t xml:space="preserve">. O cadastro dos pacientes e dos responsáveis, serão mais simples, podendo ser atualizados, incluídos ou alterados de forma rápida. As diversas informações necessárias para o funcionamento das consultas estarão todos pré-cadastrados, porém, nada impede de serem adicionados ao sistema a qualquer </w:t>
      </w:r>
      <w:r>
        <w:rPr>
          <w:szCs w:val="24"/>
        </w:rPr>
        <w:t>momento</w:t>
      </w:r>
      <w:r w:rsidRPr="00485C4A">
        <w:rPr>
          <w:szCs w:val="24"/>
        </w:rPr>
        <w:t>. É importante lembrar que o sistema será manipulado pelo usuário final, que encontrará uma interface</w:t>
      </w:r>
      <w:r>
        <w:rPr>
          <w:szCs w:val="24"/>
        </w:rPr>
        <w:t xml:space="preserve"> simples</w:t>
      </w:r>
      <w:r w:rsidRPr="00485C4A">
        <w:rPr>
          <w:szCs w:val="24"/>
        </w:rPr>
        <w:t xml:space="preserve"> de fácil acesso</w:t>
      </w:r>
      <w:r>
        <w:rPr>
          <w:szCs w:val="24"/>
        </w:rPr>
        <w:t xml:space="preserve"> e</w:t>
      </w:r>
      <w:r w:rsidRPr="00485C4A">
        <w:rPr>
          <w:szCs w:val="24"/>
        </w:rPr>
        <w:t xml:space="preserve"> </w:t>
      </w:r>
      <w:r>
        <w:rPr>
          <w:szCs w:val="24"/>
        </w:rPr>
        <w:t>manipulação</w:t>
      </w:r>
      <w:r w:rsidRPr="00485C4A">
        <w:rPr>
          <w:szCs w:val="24"/>
        </w:rPr>
        <w:t>.</w:t>
      </w:r>
    </w:p>
    <w:p w:rsidR="00335E1C" w:rsidRPr="00335E1C" w:rsidRDefault="00335E1C" w:rsidP="00335E1C">
      <w:pPr>
        <w:tabs>
          <w:tab w:val="right" w:leader="dot" w:pos="9072"/>
        </w:tabs>
        <w:spacing w:before="120" w:line="240" w:lineRule="auto"/>
        <w:ind w:firstLine="851"/>
        <w:rPr>
          <w:rFonts w:cs="Arial"/>
          <w:szCs w:val="24"/>
        </w:rPr>
      </w:pPr>
    </w:p>
    <w:p w:rsidR="009E4481" w:rsidRPr="009943EF" w:rsidRDefault="009E4481" w:rsidP="006B36B8">
      <w:pPr>
        <w:tabs>
          <w:tab w:val="right" w:leader="dot" w:pos="9072"/>
        </w:tabs>
        <w:spacing w:before="120" w:line="240" w:lineRule="auto"/>
        <w:jc w:val="center"/>
        <w:rPr>
          <w:rFonts w:cs="Arial"/>
          <w:b/>
          <w:szCs w:val="24"/>
        </w:rPr>
      </w:pPr>
      <w:r w:rsidRPr="009943EF">
        <w:rPr>
          <w:rFonts w:cs="Arial"/>
          <w:b/>
          <w:szCs w:val="24"/>
        </w:rPr>
        <w:t>REFERÊNCIAS</w:t>
      </w:r>
    </w:p>
    <w:p w:rsidR="009E4481" w:rsidRPr="009943EF" w:rsidRDefault="009E4481" w:rsidP="006B36B8">
      <w:pPr>
        <w:tabs>
          <w:tab w:val="right" w:leader="dot" w:pos="9072"/>
        </w:tabs>
        <w:spacing w:before="120" w:line="240" w:lineRule="auto"/>
        <w:rPr>
          <w:rFonts w:cs="Arial"/>
          <w:b/>
          <w:szCs w:val="24"/>
        </w:rPr>
      </w:pPr>
    </w:p>
    <w:p w:rsidR="00335E1C" w:rsidRPr="00485C4A" w:rsidRDefault="00335E1C" w:rsidP="00335E1C">
      <w:pPr>
        <w:spacing w:before="57" w:after="57" w:line="240" w:lineRule="auto"/>
        <w:rPr>
          <w:rFonts w:cs="Arial"/>
          <w:szCs w:val="24"/>
        </w:rPr>
      </w:pPr>
      <w:r w:rsidRPr="00485C4A">
        <w:rPr>
          <w:rFonts w:cs="Arial"/>
          <w:szCs w:val="24"/>
        </w:rPr>
        <w:t xml:space="preserve">ALVES, William Pereira. </w:t>
      </w:r>
      <w:r w:rsidR="00AE5904">
        <w:rPr>
          <w:rFonts w:cs="Arial"/>
          <w:b/>
          <w:szCs w:val="24"/>
        </w:rPr>
        <w:t>Banco de Dados: Teoria e D</w:t>
      </w:r>
      <w:r w:rsidRPr="00485C4A">
        <w:rPr>
          <w:rFonts w:cs="Arial"/>
          <w:b/>
          <w:szCs w:val="24"/>
        </w:rPr>
        <w:t xml:space="preserve">esenvolvimento. </w:t>
      </w:r>
      <w:r w:rsidRPr="00485C4A">
        <w:rPr>
          <w:rFonts w:cs="Arial"/>
          <w:szCs w:val="24"/>
        </w:rPr>
        <w:t>São Paulo: Erica, 2009.</w:t>
      </w:r>
    </w:p>
    <w:p w:rsidR="00335E1C" w:rsidRPr="00485C4A" w:rsidRDefault="00335E1C" w:rsidP="00335E1C">
      <w:pPr>
        <w:spacing w:before="57" w:after="57" w:line="240" w:lineRule="auto"/>
        <w:rPr>
          <w:rFonts w:cs="Arial"/>
          <w:szCs w:val="24"/>
          <w:shd w:val="clear" w:color="auto" w:fill="FFFFFF"/>
        </w:rPr>
      </w:pPr>
    </w:p>
    <w:p w:rsidR="00335E1C" w:rsidRPr="00485C4A" w:rsidRDefault="00335E1C" w:rsidP="00335E1C">
      <w:pPr>
        <w:spacing w:before="57" w:after="57" w:line="240" w:lineRule="auto"/>
        <w:rPr>
          <w:rFonts w:cs="Arial"/>
          <w:szCs w:val="24"/>
        </w:rPr>
      </w:pPr>
      <w:r w:rsidRPr="00485C4A">
        <w:rPr>
          <w:rFonts w:cs="Arial"/>
          <w:szCs w:val="24"/>
          <w:shd w:val="clear" w:color="auto" w:fill="FFFFFF"/>
        </w:rPr>
        <w:t>DATE, Christopher J.</w:t>
      </w:r>
      <w:r w:rsidRPr="00485C4A">
        <w:rPr>
          <w:rStyle w:val="apple-converted-space"/>
          <w:rFonts w:cs="Arial"/>
          <w:szCs w:val="24"/>
          <w:shd w:val="clear" w:color="auto" w:fill="FFFFFF"/>
        </w:rPr>
        <w:t> </w:t>
      </w:r>
      <w:r w:rsidR="00AE5904">
        <w:rPr>
          <w:rFonts w:cs="Arial"/>
          <w:b/>
          <w:bCs/>
          <w:szCs w:val="24"/>
          <w:shd w:val="clear" w:color="auto" w:fill="FFFFFF"/>
        </w:rPr>
        <w:t>Introdução a Sistemas de Bancos de D</w:t>
      </w:r>
      <w:r w:rsidRPr="00485C4A">
        <w:rPr>
          <w:rFonts w:cs="Arial"/>
          <w:b/>
          <w:bCs/>
          <w:szCs w:val="24"/>
          <w:shd w:val="clear" w:color="auto" w:fill="FFFFFF"/>
        </w:rPr>
        <w:t>ados</w:t>
      </w:r>
      <w:r w:rsidRPr="00485C4A">
        <w:rPr>
          <w:rFonts w:cs="Arial"/>
          <w:szCs w:val="24"/>
          <w:shd w:val="clear" w:color="auto" w:fill="FFFFFF"/>
        </w:rPr>
        <w:t>.</w:t>
      </w:r>
      <w:r w:rsidR="0062681A">
        <w:rPr>
          <w:rFonts w:cs="Arial"/>
          <w:szCs w:val="24"/>
          <w:shd w:val="clear" w:color="auto" w:fill="FFFFFF"/>
        </w:rPr>
        <w:t xml:space="preserve"> Rio de Janeiro:</w:t>
      </w:r>
      <w:r w:rsidRPr="00485C4A">
        <w:rPr>
          <w:rFonts w:cs="Arial"/>
          <w:szCs w:val="24"/>
          <w:shd w:val="clear" w:color="auto" w:fill="FFFFFF"/>
        </w:rPr>
        <w:t xml:space="preserve"> Elsevier Brasil, 2004.</w:t>
      </w:r>
    </w:p>
    <w:p w:rsidR="00335E1C" w:rsidRPr="00485C4A" w:rsidRDefault="00335E1C" w:rsidP="00335E1C">
      <w:pPr>
        <w:spacing w:before="57" w:after="57" w:line="240" w:lineRule="auto"/>
        <w:rPr>
          <w:rFonts w:cs="Arial"/>
          <w:b/>
          <w:szCs w:val="24"/>
          <w:shd w:val="clear" w:color="auto" w:fill="FFFFFF"/>
        </w:rPr>
      </w:pPr>
    </w:p>
    <w:p w:rsidR="00335E1C" w:rsidRPr="00485C4A" w:rsidRDefault="00D73C02" w:rsidP="00335E1C">
      <w:pPr>
        <w:spacing w:before="57" w:after="57" w:line="240" w:lineRule="auto"/>
        <w:rPr>
          <w:rFonts w:cs="Arial"/>
          <w:szCs w:val="24"/>
          <w:shd w:val="clear" w:color="auto" w:fill="FFFFFF"/>
        </w:rPr>
      </w:pPr>
      <w:r>
        <w:rPr>
          <w:rFonts w:cs="Arial"/>
          <w:szCs w:val="24"/>
          <w:shd w:val="clear" w:color="auto" w:fill="FFFFFF"/>
        </w:rPr>
        <w:t xml:space="preserve">SILVA, Saulo Santos. </w:t>
      </w:r>
      <w:r w:rsidR="00AE5904">
        <w:rPr>
          <w:rFonts w:cs="Arial"/>
          <w:b/>
          <w:szCs w:val="24"/>
          <w:shd w:val="clear" w:color="auto" w:fill="FFFFFF"/>
        </w:rPr>
        <w:t>Desenvolvimento Web Usando Orientação a O</w:t>
      </w:r>
      <w:r w:rsidR="00AE5904" w:rsidRPr="00485C4A">
        <w:rPr>
          <w:rFonts w:cs="Arial"/>
          <w:b/>
          <w:szCs w:val="24"/>
          <w:shd w:val="clear" w:color="auto" w:fill="FFFFFF"/>
        </w:rPr>
        <w:t>bjetos</w:t>
      </w:r>
      <w:r w:rsidR="00335E1C" w:rsidRPr="00485C4A">
        <w:rPr>
          <w:rFonts w:cs="Arial"/>
          <w:szCs w:val="24"/>
          <w:shd w:val="clear" w:color="auto" w:fill="FFFFFF"/>
        </w:rPr>
        <w:t>. 2009.</w:t>
      </w:r>
    </w:p>
    <w:p w:rsidR="00335E1C" w:rsidRPr="00485C4A" w:rsidRDefault="00335E1C" w:rsidP="00335E1C">
      <w:pPr>
        <w:spacing w:before="57" w:after="57" w:line="240" w:lineRule="auto"/>
        <w:rPr>
          <w:rFonts w:cs="Arial"/>
          <w:szCs w:val="24"/>
          <w:shd w:val="clear" w:color="auto" w:fill="FFFFFF"/>
        </w:rPr>
      </w:pPr>
    </w:p>
    <w:p w:rsidR="00335E1C" w:rsidRPr="00485C4A" w:rsidRDefault="00335E1C" w:rsidP="00335E1C">
      <w:pPr>
        <w:spacing w:before="57" w:after="57" w:line="240" w:lineRule="auto"/>
        <w:rPr>
          <w:rFonts w:cs="Arial"/>
          <w:szCs w:val="24"/>
          <w:shd w:val="clear" w:color="auto" w:fill="FFFFFF"/>
          <w:lang w:val="en-US"/>
        </w:rPr>
      </w:pPr>
      <w:r w:rsidRPr="00485C4A">
        <w:rPr>
          <w:rFonts w:cs="Arial"/>
          <w:szCs w:val="24"/>
          <w:shd w:val="clear" w:color="auto" w:fill="FFFFFF"/>
        </w:rPr>
        <w:t>KALI</w:t>
      </w:r>
      <w:r w:rsidR="007F7BB1">
        <w:rPr>
          <w:rFonts w:cs="Arial"/>
          <w:szCs w:val="24"/>
          <w:shd w:val="clear" w:color="auto" w:fill="FFFFFF"/>
        </w:rPr>
        <w:t xml:space="preserve">NOWSKI, Marcos et al. </w:t>
      </w:r>
      <w:r w:rsidR="007F7BB1" w:rsidRPr="007F7BB1">
        <w:rPr>
          <w:rFonts w:cs="Arial"/>
          <w:b/>
          <w:szCs w:val="24"/>
          <w:shd w:val="clear" w:color="auto" w:fill="FFFFFF"/>
        </w:rPr>
        <w:t>MPS. BR: Promovendo a Adoção de Boas Práticas de Engenharia de Software pela Indústria B</w:t>
      </w:r>
      <w:r w:rsidRPr="007F7BB1">
        <w:rPr>
          <w:rFonts w:cs="Arial"/>
          <w:b/>
          <w:szCs w:val="24"/>
          <w:shd w:val="clear" w:color="auto" w:fill="FFFFFF"/>
        </w:rPr>
        <w:t>rasileira</w:t>
      </w:r>
      <w:r w:rsidRPr="00485C4A">
        <w:rPr>
          <w:rFonts w:cs="Arial"/>
          <w:szCs w:val="24"/>
          <w:shd w:val="clear" w:color="auto" w:fill="FFFFFF"/>
        </w:rPr>
        <w:t xml:space="preserve">. </w:t>
      </w:r>
      <w:r w:rsidRPr="00485C4A">
        <w:rPr>
          <w:rFonts w:cs="Arial"/>
          <w:szCs w:val="24"/>
          <w:shd w:val="clear" w:color="auto" w:fill="FFFFFF"/>
          <w:lang w:val="en-US"/>
        </w:rPr>
        <w:t>In:</w:t>
      </w:r>
      <w:r w:rsidRPr="00485C4A">
        <w:rPr>
          <w:rStyle w:val="apple-converted-space"/>
          <w:szCs w:val="24"/>
          <w:shd w:val="clear" w:color="auto" w:fill="FFFFFF"/>
          <w:lang w:val="en-US"/>
        </w:rPr>
        <w:t> </w:t>
      </w:r>
      <w:r w:rsidRPr="007F7BB1">
        <w:rPr>
          <w:rFonts w:cs="Arial"/>
          <w:bCs/>
          <w:szCs w:val="24"/>
          <w:shd w:val="clear" w:color="auto" w:fill="FFFFFF"/>
          <w:lang w:val="en-US"/>
        </w:rPr>
        <w:t>XIII Congreso Iberoamericano en" Software Engineering"(CIBSE). Universidad del Azuay (in Portuguese), Cuenca, Equador, ISBN</w:t>
      </w:r>
      <w:r w:rsidRPr="00485C4A">
        <w:rPr>
          <w:rFonts w:cs="Arial"/>
          <w:szCs w:val="24"/>
          <w:shd w:val="clear" w:color="auto" w:fill="FFFFFF"/>
          <w:lang w:val="en-US"/>
        </w:rPr>
        <w:t>. 2010. p. 978-9978.</w:t>
      </w:r>
    </w:p>
    <w:p w:rsidR="00335E1C" w:rsidRPr="00485C4A" w:rsidRDefault="00335E1C" w:rsidP="00335E1C">
      <w:pPr>
        <w:rPr>
          <w:szCs w:val="24"/>
        </w:rPr>
      </w:pPr>
    </w:p>
    <w:p w:rsidR="00335E1C" w:rsidRPr="00485C4A" w:rsidRDefault="00335E1C" w:rsidP="00335E1C">
      <w:pPr>
        <w:rPr>
          <w:szCs w:val="24"/>
        </w:rPr>
      </w:pPr>
      <w:r w:rsidRPr="00485C4A">
        <w:rPr>
          <w:szCs w:val="24"/>
        </w:rPr>
        <w:t>NETO, Rosa et al.</w:t>
      </w:r>
      <w:r w:rsidR="00AE5904">
        <w:rPr>
          <w:b/>
          <w:szCs w:val="24"/>
        </w:rPr>
        <w:t xml:space="preserve"> A Importância da Avaliação Aotora em Escolares: Análise da C</w:t>
      </w:r>
      <w:r w:rsidRPr="00485C4A">
        <w:rPr>
          <w:b/>
          <w:szCs w:val="24"/>
        </w:rPr>
        <w:t>onfiabilidade da Escala de Desenvolvimento Motor</w:t>
      </w:r>
      <w:r w:rsidRPr="00485C4A">
        <w:rPr>
          <w:szCs w:val="24"/>
        </w:rPr>
        <w:t>. Rev Bras Cineantropom Desempenho Hum, v. 12, n. 6, p. 422-427, 2010.</w:t>
      </w:r>
    </w:p>
    <w:p w:rsidR="00335E1C" w:rsidRPr="00485C4A" w:rsidRDefault="00335E1C" w:rsidP="00335E1C">
      <w:pPr>
        <w:spacing w:before="57" w:after="57" w:line="240" w:lineRule="auto"/>
        <w:rPr>
          <w:rFonts w:cs="Arial"/>
          <w:szCs w:val="24"/>
          <w:shd w:val="clear" w:color="auto" w:fill="FFFFFF"/>
        </w:rPr>
      </w:pPr>
    </w:p>
    <w:p w:rsidR="00335E1C" w:rsidRPr="00485C4A" w:rsidRDefault="00335E1C" w:rsidP="00335E1C">
      <w:pPr>
        <w:spacing w:before="57" w:after="57" w:line="240" w:lineRule="auto"/>
        <w:rPr>
          <w:rFonts w:cs="Arial"/>
          <w:szCs w:val="24"/>
          <w:shd w:val="clear" w:color="auto" w:fill="FFFFFF"/>
        </w:rPr>
      </w:pPr>
      <w:r w:rsidRPr="00485C4A">
        <w:rPr>
          <w:rFonts w:cs="Arial"/>
          <w:szCs w:val="24"/>
          <w:shd w:val="clear" w:color="auto" w:fill="FFFFFF"/>
        </w:rPr>
        <w:t xml:space="preserve">NIEDERAUER, Juliano. </w:t>
      </w:r>
      <w:r w:rsidRPr="00652C0E">
        <w:rPr>
          <w:rFonts w:cs="Arial"/>
          <w:b/>
          <w:szCs w:val="24"/>
          <w:shd w:val="clear" w:color="auto" w:fill="FFFFFF"/>
        </w:rPr>
        <w:t>Desenvolvendo websites com PHP.</w:t>
      </w:r>
      <w:r w:rsidRPr="00485C4A">
        <w:rPr>
          <w:rStyle w:val="apple-converted-space"/>
          <w:szCs w:val="24"/>
          <w:shd w:val="clear" w:color="auto" w:fill="FFFFFF"/>
        </w:rPr>
        <w:t> </w:t>
      </w:r>
      <w:r w:rsidRPr="00652C0E">
        <w:rPr>
          <w:rFonts w:cs="Arial"/>
          <w:bCs/>
          <w:szCs w:val="24"/>
          <w:shd w:val="clear" w:color="auto" w:fill="FFFFFF"/>
        </w:rPr>
        <w:t>São Paulo: Novatec</w:t>
      </w:r>
      <w:r w:rsidRPr="00485C4A">
        <w:rPr>
          <w:rFonts w:cs="Arial"/>
          <w:szCs w:val="24"/>
          <w:shd w:val="clear" w:color="auto" w:fill="FFFFFF"/>
        </w:rPr>
        <w:t>, 2004.</w:t>
      </w:r>
    </w:p>
    <w:p w:rsidR="00335E1C" w:rsidRPr="00485C4A" w:rsidRDefault="00335E1C" w:rsidP="00335E1C">
      <w:pPr>
        <w:rPr>
          <w:rFonts w:cs="Arial"/>
          <w:szCs w:val="24"/>
        </w:rPr>
      </w:pPr>
    </w:p>
    <w:p w:rsidR="00335E1C" w:rsidRPr="00485C4A" w:rsidRDefault="00335E1C" w:rsidP="00335E1C">
      <w:pPr>
        <w:rPr>
          <w:rFonts w:cs="Arial"/>
          <w:szCs w:val="24"/>
        </w:rPr>
      </w:pPr>
      <w:r w:rsidRPr="00485C4A">
        <w:rPr>
          <w:rFonts w:cs="Arial"/>
          <w:szCs w:val="24"/>
        </w:rPr>
        <w:t xml:space="preserve">NIEDERAUER, Juliano; PRATES, Rubens. </w:t>
      </w:r>
      <w:r w:rsidRPr="00485C4A">
        <w:rPr>
          <w:rFonts w:cs="Arial"/>
          <w:b/>
          <w:szCs w:val="24"/>
        </w:rPr>
        <w:t>MySQL 5</w:t>
      </w:r>
      <w:r w:rsidRPr="00652C0E">
        <w:rPr>
          <w:rFonts w:cs="Arial"/>
          <w:b/>
          <w:szCs w:val="24"/>
        </w:rPr>
        <w:t>. Guia de Consulta Rápida.</w:t>
      </w:r>
      <w:r w:rsidRPr="00485C4A">
        <w:rPr>
          <w:rFonts w:cs="Arial"/>
          <w:szCs w:val="24"/>
        </w:rPr>
        <w:t xml:space="preserve"> 2ed. São Paulo: Novatec, 2006.</w:t>
      </w:r>
    </w:p>
    <w:p w:rsidR="00335E1C" w:rsidRPr="00485C4A" w:rsidRDefault="00335E1C" w:rsidP="00335E1C">
      <w:pPr>
        <w:spacing w:before="57" w:after="57" w:line="240" w:lineRule="auto"/>
        <w:rPr>
          <w:rFonts w:cs="Arial"/>
          <w:szCs w:val="24"/>
          <w:shd w:val="clear" w:color="auto" w:fill="FFFFFF"/>
        </w:rPr>
      </w:pPr>
    </w:p>
    <w:p w:rsidR="00335E1C" w:rsidRPr="00485C4A" w:rsidRDefault="001409DE" w:rsidP="00335E1C">
      <w:pPr>
        <w:spacing w:before="57" w:after="57" w:line="240" w:lineRule="auto"/>
        <w:rPr>
          <w:szCs w:val="24"/>
        </w:rPr>
      </w:pPr>
      <w:r>
        <w:rPr>
          <w:rFonts w:cs="Arial"/>
          <w:szCs w:val="24"/>
          <w:shd w:val="clear" w:color="auto" w:fill="FFFFFF"/>
        </w:rPr>
        <w:t xml:space="preserve">OLSON, Philip </w:t>
      </w:r>
      <w:r w:rsidR="00335E1C" w:rsidRPr="00485C4A">
        <w:rPr>
          <w:rFonts w:cs="Arial"/>
          <w:szCs w:val="24"/>
          <w:shd w:val="clear" w:color="auto" w:fill="FFFFFF"/>
        </w:rPr>
        <w:t xml:space="preserve">et al. </w:t>
      </w:r>
      <w:r w:rsidR="00335E1C" w:rsidRPr="00652C0E">
        <w:rPr>
          <w:rFonts w:cs="Arial"/>
          <w:b/>
          <w:szCs w:val="24"/>
          <w:shd w:val="clear" w:color="auto" w:fill="FFFFFF"/>
        </w:rPr>
        <w:t>Manual do PHP</w:t>
      </w:r>
      <w:r w:rsidR="00335E1C" w:rsidRPr="00485C4A">
        <w:rPr>
          <w:rFonts w:cs="Arial"/>
          <w:szCs w:val="24"/>
          <w:shd w:val="clear" w:color="auto" w:fill="FFFFFF"/>
        </w:rPr>
        <w:t>.</w:t>
      </w:r>
      <w:r>
        <w:rPr>
          <w:rFonts w:cs="Arial"/>
          <w:szCs w:val="24"/>
          <w:shd w:val="clear" w:color="auto" w:fill="FFFFFF"/>
        </w:rPr>
        <w:t xml:space="preserve"> Disponivel em</w:t>
      </w:r>
      <w:r w:rsidR="00652C0E">
        <w:rPr>
          <w:rFonts w:cs="Arial"/>
          <w:szCs w:val="24"/>
          <w:shd w:val="clear" w:color="auto" w:fill="FFFFFF"/>
        </w:rPr>
        <w:t xml:space="preserve">: </w:t>
      </w:r>
      <w:r w:rsidR="00335E1C" w:rsidRPr="00485C4A">
        <w:rPr>
          <w:rStyle w:val="apple-converted-space"/>
          <w:szCs w:val="24"/>
          <w:shd w:val="clear" w:color="auto" w:fill="FFFFFF"/>
        </w:rPr>
        <w:t> </w:t>
      </w:r>
      <w:r w:rsidR="00652C0E" w:rsidRPr="00652C0E">
        <w:rPr>
          <w:rStyle w:val="apple-converted-space"/>
          <w:szCs w:val="24"/>
          <w:shd w:val="clear" w:color="auto" w:fill="FFFFFF"/>
        </w:rPr>
        <w:t>&lt;</w:t>
      </w:r>
      <w:r w:rsidR="00652C0E" w:rsidRPr="00652C0E">
        <w:rPr>
          <w:rFonts w:cs="Arial"/>
          <w:bCs/>
          <w:szCs w:val="24"/>
          <w:shd w:val="clear" w:color="auto" w:fill="FFFFFF"/>
        </w:rPr>
        <w:t>http://php.net/manual/pt_BR/index.php</w:t>
      </w:r>
      <w:r w:rsidR="00335E1C" w:rsidRPr="00652C0E">
        <w:rPr>
          <w:rFonts w:cs="Arial"/>
          <w:bCs/>
          <w:szCs w:val="24"/>
          <w:shd w:val="clear" w:color="auto" w:fill="FFFFFF"/>
        </w:rPr>
        <w:t>&gt;.</w:t>
      </w:r>
      <w:r w:rsidR="00335E1C" w:rsidRPr="00485C4A">
        <w:rPr>
          <w:rFonts w:cs="Arial"/>
          <w:b/>
          <w:bCs/>
          <w:szCs w:val="24"/>
          <w:shd w:val="clear" w:color="auto" w:fill="FFFFFF"/>
        </w:rPr>
        <w:t xml:space="preserve"> </w:t>
      </w:r>
      <w:r w:rsidR="00335E1C" w:rsidRPr="00652C0E">
        <w:rPr>
          <w:rFonts w:cs="Arial"/>
          <w:bCs/>
          <w:szCs w:val="24"/>
          <w:shd w:val="clear" w:color="auto" w:fill="FFFFFF"/>
        </w:rPr>
        <w:t>Acesso em</w:t>
      </w:r>
      <w:r>
        <w:rPr>
          <w:rFonts w:cs="Arial"/>
          <w:szCs w:val="24"/>
          <w:shd w:val="clear" w:color="auto" w:fill="FFFFFF"/>
        </w:rPr>
        <w:t>: 13</w:t>
      </w:r>
      <w:r w:rsidR="00AE5904">
        <w:rPr>
          <w:rFonts w:cs="Arial"/>
          <w:szCs w:val="24"/>
          <w:shd w:val="clear" w:color="auto" w:fill="FFFFFF"/>
        </w:rPr>
        <w:t xml:space="preserve"> jul.</w:t>
      </w:r>
      <w:r>
        <w:rPr>
          <w:rFonts w:cs="Arial"/>
          <w:szCs w:val="24"/>
          <w:shd w:val="clear" w:color="auto" w:fill="FFFFFF"/>
        </w:rPr>
        <w:t xml:space="preserve"> de 2016</w:t>
      </w:r>
      <w:r w:rsidR="00335E1C" w:rsidRPr="00485C4A">
        <w:rPr>
          <w:rFonts w:cs="Arial"/>
          <w:szCs w:val="24"/>
          <w:shd w:val="clear" w:color="auto" w:fill="FFFFFF"/>
        </w:rPr>
        <w:t>.</w:t>
      </w:r>
    </w:p>
    <w:p w:rsidR="00335E1C" w:rsidRPr="00485C4A" w:rsidRDefault="00335E1C" w:rsidP="00335E1C">
      <w:pPr>
        <w:rPr>
          <w:szCs w:val="24"/>
          <w:shd w:val="clear" w:color="auto" w:fill="FFFFFF"/>
        </w:rPr>
      </w:pPr>
    </w:p>
    <w:p w:rsidR="00335E1C" w:rsidRDefault="00335E1C" w:rsidP="00335E1C">
      <w:pPr>
        <w:rPr>
          <w:szCs w:val="24"/>
          <w:shd w:val="clear" w:color="auto" w:fill="FFFFFF"/>
        </w:rPr>
      </w:pPr>
      <w:r w:rsidRPr="00485C4A">
        <w:rPr>
          <w:szCs w:val="24"/>
          <w:shd w:val="clear" w:color="auto" w:fill="FFFFFF"/>
        </w:rPr>
        <w:t xml:space="preserve">ROCHA, Maria Manuela Alves da. </w:t>
      </w:r>
      <w:r w:rsidR="006D2860">
        <w:rPr>
          <w:b/>
          <w:szCs w:val="24"/>
          <w:shd w:val="clear" w:color="auto" w:fill="FFFFFF"/>
        </w:rPr>
        <w:t>Papel do Fisioterapeuta na Área de Saúde Materno-I</w:t>
      </w:r>
      <w:r w:rsidRPr="00485C4A">
        <w:rPr>
          <w:b/>
          <w:szCs w:val="24"/>
          <w:shd w:val="clear" w:color="auto" w:fill="FFFFFF"/>
        </w:rPr>
        <w:t>nfantil</w:t>
      </w:r>
      <w:r w:rsidR="00E61A43">
        <w:rPr>
          <w:szCs w:val="24"/>
          <w:shd w:val="clear" w:color="auto" w:fill="FFFFFF"/>
        </w:rPr>
        <w:t>. Tese de Doutorado. Universidade Federal do Paraná, Curitiba</w:t>
      </w:r>
      <w:r w:rsidRPr="00485C4A">
        <w:rPr>
          <w:szCs w:val="24"/>
          <w:shd w:val="clear" w:color="auto" w:fill="FFFFFF"/>
        </w:rPr>
        <w:t>.</w:t>
      </w:r>
      <w:r w:rsidR="00E61A43" w:rsidRPr="00E61A43">
        <w:rPr>
          <w:szCs w:val="24"/>
          <w:shd w:val="clear" w:color="auto" w:fill="FFFFFF"/>
        </w:rPr>
        <w:t xml:space="preserve"> </w:t>
      </w:r>
      <w:r w:rsidR="00E61A43">
        <w:rPr>
          <w:szCs w:val="24"/>
          <w:shd w:val="clear" w:color="auto" w:fill="FFFFFF"/>
        </w:rPr>
        <w:lastRenderedPageBreak/>
        <w:t>2014.</w:t>
      </w:r>
    </w:p>
    <w:p w:rsidR="00830099" w:rsidRPr="00830099" w:rsidRDefault="00830099" w:rsidP="00335E1C">
      <w:pPr>
        <w:rPr>
          <w:szCs w:val="24"/>
          <w:shd w:val="clear" w:color="auto" w:fill="FFFFFF"/>
        </w:rPr>
      </w:pPr>
    </w:p>
    <w:p w:rsidR="00335E1C" w:rsidRPr="00485C4A" w:rsidRDefault="00335E1C" w:rsidP="00335E1C">
      <w:pPr>
        <w:rPr>
          <w:rFonts w:cs="Arial"/>
          <w:szCs w:val="24"/>
        </w:rPr>
      </w:pPr>
      <w:r w:rsidRPr="00485C4A">
        <w:rPr>
          <w:rFonts w:cs="Arial"/>
          <w:szCs w:val="24"/>
          <w:shd w:val="clear" w:color="auto" w:fill="FFFFFF"/>
        </w:rPr>
        <w:t xml:space="preserve">SANTOS, Suely; DANTAS, Luiz; OLIVEIRA, Jorge Alberto de. </w:t>
      </w:r>
      <w:r w:rsidR="006D2860">
        <w:rPr>
          <w:rFonts w:cs="Arial"/>
          <w:b/>
          <w:szCs w:val="24"/>
          <w:shd w:val="clear" w:color="auto" w:fill="FFFFFF"/>
        </w:rPr>
        <w:t>Desenvolvimento Motor de C</w:t>
      </w:r>
      <w:r w:rsidRPr="00485C4A">
        <w:rPr>
          <w:rFonts w:cs="Arial"/>
          <w:b/>
          <w:szCs w:val="24"/>
          <w:shd w:val="clear" w:color="auto" w:fill="FFFFFF"/>
        </w:rPr>
        <w:t xml:space="preserve">rianças, de </w:t>
      </w:r>
      <w:r w:rsidR="006D2860">
        <w:rPr>
          <w:rFonts w:cs="Arial"/>
          <w:b/>
          <w:szCs w:val="24"/>
          <w:shd w:val="clear" w:color="auto" w:fill="FFFFFF"/>
        </w:rPr>
        <w:t>Idosos e de Pessoas com Transtornos da C</w:t>
      </w:r>
      <w:r w:rsidRPr="00485C4A">
        <w:rPr>
          <w:rFonts w:cs="Arial"/>
          <w:b/>
          <w:szCs w:val="24"/>
          <w:shd w:val="clear" w:color="auto" w:fill="FFFFFF"/>
        </w:rPr>
        <w:t>oordenação</w:t>
      </w:r>
      <w:r w:rsidRPr="00485C4A">
        <w:rPr>
          <w:rFonts w:cs="Arial"/>
          <w:szCs w:val="24"/>
          <w:shd w:val="clear" w:color="auto" w:fill="FFFFFF"/>
        </w:rPr>
        <w:t>.</w:t>
      </w:r>
      <w:r w:rsidRPr="00485C4A">
        <w:rPr>
          <w:rStyle w:val="apple-converted-space"/>
          <w:rFonts w:cs="Arial"/>
          <w:szCs w:val="24"/>
          <w:shd w:val="clear" w:color="auto" w:fill="FFFFFF"/>
        </w:rPr>
        <w:t> </w:t>
      </w:r>
      <w:r w:rsidRPr="00E61A43">
        <w:rPr>
          <w:rFonts w:cs="Arial"/>
          <w:bCs/>
          <w:szCs w:val="24"/>
          <w:shd w:val="clear" w:color="auto" w:fill="FFFFFF"/>
        </w:rPr>
        <w:t>Revista Paulista de Educação Física</w:t>
      </w:r>
      <w:r w:rsidRPr="00485C4A">
        <w:rPr>
          <w:rFonts w:cs="Arial"/>
          <w:szCs w:val="24"/>
          <w:shd w:val="clear" w:color="auto" w:fill="FFFFFF"/>
        </w:rPr>
        <w:t>, v. 18, p. 33-44, 2004.</w:t>
      </w:r>
    </w:p>
    <w:p w:rsidR="00335E1C" w:rsidRPr="00485C4A" w:rsidRDefault="00335E1C" w:rsidP="00335E1C">
      <w:pPr>
        <w:spacing w:before="57" w:after="57" w:line="240" w:lineRule="auto"/>
        <w:rPr>
          <w:szCs w:val="24"/>
        </w:rPr>
      </w:pPr>
    </w:p>
    <w:p w:rsidR="00335E1C" w:rsidRPr="00485C4A" w:rsidRDefault="00335E1C" w:rsidP="00335E1C">
      <w:pPr>
        <w:spacing w:before="57" w:after="57" w:line="240" w:lineRule="auto"/>
        <w:rPr>
          <w:rFonts w:cs="Arial"/>
          <w:szCs w:val="24"/>
        </w:rPr>
      </w:pPr>
      <w:r w:rsidRPr="00485C4A">
        <w:rPr>
          <w:szCs w:val="24"/>
        </w:rPr>
        <w:t xml:space="preserve">SIECZKO, Aline; SILVA, Maritza; WEINERT, Wagner; MALDANES, Tainara; SANTOS, Bruna; CASTILHO-WEINERT, Luciana. </w:t>
      </w:r>
      <w:r w:rsidRPr="00485C4A">
        <w:rPr>
          <w:b/>
          <w:szCs w:val="24"/>
        </w:rPr>
        <w:t>Base de Dados para o Controle de Informações a Respeito do Desenvolvimento Motor na Área de Fisioterapia</w:t>
      </w:r>
      <w:r w:rsidRPr="00485C4A">
        <w:rPr>
          <w:szCs w:val="24"/>
        </w:rPr>
        <w:t xml:space="preserve">. 1° Semana de Ensino, Extensão, Pesquisa e Inovação </w:t>
      </w:r>
      <w:r w:rsidRPr="00485C4A">
        <w:rPr>
          <w:rFonts w:cs="Arial"/>
          <w:szCs w:val="24"/>
        </w:rPr>
        <w:t xml:space="preserve">do Litoral - </w:t>
      </w:r>
      <w:r w:rsidRPr="00485C4A">
        <w:rPr>
          <w:rFonts w:cs="Arial"/>
          <w:szCs w:val="24"/>
          <w:shd w:val="clear" w:color="auto" w:fill="FFFFFF"/>
        </w:rPr>
        <w:t>SEME²PI</w:t>
      </w:r>
      <w:r w:rsidRPr="00485C4A">
        <w:rPr>
          <w:rFonts w:cs="Arial"/>
          <w:szCs w:val="24"/>
        </w:rPr>
        <w:t>, 2015.</w:t>
      </w:r>
    </w:p>
    <w:p w:rsidR="00335E1C" w:rsidRDefault="00335E1C" w:rsidP="00335E1C">
      <w:pPr>
        <w:spacing w:before="57" w:after="57" w:line="240" w:lineRule="auto"/>
        <w:rPr>
          <w:rFonts w:cs="Arial"/>
          <w:szCs w:val="24"/>
        </w:rPr>
      </w:pPr>
    </w:p>
    <w:p w:rsidR="00840E2D" w:rsidRPr="00840E2D" w:rsidRDefault="00840E2D" w:rsidP="00335E1C">
      <w:pPr>
        <w:spacing w:before="57" w:after="57" w:line="240" w:lineRule="auto"/>
        <w:rPr>
          <w:rFonts w:cs="Arial"/>
          <w:szCs w:val="24"/>
        </w:rPr>
      </w:pPr>
      <w:r>
        <w:rPr>
          <w:rFonts w:cs="Arial"/>
          <w:szCs w:val="24"/>
        </w:rPr>
        <w:t xml:space="preserve">SILVA, Luís, </w:t>
      </w:r>
      <w:r>
        <w:rPr>
          <w:rFonts w:cs="Arial"/>
          <w:b/>
          <w:szCs w:val="24"/>
        </w:rPr>
        <w:t>Sistema de Informação Web para Gestão de Stock</w:t>
      </w:r>
      <w:r>
        <w:rPr>
          <w:rFonts w:cs="Arial"/>
          <w:szCs w:val="24"/>
        </w:rPr>
        <w:t>. Trabalho de conclusão de curso (TCC),</w:t>
      </w:r>
      <w:r w:rsidR="008C4524">
        <w:rPr>
          <w:rFonts w:cs="Arial"/>
          <w:szCs w:val="24"/>
        </w:rPr>
        <w:t xml:space="preserve"> Universidade do Mindelo,</w:t>
      </w:r>
      <w:r>
        <w:rPr>
          <w:rFonts w:cs="Arial"/>
          <w:szCs w:val="24"/>
        </w:rPr>
        <w:t xml:space="preserve"> 2015</w:t>
      </w:r>
      <w:r w:rsidR="008C4524">
        <w:rPr>
          <w:rFonts w:cs="Arial"/>
          <w:szCs w:val="24"/>
        </w:rPr>
        <w:t>.</w:t>
      </w:r>
    </w:p>
    <w:p w:rsidR="00840E2D" w:rsidRPr="00485C4A" w:rsidRDefault="00840E2D" w:rsidP="00335E1C">
      <w:pPr>
        <w:spacing w:before="57" w:after="57" w:line="240" w:lineRule="auto"/>
        <w:rPr>
          <w:rFonts w:cs="Arial"/>
          <w:szCs w:val="24"/>
        </w:rPr>
      </w:pPr>
    </w:p>
    <w:p w:rsidR="00335E1C" w:rsidRPr="00485C4A" w:rsidRDefault="00335E1C" w:rsidP="00335E1C">
      <w:pPr>
        <w:spacing w:before="57" w:after="57" w:line="240" w:lineRule="auto"/>
        <w:rPr>
          <w:rFonts w:cs="Arial"/>
          <w:szCs w:val="24"/>
          <w:lang w:val="en-US"/>
        </w:rPr>
      </w:pPr>
      <w:r w:rsidRPr="00485C4A">
        <w:rPr>
          <w:rFonts w:cs="Arial"/>
          <w:szCs w:val="24"/>
        </w:rPr>
        <w:t xml:space="preserve">SILVA, Maurício S., </w:t>
      </w:r>
      <w:r w:rsidRPr="00E61A43">
        <w:rPr>
          <w:rFonts w:cs="Arial"/>
          <w:b/>
          <w:szCs w:val="24"/>
        </w:rPr>
        <w:t>Bootstrap 3.3.5:</w:t>
      </w:r>
      <w:r w:rsidRPr="00485C4A">
        <w:rPr>
          <w:rFonts w:cs="Arial"/>
          <w:szCs w:val="24"/>
        </w:rPr>
        <w:t xml:space="preserve">  </w:t>
      </w:r>
      <w:r w:rsidRPr="00485C4A">
        <w:rPr>
          <w:rFonts w:cs="Arial"/>
          <w:b/>
          <w:szCs w:val="24"/>
        </w:rPr>
        <w:t>Aprenda a usar o framework Bootstrap para criar layouts CSS complexos e responsivo</w:t>
      </w:r>
      <w:r w:rsidRPr="00485C4A">
        <w:rPr>
          <w:rFonts w:cs="Arial"/>
          <w:szCs w:val="24"/>
        </w:rPr>
        <w:t>.</w:t>
      </w:r>
      <w:r w:rsidR="00854E20">
        <w:rPr>
          <w:rFonts w:cs="Arial"/>
          <w:szCs w:val="24"/>
        </w:rPr>
        <w:t xml:space="preserve"> São Paulo,</w:t>
      </w:r>
      <w:r w:rsidRPr="00485C4A">
        <w:rPr>
          <w:rFonts w:cs="Arial"/>
          <w:szCs w:val="24"/>
        </w:rPr>
        <w:t xml:space="preserve"> </w:t>
      </w:r>
      <w:r w:rsidRPr="00485C4A">
        <w:rPr>
          <w:rFonts w:cs="Arial"/>
          <w:szCs w:val="24"/>
          <w:lang w:val="en-US"/>
        </w:rPr>
        <w:t>Novatec 2015</w:t>
      </w:r>
    </w:p>
    <w:p w:rsidR="00335E1C" w:rsidRPr="00485C4A" w:rsidRDefault="00335E1C" w:rsidP="00335E1C">
      <w:pPr>
        <w:spacing w:before="57" w:after="57" w:line="240" w:lineRule="auto"/>
        <w:rPr>
          <w:rFonts w:cs="Arial"/>
          <w:szCs w:val="24"/>
          <w:shd w:val="clear" w:color="auto" w:fill="FFFFFF"/>
        </w:rPr>
      </w:pPr>
    </w:p>
    <w:p w:rsidR="00335E1C" w:rsidRPr="00485C4A" w:rsidRDefault="00335E1C" w:rsidP="00335E1C">
      <w:pPr>
        <w:spacing w:before="57" w:after="57" w:line="240" w:lineRule="auto"/>
        <w:rPr>
          <w:rFonts w:cs="Arial"/>
          <w:szCs w:val="24"/>
        </w:rPr>
      </w:pPr>
      <w:r w:rsidRPr="00485C4A">
        <w:rPr>
          <w:rFonts w:cs="Arial"/>
          <w:szCs w:val="24"/>
          <w:shd w:val="clear" w:color="auto" w:fill="FFFFFF"/>
        </w:rPr>
        <w:t xml:space="preserve">SILVA, William. </w:t>
      </w:r>
      <w:r w:rsidR="00E61A43">
        <w:rPr>
          <w:rFonts w:cs="Arial"/>
          <w:b/>
          <w:szCs w:val="24"/>
          <w:shd w:val="clear" w:color="auto" w:fill="FFFFFF"/>
        </w:rPr>
        <w:t>NetBeans 4.1 Primeiros Passos</w:t>
      </w:r>
      <w:r w:rsidR="001A23FB">
        <w:rPr>
          <w:rFonts w:cs="Arial"/>
          <w:szCs w:val="24"/>
          <w:shd w:val="clear" w:color="auto" w:fill="FFFFFF"/>
        </w:rPr>
        <w:t>, v.</w:t>
      </w:r>
      <w:r w:rsidRPr="00485C4A">
        <w:rPr>
          <w:rFonts w:cs="Arial"/>
          <w:szCs w:val="24"/>
          <w:shd w:val="clear" w:color="auto" w:fill="FFFFFF"/>
        </w:rPr>
        <w:t>4, 2007.</w:t>
      </w:r>
    </w:p>
    <w:p w:rsidR="00335E1C" w:rsidRPr="00485C4A" w:rsidRDefault="00335E1C" w:rsidP="00335E1C">
      <w:pPr>
        <w:spacing w:before="57" w:after="57" w:line="240" w:lineRule="auto"/>
        <w:rPr>
          <w:rFonts w:cs="Arial"/>
          <w:szCs w:val="24"/>
          <w:shd w:val="clear" w:color="auto" w:fill="FFFFFF"/>
          <w:lang w:val="en-US"/>
        </w:rPr>
      </w:pPr>
    </w:p>
    <w:p w:rsidR="00335E1C" w:rsidRPr="00485C4A" w:rsidRDefault="00335E1C" w:rsidP="00335E1C">
      <w:pPr>
        <w:spacing w:before="57" w:after="57" w:line="240" w:lineRule="auto"/>
        <w:rPr>
          <w:rFonts w:cs="Arial"/>
          <w:szCs w:val="24"/>
          <w:lang w:val="en-US"/>
        </w:rPr>
      </w:pPr>
      <w:r w:rsidRPr="00485C4A">
        <w:rPr>
          <w:rFonts w:cs="Arial"/>
          <w:szCs w:val="24"/>
          <w:shd w:val="clear" w:color="auto" w:fill="FFFFFF"/>
          <w:lang w:val="en-US"/>
        </w:rPr>
        <w:t>UPTON, David. </w:t>
      </w:r>
      <w:r w:rsidRPr="00485C4A">
        <w:rPr>
          <w:rFonts w:cs="Arial"/>
          <w:b/>
          <w:bCs/>
          <w:szCs w:val="24"/>
          <w:shd w:val="clear" w:color="auto" w:fill="FFFFFF"/>
          <w:lang w:val="en-US"/>
        </w:rPr>
        <w:t>CodeIgniter for Rapid PHP Application Development</w:t>
      </w:r>
      <w:r w:rsidRPr="00485C4A">
        <w:rPr>
          <w:rFonts w:cs="Arial"/>
          <w:szCs w:val="24"/>
          <w:shd w:val="clear" w:color="auto" w:fill="FFFFFF"/>
          <w:lang w:val="en-US"/>
        </w:rPr>
        <w:t>.</w:t>
      </w:r>
      <w:r w:rsidR="001A23FB">
        <w:rPr>
          <w:rFonts w:cs="Arial"/>
          <w:szCs w:val="24"/>
          <w:shd w:val="clear" w:color="auto" w:fill="FFFFFF"/>
          <w:lang w:val="en-US"/>
        </w:rPr>
        <w:t xml:space="preserve"> Londres,</w:t>
      </w:r>
      <w:r w:rsidRPr="00485C4A">
        <w:rPr>
          <w:rFonts w:cs="Arial"/>
          <w:szCs w:val="24"/>
          <w:shd w:val="clear" w:color="auto" w:fill="FFFFFF"/>
          <w:lang w:val="en-US"/>
        </w:rPr>
        <w:t xml:space="preserve"> Packt Publishing Ltd, 2007.</w:t>
      </w:r>
    </w:p>
    <w:p w:rsidR="00335E1C" w:rsidRPr="00485C4A" w:rsidRDefault="00335E1C" w:rsidP="00335E1C">
      <w:pPr>
        <w:rPr>
          <w:rFonts w:cs="Arial"/>
          <w:szCs w:val="24"/>
        </w:rPr>
      </w:pPr>
    </w:p>
    <w:p w:rsidR="00335E1C" w:rsidRPr="00485C4A" w:rsidRDefault="00335E1C" w:rsidP="00335E1C">
      <w:pPr>
        <w:rPr>
          <w:rFonts w:cs="Arial"/>
          <w:szCs w:val="24"/>
        </w:rPr>
      </w:pPr>
      <w:r w:rsidRPr="00485C4A">
        <w:rPr>
          <w:rFonts w:cs="Arial"/>
          <w:szCs w:val="24"/>
        </w:rPr>
        <w:t xml:space="preserve">YOSHIDOME, Ewelton et al. </w:t>
      </w:r>
      <w:r w:rsidR="00B01984">
        <w:rPr>
          <w:rFonts w:cs="Arial"/>
          <w:b/>
          <w:szCs w:val="24"/>
        </w:rPr>
        <w:t>Um</w:t>
      </w:r>
      <w:r w:rsidRPr="00485C4A">
        <w:rPr>
          <w:rFonts w:cs="Arial"/>
          <w:b/>
          <w:szCs w:val="24"/>
        </w:rPr>
        <w:t xml:space="preserve"> Apoio Sistematizado à Implementação do Processo de Desenvolvimento de </w:t>
      </w:r>
      <w:r w:rsidR="00B51D28">
        <w:rPr>
          <w:rFonts w:cs="Arial"/>
          <w:b/>
          <w:szCs w:val="24"/>
        </w:rPr>
        <w:t>Requisitos do MPS. BR e CMMI a P</w:t>
      </w:r>
      <w:r w:rsidRPr="00485C4A">
        <w:rPr>
          <w:rFonts w:cs="Arial"/>
          <w:b/>
          <w:szCs w:val="24"/>
        </w:rPr>
        <w:t>artir do Uso de Ferramentas de Software Livre</w:t>
      </w:r>
      <w:r w:rsidRPr="00485C4A">
        <w:rPr>
          <w:rFonts w:cs="Arial"/>
          <w:szCs w:val="24"/>
        </w:rPr>
        <w:t>. 2012.</w:t>
      </w:r>
    </w:p>
    <w:p w:rsidR="00240BFE" w:rsidRPr="006B36B8" w:rsidRDefault="00240BFE" w:rsidP="00A96EE8">
      <w:pPr>
        <w:spacing w:before="120" w:line="240" w:lineRule="auto"/>
        <w:jc w:val="left"/>
        <w:rPr>
          <w:rFonts w:cs="Arial"/>
          <w:sz w:val="23"/>
          <w:szCs w:val="23"/>
        </w:rPr>
      </w:pPr>
    </w:p>
    <w:sectPr w:rsidR="00240BFE" w:rsidRPr="006B36B8" w:rsidSect="00F70666">
      <w:headerReference w:type="default" r:id="rId17"/>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0AF" w:rsidRDefault="00A600AF" w:rsidP="00796132">
      <w:pPr>
        <w:spacing w:line="240" w:lineRule="auto"/>
      </w:pPr>
      <w:r>
        <w:separator/>
      </w:r>
    </w:p>
  </w:endnote>
  <w:endnote w:type="continuationSeparator" w:id="0">
    <w:p w:rsidR="00A600AF" w:rsidRDefault="00A600AF" w:rsidP="007961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0AF" w:rsidRDefault="00A600AF" w:rsidP="00796132">
      <w:pPr>
        <w:spacing w:line="240" w:lineRule="auto"/>
      </w:pPr>
      <w:r>
        <w:separator/>
      </w:r>
    </w:p>
  </w:footnote>
  <w:footnote w:type="continuationSeparator" w:id="0">
    <w:p w:rsidR="00A600AF" w:rsidRDefault="00A600AF" w:rsidP="007961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132" w:rsidRDefault="00B36F5F">
    <w:pPr>
      <w:pStyle w:val="Cabealho"/>
      <w:jc w:val="right"/>
    </w:pPr>
    <w:r>
      <w:fldChar w:fldCharType="begin"/>
    </w:r>
    <w:r>
      <w:instrText xml:space="preserve"> PAGE   \* MERGEFORMAT </w:instrText>
    </w:r>
    <w:r>
      <w:fldChar w:fldCharType="separate"/>
    </w:r>
    <w:r w:rsidR="002456BF">
      <w:t>1</w:t>
    </w:r>
    <w:r>
      <w:fldChar w:fldCharType="end"/>
    </w:r>
  </w:p>
  <w:p w:rsidR="00796132" w:rsidRDefault="0079613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E57D9"/>
    <w:multiLevelType w:val="hybridMultilevel"/>
    <w:tmpl w:val="B52A93C6"/>
    <w:lvl w:ilvl="0" w:tplc="04160001">
      <w:start w:val="1"/>
      <w:numFmt w:val="bullet"/>
      <w:lvlText w:val=""/>
      <w:lvlJc w:val="left"/>
      <w:pPr>
        <w:ind w:left="1855" w:hanging="360"/>
      </w:pPr>
      <w:rPr>
        <w:rFonts w:ascii="Symbol" w:hAnsi="Symbol" w:hint="default"/>
      </w:rPr>
    </w:lvl>
    <w:lvl w:ilvl="1" w:tplc="04160003" w:tentative="1">
      <w:start w:val="1"/>
      <w:numFmt w:val="bullet"/>
      <w:lvlText w:val="o"/>
      <w:lvlJc w:val="left"/>
      <w:pPr>
        <w:ind w:left="2575" w:hanging="360"/>
      </w:pPr>
      <w:rPr>
        <w:rFonts w:ascii="Courier New" w:hAnsi="Courier New" w:cs="Courier New" w:hint="default"/>
      </w:rPr>
    </w:lvl>
    <w:lvl w:ilvl="2" w:tplc="04160005" w:tentative="1">
      <w:start w:val="1"/>
      <w:numFmt w:val="bullet"/>
      <w:lvlText w:val=""/>
      <w:lvlJc w:val="left"/>
      <w:pPr>
        <w:ind w:left="3295" w:hanging="360"/>
      </w:pPr>
      <w:rPr>
        <w:rFonts w:ascii="Wingdings" w:hAnsi="Wingdings" w:hint="default"/>
      </w:rPr>
    </w:lvl>
    <w:lvl w:ilvl="3" w:tplc="04160001" w:tentative="1">
      <w:start w:val="1"/>
      <w:numFmt w:val="bullet"/>
      <w:lvlText w:val=""/>
      <w:lvlJc w:val="left"/>
      <w:pPr>
        <w:ind w:left="4015" w:hanging="360"/>
      </w:pPr>
      <w:rPr>
        <w:rFonts w:ascii="Symbol" w:hAnsi="Symbol" w:hint="default"/>
      </w:rPr>
    </w:lvl>
    <w:lvl w:ilvl="4" w:tplc="04160003" w:tentative="1">
      <w:start w:val="1"/>
      <w:numFmt w:val="bullet"/>
      <w:lvlText w:val="o"/>
      <w:lvlJc w:val="left"/>
      <w:pPr>
        <w:ind w:left="4735" w:hanging="360"/>
      </w:pPr>
      <w:rPr>
        <w:rFonts w:ascii="Courier New" w:hAnsi="Courier New" w:cs="Courier New" w:hint="default"/>
      </w:rPr>
    </w:lvl>
    <w:lvl w:ilvl="5" w:tplc="04160005" w:tentative="1">
      <w:start w:val="1"/>
      <w:numFmt w:val="bullet"/>
      <w:lvlText w:val=""/>
      <w:lvlJc w:val="left"/>
      <w:pPr>
        <w:ind w:left="5455" w:hanging="360"/>
      </w:pPr>
      <w:rPr>
        <w:rFonts w:ascii="Wingdings" w:hAnsi="Wingdings" w:hint="default"/>
      </w:rPr>
    </w:lvl>
    <w:lvl w:ilvl="6" w:tplc="04160001" w:tentative="1">
      <w:start w:val="1"/>
      <w:numFmt w:val="bullet"/>
      <w:lvlText w:val=""/>
      <w:lvlJc w:val="left"/>
      <w:pPr>
        <w:ind w:left="6175" w:hanging="360"/>
      </w:pPr>
      <w:rPr>
        <w:rFonts w:ascii="Symbol" w:hAnsi="Symbol" w:hint="default"/>
      </w:rPr>
    </w:lvl>
    <w:lvl w:ilvl="7" w:tplc="04160003" w:tentative="1">
      <w:start w:val="1"/>
      <w:numFmt w:val="bullet"/>
      <w:lvlText w:val="o"/>
      <w:lvlJc w:val="left"/>
      <w:pPr>
        <w:ind w:left="6895" w:hanging="360"/>
      </w:pPr>
      <w:rPr>
        <w:rFonts w:ascii="Courier New" w:hAnsi="Courier New" w:cs="Courier New" w:hint="default"/>
      </w:rPr>
    </w:lvl>
    <w:lvl w:ilvl="8" w:tplc="04160005" w:tentative="1">
      <w:start w:val="1"/>
      <w:numFmt w:val="bullet"/>
      <w:lvlText w:val=""/>
      <w:lvlJc w:val="left"/>
      <w:pPr>
        <w:ind w:left="7615" w:hanging="360"/>
      </w:pPr>
      <w:rPr>
        <w:rFonts w:ascii="Wingdings" w:hAnsi="Wingdings" w:hint="default"/>
      </w:rPr>
    </w:lvl>
  </w:abstractNum>
  <w:abstractNum w:abstractNumId="1" w15:restartNumberingAfterBreak="0">
    <w:nsid w:val="115A5E23"/>
    <w:multiLevelType w:val="hybridMultilevel"/>
    <w:tmpl w:val="7034D61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4FA93F2C"/>
    <w:multiLevelType w:val="hybridMultilevel"/>
    <w:tmpl w:val="587C032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15:restartNumberingAfterBreak="0">
    <w:nsid w:val="5A425320"/>
    <w:multiLevelType w:val="hybridMultilevel"/>
    <w:tmpl w:val="6A4AF54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5F632CA5"/>
    <w:multiLevelType w:val="hybridMultilevel"/>
    <w:tmpl w:val="A9BACFE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6BC23E9C"/>
    <w:multiLevelType w:val="hybridMultilevel"/>
    <w:tmpl w:val="6C7088A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15:restartNumberingAfterBreak="0">
    <w:nsid w:val="7DEF148B"/>
    <w:multiLevelType w:val="hybridMultilevel"/>
    <w:tmpl w:val="AF40D2D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B569E"/>
    <w:rsid w:val="00033F47"/>
    <w:rsid w:val="00040640"/>
    <w:rsid w:val="000536C1"/>
    <w:rsid w:val="00061131"/>
    <w:rsid w:val="00091A21"/>
    <w:rsid w:val="00091E87"/>
    <w:rsid w:val="00096681"/>
    <w:rsid w:val="000A6D14"/>
    <w:rsid w:val="000A7292"/>
    <w:rsid w:val="000A7E3B"/>
    <w:rsid w:val="000B2096"/>
    <w:rsid w:val="000C3E40"/>
    <w:rsid w:val="000C7A0C"/>
    <w:rsid w:val="000C7B9B"/>
    <w:rsid w:val="000D77FB"/>
    <w:rsid w:val="000E6144"/>
    <w:rsid w:val="000F50FA"/>
    <w:rsid w:val="00111EF7"/>
    <w:rsid w:val="00123868"/>
    <w:rsid w:val="001253D5"/>
    <w:rsid w:val="001332AD"/>
    <w:rsid w:val="001409DE"/>
    <w:rsid w:val="00186FA1"/>
    <w:rsid w:val="001A23FB"/>
    <w:rsid w:val="001A66E9"/>
    <w:rsid w:val="001B5CD2"/>
    <w:rsid w:val="001C04B0"/>
    <w:rsid w:val="001C3617"/>
    <w:rsid w:val="001D38C9"/>
    <w:rsid w:val="001D71B3"/>
    <w:rsid w:val="001E1B21"/>
    <w:rsid w:val="00211436"/>
    <w:rsid w:val="0023490E"/>
    <w:rsid w:val="00237C94"/>
    <w:rsid w:val="00240BFE"/>
    <w:rsid w:val="002456BF"/>
    <w:rsid w:val="00271F67"/>
    <w:rsid w:val="00282968"/>
    <w:rsid w:val="002A746C"/>
    <w:rsid w:val="002C0D46"/>
    <w:rsid w:val="002D417E"/>
    <w:rsid w:val="003349E6"/>
    <w:rsid w:val="00335E1C"/>
    <w:rsid w:val="003547A7"/>
    <w:rsid w:val="00366D87"/>
    <w:rsid w:val="003906B5"/>
    <w:rsid w:val="00391CAF"/>
    <w:rsid w:val="003B2EED"/>
    <w:rsid w:val="003B306C"/>
    <w:rsid w:val="003C7996"/>
    <w:rsid w:val="003D43BB"/>
    <w:rsid w:val="003D753A"/>
    <w:rsid w:val="003E2119"/>
    <w:rsid w:val="004067B5"/>
    <w:rsid w:val="00435B88"/>
    <w:rsid w:val="00440A13"/>
    <w:rsid w:val="00470665"/>
    <w:rsid w:val="00494696"/>
    <w:rsid w:val="004F0338"/>
    <w:rsid w:val="005210D5"/>
    <w:rsid w:val="005212AE"/>
    <w:rsid w:val="00582300"/>
    <w:rsid w:val="005849E2"/>
    <w:rsid w:val="00593A2B"/>
    <w:rsid w:val="005B375F"/>
    <w:rsid w:val="0060072A"/>
    <w:rsid w:val="006221D5"/>
    <w:rsid w:val="0062681A"/>
    <w:rsid w:val="00640C0F"/>
    <w:rsid w:val="00645BBB"/>
    <w:rsid w:val="00652C0E"/>
    <w:rsid w:val="00660421"/>
    <w:rsid w:val="006829F9"/>
    <w:rsid w:val="006839EC"/>
    <w:rsid w:val="006B36B8"/>
    <w:rsid w:val="006D2860"/>
    <w:rsid w:val="006D4F5A"/>
    <w:rsid w:val="006D6BE2"/>
    <w:rsid w:val="00706F51"/>
    <w:rsid w:val="00707278"/>
    <w:rsid w:val="0072466A"/>
    <w:rsid w:val="00724814"/>
    <w:rsid w:val="00726064"/>
    <w:rsid w:val="007316E5"/>
    <w:rsid w:val="00736305"/>
    <w:rsid w:val="00741AC5"/>
    <w:rsid w:val="00784CDB"/>
    <w:rsid w:val="0078717C"/>
    <w:rsid w:val="00796132"/>
    <w:rsid w:val="007B2EB0"/>
    <w:rsid w:val="007B4891"/>
    <w:rsid w:val="007E1B24"/>
    <w:rsid w:val="007F7089"/>
    <w:rsid w:val="007F7BB1"/>
    <w:rsid w:val="00810D15"/>
    <w:rsid w:val="00813B06"/>
    <w:rsid w:val="008163B5"/>
    <w:rsid w:val="00830099"/>
    <w:rsid w:val="00840E2D"/>
    <w:rsid w:val="008504A6"/>
    <w:rsid w:val="00854E20"/>
    <w:rsid w:val="00857365"/>
    <w:rsid w:val="0087298B"/>
    <w:rsid w:val="00872D02"/>
    <w:rsid w:val="00896C1E"/>
    <w:rsid w:val="008A1235"/>
    <w:rsid w:val="008B2377"/>
    <w:rsid w:val="008C4524"/>
    <w:rsid w:val="008C592F"/>
    <w:rsid w:val="008F28B8"/>
    <w:rsid w:val="00900C00"/>
    <w:rsid w:val="0090494A"/>
    <w:rsid w:val="00917AC2"/>
    <w:rsid w:val="00917DBE"/>
    <w:rsid w:val="0092728C"/>
    <w:rsid w:val="009534C9"/>
    <w:rsid w:val="00963629"/>
    <w:rsid w:val="009662D4"/>
    <w:rsid w:val="00966DCB"/>
    <w:rsid w:val="00977A86"/>
    <w:rsid w:val="009943EF"/>
    <w:rsid w:val="009A043A"/>
    <w:rsid w:val="009A4857"/>
    <w:rsid w:val="009B3368"/>
    <w:rsid w:val="009D206B"/>
    <w:rsid w:val="009E06DA"/>
    <w:rsid w:val="009E4481"/>
    <w:rsid w:val="009F3381"/>
    <w:rsid w:val="009F460D"/>
    <w:rsid w:val="009F7064"/>
    <w:rsid w:val="00A05946"/>
    <w:rsid w:val="00A13031"/>
    <w:rsid w:val="00A13809"/>
    <w:rsid w:val="00A16B28"/>
    <w:rsid w:val="00A366AB"/>
    <w:rsid w:val="00A50A33"/>
    <w:rsid w:val="00A600AF"/>
    <w:rsid w:val="00A703CF"/>
    <w:rsid w:val="00A8700B"/>
    <w:rsid w:val="00A90776"/>
    <w:rsid w:val="00A96EE8"/>
    <w:rsid w:val="00AD4868"/>
    <w:rsid w:val="00AE5904"/>
    <w:rsid w:val="00B01984"/>
    <w:rsid w:val="00B066B6"/>
    <w:rsid w:val="00B10002"/>
    <w:rsid w:val="00B14C57"/>
    <w:rsid w:val="00B15B1C"/>
    <w:rsid w:val="00B31F2C"/>
    <w:rsid w:val="00B34381"/>
    <w:rsid w:val="00B35B97"/>
    <w:rsid w:val="00B36F5F"/>
    <w:rsid w:val="00B47C44"/>
    <w:rsid w:val="00B51D28"/>
    <w:rsid w:val="00B561F0"/>
    <w:rsid w:val="00B61016"/>
    <w:rsid w:val="00B66993"/>
    <w:rsid w:val="00B71B67"/>
    <w:rsid w:val="00B729F2"/>
    <w:rsid w:val="00B75C5C"/>
    <w:rsid w:val="00B906DB"/>
    <w:rsid w:val="00BA56AA"/>
    <w:rsid w:val="00BC0DCC"/>
    <w:rsid w:val="00BF2157"/>
    <w:rsid w:val="00BF7E61"/>
    <w:rsid w:val="00C03377"/>
    <w:rsid w:val="00C03A38"/>
    <w:rsid w:val="00C10C84"/>
    <w:rsid w:val="00C16468"/>
    <w:rsid w:val="00C24B68"/>
    <w:rsid w:val="00C32046"/>
    <w:rsid w:val="00C365FF"/>
    <w:rsid w:val="00C367C5"/>
    <w:rsid w:val="00C44FA7"/>
    <w:rsid w:val="00C533E7"/>
    <w:rsid w:val="00C619A0"/>
    <w:rsid w:val="00C91332"/>
    <w:rsid w:val="00CD19E7"/>
    <w:rsid w:val="00CE37A1"/>
    <w:rsid w:val="00CE6F31"/>
    <w:rsid w:val="00CE7F8A"/>
    <w:rsid w:val="00CF00E4"/>
    <w:rsid w:val="00D07DC5"/>
    <w:rsid w:val="00D10EA5"/>
    <w:rsid w:val="00D24590"/>
    <w:rsid w:val="00D60BDE"/>
    <w:rsid w:val="00D73C02"/>
    <w:rsid w:val="00D7580F"/>
    <w:rsid w:val="00D82BBE"/>
    <w:rsid w:val="00DB47DF"/>
    <w:rsid w:val="00DB569E"/>
    <w:rsid w:val="00DC6F8B"/>
    <w:rsid w:val="00DE4CB2"/>
    <w:rsid w:val="00DE4F4A"/>
    <w:rsid w:val="00DE78F6"/>
    <w:rsid w:val="00DF1121"/>
    <w:rsid w:val="00DF354D"/>
    <w:rsid w:val="00DF7B5B"/>
    <w:rsid w:val="00E61A43"/>
    <w:rsid w:val="00E66E79"/>
    <w:rsid w:val="00E72DE8"/>
    <w:rsid w:val="00E83206"/>
    <w:rsid w:val="00E87B07"/>
    <w:rsid w:val="00E94AD1"/>
    <w:rsid w:val="00E94E45"/>
    <w:rsid w:val="00EA103E"/>
    <w:rsid w:val="00EC313F"/>
    <w:rsid w:val="00ED404A"/>
    <w:rsid w:val="00ED7333"/>
    <w:rsid w:val="00EE218B"/>
    <w:rsid w:val="00EE6A6E"/>
    <w:rsid w:val="00EE7600"/>
    <w:rsid w:val="00F037B8"/>
    <w:rsid w:val="00F15BB0"/>
    <w:rsid w:val="00F42416"/>
    <w:rsid w:val="00F44205"/>
    <w:rsid w:val="00F44BB5"/>
    <w:rsid w:val="00F54A4D"/>
    <w:rsid w:val="00F556A7"/>
    <w:rsid w:val="00F62A02"/>
    <w:rsid w:val="00F70666"/>
    <w:rsid w:val="00F71E99"/>
    <w:rsid w:val="00F74C7C"/>
    <w:rsid w:val="00F84BDE"/>
    <w:rsid w:val="00F90483"/>
    <w:rsid w:val="00F90E99"/>
    <w:rsid w:val="00F97176"/>
    <w:rsid w:val="00FA4761"/>
    <w:rsid w:val="00FA5C53"/>
    <w:rsid w:val="00FC7F2A"/>
    <w:rsid w:val="00FD35C3"/>
    <w:rsid w:val="00FE03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A1BBB2-EFE2-4612-860B-31EAE0CB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69E"/>
    <w:pPr>
      <w:widowControl w:val="0"/>
      <w:spacing w:line="360" w:lineRule="auto"/>
      <w:jc w:val="both"/>
    </w:pPr>
    <w:rPr>
      <w:rFonts w:ascii="Arial" w:eastAsia="Times New Roman" w:hAnsi="Arial"/>
      <w:noProof/>
      <w:snapToGrid w:val="0"/>
      <w:sz w:val="24"/>
    </w:rPr>
  </w:style>
  <w:style w:type="paragraph" w:styleId="Ttulo6">
    <w:name w:val="heading 6"/>
    <w:basedOn w:val="Normal"/>
    <w:next w:val="Normal"/>
    <w:link w:val="Ttulo6Char"/>
    <w:qFormat/>
    <w:rsid w:val="00DB569E"/>
    <w:pPr>
      <w:spacing w:after="360"/>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6Char">
    <w:name w:val="Título 6 Char"/>
    <w:link w:val="Ttulo6"/>
    <w:rsid w:val="00DB569E"/>
    <w:rPr>
      <w:rFonts w:ascii="Arial" w:eastAsia="Times New Roman" w:hAnsi="Arial" w:cs="Times New Roman"/>
      <w:b/>
      <w:caps/>
      <w:noProof/>
      <w:snapToGrid w:val="0"/>
      <w:sz w:val="24"/>
      <w:szCs w:val="20"/>
      <w:lang w:eastAsia="pt-BR"/>
    </w:rPr>
  </w:style>
  <w:style w:type="paragraph" w:customStyle="1" w:styleId="LocaleAnodeEntrega">
    <w:name w:val="Local e Ano de Entrega"/>
    <w:basedOn w:val="Normal"/>
    <w:rsid w:val="00DB569E"/>
    <w:pPr>
      <w:jc w:val="center"/>
    </w:pPr>
  </w:style>
  <w:style w:type="paragraph" w:customStyle="1" w:styleId="NaturezadoTrabalho">
    <w:name w:val="Natureza do Trabalho"/>
    <w:basedOn w:val="Normal"/>
    <w:rsid w:val="00DB569E"/>
    <w:pPr>
      <w:ind w:left="3969"/>
    </w:pPr>
    <w:rPr>
      <w:sz w:val="20"/>
    </w:rPr>
  </w:style>
  <w:style w:type="paragraph" w:customStyle="1" w:styleId="NomedoAutoreCurso">
    <w:name w:val="Nome do Autor e Curso"/>
    <w:basedOn w:val="Normal"/>
    <w:rsid w:val="00DB569E"/>
    <w:pPr>
      <w:jc w:val="center"/>
    </w:pPr>
    <w:rPr>
      <w:caps/>
      <w:sz w:val="28"/>
    </w:rPr>
  </w:style>
  <w:style w:type="paragraph" w:customStyle="1" w:styleId="TtulodoTrabalho">
    <w:name w:val="Título do Trabalho"/>
    <w:basedOn w:val="Normal"/>
    <w:next w:val="Normal"/>
    <w:rsid w:val="00DB569E"/>
    <w:pPr>
      <w:jc w:val="center"/>
    </w:pPr>
    <w:rPr>
      <w:b/>
      <w:caps/>
      <w:sz w:val="32"/>
    </w:rPr>
  </w:style>
  <w:style w:type="character" w:customStyle="1" w:styleId="apple-style-span">
    <w:name w:val="apple-style-span"/>
    <w:basedOn w:val="Fontepargpadro"/>
    <w:rsid w:val="00DB569E"/>
  </w:style>
  <w:style w:type="character" w:customStyle="1" w:styleId="apple-converted-space">
    <w:name w:val="apple-converted-space"/>
    <w:basedOn w:val="Fontepargpadro"/>
    <w:rsid w:val="00DB569E"/>
  </w:style>
  <w:style w:type="paragraph" w:customStyle="1" w:styleId="Texto-Resumo">
    <w:name w:val="Texto - Resumo"/>
    <w:basedOn w:val="Normal"/>
    <w:rsid w:val="00F70666"/>
    <w:pPr>
      <w:spacing w:after="480" w:line="240" w:lineRule="auto"/>
    </w:pPr>
  </w:style>
  <w:style w:type="paragraph" w:customStyle="1" w:styleId="Ttulo-Resumo">
    <w:name w:val="Título - Resumo"/>
    <w:basedOn w:val="Normal"/>
    <w:next w:val="Texto-Resumo"/>
    <w:rsid w:val="00F70666"/>
    <w:pPr>
      <w:spacing w:before="360" w:after="960" w:line="240" w:lineRule="auto"/>
      <w:jc w:val="center"/>
    </w:pPr>
    <w:rPr>
      <w:b/>
    </w:rPr>
  </w:style>
  <w:style w:type="paragraph" w:customStyle="1" w:styleId="Resumo-Texto">
    <w:name w:val="Resumo - Texto"/>
    <w:basedOn w:val="Normal"/>
    <w:rsid w:val="00F70666"/>
    <w:pPr>
      <w:spacing w:after="480" w:line="240" w:lineRule="auto"/>
    </w:pPr>
    <w:rPr>
      <w:snapToGrid/>
    </w:rPr>
  </w:style>
  <w:style w:type="paragraph" w:customStyle="1" w:styleId="Resumo-Ttulo">
    <w:name w:val="Resumo - Título"/>
    <w:basedOn w:val="Normal"/>
    <w:rsid w:val="00F70666"/>
    <w:pPr>
      <w:spacing w:before="360" w:after="960" w:line="240" w:lineRule="auto"/>
      <w:jc w:val="center"/>
    </w:pPr>
    <w:rPr>
      <w:b/>
      <w:caps/>
      <w:snapToGrid/>
      <w:szCs w:val="24"/>
    </w:rPr>
  </w:style>
  <w:style w:type="paragraph" w:styleId="Rodap">
    <w:name w:val="footer"/>
    <w:basedOn w:val="Normal"/>
    <w:link w:val="RodapChar"/>
    <w:rsid w:val="00F70666"/>
    <w:pPr>
      <w:widowControl/>
      <w:tabs>
        <w:tab w:val="center" w:pos="4419"/>
        <w:tab w:val="right" w:pos="8838"/>
      </w:tabs>
      <w:spacing w:line="240" w:lineRule="auto"/>
      <w:jc w:val="left"/>
    </w:pPr>
    <w:rPr>
      <w:rFonts w:ascii="Times New Roman" w:hAnsi="Times New Roman"/>
      <w:noProof w:val="0"/>
      <w:snapToGrid/>
      <w:szCs w:val="24"/>
    </w:rPr>
  </w:style>
  <w:style w:type="character" w:customStyle="1" w:styleId="RodapChar">
    <w:name w:val="Rodapé Char"/>
    <w:link w:val="Rodap"/>
    <w:rsid w:val="00F70666"/>
    <w:rPr>
      <w:rFonts w:ascii="Times New Roman" w:eastAsia="Times New Roman" w:hAnsi="Times New Roman"/>
      <w:sz w:val="24"/>
      <w:szCs w:val="24"/>
    </w:rPr>
  </w:style>
  <w:style w:type="paragraph" w:styleId="Cabealho">
    <w:name w:val="header"/>
    <w:basedOn w:val="Normal"/>
    <w:link w:val="CabealhoChar"/>
    <w:uiPriority w:val="99"/>
    <w:unhideWhenUsed/>
    <w:rsid w:val="00796132"/>
    <w:pPr>
      <w:tabs>
        <w:tab w:val="center" w:pos="4252"/>
        <w:tab w:val="right" w:pos="8504"/>
      </w:tabs>
    </w:pPr>
  </w:style>
  <w:style w:type="character" w:customStyle="1" w:styleId="CabealhoChar">
    <w:name w:val="Cabeçalho Char"/>
    <w:link w:val="Cabealho"/>
    <w:uiPriority w:val="99"/>
    <w:rsid w:val="00796132"/>
    <w:rPr>
      <w:rFonts w:ascii="Arial" w:eastAsia="Times New Roman" w:hAnsi="Arial"/>
      <w:noProof/>
      <w:snapToGrid w:val="0"/>
      <w:sz w:val="24"/>
    </w:rPr>
  </w:style>
  <w:style w:type="table" w:styleId="Tabelacomgrade">
    <w:name w:val="Table Grid"/>
    <w:basedOn w:val="Tabelanormal"/>
    <w:uiPriority w:val="59"/>
    <w:rsid w:val="009534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er">
    <w:name w:val="Section Header"/>
    <w:next w:val="SectionBody"/>
    <w:rsid w:val="00D60BDE"/>
    <w:pPr>
      <w:keepLines/>
    </w:pPr>
    <w:rPr>
      <w:rFonts w:ascii="Times New Roman" w:eastAsia="Times New Roman" w:hAnsi="Times New Roman"/>
      <w:b/>
      <w:noProof/>
      <w:lang w:val="pt-PT"/>
    </w:rPr>
  </w:style>
  <w:style w:type="paragraph" w:customStyle="1" w:styleId="SectionBody">
    <w:name w:val="Section Body"/>
    <w:rsid w:val="00D60BDE"/>
    <w:pPr>
      <w:ind w:firstLine="340"/>
      <w:jc w:val="both"/>
    </w:pPr>
    <w:rPr>
      <w:rFonts w:ascii="Times New Roman" w:eastAsia="Times New Roman" w:hAnsi="Times New Roman"/>
      <w:lang w:val="en-US"/>
    </w:rPr>
  </w:style>
  <w:style w:type="paragraph" w:customStyle="1" w:styleId="Default">
    <w:name w:val="Default"/>
    <w:rsid w:val="00966DCB"/>
    <w:pPr>
      <w:autoSpaceDE w:val="0"/>
      <w:autoSpaceDN w:val="0"/>
      <w:adjustRightInd w:val="0"/>
    </w:pPr>
    <w:rPr>
      <w:rFonts w:ascii="Arial" w:hAnsi="Arial" w:cs="Arial"/>
      <w:color w:val="000000"/>
      <w:sz w:val="24"/>
      <w:szCs w:val="24"/>
    </w:rPr>
  </w:style>
  <w:style w:type="character" w:styleId="Refdecomentrio">
    <w:name w:val="annotation reference"/>
    <w:basedOn w:val="Fontepargpadro"/>
    <w:uiPriority w:val="99"/>
    <w:semiHidden/>
    <w:unhideWhenUsed/>
    <w:rsid w:val="00C24B68"/>
    <w:rPr>
      <w:sz w:val="16"/>
      <w:szCs w:val="16"/>
    </w:rPr>
  </w:style>
  <w:style w:type="paragraph" w:styleId="Textodecomentrio">
    <w:name w:val="annotation text"/>
    <w:basedOn w:val="Normal"/>
    <w:link w:val="TextodecomentrioChar"/>
    <w:uiPriority w:val="99"/>
    <w:semiHidden/>
    <w:unhideWhenUsed/>
    <w:rsid w:val="00C24B68"/>
    <w:rPr>
      <w:sz w:val="20"/>
    </w:rPr>
  </w:style>
  <w:style w:type="character" w:customStyle="1" w:styleId="TextodecomentrioChar">
    <w:name w:val="Texto de comentário Char"/>
    <w:basedOn w:val="Fontepargpadro"/>
    <w:link w:val="Textodecomentrio"/>
    <w:uiPriority w:val="99"/>
    <w:semiHidden/>
    <w:rsid w:val="00C24B68"/>
    <w:rPr>
      <w:rFonts w:ascii="Arial" w:eastAsia="Times New Roman" w:hAnsi="Arial"/>
      <w:noProof/>
      <w:snapToGrid w:val="0"/>
    </w:rPr>
  </w:style>
  <w:style w:type="paragraph" w:styleId="Assuntodocomentrio">
    <w:name w:val="annotation subject"/>
    <w:basedOn w:val="Textodecomentrio"/>
    <w:next w:val="Textodecomentrio"/>
    <w:link w:val="AssuntodocomentrioChar"/>
    <w:uiPriority w:val="99"/>
    <w:semiHidden/>
    <w:unhideWhenUsed/>
    <w:rsid w:val="00C24B68"/>
    <w:rPr>
      <w:b/>
      <w:bCs/>
    </w:rPr>
  </w:style>
  <w:style w:type="character" w:customStyle="1" w:styleId="AssuntodocomentrioChar">
    <w:name w:val="Assunto do comentário Char"/>
    <w:basedOn w:val="TextodecomentrioChar"/>
    <w:link w:val="Assuntodocomentrio"/>
    <w:uiPriority w:val="99"/>
    <w:semiHidden/>
    <w:rsid w:val="00C24B68"/>
    <w:rPr>
      <w:rFonts w:ascii="Arial" w:eastAsia="Times New Roman" w:hAnsi="Arial"/>
      <w:b/>
      <w:bCs/>
      <w:noProof/>
      <w:snapToGrid w:val="0"/>
    </w:rPr>
  </w:style>
  <w:style w:type="paragraph" w:styleId="Textodebalo">
    <w:name w:val="Balloon Text"/>
    <w:basedOn w:val="Normal"/>
    <w:link w:val="TextodebaloChar"/>
    <w:uiPriority w:val="99"/>
    <w:semiHidden/>
    <w:unhideWhenUsed/>
    <w:rsid w:val="00C24B6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24B68"/>
    <w:rPr>
      <w:rFonts w:ascii="Tahoma" w:eastAsia="Times New Roman" w:hAnsi="Tahoma" w:cs="Tahoma"/>
      <w:noProof/>
      <w:snapToGrid w:val="0"/>
      <w:sz w:val="16"/>
      <w:szCs w:val="16"/>
    </w:rPr>
  </w:style>
  <w:style w:type="character" w:styleId="Forte">
    <w:name w:val="Strong"/>
    <w:basedOn w:val="Fontepargpadro"/>
    <w:uiPriority w:val="22"/>
    <w:qFormat/>
    <w:rsid w:val="00C32046"/>
    <w:rPr>
      <w:b/>
      <w:bCs/>
    </w:rPr>
  </w:style>
  <w:style w:type="paragraph" w:styleId="Legenda">
    <w:name w:val="caption"/>
    <w:basedOn w:val="Normal"/>
    <w:next w:val="Normal"/>
    <w:uiPriority w:val="35"/>
    <w:unhideWhenUsed/>
    <w:qFormat/>
    <w:rsid w:val="00C32046"/>
    <w:pPr>
      <w:spacing w:after="200" w:line="240" w:lineRule="auto"/>
    </w:pPr>
    <w:rPr>
      <w:i/>
      <w:iCs/>
      <w:color w:val="1F497D" w:themeColor="text2"/>
      <w:sz w:val="18"/>
      <w:szCs w:val="18"/>
    </w:rPr>
  </w:style>
  <w:style w:type="character" w:styleId="Hyperlink">
    <w:name w:val="Hyperlink"/>
    <w:basedOn w:val="Fontepargpadro"/>
    <w:uiPriority w:val="99"/>
    <w:unhideWhenUsed/>
    <w:rsid w:val="001A66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agner.weinert@ifpr.edu.br" TargetMode="Externa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yperlink" Target="mailto:maritzafer98@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inesieczko@gmail.com" TargetMode="Externa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3F233D-4A2D-43F1-BE42-C5FABDED9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10</Pages>
  <Words>2417</Words>
  <Characters>13058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INSTITUTO FEDERAL DO PARANÁ</vt:lpstr>
    </vt:vector>
  </TitlesOfParts>
  <Company>Hewlett-Packard Company</Company>
  <LinksUpToDate>false</LinksUpToDate>
  <CharactersWithSpaces>15445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FEDERAL DO PARANÁ</dc:title>
  <dc:creator>IFPR</dc:creator>
  <cp:lastModifiedBy>Aline Sieczko</cp:lastModifiedBy>
  <cp:revision>34</cp:revision>
  <cp:lastPrinted>2016-07-16T13:25:00Z</cp:lastPrinted>
  <dcterms:created xsi:type="dcterms:W3CDTF">2016-05-24T17:30:00Z</dcterms:created>
  <dcterms:modified xsi:type="dcterms:W3CDTF">2016-07-16T13:25:00Z</dcterms:modified>
</cp:coreProperties>
</file>