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AF4" w:rsidRDefault="00B52AF4" w:rsidP="00B52AF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3° MÊS</w:t>
      </w:r>
    </w:p>
    <w:p w:rsidR="00C30AB8" w:rsidRPr="00C30AB8" w:rsidRDefault="00C30AB8" w:rsidP="00C30AB8">
      <w:pPr>
        <w:jc w:val="both"/>
        <w:rPr>
          <w:rFonts w:ascii="Arial" w:hAnsi="Arial" w:cs="Arial"/>
          <w:sz w:val="24"/>
          <w:szCs w:val="24"/>
        </w:rPr>
      </w:pPr>
      <w:r w:rsidRPr="00C30AB8">
        <w:rPr>
          <w:rFonts w:ascii="Arial" w:hAnsi="Arial" w:cs="Arial"/>
          <w:sz w:val="24"/>
          <w:szCs w:val="24"/>
        </w:rPr>
        <w:t>Criança:</w:t>
      </w:r>
      <w:r>
        <w:rPr>
          <w:rFonts w:ascii="Arial" w:hAnsi="Arial" w:cs="Arial"/>
          <w:sz w:val="24"/>
          <w:szCs w:val="24"/>
        </w:rPr>
        <w:t xml:space="preserve"> ________________________________________________________</w:t>
      </w:r>
    </w:p>
    <w:p w:rsidR="001E4976" w:rsidRDefault="001E4976" w:rsidP="00B52AF4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B52AF4" w:rsidRDefault="00B52AF4" w:rsidP="00B52AF4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No colo da mãe </w:t>
      </w:r>
    </w:p>
    <w:tbl>
      <w:tblPr>
        <w:tblStyle w:val="GradeClara-nfase3"/>
        <w:tblW w:w="0" w:type="auto"/>
        <w:tblLook w:val="04A0" w:firstRow="1" w:lastRow="0" w:firstColumn="1" w:lastColumn="0" w:noHBand="0" w:noVBand="1"/>
      </w:tblPr>
      <w:tblGrid>
        <w:gridCol w:w="3709"/>
        <w:gridCol w:w="1219"/>
        <w:gridCol w:w="1276"/>
        <w:gridCol w:w="1225"/>
        <w:gridCol w:w="1291"/>
      </w:tblGrid>
      <w:tr w:rsidR="00B52AF4" w:rsidTr="00B5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B52AF4" w:rsidRDefault="00B52A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9" w:type="dxa"/>
            <w:hideMark/>
          </w:tcPr>
          <w:p w:rsidR="00B52AF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B52AF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  <w:hideMark/>
          </w:tcPr>
          <w:p w:rsidR="00B52AF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  <w:hideMark/>
          </w:tcPr>
          <w:p w:rsidR="00B52AF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B52AF4" w:rsidRPr="00C30AB8" w:rsidTr="00B5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  <w:hideMark/>
          </w:tcPr>
          <w:p w:rsidR="00B52AF4" w:rsidRPr="0019398D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398D">
              <w:rPr>
                <w:rFonts w:ascii="Arial" w:hAnsi="Arial" w:cs="Arial"/>
                <w:b w:val="0"/>
                <w:sz w:val="24"/>
                <w:szCs w:val="24"/>
              </w:rPr>
              <w:t xml:space="preserve">Reflexo de Preensão Tônica Palmar </w:t>
            </w:r>
          </w:p>
        </w:tc>
        <w:tc>
          <w:tcPr>
            <w:tcW w:w="1219" w:type="dxa"/>
            <w:hideMark/>
          </w:tcPr>
          <w:p w:rsidR="00B52AF4" w:rsidRPr="0019398D" w:rsidRDefault="00B52AF4">
            <w:pPr>
              <w:tabs>
                <w:tab w:val="left" w:pos="8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ab/>
            </w:r>
          </w:p>
        </w:tc>
        <w:tc>
          <w:tcPr>
            <w:tcW w:w="1276" w:type="dxa"/>
            <w:hideMark/>
          </w:tcPr>
          <w:p w:rsidR="00B52AF4" w:rsidRPr="0019398D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25" w:type="dxa"/>
          </w:tcPr>
          <w:p w:rsidR="00B52AF4" w:rsidRPr="0019398D" w:rsidRDefault="001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291" w:type="dxa"/>
            <w:hideMark/>
          </w:tcPr>
          <w:p w:rsidR="00B52AF4" w:rsidRPr="0019398D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</w:tr>
      <w:tr w:rsidR="00B52AF4" w:rsidRPr="00C30AB8" w:rsidTr="00B52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  <w:hideMark/>
          </w:tcPr>
          <w:p w:rsidR="00B52AF4" w:rsidRPr="0019398D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398D">
              <w:rPr>
                <w:rFonts w:ascii="Arial" w:hAnsi="Arial" w:cs="Arial"/>
                <w:b w:val="0"/>
                <w:sz w:val="24"/>
                <w:szCs w:val="24"/>
              </w:rPr>
              <w:t xml:space="preserve">Reflexo de Preensão Tônica Plantar </w:t>
            </w:r>
          </w:p>
        </w:tc>
        <w:tc>
          <w:tcPr>
            <w:tcW w:w="1219" w:type="dxa"/>
          </w:tcPr>
          <w:p w:rsidR="00B52AF4" w:rsidRPr="0019398D" w:rsidRDefault="00B52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2AF4" w:rsidRPr="0019398D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25" w:type="dxa"/>
          </w:tcPr>
          <w:p w:rsidR="00B52AF4" w:rsidRPr="0019398D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91" w:type="dxa"/>
            <w:hideMark/>
          </w:tcPr>
          <w:p w:rsidR="00B52AF4" w:rsidRPr="0019398D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23</w:t>
            </w:r>
            <w:r w:rsidR="00830F5D"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</w:p>
        </w:tc>
      </w:tr>
      <w:tr w:rsidR="00B52AF4" w:rsidRPr="00C30AB8" w:rsidTr="00B5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  <w:hideMark/>
          </w:tcPr>
          <w:p w:rsidR="00B52AF4" w:rsidRPr="00C5657B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5657B">
              <w:rPr>
                <w:rFonts w:ascii="Arial" w:hAnsi="Arial" w:cs="Arial"/>
                <w:b w:val="0"/>
                <w:sz w:val="24"/>
                <w:szCs w:val="24"/>
              </w:rPr>
              <w:t xml:space="preserve">Reflexo dos </w:t>
            </w:r>
            <w:proofErr w:type="gramStart"/>
            <w:r w:rsidRPr="00C5657B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  <w:proofErr w:type="gramEnd"/>
            <w:r w:rsidRPr="00C5657B">
              <w:rPr>
                <w:rFonts w:ascii="Arial" w:hAnsi="Arial" w:cs="Arial"/>
                <w:b w:val="0"/>
                <w:sz w:val="24"/>
                <w:szCs w:val="24"/>
              </w:rPr>
              <w:t xml:space="preserve"> Pontos Cardeais</w:t>
            </w:r>
          </w:p>
        </w:tc>
        <w:tc>
          <w:tcPr>
            <w:tcW w:w="1219" w:type="dxa"/>
          </w:tcPr>
          <w:p w:rsidR="00B52AF4" w:rsidRPr="00C5657B" w:rsidRDefault="00B5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B52AF4" w:rsidRPr="00C5657B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C5657B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25" w:type="dxa"/>
          </w:tcPr>
          <w:p w:rsidR="00B52AF4" w:rsidRPr="00C5657B" w:rsidRDefault="00C56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C5657B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291" w:type="dxa"/>
            <w:hideMark/>
          </w:tcPr>
          <w:p w:rsidR="00B52AF4" w:rsidRPr="00C30AB8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  <w:highlight w:val="yellow"/>
              </w:rPr>
            </w:pPr>
          </w:p>
        </w:tc>
      </w:tr>
      <w:tr w:rsidR="00B52AF4" w:rsidRPr="00C30AB8" w:rsidTr="00B52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  <w:hideMark/>
          </w:tcPr>
          <w:p w:rsidR="00B52AF4" w:rsidRPr="0019398D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398D">
              <w:rPr>
                <w:rFonts w:ascii="Arial" w:hAnsi="Arial" w:cs="Arial"/>
                <w:b w:val="0"/>
                <w:sz w:val="24"/>
                <w:szCs w:val="24"/>
              </w:rPr>
              <w:t xml:space="preserve">Reflexo de Sucção </w:t>
            </w:r>
          </w:p>
        </w:tc>
        <w:tc>
          <w:tcPr>
            <w:tcW w:w="1219" w:type="dxa"/>
          </w:tcPr>
          <w:p w:rsidR="00B52AF4" w:rsidRPr="0019398D" w:rsidRDefault="00B52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B52AF4" w:rsidRPr="0019398D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25" w:type="dxa"/>
            <w:hideMark/>
          </w:tcPr>
          <w:p w:rsidR="00B52AF4" w:rsidRPr="0019398D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91" w:type="dxa"/>
            <w:hideMark/>
          </w:tcPr>
          <w:p w:rsidR="00B52AF4" w:rsidRPr="0019398D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B52AF4" w:rsidRPr="00C260C4" w:rsidRDefault="00B52AF4" w:rsidP="00B52AF4"/>
    <w:p w:rsidR="001E4976" w:rsidRDefault="001E4976" w:rsidP="00B52AF4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B52AF4" w:rsidRPr="00C260C4" w:rsidRDefault="00B52AF4" w:rsidP="00B52AF4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C260C4">
        <w:rPr>
          <w:rFonts w:ascii="Arial" w:hAnsi="Arial" w:cs="Arial"/>
          <w:i/>
          <w:sz w:val="24"/>
          <w:szCs w:val="24"/>
        </w:rPr>
        <w:t xml:space="preserve">Criança em Pé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40"/>
        <w:gridCol w:w="1188"/>
        <w:gridCol w:w="1276"/>
        <w:gridCol w:w="1229"/>
        <w:gridCol w:w="1287"/>
      </w:tblGrid>
      <w:tr w:rsidR="00B52AF4" w:rsidRPr="00C260C4" w:rsidTr="00B5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B52AF4" w:rsidRPr="00C260C4" w:rsidRDefault="00B52A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8" w:type="dxa"/>
            <w:hideMark/>
          </w:tcPr>
          <w:p w:rsidR="00B52AF4" w:rsidRPr="00C260C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60C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B52AF4" w:rsidRPr="00C260C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60C4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9" w:type="dxa"/>
            <w:hideMark/>
          </w:tcPr>
          <w:p w:rsidR="00B52AF4" w:rsidRPr="00C260C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60C4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87" w:type="dxa"/>
            <w:hideMark/>
          </w:tcPr>
          <w:p w:rsidR="00B52AF4" w:rsidRPr="00C260C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60C4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B52AF4" w:rsidRPr="00C260C4" w:rsidTr="00B5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hideMark/>
          </w:tcPr>
          <w:p w:rsidR="00B52AF4" w:rsidRPr="00C260C4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260C4">
              <w:rPr>
                <w:rFonts w:ascii="Arial" w:hAnsi="Arial" w:cs="Arial"/>
                <w:b w:val="0"/>
                <w:sz w:val="24"/>
                <w:szCs w:val="24"/>
              </w:rPr>
              <w:t xml:space="preserve">Reflexo de Colocação do MI </w:t>
            </w:r>
          </w:p>
        </w:tc>
        <w:tc>
          <w:tcPr>
            <w:tcW w:w="1188" w:type="dxa"/>
          </w:tcPr>
          <w:p w:rsidR="00B52AF4" w:rsidRPr="00C260C4" w:rsidRDefault="00B5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B52AF4" w:rsidRPr="00C260C4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C260C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29" w:type="dxa"/>
          </w:tcPr>
          <w:p w:rsidR="00B52AF4" w:rsidRPr="00C260C4" w:rsidRDefault="00C2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C260C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------------</w:t>
            </w:r>
          </w:p>
        </w:tc>
        <w:tc>
          <w:tcPr>
            <w:tcW w:w="1287" w:type="dxa"/>
            <w:hideMark/>
          </w:tcPr>
          <w:p w:rsidR="00B52AF4" w:rsidRPr="00C260C4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  <w:tr w:rsidR="00B52AF4" w:rsidRPr="00C30AB8" w:rsidTr="00B52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hideMark/>
          </w:tcPr>
          <w:p w:rsidR="00B52AF4" w:rsidRPr="0019398D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398D">
              <w:rPr>
                <w:rFonts w:ascii="Arial" w:hAnsi="Arial" w:cs="Arial"/>
                <w:b w:val="0"/>
                <w:sz w:val="24"/>
                <w:szCs w:val="24"/>
              </w:rPr>
              <w:t xml:space="preserve">Reflexo de Sustentação de Peso </w:t>
            </w:r>
          </w:p>
        </w:tc>
        <w:tc>
          <w:tcPr>
            <w:tcW w:w="1188" w:type="dxa"/>
          </w:tcPr>
          <w:p w:rsidR="00B52AF4" w:rsidRPr="0019398D" w:rsidRDefault="00B52A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:rsidR="00B52AF4" w:rsidRPr="0019398D" w:rsidRDefault="0019398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229" w:type="dxa"/>
            <w:hideMark/>
          </w:tcPr>
          <w:p w:rsidR="00B52AF4" w:rsidRPr="0019398D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87" w:type="dxa"/>
            <w:hideMark/>
          </w:tcPr>
          <w:p w:rsidR="00B52AF4" w:rsidRPr="00C30AB8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  <w:highlight w:val="yellow"/>
              </w:rPr>
            </w:pPr>
          </w:p>
        </w:tc>
      </w:tr>
      <w:tr w:rsidR="00B52AF4" w:rsidRPr="00C30AB8" w:rsidTr="00B5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hideMark/>
          </w:tcPr>
          <w:p w:rsidR="00B52AF4" w:rsidRPr="0019398D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398D">
              <w:rPr>
                <w:rFonts w:ascii="Arial" w:hAnsi="Arial" w:cs="Arial"/>
                <w:b w:val="0"/>
                <w:sz w:val="24"/>
                <w:szCs w:val="24"/>
              </w:rPr>
              <w:t xml:space="preserve">Reflexo da Marcha Automática </w:t>
            </w:r>
          </w:p>
        </w:tc>
        <w:tc>
          <w:tcPr>
            <w:tcW w:w="1188" w:type="dxa"/>
          </w:tcPr>
          <w:p w:rsidR="00B52AF4" w:rsidRPr="0019398D" w:rsidRDefault="00B5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B52AF4" w:rsidRPr="0019398D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29" w:type="dxa"/>
          </w:tcPr>
          <w:p w:rsidR="00B52AF4" w:rsidRPr="0019398D" w:rsidRDefault="001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-----------</w:t>
            </w:r>
          </w:p>
        </w:tc>
        <w:tc>
          <w:tcPr>
            <w:tcW w:w="1287" w:type="dxa"/>
            <w:hideMark/>
          </w:tcPr>
          <w:p w:rsidR="00B52AF4" w:rsidRPr="00C30AB8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  <w:highlight w:val="yellow"/>
              </w:rPr>
            </w:pPr>
          </w:p>
        </w:tc>
      </w:tr>
    </w:tbl>
    <w:p w:rsidR="00B52AF4" w:rsidRPr="00C260C4" w:rsidRDefault="00B52AF4" w:rsidP="00B52AF4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1E4976" w:rsidRDefault="001E4976" w:rsidP="00B52AF4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B52AF4" w:rsidRPr="00C260C4" w:rsidRDefault="00B52AF4" w:rsidP="00B52AF4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C260C4"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40"/>
        <w:gridCol w:w="1188"/>
        <w:gridCol w:w="1276"/>
        <w:gridCol w:w="1229"/>
        <w:gridCol w:w="1287"/>
      </w:tblGrid>
      <w:tr w:rsidR="00B52AF4" w:rsidRPr="00C30AB8" w:rsidTr="00B5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B52AF4" w:rsidRPr="00936630" w:rsidRDefault="00B52A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8" w:type="dxa"/>
            <w:hideMark/>
          </w:tcPr>
          <w:p w:rsidR="00B52AF4" w:rsidRPr="00936630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6630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B52AF4" w:rsidRPr="00936630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6630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9" w:type="dxa"/>
            <w:hideMark/>
          </w:tcPr>
          <w:p w:rsidR="00B52AF4" w:rsidRPr="00936630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6630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87" w:type="dxa"/>
            <w:hideMark/>
          </w:tcPr>
          <w:p w:rsidR="00B52AF4" w:rsidRPr="00936630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6630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B52AF4" w:rsidRPr="00C30AB8" w:rsidTr="00B5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  <w:hideMark/>
          </w:tcPr>
          <w:p w:rsidR="00B52AF4" w:rsidRPr="00936630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36630">
              <w:rPr>
                <w:rFonts w:ascii="Arial" w:hAnsi="Arial" w:cs="Arial"/>
                <w:b w:val="0"/>
                <w:sz w:val="24"/>
                <w:szCs w:val="24"/>
              </w:rPr>
              <w:t xml:space="preserve">RTCA </w:t>
            </w:r>
          </w:p>
        </w:tc>
        <w:tc>
          <w:tcPr>
            <w:tcW w:w="1188" w:type="dxa"/>
          </w:tcPr>
          <w:p w:rsidR="00B52AF4" w:rsidRPr="00936630" w:rsidRDefault="00B5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B52AF4" w:rsidRPr="00936630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3663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229" w:type="dxa"/>
            <w:hideMark/>
          </w:tcPr>
          <w:p w:rsidR="00B52AF4" w:rsidRPr="00936630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87" w:type="dxa"/>
            <w:hideMark/>
          </w:tcPr>
          <w:p w:rsidR="00B52AF4" w:rsidRPr="00936630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93663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</w:tr>
    </w:tbl>
    <w:p w:rsidR="00B52AF4" w:rsidRPr="00C30AB8" w:rsidRDefault="00B52AF4" w:rsidP="00B52AF4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25"/>
        <w:gridCol w:w="2454"/>
        <w:gridCol w:w="2541"/>
      </w:tblGrid>
      <w:tr w:rsidR="00B52AF4" w:rsidRPr="00C30AB8" w:rsidTr="00B5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B52AF4" w:rsidRPr="00C260C4" w:rsidRDefault="00B52A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hideMark/>
          </w:tcPr>
          <w:p w:rsidR="00B52AF4" w:rsidRPr="00C260C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60C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2541" w:type="dxa"/>
            <w:hideMark/>
          </w:tcPr>
          <w:p w:rsidR="00B52AF4" w:rsidRPr="00C260C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60C4">
              <w:rPr>
                <w:rFonts w:ascii="Arial" w:hAnsi="Arial" w:cs="Arial"/>
                <w:sz w:val="24"/>
                <w:szCs w:val="24"/>
              </w:rPr>
              <w:t>Presente</w:t>
            </w:r>
          </w:p>
        </w:tc>
      </w:tr>
      <w:tr w:rsidR="00B52AF4" w:rsidRPr="00C30AB8" w:rsidTr="00830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B52AF4" w:rsidRPr="00C260C4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260C4">
              <w:rPr>
                <w:rFonts w:ascii="Arial" w:hAnsi="Arial" w:cs="Arial"/>
                <w:b w:val="0"/>
                <w:sz w:val="24"/>
                <w:szCs w:val="24"/>
              </w:rPr>
              <w:t>Movimento Anteroposterior</w:t>
            </w:r>
          </w:p>
        </w:tc>
        <w:tc>
          <w:tcPr>
            <w:tcW w:w="2454" w:type="dxa"/>
          </w:tcPr>
          <w:p w:rsidR="00B52AF4" w:rsidRPr="00C260C4" w:rsidRDefault="00B5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B52AF4" w:rsidRPr="00C260C4" w:rsidRDefault="00830F5D" w:rsidP="00830F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</w:pPr>
            <w:r w:rsidRPr="00C260C4">
              <w:rPr>
                <w:rFonts w:ascii="Arial" w:hAnsi="Arial" w:cs="Arial"/>
                <w:color w:val="7F7F7F" w:themeColor="text1" w:themeTint="80"/>
                <w:sz w:val="24"/>
                <w:szCs w:val="24"/>
              </w:rPr>
              <w:t>234</w:t>
            </w:r>
          </w:p>
        </w:tc>
      </w:tr>
    </w:tbl>
    <w:p w:rsidR="00B52AF4" w:rsidRDefault="00B52AF4" w:rsidP="00B52AF4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55" w:type="dxa"/>
        <w:tblLayout w:type="fixed"/>
        <w:tblLook w:val="04A0" w:firstRow="1" w:lastRow="0" w:firstColumn="1" w:lastColumn="0" w:noHBand="0" w:noVBand="1"/>
      </w:tblPr>
      <w:tblGrid>
        <w:gridCol w:w="3740"/>
        <w:gridCol w:w="1755"/>
        <w:gridCol w:w="1701"/>
        <w:gridCol w:w="1559"/>
      </w:tblGrid>
      <w:tr w:rsidR="001E4976" w:rsidRPr="00D522D4" w:rsidTr="0094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1E4976" w:rsidRPr="00D522D4" w:rsidRDefault="001E4976" w:rsidP="009400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:rsidR="001E4976" w:rsidRDefault="001E4976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701" w:type="dxa"/>
          </w:tcPr>
          <w:p w:rsidR="001E4976" w:rsidRPr="00D522D4" w:rsidRDefault="001E4976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559" w:type="dxa"/>
          </w:tcPr>
          <w:p w:rsidR="001E4976" w:rsidRPr="00D522D4" w:rsidRDefault="001E4976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1E4976" w:rsidRPr="00D522D4" w:rsidTr="0094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1E4976" w:rsidRPr="00190409" w:rsidRDefault="001E4976" w:rsidP="0094009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0409">
              <w:rPr>
                <w:rFonts w:ascii="Arial" w:hAnsi="Arial" w:cs="Arial"/>
                <w:b w:val="0"/>
                <w:sz w:val="24"/>
                <w:szCs w:val="24"/>
              </w:rPr>
              <w:t xml:space="preserve">Posição Decúbito Dorsal </w:t>
            </w:r>
          </w:p>
        </w:tc>
        <w:tc>
          <w:tcPr>
            <w:tcW w:w="1755" w:type="dxa"/>
          </w:tcPr>
          <w:p w:rsidR="001E4976" w:rsidRPr="00190409" w:rsidRDefault="001E4976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1E4976" w:rsidRPr="00190409" w:rsidRDefault="001E4976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9040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559" w:type="dxa"/>
          </w:tcPr>
          <w:p w:rsidR="001E4976" w:rsidRPr="00190409" w:rsidRDefault="001E4976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1E4976" w:rsidRDefault="001E4976" w:rsidP="00B52AF4">
      <w:pPr>
        <w:rPr>
          <w:rFonts w:ascii="Arial" w:hAnsi="Arial" w:cs="Arial"/>
          <w:sz w:val="24"/>
          <w:szCs w:val="24"/>
          <w:highlight w:val="yellow"/>
        </w:rPr>
      </w:pPr>
    </w:p>
    <w:p w:rsidR="001E4976" w:rsidRDefault="001E4976" w:rsidP="00B52AF4">
      <w:pPr>
        <w:rPr>
          <w:rFonts w:ascii="Arial" w:hAnsi="Arial" w:cs="Arial"/>
          <w:sz w:val="24"/>
          <w:szCs w:val="24"/>
          <w:highlight w:val="yellow"/>
        </w:rPr>
      </w:pPr>
    </w:p>
    <w:p w:rsidR="001E4976" w:rsidRDefault="001E4976" w:rsidP="00B52AF4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B52AF4" w:rsidRPr="00C30AB8" w:rsidTr="00B5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B52AF4" w:rsidRPr="00936630" w:rsidRDefault="00B52A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B52AF4" w:rsidRPr="00936630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6630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B52AF4" w:rsidRPr="00936630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6630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B52AF4" w:rsidRPr="00936630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6630"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B52AF4" w:rsidRPr="00C30AB8" w:rsidTr="00B5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B52AF4" w:rsidRPr="00643D99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43D99">
              <w:rPr>
                <w:rFonts w:ascii="Arial" w:hAnsi="Arial" w:cs="Arial"/>
                <w:b w:val="0"/>
                <w:sz w:val="24"/>
                <w:szCs w:val="24"/>
              </w:rPr>
              <w:t xml:space="preserve">Controle de Cabeça </w:t>
            </w:r>
          </w:p>
        </w:tc>
        <w:tc>
          <w:tcPr>
            <w:tcW w:w="1543" w:type="dxa"/>
          </w:tcPr>
          <w:p w:rsidR="00B52AF4" w:rsidRPr="00643D99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B52AF4" w:rsidRPr="00643D99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643D9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425" w:type="dxa"/>
            <w:hideMark/>
          </w:tcPr>
          <w:p w:rsidR="00B52AF4" w:rsidRPr="00643D99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643D9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r w:rsidR="00643D99" w:rsidRPr="00643D9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  <w:r w:rsidRPr="00643D9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</w:p>
        </w:tc>
      </w:tr>
      <w:tr w:rsidR="00B52AF4" w:rsidRPr="00C30AB8" w:rsidTr="00B52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B52AF4" w:rsidRPr="00C73406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73406">
              <w:rPr>
                <w:rFonts w:ascii="Arial" w:hAnsi="Arial" w:cs="Arial"/>
                <w:b w:val="0"/>
                <w:sz w:val="24"/>
                <w:szCs w:val="24"/>
              </w:rPr>
              <w:t>Simetria (Mãos em Linha Média)</w:t>
            </w:r>
          </w:p>
        </w:tc>
        <w:tc>
          <w:tcPr>
            <w:tcW w:w="1543" w:type="dxa"/>
          </w:tcPr>
          <w:p w:rsidR="00B52AF4" w:rsidRPr="00C73406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B52AF4" w:rsidRPr="00C73406" w:rsidRDefault="00C734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B52AF4" w:rsidRPr="00C73406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C73406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r w:rsidR="00C73406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  <w:r w:rsidRPr="00C73406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</w:p>
        </w:tc>
      </w:tr>
      <w:tr w:rsidR="00B52AF4" w:rsidRPr="00C30AB8" w:rsidTr="00B5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B52AF4" w:rsidRPr="00C73406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73406">
              <w:rPr>
                <w:rFonts w:ascii="Arial" w:hAnsi="Arial" w:cs="Arial"/>
                <w:b w:val="0"/>
                <w:sz w:val="24"/>
                <w:szCs w:val="24"/>
              </w:rPr>
              <w:t>Kiking</w:t>
            </w:r>
            <w:proofErr w:type="spellEnd"/>
          </w:p>
        </w:tc>
        <w:tc>
          <w:tcPr>
            <w:tcW w:w="1543" w:type="dxa"/>
          </w:tcPr>
          <w:p w:rsidR="00B52AF4" w:rsidRPr="00C73406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B52AF4" w:rsidRPr="00C73406" w:rsidRDefault="00C734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C73406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B52AF4" w:rsidRPr="00C73406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C73406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34</w:t>
            </w:r>
          </w:p>
        </w:tc>
      </w:tr>
      <w:tr w:rsidR="00B52AF4" w:rsidRPr="00643D99" w:rsidTr="00B52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B52AF4" w:rsidRPr="00643D99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43D99">
              <w:rPr>
                <w:rFonts w:ascii="Arial" w:hAnsi="Arial" w:cs="Arial"/>
                <w:b w:val="0"/>
                <w:sz w:val="24"/>
                <w:szCs w:val="24"/>
              </w:rPr>
              <w:t>Ponte</w:t>
            </w:r>
          </w:p>
        </w:tc>
        <w:tc>
          <w:tcPr>
            <w:tcW w:w="1543" w:type="dxa"/>
          </w:tcPr>
          <w:p w:rsidR="00B52AF4" w:rsidRPr="00643D99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B52AF4" w:rsidRPr="00643D99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643D9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25" w:type="dxa"/>
          </w:tcPr>
          <w:p w:rsidR="00B52AF4" w:rsidRPr="00643D99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  <w:tr w:rsidR="00B52AF4" w:rsidRPr="00643D99" w:rsidTr="00B5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B52AF4" w:rsidRPr="00643D99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43D99">
              <w:rPr>
                <w:rFonts w:ascii="Arial" w:hAnsi="Arial" w:cs="Arial"/>
                <w:b w:val="0"/>
                <w:sz w:val="24"/>
                <w:szCs w:val="24"/>
              </w:rPr>
              <w:t>Preensão</w:t>
            </w:r>
          </w:p>
        </w:tc>
        <w:tc>
          <w:tcPr>
            <w:tcW w:w="1543" w:type="dxa"/>
          </w:tcPr>
          <w:p w:rsidR="00B52AF4" w:rsidRPr="00643D99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B52AF4" w:rsidRPr="00643D99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643D9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25" w:type="dxa"/>
          </w:tcPr>
          <w:p w:rsidR="00B52AF4" w:rsidRPr="00643D99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  <w:tr w:rsidR="00B52AF4" w:rsidRPr="00643D99" w:rsidTr="00B52A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B52AF4" w:rsidRPr="00643D99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643D99">
              <w:rPr>
                <w:rFonts w:ascii="Arial" w:hAnsi="Arial" w:cs="Arial"/>
                <w:b w:val="0"/>
                <w:sz w:val="24"/>
                <w:szCs w:val="24"/>
              </w:rPr>
              <w:t>Contole</w:t>
            </w:r>
            <w:proofErr w:type="spellEnd"/>
            <w:r w:rsidRPr="00643D99">
              <w:rPr>
                <w:rFonts w:ascii="Arial" w:hAnsi="Arial" w:cs="Arial"/>
                <w:b w:val="0"/>
                <w:sz w:val="24"/>
                <w:szCs w:val="24"/>
              </w:rPr>
              <w:t xml:space="preserve"> de Tronco Superior</w:t>
            </w:r>
          </w:p>
        </w:tc>
        <w:tc>
          <w:tcPr>
            <w:tcW w:w="1543" w:type="dxa"/>
          </w:tcPr>
          <w:p w:rsidR="00B52AF4" w:rsidRPr="00643D99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B52AF4" w:rsidRPr="00643D99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643D9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25" w:type="dxa"/>
          </w:tcPr>
          <w:p w:rsidR="00B52AF4" w:rsidRPr="00643D99" w:rsidRDefault="00B52AF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B52AF4" w:rsidRPr="00643D99" w:rsidRDefault="00B52AF4" w:rsidP="00B52AF4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1E4976" w:rsidRDefault="001E4976" w:rsidP="00B52AF4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B52AF4" w:rsidRPr="00643D99" w:rsidRDefault="00B52AF4" w:rsidP="00B52AF4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643D99">
        <w:rPr>
          <w:rFonts w:ascii="Arial" w:hAnsi="Arial" w:cs="Arial"/>
          <w:i/>
          <w:sz w:val="24"/>
          <w:szCs w:val="24"/>
        </w:rPr>
        <w:t>Decúbito Ventral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11"/>
        <w:gridCol w:w="1217"/>
        <w:gridCol w:w="1276"/>
        <w:gridCol w:w="1225"/>
        <w:gridCol w:w="1291"/>
      </w:tblGrid>
      <w:tr w:rsidR="00B52AF4" w:rsidRPr="00C30AB8" w:rsidTr="00B5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</w:tcPr>
          <w:p w:rsidR="00B52AF4" w:rsidRPr="00C260C4" w:rsidRDefault="00B52A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7" w:type="dxa"/>
            <w:hideMark/>
          </w:tcPr>
          <w:p w:rsidR="00B52AF4" w:rsidRPr="00C260C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60C4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B52AF4" w:rsidRPr="00C260C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60C4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  <w:hideMark/>
          </w:tcPr>
          <w:p w:rsidR="00B52AF4" w:rsidRPr="00C260C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60C4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  <w:hideMark/>
          </w:tcPr>
          <w:p w:rsidR="00B52AF4" w:rsidRPr="00C260C4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260C4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B52AF4" w:rsidRPr="00C30AB8" w:rsidTr="00B5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11" w:type="dxa"/>
            <w:hideMark/>
          </w:tcPr>
          <w:p w:rsidR="00B52AF4" w:rsidRPr="00C260C4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C260C4">
              <w:rPr>
                <w:rFonts w:ascii="Arial" w:hAnsi="Arial" w:cs="Arial"/>
                <w:b w:val="0"/>
                <w:sz w:val="24"/>
                <w:szCs w:val="24"/>
              </w:rPr>
              <w:t xml:space="preserve">Reflexo de </w:t>
            </w:r>
            <w:proofErr w:type="spellStart"/>
            <w:r w:rsidRPr="00C260C4">
              <w:rPr>
                <w:rFonts w:ascii="Arial" w:hAnsi="Arial" w:cs="Arial"/>
                <w:b w:val="0"/>
                <w:sz w:val="24"/>
                <w:szCs w:val="24"/>
              </w:rPr>
              <w:t>Galant</w:t>
            </w:r>
            <w:proofErr w:type="spellEnd"/>
          </w:p>
        </w:tc>
        <w:tc>
          <w:tcPr>
            <w:tcW w:w="1217" w:type="dxa"/>
          </w:tcPr>
          <w:p w:rsidR="00B52AF4" w:rsidRPr="00C260C4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B52AF4" w:rsidRPr="00C260C4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C260C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34</w:t>
            </w:r>
          </w:p>
        </w:tc>
        <w:tc>
          <w:tcPr>
            <w:tcW w:w="1225" w:type="dxa"/>
            <w:hideMark/>
          </w:tcPr>
          <w:p w:rsidR="00B52AF4" w:rsidRPr="00C260C4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C260C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91" w:type="dxa"/>
          </w:tcPr>
          <w:p w:rsidR="00B52AF4" w:rsidRPr="00C260C4" w:rsidRDefault="00C260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C260C4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</w:tr>
    </w:tbl>
    <w:p w:rsidR="00B52AF4" w:rsidRPr="00C30AB8" w:rsidRDefault="00B52AF4" w:rsidP="00B52AF4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B52AF4" w:rsidRPr="00C30AB8" w:rsidTr="009D6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B52AF4" w:rsidRPr="00C73406" w:rsidRDefault="00B52AF4" w:rsidP="009D60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B52AF4" w:rsidRPr="00C73406" w:rsidRDefault="00B52AF4" w:rsidP="009D6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73406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B52AF4" w:rsidRPr="00C73406" w:rsidRDefault="00B52AF4" w:rsidP="009D6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73406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B52AF4" w:rsidRPr="00C73406" w:rsidRDefault="00B52AF4" w:rsidP="009D60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C73406"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B52AF4" w:rsidRPr="00C30AB8" w:rsidTr="009D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B52AF4" w:rsidRPr="00C73406" w:rsidRDefault="00B52AF4" w:rsidP="009D60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C73406">
              <w:rPr>
                <w:rFonts w:ascii="Arial" w:hAnsi="Arial" w:cs="Arial"/>
                <w:b w:val="0"/>
                <w:sz w:val="24"/>
                <w:szCs w:val="24"/>
              </w:rPr>
              <w:t>Puppy</w:t>
            </w:r>
            <w:proofErr w:type="spellEnd"/>
          </w:p>
        </w:tc>
        <w:tc>
          <w:tcPr>
            <w:tcW w:w="1543" w:type="dxa"/>
          </w:tcPr>
          <w:p w:rsidR="00B52AF4" w:rsidRPr="00C73406" w:rsidRDefault="00B52AF4" w:rsidP="009D6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B52AF4" w:rsidRPr="00C73406" w:rsidRDefault="00C73406" w:rsidP="009D6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C73406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B52AF4" w:rsidRPr="00C73406" w:rsidRDefault="00C73406" w:rsidP="009D6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C73406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r w:rsidR="00B52AF4" w:rsidRPr="00C73406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</w:p>
        </w:tc>
      </w:tr>
      <w:tr w:rsidR="00B52AF4" w:rsidRPr="00C30AB8" w:rsidTr="009D60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B52AF4" w:rsidRPr="00643D99" w:rsidRDefault="00B52AF4" w:rsidP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643D99">
              <w:rPr>
                <w:rFonts w:ascii="Arial" w:hAnsi="Arial" w:cs="Arial"/>
                <w:b w:val="0"/>
                <w:sz w:val="24"/>
                <w:szCs w:val="24"/>
              </w:rPr>
              <w:t>Landau</w:t>
            </w:r>
          </w:p>
        </w:tc>
        <w:tc>
          <w:tcPr>
            <w:tcW w:w="1543" w:type="dxa"/>
          </w:tcPr>
          <w:p w:rsidR="00B52AF4" w:rsidRPr="00643D99" w:rsidRDefault="00B52AF4" w:rsidP="009D60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B52AF4" w:rsidRPr="00643D99" w:rsidRDefault="00B52AF4" w:rsidP="009D60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643D99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425" w:type="dxa"/>
            <w:hideMark/>
          </w:tcPr>
          <w:p w:rsidR="00B52AF4" w:rsidRPr="00C30AB8" w:rsidRDefault="00B52AF4" w:rsidP="009D60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  <w:highlight w:val="yellow"/>
              </w:rPr>
            </w:pPr>
          </w:p>
        </w:tc>
      </w:tr>
      <w:tr w:rsidR="00B52AF4" w:rsidRPr="00C30AB8" w:rsidTr="009D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B52AF4" w:rsidRPr="00936630" w:rsidRDefault="00B52AF4" w:rsidP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36630">
              <w:rPr>
                <w:rFonts w:ascii="Arial" w:hAnsi="Arial" w:cs="Arial"/>
                <w:b w:val="0"/>
                <w:sz w:val="24"/>
                <w:szCs w:val="24"/>
              </w:rPr>
              <w:t>Reação Óptica de Retificação</w:t>
            </w:r>
          </w:p>
        </w:tc>
        <w:tc>
          <w:tcPr>
            <w:tcW w:w="1543" w:type="dxa"/>
          </w:tcPr>
          <w:p w:rsidR="00B52AF4" w:rsidRPr="00936630" w:rsidRDefault="00B52AF4" w:rsidP="009D6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B52AF4" w:rsidRPr="00936630" w:rsidRDefault="00936630" w:rsidP="009D6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93663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</w:tcPr>
          <w:p w:rsidR="00B52AF4" w:rsidRPr="00936630" w:rsidRDefault="00936630" w:rsidP="009D60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93663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r w:rsidR="00B52AF4" w:rsidRPr="0093663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</w:p>
        </w:tc>
      </w:tr>
      <w:tr w:rsidR="00B52AF4" w:rsidRPr="00C30AB8" w:rsidTr="009D60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B52AF4" w:rsidRPr="00936630" w:rsidRDefault="00B52AF4" w:rsidP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36630">
              <w:rPr>
                <w:rFonts w:ascii="Arial" w:hAnsi="Arial" w:cs="Arial"/>
                <w:b w:val="0"/>
                <w:sz w:val="24"/>
                <w:szCs w:val="24"/>
              </w:rPr>
              <w:t>Reação Labiríntica de Retificação</w:t>
            </w:r>
          </w:p>
        </w:tc>
        <w:tc>
          <w:tcPr>
            <w:tcW w:w="1543" w:type="dxa"/>
          </w:tcPr>
          <w:p w:rsidR="00B52AF4" w:rsidRPr="00936630" w:rsidRDefault="00B52AF4" w:rsidP="009D60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B52AF4" w:rsidRPr="00936630" w:rsidRDefault="00936630" w:rsidP="009D60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93663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</w:tcPr>
          <w:p w:rsidR="00B52AF4" w:rsidRPr="00936630" w:rsidRDefault="00936630" w:rsidP="009D60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93663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</w:t>
            </w:r>
            <w:r w:rsidR="00B52AF4" w:rsidRPr="0093663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4</w:t>
            </w:r>
          </w:p>
        </w:tc>
      </w:tr>
    </w:tbl>
    <w:p w:rsidR="00B52AF4" w:rsidRDefault="00B52AF4" w:rsidP="00B52AF4">
      <w:pPr>
        <w:rPr>
          <w:rFonts w:ascii="Arial" w:hAnsi="Arial" w:cs="Arial"/>
          <w:sz w:val="24"/>
          <w:szCs w:val="24"/>
          <w:highlight w:val="yellow"/>
        </w:rPr>
      </w:pPr>
    </w:p>
    <w:p w:rsidR="001E4976" w:rsidRDefault="001E4976" w:rsidP="001E4976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1E4976" w:rsidRPr="00C260C4" w:rsidRDefault="001E4976" w:rsidP="001E4976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 w:rsidRPr="00C260C4">
        <w:rPr>
          <w:rFonts w:ascii="Arial" w:hAnsi="Arial" w:cs="Arial"/>
          <w:i/>
          <w:sz w:val="24"/>
          <w:szCs w:val="24"/>
        </w:rPr>
        <w:t xml:space="preserve">Decúbito Dorsal </w:t>
      </w:r>
    </w:p>
    <w:p w:rsidR="001E4976" w:rsidRPr="00C30AB8" w:rsidRDefault="001E4976" w:rsidP="00B52AF4">
      <w:pPr>
        <w:rPr>
          <w:rFonts w:ascii="Arial" w:hAnsi="Arial" w:cs="Arial"/>
          <w:sz w:val="24"/>
          <w:szCs w:val="24"/>
          <w:highlight w:val="yellow"/>
        </w:rPr>
      </w:pP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01"/>
        <w:gridCol w:w="1227"/>
        <w:gridCol w:w="1276"/>
        <w:gridCol w:w="1224"/>
        <w:gridCol w:w="1292"/>
      </w:tblGrid>
      <w:tr w:rsidR="00B52AF4" w:rsidRPr="00C30AB8" w:rsidTr="00B52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</w:tcPr>
          <w:p w:rsidR="00B52AF4" w:rsidRPr="0019398D" w:rsidRDefault="00B52AF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27" w:type="dxa"/>
            <w:hideMark/>
          </w:tcPr>
          <w:p w:rsidR="00B52AF4" w:rsidRPr="0019398D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398D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B52AF4" w:rsidRPr="0019398D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398D"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4" w:type="dxa"/>
            <w:hideMark/>
          </w:tcPr>
          <w:p w:rsidR="00B52AF4" w:rsidRPr="0019398D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398D"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2" w:type="dxa"/>
            <w:hideMark/>
          </w:tcPr>
          <w:p w:rsidR="00B52AF4" w:rsidRPr="0019398D" w:rsidRDefault="00B52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9398D"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B52AF4" w:rsidTr="00B52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1" w:type="dxa"/>
            <w:hideMark/>
          </w:tcPr>
          <w:p w:rsidR="00B52AF4" w:rsidRPr="0019398D" w:rsidRDefault="00B52AF4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9398D">
              <w:rPr>
                <w:rFonts w:ascii="Arial" w:hAnsi="Arial" w:cs="Arial"/>
                <w:b w:val="0"/>
                <w:sz w:val="24"/>
                <w:szCs w:val="24"/>
              </w:rPr>
              <w:t xml:space="preserve">Reflexo de Moro </w:t>
            </w:r>
          </w:p>
        </w:tc>
        <w:tc>
          <w:tcPr>
            <w:tcW w:w="1227" w:type="dxa"/>
          </w:tcPr>
          <w:p w:rsidR="00B52AF4" w:rsidRPr="0019398D" w:rsidRDefault="00B52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B52AF4" w:rsidRPr="0019398D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34</w:t>
            </w:r>
          </w:p>
        </w:tc>
        <w:tc>
          <w:tcPr>
            <w:tcW w:w="1224" w:type="dxa"/>
            <w:hideMark/>
          </w:tcPr>
          <w:p w:rsidR="00B52AF4" w:rsidRPr="0019398D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proofErr w:type="gramStart"/>
            <w:r w:rsidRPr="0019398D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292" w:type="dxa"/>
            <w:hideMark/>
          </w:tcPr>
          <w:p w:rsidR="00B52AF4" w:rsidRPr="0019398D" w:rsidRDefault="00B52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B52AF4" w:rsidRDefault="00B52AF4" w:rsidP="00B52AF4">
      <w:pPr>
        <w:rPr>
          <w:rFonts w:ascii="Arial" w:hAnsi="Arial" w:cs="Arial"/>
          <w:i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1E4976" w:rsidRPr="00C30AB8" w:rsidTr="00940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1E4976" w:rsidRPr="00936630" w:rsidRDefault="001E4976" w:rsidP="0094009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1E4976" w:rsidRPr="00936630" w:rsidRDefault="001E4976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6630"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1E4976" w:rsidRPr="00936630" w:rsidRDefault="001E4976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6630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1E4976" w:rsidRPr="00936630" w:rsidRDefault="001E4976" w:rsidP="00940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36630"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1E4976" w:rsidRPr="00C30AB8" w:rsidTr="00940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1E4976" w:rsidRPr="00936630" w:rsidRDefault="001E4976" w:rsidP="0094009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36630">
              <w:rPr>
                <w:rFonts w:ascii="Arial" w:hAnsi="Arial" w:cs="Arial"/>
                <w:b w:val="0"/>
                <w:sz w:val="24"/>
                <w:szCs w:val="24"/>
              </w:rPr>
              <w:t xml:space="preserve">Reação Cervical de Retificação </w:t>
            </w:r>
          </w:p>
        </w:tc>
        <w:tc>
          <w:tcPr>
            <w:tcW w:w="1543" w:type="dxa"/>
          </w:tcPr>
          <w:p w:rsidR="001E4976" w:rsidRPr="00936630" w:rsidRDefault="001E4976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1E4976" w:rsidRPr="00936630" w:rsidRDefault="001E4976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93663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1E4976" w:rsidRPr="00936630" w:rsidRDefault="001E4976" w:rsidP="00940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 w:rsidRPr="00936630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234</w:t>
            </w:r>
          </w:p>
        </w:tc>
      </w:tr>
    </w:tbl>
    <w:p w:rsidR="00B52AF4" w:rsidRDefault="00B52AF4" w:rsidP="00B52AF4"/>
    <w:p w:rsidR="00B52AF4" w:rsidRDefault="00B52AF4" w:rsidP="00B52AF4"/>
    <w:p w:rsidR="00BF4B36" w:rsidRDefault="00BF4B36">
      <w:bookmarkStart w:id="0" w:name="_GoBack"/>
      <w:bookmarkEnd w:id="0"/>
    </w:p>
    <w:sectPr w:rsidR="00BF4B36" w:rsidSect="001E4976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F4"/>
    <w:rsid w:val="0019398D"/>
    <w:rsid w:val="001E4976"/>
    <w:rsid w:val="006279D9"/>
    <w:rsid w:val="00643D99"/>
    <w:rsid w:val="00830F5D"/>
    <w:rsid w:val="00905236"/>
    <w:rsid w:val="00936630"/>
    <w:rsid w:val="00B52AF4"/>
    <w:rsid w:val="00BF4B36"/>
    <w:rsid w:val="00C260C4"/>
    <w:rsid w:val="00C30AB8"/>
    <w:rsid w:val="00C5657B"/>
    <w:rsid w:val="00C73406"/>
    <w:rsid w:val="00E37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B52AF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B52AF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7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Luciana Weinert</cp:lastModifiedBy>
  <cp:revision>3</cp:revision>
  <dcterms:created xsi:type="dcterms:W3CDTF">2014-08-08T18:00:00Z</dcterms:created>
  <dcterms:modified xsi:type="dcterms:W3CDTF">2014-08-08T18:03:00Z</dcterms:modified>
</cp:coreProperties>
</file>