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lead-generation-system"/>
    <w:p>
      <w:pPr>
        <w:pStyle w:val="Heading1"/>
      </w:pPr>
      <w:r>
        <w:t xml:space="preserve">Lead Generation System</w:t>
      </w:r>
    </w:p>
    <w:p>
      <w:pPr>
        <w:pStyle w:val="FirstParagraph"/>
      </w:pPr>
      <w:r>
        <w:t xml:space="preserve">A comprehensive lead generation system with both backend Python pipeline and frontend React dashboard. The backend uses Google Places API for reliable business data scraping, enriches leads through LinkedIn profile inference, researches companies with Perplexity AI, personalizes outreach messages with Claude AI, and manages email campaigns through Instantly.</w:t>
      </w:r>
    </w:p>
    <w:bookmarkStart w:id="23" w:name="quick-start"/>
    <w:p>
      <w:pPr>
        <w:pStyle w:val="Heading2"/>
      </w:pPr>
      <w:r>
        <w:t xml:space="preserve">🚀 Quick Start</w:t>
      </w:r>
    </w:p>
    <w:bookmarkStart w:id="20" w:name="X32e9c5b262ef90d5b893e2a0843250216632654"/>
    <w:p>
      <w:pPr>
        <w:pStyle w:val="Heading3"/>
      </w:pPr>
      <w:r>
        <w:t xml:space="preserve">Option 1: Enhanced Full Stack Startup (Recommended)</w:t>
      </w:r>
    </w:p>
    <w:p>
      <w:pPr>
        <w:pStyle w:val="SourceCode"/>
      </w:pPr>
      <w:r>
        <w:rPr>
          <w:rStyle w:val="CommentTok"/>
        </w:rPr>
        <w:t xml:space="preserve"># Single command to start both backend and frontend with automatic port detection</w:t>
      </w:r>
      <w:r>
        <w:br/>
      </w:r>
      <w:r>
        <w:rPr>
          <w:rStyle w:val="ExtensionTok"/>
        </w:rPr>
        <w:t xml:space="preserve">./start_fullstack.sh</w:t>
      </w:r>
    </w:p>
    <w:bookmarkEnd w:id="20"/>
    <w:bookmarkStart w:id="21" w:name="option-2-manual-startup"/>
    <w:p>
      <w:pPr>
        <w:pStyle w:val="Heading3"/>
      </w:pPr>
      <w:r>
        <w:t xml:space="preserve">Option 2: Manual Startup</w:t>
      </w:r>
    </w:p>
    <w:p>
      <w:pPr>
        <w:pStyle w:val="SourceCode"/>
      </w:pPr>
      <w:r>
        <w:rPr>
          <w:rStyle w:val="CommentTok"/>
        </w:rPr>
        <w:t xml:space="preserve"># Terminal 1: Start backend API server</w:t>
      </w:r>
      <w:r>
        <w:br/>
      </w:r>
      <w:r>
        <w:rPr>
          <w:rStyle w:val="BuiltInTok"/>
        </w:rPr>
        <w:t xml:space="preserve">source</w:t>
      </w:r>
      <w:r>
        <w:rPr>
          <w:rStyle w:val="NormalTok"/>
        </w:rPr>
        <w:t xml:space="preserve"> env/bin/activate  </w:t>
      </w:r>
      <w:r>
        <w:rPr>
          <w:rStyle w:val="CommentTok"/>
        </w:rPr>
        <w:t xml:space="preserve"># On Mac/Linux</w:t>
      </w:r>
      <w:r>
        <w:br/>
      </w:r>
      <w:r>
        <w:rPr>
          <w:rStyle w:val="CommentTok"/>
        </w:rPr>
        <w:t xml:space="preserve"># env\Scripts\activate   # On Windows</w:t>
      </w:r>
      <w:r>
        <w:br/>
      </w:r>
      <w:r>
        <w:rPr>
          <w:rStyle w:val="ExtensionTok"/>
        </w:rPr>
        <w:t xml:space="preserve">python</w:t>
      </w:r>
      <w:r>
        <w:rPr>
          <w:rStyle w:val="NormalTok"/>
        </w:rPr>
        <w:t xml:space="preserve"> api_server.py</w:t>
      </w:r>
      <w:r>
        <w:br/>
      </w:r>
      <w:r>
        <w:br/>
      </w:r>
      <w:r>
        <w:rPr>
          <w:rStyle w:val="CommentTok"/>
        </w:rPr>
        <w:t xml:space="preserve"># Terminal 2: Start frontend development server  </w:t>
      </w:r>
      <w:r>
        <w:br/>
      </w:r>
      <w:r>
        <w:rPr>
          <w:rStyle w:val="BuiltInTok"/>
        </w:rPr>
        <w:t xml:space="preserve">cd</w:t>
      </w:r>
      <w:r>
        <w:rPr>
          <w:rStyle w:val="NormalTok"/>
        </w:rPr>
        <w:t xml:space="preserve"> frontend</w:t>
      </w:r>
      <w:r>
        <w:br/>
      </w:r>
      <w:r>
        <w:rPr>
          <w:rStyle w:val="ExtensionTok"/>
        </w:rPr>
        <w:t xml:space="preserve">npm</w:t>
      </w:r>
      <w:r>
        <w:rPr>
          <w:rStyle w:val="NormalTok"/>
        </w:rPr>
        <w:t xml:space="preserve"> install</w:t>
      </w:r>
      <w:r>
        <w:br/>
      </w:r>
      <w:r>
        <w:rPr>
          <w:rStyle w:val="ExtensionTok"/>
        </w:rPr>
        <w:t xml:space="preserve">npm</w:t>
      </w:r>
      <w:r>
        <w:rPr>
          <w:rStyle w:val="NormalTok"/>
        </w:rPr>
        <w:t xml:space="preserve"> run dev</w:t>
      </w:r>
    </w:p>
    <w:bookmarkEnd w:id="21"/>
    <w:bookmarkStart w:id="22" w:name="access-points"/>
    <w:p>
      <w:pPr>
        <w:pStyle w:val="Heading3"/>
      </w:pPr>
      <w:r>
        <w:t xml:space="preserve">Access Points</w:t>
      </w:r>
    </w:p>
    <w:p>
      <w:pPr>
        <w:numPr>
          <w:ilvl w:val="0"/>
          <w:numId w:val="1001"/>
        </w:numPr>
        <w:pStyle w:val="Compact"/>
      </w:pPr>
      <w:r>
        <w:rPr>
          <w:bCs/>
          <w:b/>
        </w:rPr>
        <w:t xml:space="preserve">Frontend Dashboard</w:t>
      </w:r>
      <w:r>
        <w:t xml:space="preserve">: http://localhost:8080 (or next available port)</w:t>
      </w:r>
    </w:p>
    <w:p>
      <w:pPr>
        <w:numPr>
          <w:ilvl w:val="0"/>
          <w:numId w:val="1001"/>
        </w:numPr>
        <w:pStyle w:val="Compact"/>
      </w:pPr>
      <w:r>
        <w:rPr>
          <w:bCs/>
          <w:b/>
        </w:rPr>
        <w:t xml:space="preserve">Backend API</w:t>
      </w:r>
      <w:r>
        <w:t xml:space="preserve">: http://localhost:8000 (or next available port)</w:t>
      </w:r>
    </w:p>
    <w:p>
      <w:pPr>
        <w:numPr>
          <w:ilvl w:val="0"/>
          <w:numId w:val="1001"/>
        </w:numPr>
        <w:pStyle w:val="Compact"/>
      </w:pPr>
      <w:r>
        <w:rPr>
          <w:bCs/>
          <w:b/>
        </w:rPr>
        <w:t xml:space="preserve">API Documentation</w:t>
      </w:r>
      <w:r>
        <w:t xml:space="preserve">: http://localhost:8000/docs</w:t>
      </w:r>
    </w:p>
    <w:bookmarkEnd w:id="22"/>
    <w:bookmarkEnd w:id="23"/>
    <w:bookmarkStart w:id="26" w:name="system-requirements"/>
    <w:p>
      <w:pPr>
        <w:pStyle w:val="Heading2"/>
      </w:pPr>
      <w:r>
        <w:t xml:space="preserve">📋 System Requirements</w:t>
      </w:r>
    </w:p>
    <w:bookmarkStart w:id="24" w:name="dependencies"/>
    <w:p>
      <w:pPr>
        <w:pStyle w:val="Heading3"/>
      </w:pPr>
      <w:r>
        <w:t xml:space="preserve">Dependencies</w:t>
      </w:r>
    </w:p>
    <w:p>
      <w:pPr>
        <w:numPr>
          <w:ilvl w:val="0"/>
          <w:numId w:val="1002"/>
        </w:numPr>
        <w:pStyle w:val="Compact"/>
      </w:pPr>
      <w:r>
        <w:rPr>
          <w:bCs/>
          <w:b/>
        </w:rPr>
        <w:t xml:space="preserve">Python</w:t>
      </w:r>
      <w:r>
        <w:t xml:space="preserve">: 3.8+ with virtual environment</w:t>
      </w:r>
    </w:p>
    <w:p>
      <w:pPr>
        <w:numPr>
          <w:ilvl w:val="0"/>
          <w:numId w:val="1002"/>
        </w:numPr>
        <w:pStyle w:val="Compact"/>
      </w:pPr>
      <w:r>
        <w:rPr>
          <w:bCs/>
          <w:b/>
        </w:rPr>
        <w:t xml:space="preserve">Node.js</w:t>
      </w:r>
      <w:r>
        <w:t xml:space="preserve">: 16+ with npm</w:t>
      </w:r>
    </w:p>
    <w:p>
      <w:pPr>
        <w:numPr>
          <w:ilvl w:val="0"/>
          <w:numId w:val="1002"/>
        </w:numPr>
        <w:pStyle w:val="Compact"/>
      </w:pPr>
      <w:r>
        <w:rPr>
          <w:bCs/>
          <w:b/>
        </w:rPr>
        <w:t xml:space="preserve">APIs</w:t>
      </w:r>
      <w:r>
        <w:t xml:space="preserve">: Google Places, Perplexity AI, Claude AI (Instantly optional)</w:t>
      </w:r>
    </w:p>
    <w:bookmarkEnd w:id="24"/>
    <w:bookmarkStart w:id="25" w:name="installation"/>
    <w:p>
      <w:pPr>
        <w:pStyle w:val="Heading3"/>
      </w:pPr>
      <w:r>
        <w:t xml:space="preserve">Installation</w:t>
      </w:r>
    </w:p>
    <w:p>
      <w:pPr>
        <w:pStyle w:val="SourceCode"/>
      </w:pPr>
      <w:r>
        <w:rPr>
          <w:rStyle w:val="CommentTok"/>
        </w:rPr>
        <w:t xml:space="preserve"># Backend dependencies</w:t>
      </w:r>
      <w:r>
        <w:br/>
      </w:r>
      <w:r>
        <w:rPr>
          <w:rStyle w:val="ExtensionTok"/>
        </w:rPr>
        <w:t xml:space="preserve">pip</w:t>
      </w:r>
      <w:r>
        <w:rPr>
          <w:rStyle w:val="NormalTok"/>
        </w:rPr>
        <w:t xml:space="preserve"> install </w:t>
      </w:r>
      <w:r>
        <w:rPr>
          <w:rStyle w:val="AttributeTok"/>
        </w:rPr>
        <w:t xml:space="preserve">-r</w:t>
      </w:r>
      <w:r>
        <w:rPr>
          <w:rStyle w:val="NormalTok"/>
        </w:rPr>
        <w:t xml:space="preserve"> requirements.txt</w:t>
      </w:r>
      <w:r>
        <w:br/>
      </w:r>
      <w:r>
        <w:br/>
      </w:r>
      <w:r>
        <w:rPr>
          <w:rStyle w:val="CommentTok"/>
        </w:rPr>
        <w:t xml:space="preserve"># Frontend dependencies  </w:t>
      </w:r>
      <w:r>
        <w:br/>
      </w:r>
      <w:r>
        <w:rPr>
          <w:rStyle w:val="BuiltInTok"/>
        </w:rPr>
        <w:t xml:space="preserve">cd</w:t>
      </w:r>
      <w:r>
        <w:rPr>
          <w:rStyle w:val="NormalTok"/>
        </w:rPr>
        <w:t xml:space="preserve"> frontend </w:t>
      </w:r>
      <w:r>
        <w:rPr>
          <w:rStyle w:val="KeywordTok"/>
        </w:rPr>
        <w:t xml:space="preserve">&amp;&amp;</w:t>
      </w:r>
      <w:r>
        <w:rPr>
          <w:rStyle w:val="NormalTok"/>
        </w:rPr>
        <w:t xml:space="preserve"> </w:t>
      </w:r>
      <w:r>
        <w:rPr>
          <w:rStyle w:val="ExtensionTok"/>
        </w:rPr>
        <w:t xml:space="preserve">npm</w:t>
      </w:r>
      <w:r>
        <w:rPr>
          <w:rStyle w:val="NormalTok"/>
        </w:rPr>
        <w:t xml:space="preserve"> install</w:t>
      </w:r>
    </w:p>
    <w:bookmarkEnd w:id="25"/>
    <w:bookmarkEnd w:id="26"/>
    <w:bookmarkStart w:id="29" w:name="configuration"/>
    <w:p>
      <w:pPr>
        <w:pStyle w:val="Heading2"/>
      </w:pPr>
      <w:r>
        <w:t xml:space="preserve">🔧 Configuration</w:t>
      </w:r>
    </w:p>
    <w:bookmarkStart w:id="27" w:name="required-environment-variables"/>
    <w:p>
      <w:pPr>
        <w:pStyle w:val="Heading3"/>
      </w:pPr>
      <w:r>
        <w:t xml:space="preserve">Required Environment Variables</w:t>
      </w:r>
    </w:p>
    <w:p>
      <w:pPr>
        <w:pStyle w:val="FirstParagraph"/>
      </w:pPr>
      <w:r>
        <w:t xml:space="preserve">Create a</w:t>
      </w:r>
      <w:r>
        <w:t xml:space="preserve"> </w:t>
      </w:r>
      <w:r>
        <w:rPr>
          <w:rStyle w:val="VerbatimChar"/>
        </w:rPr>
        <w:t xml:space="preserve">.env</w:t>
      </w:r>
      <w:r>
        <w:t xml:space="preserve"> </w:t>
      </w:r>
      <w:r>
        <w:t xml:space="preserve">file with your API keys:</w:t>
      </w:r>
    </w:p>
    <w:p>
      <w:pPr>
        <w:pStyle w:val="SourceCode"/>
      </w:pPr>
      <w:r>
        <w:rPr>
          <w:rStyle w:val="CommentTok"/>
        </w:rPr>
        <w:t xml:space="preserve"># Google APIs</w:t>
      </w:r>
      <w:r>
        <w:br/>
      </w:r>
      <w:r>
        <w:rPr>
          <w:rStyle w:val="VariableTok"/>
        </w:rPr>
        <w:t xml:space="preserve">GOOGLE_PLACES_API_KEY</w:t>
      </w:r>
      <w:r>
        <w:rPr>
          <w:rStyle w:val="OperatorTok"/>
        </w:rPr>
        <w:t xml:space="preserve">=</w:t>
      </w:r>
      <w:r>
        <w:rPr>
          <w:rStyle w:val="NormalTok"/>
        </w:rPr>
        <w:t xml:space="preserve">your_google_places_key</w:t>
      </w:r>
      <w:r>
        <w:br/>
      </w:r>
      <w:r>
        <w:br/>
      </w:r>
      <w:r>
        <w:rPr>
          <w:rStyle w:val="CommentTok"/>
        </w:rPr>
        <w:t xml:space="preserve"># AI APIs  </w:t>
      </w:r>
      <w:r>
        <w:br/>
      </w:r>
      <w:r>
        <w:rPr>
          <w:rStyle w:val="VariableTok"/>
        </w:rPr>
        <w:t xml:space="preserve">PERPLEXITY_API_KEY</w:t>
      </w:r>
      <w:r>
        <w:rPr>
          <w:rStyle w:val="OperatorTok"/>
        </w:rPr>
        <w:t xml:space="preserve">=</w:t>
      </w:r>
      <w:r>
        <w:rPr>
          <w:rStyle w:val="NormalTok"/>
        </w:rPr>
        <w:t xml:space="preserve">your_perplexity_key</w:t>
      </w:r>
      <w:r>
        <w:br/>
      </w:r>
      <w:r>
        <w:rPr>
          <w:rStyle w:val="VariableTok"/>
        </w:rPr>
        <w:t xml:space="preserve">ANTHROPIC_API_KEY</w:t>
      </w:r>
      <w:r>
        <w:rPr>
          <w:rStyle w:val="OperatorTok"/>
        </w:rPr>
        <w:t xml:space="preserve">=</w:t>
      </w:r>
      <w:r>
        <w:rPr>
          <w:rStyle w:val="NormalTok"/>
        </w:rPr>
        <w:t xml:space="preserve">your_claude_api_key</w:t>
      </w:r>
      <w:r>
        <w:br/>
      </w:r>
      <w:r>
        <w:br/>
      </w:r>
      <w:r>
        <w:rPr>
          <w:rStyle w:val="CommentTok"/>
        </w:rPr>
        <w:t xml:space="preserve"># Campaign Management (Optional)</w:t>
      </w:r>
      <w:r>
        <w:br/>
      </w:r>
      <w:r>
        <w:rPr>
          <w:rStyle w:val="VariableTok"/>
        </w:rPr>
        <w:t xml:space="preserve">INSTANTLY_API_KEY</w:t>
      </w:r>
      <w:r>
        <w:rPr>
          <w:rStyle w:val="OperatorTok"/>
        </w:rPr>
        <w:t xml:space="preserve">=</w:t>
      </w:r>
      <w:r>
        <w:rPr>
          <w:rStyle w:val="NormalTok"/>
        </w:rPr>
        <w:t xml:space="preserve">your_instantly_key</w:t>
      </w:r>
      <w:r>
        <w:br/>
      </w:r>
      <w:r>
        <w:rPr>
          <w:rStyle w:val="VariableTok"/>
        </w:rPr>
        <w:t xml:space="preserve">INSTANTLY_FROM_EMAIL</w:t>
      </w:r>
      <w:r>
        <w:rPr>
          <w:rStyle w:val="OperatorTok"/>
        </w:rPr>
        <w:t xml:space="preserve">=</w:t>
      </w:r>
      <w:r>
        <w:rPr>
          <w:rStyle w:val="NormalTok"/>
        </w:rPr>
        <w:t xml:space="preserve">your@email.com</w:t>
      </w:r>
    </w:p>
    <w:bookmarkEnd w:id="27"/>
    <w:bookmarkStart w:id="28" w:name="configuration-verification"/>
    <w:p>
      <w:pPr>
        <w:pStyle w:val="Heading3"/>
      </w:pPr>
      <w:r>
        <w:t xml:space="preserve">Configuration Verification</w:t>
      </w:r>
    </w:p>
    <w:p>
      <w:pPr>
        <w:pStyle w:val="SourceCode"/>
      </w:pPr>
      <w:r>
        <w:rPr>
          <w:rStyle w:val="CommentTok"/>
        </w:rPr>
        <w:t xml:space="preserve"># Check API configuration</w:t>
      </w:r>
      <w:r>
        <w:br/>
      </w:r>
      <w:r>
        <w:rPr>
          <w:rStyle w:val="ExtensionTok"/>
        </w:rPr>
        <w:t xml:space="preserve">python</w:t>
      </w:r>
      <w:r>
        <w:rPr>
          <w:rStyle w:val="NormalTok"/>
        </w:rPr>
        <w:t xml:space="preserve"> main.py setup-pipeline </w:t>
      </w:r>
      <w:r>
        <w:rPr>
          <w:rStyle w:val="AttributeTok"/>
        </w:rPr>
        <w:t xml:space="preserve">--check-apis</w:t>
      </w:r>
      <w:r>
        <w:br/>
      </w:r>
      <w:r>
        <w:br/>
      </w:r>
      <w:r>
        <w:rPr>
          <w:rStyle w:val="CommentTok"/>
        </w:rPr>
        <w:t xml:space="preserve"># Or via API endpoint</w:t>
      </w:r>
      <w:r>
        <w:br/>
      </w:r>
      <w:r>
        <w:rPr>
          <w:rStyle w:val="ExtensionTok"/>
        </w:rPr>
        <w:t xml:space="preserve">curl</w:t>
      </w:r>
      <w:r>
        <w:rPr>
          <w:rStyle w:val="NormalTok"/>
        </w:rPr>
        <w:t xml:space="preserve"> http://localhost:8000/api/config/check</w:t>
      </w:r>
    </w:p>
    <w:bookmarkEnd w:id="28"/>
    <w:bookmarkEnd w:id="29"/>
    <w:bookmarkStart w:id="32" w:name="usage"/>
    <w:p>
      <w:pPr>
        <w:pStyle w:val="Heading2"/>
      </w:pPr>
      <w:r>
        <w:t xml:space="preserve">💼 Usage</w:t>
      </w:r>
    </w:p>
    <w:bookmarkStart w:id="30" w:name="lead-generation-pipeline"/>
    <w:p>
      <w:pPr>
        <w:pStyle w:val="Heading3"/>
      </w:pPr>
      <w:r>
        <w:t xml:space="preserve">Lead Generation Pipeline</w:t>
      </w:r>
    </w:p>
    <w:p>
      <w:pPr>
        <w:pStyle w:val="SourceCode"/>
      </w:pPr>
      <w:r>
        <w:rPr>
          <w:rStyle w:val="CommentTok"/>
        </w:rPr>
        <w:t xml:space="preserve"># Complete lead generation pipeline</w:t>
      </w:r>
      <w:r>
        <w:br/>
      </w:r>
      <w:r>
        <w:rPr>
          <w:rStyle w:val="ExtensionTok"/>
        </w:rPr>
        <w:t xml:space="preserve">python</w:t>
      </w:r>
      <w:r>
        <w:rPr>
          <w:rStyle w:val="NormalTok"/>
        </w:rPr>
        <w:t xml:space="preserve"> main.py generate-leads </w:t>
      </w:r>
      <w:r>
        <w:rPr>
          <w:rStyle w:val="StringTok"/>
        </w:rPr>
        <w:t xml:space="preserve">"software companies"</w:t>
      </w:r>
      <w:r>
        <w:rPr>
          <w:rStyle w:val="NormalTok"/>
        </w:rPr>
        <w:t xml:space="preserve"> </w:t>
      </w:r>
      <w:r>
        <w:rPr>
          <w:rStyle w:val="AttributeTok"/>
        </w:rPr>
        <w:t xml:space="preserve">--location</w:t>
      </w:r>
      <w:r>
        <w:rPr>
          <w:rStyle w:val="NormalTok"/>
        </w:rPr>
        <w:t xml:space="preserve"> </w:t>
      </w:r>
      <w:r>
        <w:rPr>
          <w:rStyle w:val="StringTok"/>
        </w:rPr>
        <w:t xml:space="preserve">"San Francisco, CA"</w:t>
      </w:r>
      <w:r>
        <w:rPr>
          <w:rStyle w:val="NormalTok"/>
        </w:rPr>
        <w:t xml:space="preserve"> </w:t>
      </w:r>
      <w:r>
        <w:rPr>
          <w:rStyle w:val="AttributeTok"/>
        </w:rPr>
        <w:t xml:space="preserve">--max-results</w:t>
      </w:r>
      <w:r>
        <w:rPr>
          <w:rStyle w:val="NormalTok"/>
        </w:rPr>
        <w:t xml:space="preserve"> 25 </w:t>
      </w:r>
      <w:r>
        <w:rPr>
          <w:rStyle w:val="AttributeTok"/>
        </w:rPr>
        <w:t xml:space="preserve">--campaign-name</w:t>
      </w:r>
      <w:r>
        <w:rPr>
          <w:rStyle w:val="NormalTok"/>
        </w:rPr>
        <w:t xml:space="preserve"> </w:t>
      </w:r>
      <w:r>
        <w:rPr>
          <w:rStyle w:val="StringTok"/>
        </w:rPr>
        <w:t xml:space="preserve">"SaaS Outreach Q1"</w:t>
      </w:r>
      <w:r>
        <w:rPr>
          <w:rStyle w:val="NormalTok"/>
        </w:rPr>
        <w:t xml:space="preserve"> </w:t>
      </w:r>
      <w:r>
        <w:rPr>
          <w:rStyle w:val="AttributeTok"/>
        </w:rPr>
        <w:t xml:space="preserve">--from-email</w:t>
      </w:r>
      <w:r>
        <w:rPr>
          <w:rStyle w:val="NormalTok"/>
        </w:rPr>
        <w:t xml:space="preserve"> </w:t>
      </w:r>
      <w:r>
        <w:rPr>
          <w:rStyle w:val="StringTok"/>
        </w:rPr>
        <w:t xml:space="preserve">"your@email.com"</w:t>
      </w:r>
      <w:r>
        <w:br/>
      </w:r>
      <w:r>
        <w:br/>
      </w:r>
      <w:r>
        <w:rPr>
          <w:rStyle w:val="CommentTok"/>
        </w:rPr>
        <w:t xml:space="preserve"># Basic business scraping</w:t>
      </w:r>
      <w:r>
        <w:br/>
      </w:r>
      <w:r>
        <w:rPr>
          <w:rStyle w:val="ExtensionTok"/>
        </w:rPr>
        <w:t xml:space="preserve">python</w:t>
      </w:r>
      <w:r>
        <w:rPr>
          <w:rStyle w:val="NormalTok"/>
        </w:rPr>
        <w:t xml:space="preserve"> main.py scrape </w:t>
      </w:r>
      <w:r>
        <w:rPr>
          <w:rStyle w:val="StringTok"/>
        </w:rPr>
        <w:t xml:space="preserve">"restaurants"</w:t>
      </w:r>
      <w:r>
        <w:rPr>
          <w:rStyle w:val="NormalTok"/>
        </w:rPr>
        <w:t xml:space="preserve"> </w:t>
      </w:r>
      <w:r>
        <w:rPr>
          <w:rStyle w:val="AttributeTok"/>
        </w:rPr>
        <w:t xml:space="preserve">--location</w:t>
      </w:r>
      <w:r>
        <w:rPr>
          <w:rStyle w:val="NormalTok"/>
        </w:rPr>
        <w:t xml:space="preserve"> </w:t>
      </w:r>
      <w:r>
        <w:rPr>
          <w:rStyle w:val="StringTok"/>
        </w:rPr>
        <w:t xml:space="preserve">"New York, NY"</w:t>
      </w:r>
      <w:r>
        <w:rPr>
          <w:rStyle w:val="NormalTok"/>
        </w:rPr>
        <w:t xml:space="preserve"> </w:t>
      </w:r>
      <w:r>
        <w:rPr>
          <w:rStyle w:val="AttributeTok"/>
        </w:rPr>
        <w:t xml:space="preserve">--max-results</w:t>
      </w:r>
      <w:r>
        <w:rPr>
          <w:rStyle w:val="NormalTok"/>
        </w:rPr>
        <w:t xml:space="preserve"> 50</w:t>
      </w:r>
      <w:r>
        <w:br/>
      </w:r>
      <w:r>
        <w:br/>
      </w:r>
      <w:r>
        <w:rPr>
          <w:rStyle w:val="CommentTok"/>
        </w:rPr>
        <w:t xml:space="preserve"># Validate existing leads</w:t>
      </w:r>
      <w:r>
        <w:br/>
      </w:r>
      <w:r>
        <w:rPr>
          <w:rStyle w:val="ExtensionTok"/>
        </w:rPr>
        <w:t xml:space="preserve">python</w:t>
      </w:r>
      <w:r>
        <w:rPr>
          <w:rStyle w:val="NormalTok"/>
        </w:rPr>
        <w:t xml:space="preserve"> main.py validate-leads </w:t>
      </w:r>
      <w:r>
        <w:rPr>
          <w:rStyle w:val="AttributeTok"/>
        </w:rPr>
        <w:t xml:space="preserve">--input-file</w:t>
      </w:r>
      <w:r>
        <w:rPr>
          <w:rStyle w:val="NormalTok"/>
        </w:rPr>
        <w:t xml:space="preserve"> leads.csv</w:t>
      </w:r>
    </w:p>
    <w:bookmarkEnd w:id="30"/>
    <w:bookmarkStart w:id="31" w:name="web-interface"/>
    <w:p>
      <w:pPr>
        <w:pStyle w:val="Heading3"/>
      </w:pPr>
      <w:r>
        <w:t xml:space="preserve">Web Interface</w:t>
      </w:r>
    </w:p>
    <w:p>
      <w:pPr>
        <w:numPr>
          <w:ilvl w:val="0"/>
          <w:numId w:val="1003"/>
        </w:numPr>
        <w:pStyle w:val="Compact"/>
      </w:pPr>
      <w:r>
        <w:t xml:space="preserve">Start the full stack system:</w:t>
      </w:r>
      <w:r>
        <w:t xml:space="preserve"> </w:t>
      </w:r>
      <w:r>
        <w:rPr>
          <w:rStyle w:val="VerbatimChar"/>
        </w:rPr>
        <w:t xml:space="preserve">./start_fullstack.sh</w:t>
      </w:r>
    </w:p>
    <w:p>
      <w:pPr>
        <w:numPr>
          <w:ilvl w:val="0"/>
          <w:numId w:val="1003"/>
        </w:numPr>
        <w:pStyle w:val="Compact"/>
      </w:pPr>
      <w:r>
        <w:t xml:space="preserve">Open browser to the provided frontend URL</w:t>
      </w:r>
    </w:p>
    <w:p>
      <w:pPr>
        <w:numPr>
          <w:ilvl w:val="0"/>
          <w:numId w:val="1003"/>
        </w:numPr>
        <w:pStyle w:val="Compact"/>
      </w:pPr>
      <w:r>
        <w:t xml:space="preserve">Configure business search parameters</w:t>
      </w:r>
    </w:p>
    <w:p>
      <w:pPr>
        <w:numPr>
          <w:ilvl w:val="0"/>
          <w:numId w:val="1003"/>
        </w:numPr>
        <w:pStyle w:val="Compact"/>
      </w:pPr>
      <w:r>
        <w:t xml:space="preserve">Monitor real-time pipeline progress</w:t>
      </w:r>
    </w:p>
    <w:p>
      <w:pPr>
        <w:numPr>
          <w:ilvl w:val="0"/>
          <w:numId w:val="1003"/>
        </w:numPr>
        <w:pStyle w:val="Compact"/>
      </w:pPr>
      <w:r>
        <w:t xml:space="preserve">Export results when complete</w:t>
      </w:r>
    </w:p>
    <w:bookmarkEnd w:id="31"/>
    <w:bookmarkEnd w:id="32"/>
    <w:bookmarkStart w:id="36" w:name="architecture"/>
    <w:p>
      <w:pPr>
        <w:pStyle w:val="Heading2"/>
      </w:pPr>
      <w:r>
        <w:t xml:space="preserve">🏗 Architecture</w:t>
      </w:r>
    </w:p>
    <w:bookmarkStart w:id="33" w:name="core-components"/>
    <w:p>
      <w:pPr>
        <w:pStyle w:val="Heading3"/>
      </w:pPr>
      <w:r>
        <w:t xml:space="preserve">Core Components</w:t>
      </w:r>
    </w:p>
    <w:p>
      <w:pPr>
        <w:numPr>
          <w:ilvl w:val="0"/>
          <w:numId w:val="1004"/>
        </w:numPr>
        <w:pStyle w:val="Compact"/>
      </w:pPr>
      <w:r>
        <w:rPr>
          <w:bCs/>
          <w:b/>
        </w:rPr>
        <w:t xml:space="preserve">Backend</w:t>
      </w:r>
      <w:r>
        <w:t xml:space="preserve">: FastAPI server with background task processing</w:t>
      </w:r>
    </w:p>
    <w:p>
      <w:pPr>
        <w:numPr>
          <w:ilvl w:val="0"/>
          <w:numId w:val="1004"/>
        </w:numPr>
        <w:pStyle w:val="Compact"/>
      </w:pPr>
      <w:r>
        <w:rPr>
          <w:bCs/>
          <w:b/>
        </w:rPr>
        <w:t xml:space="preserve">Frontend</w:t>
      </w:r>
      <w:r>
        <w:t xml:space="preserve">: React dashboard with real-time progress tracking</w:t>
      </w:r>
      <w:r>
        <w:br/>
      </w:r>
    </w:p>
    <w:p>
      <w:pPr>
        <w:numPr>
          <w:ilvl w:val="0"/>
          <w:numId w:val="1004"/>
        </w:numPr>
        <w:pStyle w:val="Compact"/>
      </w:pPr>
      <w:r>
        <w:rPr>
          <w:bCs/>
          <w:b/>
        </w:rPr>
        <w:t xml:space="preserve">Database</w:t>
      </w:r>
      <w:r>
        <w:t xml:space="preserve">: SQLite for local lead storage and campaign tracking</w:t>
      </w:r>
    </w:p>
    <w:p>
      <w:pPr>
        <w:numPr>
          <w:ilvl w:val="0"/>
          <w:numId w:val="1004"/>
        </w:numPr>
        <w:pStyle w:val="Compact"/>
      </w:pPr>
      <w:r>
        <w:rPr>
          <w:bCs/>
          <w:b/>
        </w:rPr>
        <w:t xml:space="preserve">Pipeline</w:t>
      </w:r>
      <w:r>
        <w:t xml:space="preserve">: Modular stages for data collection, validation, enrichment, and personalization</w:t>
      </w:r>
    </w:p>
    <w:bookmarkEnd w:id="33"/>
    <w:bookmarkStart w:id="34" w:name="data-flow"/>
    <w:p>
      <w:pPr>
        <w:pStyle w:val="Heading3"/>
      </w:pPr>
      <w:r>
        <w:t xml:space="preserve">Data Flow</w:t>
      </w:r>
    </w:p>
    <w:p>
      <w:pPr>
        <w:pStyle w:val="SourceCode"/>
      </w:pPr>
      <w:r>
        <w:rPr>
          <w:rStyle w:val="VerbatimChar"/>
        </w:rPr>
        <w:t xml:space="preserve">Google Places API → SQLite Database → Lead Validation → LinkedIn Enrichment</w:t>
      </w:r>
      <w:r>
        <w:br/>
      </w:r>
      <w:r>
        <w:rPr>
          <w:rStyle w:val="VerbatimChar"/>
        </w:rPr>
        <w:t xml:space="preserve">                                     ↓</w:t>
      </w:r>
      <w:r>
        <w:br/>
      </w:r>
      <w:r>
        <w:rPr>
          <w:rStyle w:val="VerbatimChar"/>
        </w:rPr>
        <w:t xml:space="preserve">Campaign Creation ← Message Personalization ← AI Research ← Lead Scoring</w:t>
      </w:r>
      <w:r>
        <w:br/>
      </w:r>
      <w:r>
        <w:rPr>
          <w:rStyle w:val="VerbatimChar"/>
        </w:rPr>
        <w:t xml:space="preserve">       ↓</w:t>
      </w:r>
      <w:r>
        <w:br/>
      </w:r>
      <w:r>
        <w:rPr>
          <w:rStyle w:val="VerbatimChar"/>
        </w:rPr>
        <w:t xml:space="preserve">   Instantly API → Email Campaign Launch</w:t>
      </w:r>
    </w:p>
    <w:bookmarkEnd w:id="34"/>
    <w:bookmarkStart w:id="35" w:name="database-schema"/>
    <w:p>
      <w:pPr>
        <w:pStyle w:val="Heading3"/>
      </w:pPr>
      <w:r>
        <w:t xml:space="preserve">Database Schema</w:t>
      </w:r>
    </w:p>
    <w:p>
      <w:pPr>
        <w:numPr>
          <w:ilvl w:val="0"/>
          <w:numId w:val="1005"/>
        </w:numPr>
        <w:pStyle w:val="Compact"/>
      </w:pPr>
      <w:r>
        <w:rPr>
          <w:bCs/>
          <w:b/>
        </w:rPr>
        <w:t xml:space="preserve">campaigns</w:t>
      </w:r>
      <w:r>
        <w:t xml:space="preserve">: Campaign metadata, query, location, status tracking</w:t>
      </w:r>
    </w:p>
    <w:p>
      <w:pPr>
        <w:numPr>
          <w:ilvl w:val="0"/>
          <w:numId w:val="1005"/>
        </w:numPr>
        <w:pStyle w:val="Compact"/>
      </w:pPr>
      <w:r>
        <w:rPr>
          <w:bCs/>
          <w:b/>
        </w:rPr>
        <w:t xml:space="preserve">leads</w:t>
      </w:r>
      <w:r>
        <w:t xml:space="preserve">: Complete lead data with validation, LinkedIn, research, and personalization</w:t>
      </w:r>
    </w:p>
    <w:p>
      <w:pPr>
        <w:numPr>
          <w:ilvl w:val="0"/>
          <w:numId w:val="1005"/>
        </w:numPr>
        <w:pStyle w:val="Compact"/>
      </w:pPr>
      <w:r>
        <w:rPr>
          <w:bCs/>
          <w:b/>
        </w:rPr>
        <w:t xml:space="preserve">pipeline_runs</w:t>
      </w:r>
      <w:r>
        <w:t xml:space="preserve">: Execution history and performance tracking</w:t>
      </w:r>
    </w:p>
    <w:bookmarkEnd w:id="35"/>
    <w:bookmarkEnd w:id="36"/>
    <w:bookmarkStart w:id="39" w:name="testing"/>
    <w:p>
      <w:pPr>
        <w:pStyle w:val="Heading2"/>
      </w:pPr>
      <w:r>
        <w:t xml:space="preserve">🧪 Testing</w:t>
      </w:r>
    </w:p>
    <w:bookmarkStart w:id="37" w:name="automated-test-suite"/>
    <w:p>
      <w:pPr>
        <w:pStyle w:val="Heading3"/>
      </w:pPr>
      <w:r>
        <w:t xml:space="preserve">Automated Test Suite</w:t>
      </w:r>
    </w:p>
    <w:p>
      <w:pPr>
        <w:pStyle w:val="SourceCode"/>
      </w:pPr>
      <w:r>
        <w:rPr>
          <w:rStyle w:val="CommentTok"/>
        </w:rPr>
        <w:t xml:space="preserve"># Integration tests</w:t>
      </w:r>
      <w:r>
        <w:br/>
      </w:r>
      <w:r>
        <w:rPr>
          <w:rStyle w:val="ExtensionTok"/>
        </w:rPr>
        <w:t xml:space="preserve">python</w:t>
      </w:r>
      <w:r>
        <w:rPr>
          <w:rStyle w:val="NormalTok"/>
        </w:rPr>
        <w:t xml:space="preserve"> test_integration.py</w:t>
      </w:r>
      <w:r>
        <w:br/>
      </w:r>
      <w:r>
        <w:br/>
      </w:r>
      <w:r>
        <w:rPr>
          <w:rStyle w:val="CommentTok"/>
        </w:rPr>
        <w:t xml:space="preserve"># Backend functionality tests  </w:t>
      </w:r>
      <w:r>
        <w:br/>
      </w:r>
      <w:r>
        <w:rPr>
          <w:rStyle w:val="ExtensionTok"/>
        </w:rPr>
        <w:t xml:space="preserve">python</w:t>
      </w:r>
      <w:r>
        <w:rPr>
          <w:rStyle w:val="NormalTok"/>
        </w:rPr>
        <w:t xml:space="preserve"> test_backend_functionality.py</w:t>
      </w:r>
      <w:r>
        <w:br/>
      </w:r>
      <w:r>
        <w:br/>
      </w:r>
      <w:r>
        <w:rPr>
          <w:rStyle w:val="CommentTok"/>
        </w:rPr>
        <w:t xml:space="preserve"># Frontend tests</w:t>
      </w:r>
      <w:r>
        <w:br/>
      </w:r>
      <w:r>
        <w:rPr>
          <w:rStyle w:val="ExtensionTok"/>
        </w:rPr>
        <w:t xml:space="preserve">python</w:t>
      </w:r>
      <w:r>
        <w:rPr>
          <w:rStyle w:val="NormalTok"/>
        </w:rPr>
        <w:t xml:space="preserve"> test_frontend.py</w:t>
      </w:r>
      <w:r>
        <w:br/>
      </w:r>
      <w:r>
        <w:br/>
      </w:r>
      <w:r>
        <w:rPr>
          <w:rStyle w:val="CommentTok"/>
        </w:rPr>
        <w:t xml:space="preserve"># Full stack tests</w:t>
      </w:r>
      <w:r>
        <w:br/>
      </w:r>
      <w:r>
        <w:rPr>
          <w:rStyle w:val="ExtensionTok"/>
        </w:rPr>
        <w:t xml:space="preserve">python</w:t>
      </w:r>
      <w:r>
        <w:rPr>
          <w:rStyle w:val="NormalTok"/>
        </w:rPr>
        <w:t xml:space="preserve"> test_fullstack.py</w:t>
      </w:r>
      <w:r>
        <w:br/>
      </w:r>
      <w:r>
        <w:br/>
      </w:r>
      <w:r>
        <w:rPr>
          <w:rStyle w:val="CommentTok"/>
        </w:rPr>
        <w:t xml:space="preserve"># Quick functionality test</w:t>
      </w:r>
      <w:r>
        <w:br/>
      </w:r>
      <w:r>
        <w:rPr>
          <w:rStyle w:val="ExtensionTok"/>
        </w:rPr>
        <w:t xml:space="preserve">python</w:t>
      </w:r>
      <w:r>
        <w:rPr>
          <w:rStyle w:val="NormalTok"/>
        </w:rPr>
        <w:t xml:space="preserve"> main.py test</w:t>
      </w:r>
    </w:p>
    <w:bookmarkEnd w:id="37"/>
    <w:bookmarkStart w:id="38" w:name="test-results-summary"/>
    <w:p>
      <w:pPr>
        <w:pStyle w:val="Heading3"/>
      </w:pPr>
      <w:r>
        <w:t xml:space="preserve">Test Results Summary</w:t>
      </w:r>
    </w:p>
    <w:p>
      <w:pPr>
        <w:numPr>
          <w:ilvl w:val="0"/>
          <w:numId w:val="1006"/>
        </w:numPr>
        <w:pStyle w:val="Compact"/>
      </w:pPr>
      <w:r>
        <w:rPr>
          <w:bCs/>
          <w:b/>
        </w:rPr>
        <w:t xml:space="preserve">Integration Tests</w:t>
      </w:r>
      <w:r>
        <w:t xml:space="preserve">: ✅ 4/4 passed</w:t>
      </w:r>
    </w:p>
    <w:p>
      <w:pPr>
        <w:numPr>
          <w:ilvl w:val="0"/>
          <w:numId w:val="1006"/>
        </w:numPr>
        <w:pStyle w:val="Compact"/>
      </w:pPr>
      <w:r>
        <w:rPr>
          <w:bCs/>
          <w:b/>
        </w:rPr>
        <w:t xml:space="preserve">Backend Functionality</w:t>
      </w:r>
      <w:r>
        <w:t xml:space="preserve">: ✅ 5/6 passed</w:t>
      </w:r>
      <w:r>
        <w:br/>
      </w:r>
    </w:p>
    <w:p>
      <w:pPr>
        <w:numPr>
          <w:ilvl w:val="0"/>
          <w:numId w:val="1006"/>
        </w:numPr>
        <w:pStyle w:val="Compact"/>
      </w:pPr>
      <w:r>
        <w:rPr>
          <w:bCs/>
          <w:b/>
        </w:rPr>
        <w:t xml:space="preserve">Frontend Tests</w:t>
      </w:r>
      <w:r>
        <w:t xml:space="preserve">: ✅ 3/5 passed</w:t>
      </w:r>
    </w:p>
    <w:p>
      <w:pPr>
        <w:numPr>
          <w:ilvl w:val="0"/>
          <w:numId w:val="1006"/>
        </w:numPr>
        <w:pStyle w:val="Compact"/>
      </w:pPr>
      <w:r>
        <w:rPr>
          <w:bCs/>
          <w:b/>
        </w:rPr>
        <w:t xml:space="preserve">Full Stack Integration</w:t>
      </w:r>
      <w:r>
        <w:t xml:space="preserve">: ✅ 4/5 passed</w:t>
      </w:r>
    </w:p>
    <w:bookmarkEnd w:id="38"/>
    <w:bookmarkEnd w:id="39"/>
    <w:bookmarkStart w:id="43" w:name="features"/>
    <w:p>
      <w:pPr>
        <w:pStyle w:val="Heading2"/>
      </w:pPr>
      <w:r>
        <w:t xml:space="preserve">📊 Features</w:t>
      </w:r>
    </w:p>
    <w:bookmarkStart w:id="40" w:name="lead-generation"/>
    <w:p>
      <w:pPr>
        <w:pStyle w:val="Heading3"/>
      </w:pPr>
      <w:r>
        <w:t xml:space="preserve">Lead Generation</w:t>
      </w:r>
    </w:p>
    <w:p>
      <w:pPr>
        <w:numPr>
          <w:ilvl w:val="0"/>
          <w:numId w:val="1007"/>
        </w:numPr>
        <w:pStyle w:val="Compact"/>
      </w:pPr>
      <w:r>
        <w:rPr>
          <w:bCs/>
          <w:b/>
        </w:rPr>
        <w:t xml:space="preserve">Google Places Integration</w:t>
      </w:r>
      <w:r>
        <w:t xml:space="preserve">: Reliable business data with address, phone, website</w:t>
      </w:r>
    </w:p>
    <w:p>
      <w:pPr>
        <w:numPr>
          <w:ilvl w:val="0"/>
          <w:numId w:val="1007"/>
        </w:numPr>
        <w:pStyle w:val="Compact"/>
      </w:pPr>
      <w:r>
        <w:rPr>
          <w:bCs/>
          <w:b/>
        </w:rPr>
        <w:t xml:space="preserve">Lead Validation</w:t>
      </w:r>
      <w:r>
        <w:t xml:space="preserve">: Email/phone validation with comprehensive scoring</w:t>
      </w:r>
    </w:p>
    <w:p>
      <w:pPr>
        <w:numPr>
          <w:ilvl w:val="0"/>
          <w:numId w:val="1007"/>
        </w:numPr>
        <w:pStyle w:val="Compact"/>
      </w:pPr>
      <w:r>
        <w:rPr>
          <w:bCs/>
          <w:b/>
        </w:rPr>
        <w:t xml:space="preserve">LinkedIn Enrichment</w:t>
      </w:r>
      <w:r>
        <w:t xml:space="preserve">: Profile inference without browser automation</w:t>
      </w:r>
    </w:p>
    <w:p>
      <w:pPr>
        <w:numPr>
          <w:ilvl w:val="0"/>
          <w:numId w:val="1007"/>
        </w:numPr>
        <w:pStyle w:val="Compact"/>
      </w:pPr>
      <w:r>
        <w:rPr>
          <w:bCs/>
          <w:b/>
        </w:rPr>
        <w:t xml:space="preserve">AI Research</w:t>
      </w:r>
      <w:r>
        <w:t xml:space="preserve">: Company insights using Perplexity AI</w:t>
      </w:r>
    </w:p>
    <w:p>
      <w:pPr>
        <w:numPr>
          <w:ilvl w:val="0"/>
          <w:numId w:val="1007"/>
        </w:numPr>
        <w:pStyle w:val="Compact"/>
      </w:pPr>
      <w:r>
        <w:rPr>
          <w:bCs/>
          <w:b/>
        </w:rPr>
        <w:t xml:space="preserve">Message Personalization</w:t>
      </w:r>
      <w:r>
        <w:t xml:space="preserve">: Custom outreach with Claude AI</w:t>
      </w:r>
    </w:p>
    <w:bookmarkEnd w:id="40"/>
    <w:bookmarkStart w:id="41" w:name="campaign-management"/>
    <w:p>
      <w:pPr>
        <w:pStyle w:val="Heading3"/>
      </w:pPr>
      <w:r>
        <w:t xml:space="preserve">Campaign Management</w:t>
      </w:r>
    </w:p>
    <w:p>
      <w:pPr>
        <w:numPr>
          <w:ilvl w:val="0"/>
          <w:numId w:val="1008"/>
        </w:numPr>
        <w:pStyle w:val="Compact"/>
      </w:pPr>
      <w:r>
        <w:rPr>
          <w:bCs/>
          <w:b/>
        </w:rPr>
        <w:t xml:space="preserve">Instantly Integration</w:t>
      </w:r>
      <w:r>
        <w:t xml:space="preserve">: Automated email campaign creation</w:t>
      </w:r>
    </w:p>
    <w:p>
      <w:pPr>
        <w:numPr>
          <w:ilvl w:val="0"/>
          <w:numId w:val="1008"/>
        </w:numPr>
        <w:pStyle w:val="Compact"/>
      </w:pPr>
      <w:r>
        <w:rPr>
          <w:bCs/>
          <w:b/>
        </w:rPr>
        <w:t xml:space="preserve">Real-time Tracking</w:t>
      </w:r>
      <w:r>
        <w:t xml:space="preserve">: Progress monitoring with live status updates</w:t>
      </w:r>
    </w:p>
    <w:p>
      <w:pPr>
        <w:numPr>
          <w:ilvl w:val="0"/>
          <w:numId w:val="1008"/>
        </w:numPr>
        <w:pStyle w:val="Compact"/>
      </w:pPr>
      <w:r>
        <w:rPr>
          <w:bCs/>
          <w:b/>
        </w:rPr>
        <w:t xml:space="preserve">Export Capabilities</w:t>
      </w:r>
      <w:r>
        <w:t xml:space="preserve">: CSV, JSON, Excel format support</w:t>
      </w:r>
    </w:p>
    <w:p>
      <w:pPr>
        <w:numPr>
          <w:ilvl w:val="0"/>
          <w:numId w:val="1008"/>
        </w:numPr>
        <w:pStyle w:val="Compact"/>
      </w:pPr>
      <w:r>
        <w:rPr>
          <w:bCs/>
          <w:b/>
        </w:rPr>
        <w:t xml:space="preserve">Database Storage</w:t>
      </w:r>
      <w:r>
        <w:t xml:space="preserve">: Local SQLite with full history</w:t>
      </w:r>
    </w:p>
    <w:bookmarkEnd w:id="41"/>
    <w:bookmarkStart w:id="42" w:name="performance-optimizations"/>
    <w:p>
      <w:pPr>
        <w:pStyle w:val="Heading3"/>
      </w:pPr>
      <w:r>
        <w:t xml:space="preserve">Performance Optimizations</w:t>
      </w:r>
    </w:p>
    <w:p>
      <w:pPr>
        <w:numPr>
          <w:ilvl w:val="0"/>
          <w:numId w:val="1009"/>
        </w:numPr>
        <w:pStyle w:val="Compact"/>
      </w:pPr>
      <w:r>
        <w:rPr>
          <w:bCs/>
          <w:b/>
        </w:rPr>
        <w:t xml:space="preserve">Parallel Processing</w:t>
      </w:r>
      <w:r>
        <w:t xml:space="preserve">: Concurrent API requests with intelligent rate limiting</w:t>
      </w:r>
    </w:p>
    <w:p>
      <w:pPr>
        <w:numPr>
          <w:ilvl w:val="0"/>
          <w:numId w:val="1009"/>
        </w:numPr>
        <w:pStyle w:val="Compact"/>
      </w:pPr>
      <w:r>
        <w:rPr>
          <w:bCs/>
          <w:b/>
        </w:rPr>
        <w:t xml:space="preserve">Batch Operations</w:t>
      </w:r>
      <w:r>
        <w:t xml:space="preserve">: Optimized for large lead volumes</w:t>
      </w:r>
    </w:p>
    <w:p>
      <w:pPr>
        <w:numPr>
          <w:ilvl w:val="0"/>
          <w:numId w:val="1009"/>
        </w:numPr>
        <w:pStyle w:val="Compact"/>
      </w:pPr>
      <w:r>
        <w:rPr>
          <w:bCs/>
          <w:b/>
        </w:rPr>
        <w:t xml:space="preserve">Error Recovery</w:t>
      </w:r>
      <w:r>
        <w:t xml:space="preserve">: Graceful handling with automatic retries</w:t>
      </w:r>
    </w:p>
    <w:p>
      <w:pPr>
        <w:numPr>
          <w:ilvl w:val="0"/>
          <w:numId w:val="1009"/>
        </w:numPr>
        <w:pStyle w:val="Compact"/>
      </w:pPr>
      <w:r>
        <w:rPr>
          <w:bCs/>
          <w:b/>
        </w:rPr>
        <w:t xml:space="preserve">Resource Management</w:t>
      </w:r>
      <w:r>
        <w:t xml:space="preserve">: Dynamic port detection and cleanup</w:t>
      </w:r>
    </w:p>
    <w:bookmarkEnd w:id="42"/>
    <w:bookmarkEnd w:id="43"/>
    <w:bookmarkStart w:id="46" w:name="api-reference"/>
    <w:p>
      <w:pPr>
        <w:pStyle w:val="Heading2"/>
      </w:pPr>
      <w:r>
        <w:t xml:space="preserve">🔍 API Reference</w:t>
      </w:r>
    </w:p>
    <w:bookmarkStart w:id="44" w:name="core-endpoints"/>
    <w:p>
      <w:pPr>
        <w:pStyle w:val="Heading3"/>
      </w:pPr>
      <w:r>
        <w:t xml:space="preserve">Core Endpoints</w:t>
      </w:r>
    </w:p>
    <w:p>
      <w:pPr>
        <w:numPr>
          <w:ilvl w:val="0"/>
          <w:numId w:val="1010"/>
        </w:numPr>
        <w:pStyle w:val="Compact"/>
      </w:pPr>
      <w:r>
        <w:rPr>
          <w:rStyle w:val="VerbatimChar"/>
        </w:rPr>
        <w:t xml:space="preserve">POST /api/leads/generate</w:t>
      </w:r>
      <w:r>
        <w:t xml:space="preserve"> </w:t>
      </w:r>
      <w:r>
        <w:t xml:space="preserve">- Start lead generation pipeline</w:t>
      </w:r>
    </w:p>
    <w:p>
      <w:pPr>
        <w:numPr>
          <w:ilvl w:val="0"/>
          <w:numId w:val="1010"/>
        </w:numPr>
        <w:pStyle w:val="Compact"/>
      </w:pPr>
      <w:r>
        <w:rPr>
          <w:rStyle w:val="VerbatimChar"/>
        </w:rPr>
        <w:t xml:space="preserve">GET /api/leads/status/{task_id}</w:t>
      </w:r>
      <w:r>
        <w:t xml:space="preserve"> </w:t>
      </w:r>
      <w:r>
        <w:t xml:space="preserve">- Get pipeline status and results</w:t>
      </w:r>
      <w:r>
        <w:br/>
      </w:r>
    </w:p>
    <w:p>
      <w:pPr>
        <w:numPr>
          <w:ilvl w:val="0"/>
          <w:numId w:val="1010"/>
        </w:numPr>
        <w:pStyle w:val="Compact"/>
      </w:pPr>
      <w:r>
        <w:rPr>
          <w:rStyle w:val="VerbatimChar"/>
        </w:rPr>
        <w:t xml:space="preserve">GET /api/leads/tasks</w:t>
      </w:r>
      <w:r>
        <w:t xml:space="preserve"> </w:t>
      </w:r>
      <w:r>
        <w:t xml:space="preserve">- List all pipeline tasks</w:t>
      </w:r>
    </w:p>
    <w:p>
      <w:pPr>
        <w:numPr>
          <w:ilvl w:val="0"/>
          <w:numId w:val="1010"/>
        </w:numPr>
        <w:pStyle w:val="Compact"/>
      </w:pPr>
      <w:r>
        <w:rPr>
          <w:rStyle w:val="VerbatimChar"/>
        </w:rPr>
        <w:t xml:space="preserve">DELETE /api/leads/tasks/{task_id}</w:t>
      </w:r>
      <w:r>
        <w:t xml:space="preserve"> </w:t>
      </w:r>
      <w:r>
        <w:t xml:space="preserve">- Delete pipeline task</w:t>
      </w:r>
    </w:p>
    <w:p>
      <w:pPr>
        <w:numPr>
          <w:ilvl w:val="0"/>
          <w:numId w:val="1010"/>
        </w:numPr>
        <w:pStyle w:val="Compact"/>
      </w:pPr>
      <w:r>
        <w:rPr>
          <w:rStyle w:val="VerbatimChar"/>
        </w:rPr>
        <w:t xml:space="preserve">GET /api/config/check</w:t>
      </w:r>
      <w:r>
        <w:t xml:space="preserve"> </w:t>
      </w:r>
      <w:r>
        <w:t xml:space="preserve">- Check API configuration status</w:t>
      </w:r>
    </w:p>
    <w:bookmarkEnd w:id="44"/>
    <w:bookmarkStart w:id="45" w:name="frontend-integration"/>
    <w:p>
      <w:pPr>
        <w:pStyle w:val="Heading3"/>
      </w:pPr>
      <w:r>
        <w:t xml:space="preserve">Frontend Integration</w:t>
      </w:r>
    </w:p>
    <w:p>
      <w:pPr>
        <w:numPr>
          <w:ilvl w:val="0"/>
          <w:numId w:val="1011"/>
        </w:numPr>
        <w:pStyle w:val="Compact"/>
      </w:pPr>
      <w:r>
        <w:t xml:space="preserve">Real-time status updates via polling every 2 seconds</w:t>
      </w:r>
    </w:p>
    <w:p>
      <w:pPr>
        <w:numPr>
          <w:ilvl w:val="0"/>
          <w:numId w:val="1011"/>
        </w:numPr>
        <w:pStyle w:val="Compact"/>
      </w:pPr>
      <w:r>
        <w:t xml:space="preserve">Dynamic CORS configuration supports multiple frontend ports</w:t>
      </w:r>
    </w:p>
    <w:p>
      <w:pPr>
        <w:numPr>
          <w:ilvl w:val="0"/>
          <w:numId w:val="1011"/>
        </w:numPr>
        <w:pStyle w:val="Compact"/>
      </w:pPr>
      <w:r>
        <w:t xml:space="preserve">Automatic port detection and configuration</w:t>
      </w:r>
    </w:p>
    <w:p>
      <w:pPr>
        <w:numPr>
          <w:ilvl w:val="0"/>
          <w:numId w:val="1011"/>
        </w:numPr>
        <w:pStyle w:val="Compact"/>
      </w:pPr>
      <w:r>
        <w:t xml:space="preserve">Progressive enhancement with fallback to demo data</w:t>
      </w:r>
    </w:p>
    <w:bookmarkEnd w:id="45"/>
    <w:bookmarkEnd w:id="46"/>
    <w:bookmarkStart w:id="48" w:name="troubleshooting"/>
    <w:p>
      <w:pPr>
        <w:pStyle w:val="Heading2"/>
      </w:pPr>
      <w:r>
        <w:t xml:space="preserve">🚨 Troubleshooting</w:t>
      </w:r>
    </w:p>
    <w:bookmarkStart w:id="47" w:name="common-issues"/>
    <w:p>
      <w:pPr>
        <w:pStyle w:val="Heading3"/>
      </w:pPr>
      <w:r>
        <w:t xml:space="preserve">Common Issues</w:t>
      </w:r>
    </w:p>
    <w:p>
      <w:pPr>
        <w:pStyle w:val="FirstParagraph"/>
      </w:pPr>
      <w:r>
        <w:rPr>
          <w:bCs/>
          <w:b/>
        </w:rPr>
        <w:t xml:space="preserve">API Key Configuration</w:t>
      </w:r>
    </w:p>
    <w:p>
      <w:pPr>
        <w:pStyle w:val="SourceCode"/>
      </w:pPr>
      <w:r>
        <w:rPr>
          <w:rStyle w:val="CommentTok"/>
        </w:rPr>
        <w:t xml:space="preserve"># Verify configuration</w:t>
      </w:r>
      <w:r>
        <w:br/>
      </w:r>
      <w:r>
        <w:rPr>
          <w:rStyle w:val="ExtensionTok"/>
        </w:rPr>
        <w:t xml:space="preserve">python</w:t>
      </w:r>
      <w:r>
        <w:rPr>
          <w:rStyle w:val="NormalTok"/>
        </w:rPr>
        <w:t xml:space="preserve"> main.py setup-pipeline </w:t>
      </w:r>
      <w:r>
        <w:rPr>
          <w:rStyle w:val="AttributeTok"/>
        </w:rPr>
        <w:t xml:space="preserve">--check-apis</w:t>
      </w:r>
      <w:r>
        <w:br/>
      </w:r>
      <w:r>
        <w:br/>
      </w:r>
      <w:r>
        <w:rPr>
          <w:rStyle w:val="CommentTok"/>
        </w:rPr>
        <w:t xml:space="preserve"># Check .env file</w:t>
      </w:r>
      <w:r>
        <w:br/>
      </w:r>
      <w:r>
        <w:rPr>
          <w:rStyle w:val="FunctionTok"/>
        </w:rPr>
        <w:t xml:space="preserve">cat</w:t>
      </w:r>
      <w:r>
        <w:rPr>
          <w:rStyle w:val="NormalTok"/>
        </w:rPr>
        <w:t xml:space="preserve"> .env</w:t>
      </w:r>
    </w:p>
    <w:p>
      <w:pPr>
        <w:pStyle w:val="FirstParagraph"/>
      </w:pPr>
      <w:r>
        <w:rPr>
          <w:bCs/>
          <w:b/>
        </w:rPr>
        <w:t xml:space="preserve">Port Conflicts</w:t>
      </w:r>
    </w:p>
    <w:p>
      <w:pPr>
        <w:pStyle w:val="SourceCode"/>
      </w:pPr>
      <w:r>
        <w:rPr>
          <w:rStyle w:val="CommentTok"/>
        </w:rPr>
        <w:t xml:space="preserve"># Use enhanced startup script (handles automatically)</w:t>
      </w:r>
      <w:r>
        <w:br/>
      </w:r>
      <w:r>
        <w:rPr>
          <w:rStyle w:val="ExtensionTok"/>
        </w:rPr>
        <w:t xml:space="preserve">./start_fullstack.sh</w:t>
      </w:r>
      <w:r>
        <w:br/>
      </w:r>
      <w:r>
        <w:br/>
      </w:r>
      <w:r>
        <w:rPr>
          <w:rStyle w:val="CommentTok"/>
        </w:rPr>
        <w:t xml:space="preserve"># Manual port checking</w:t>
      </w:r>
      <w:r>
        <w:br/>
      </w:r>
      <w:r>
        <w:rPr>
          <w:rStyle w:val="FunctionTok"/>
        </w:rPr>
        <w:t xml:space="preserve">netstat</w:t>
      </w:r>
      <w:r>
        <w:rPr>
          <w:rStyle w:val="NormalTok"/>
        </w:rPr>
        <w:t xml:space="preserve"> </w:t>
      </w:r>
      <w:r>
        <w:rPr>
          <w:rStyle w:val="AttributeTok"/>
        </w:rPr>
        <w:t xml:space="preserve">-tulpn</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:8000</w:t>
      </w:r>
    </w:p>
    <w:p>
      <w:pPr>
        <w:pStyle w:val="FirstParagraph"/>
      </w:pPr>
      <w:r>
        <w:rPr>
          <w:bCs/>
          <w:b/>
        </w:rPr>
        <w:t xml:space="preserve">Google Places API Issues</w:t>
      </w:r>
      <w:r>
        <w:t xml:space="preserve"> </w:t>
      </w:r>
      <w:r>
        <w:t xml:space="preserve">- Use specific search terms:</w:t>
      </w:r>
      <w:r>
        <w:t xml:space="preserve"> </w:t>
      </w:r>
      <w:r>
        <w:t xml:space="preserve">“</w:t>
      </w:r>
      <w:r>
        <w:t xml:space="preserve">travel agencies</w:t>
      </w:r>
      <w:r>
        <w:t xml:space="preserve">”</w:t>
      </w:r>
      <w:r>
        <w:t xml:space="preserve"> </w:t>
      </w:r>
      <w:r>
        <w:t xml:space="preserve">not</w:t>
      </w:r>
      <w:r>
        <w:t xml:space="preserve"> </w:t>
      </w:r>
      <w:r>
        <w:t xml:space="preserve">“</w:t>
      </w:r>
      <w:r>
        <w:t xml:space="preserve">travel</w:t>
      </w:r>
      <w:r>
        <w:t xml:space="preserve">”</w:t>
      </w:r>
      <w:r>
        <w:t xml:space="preserve"> </w:t>
      </w:r>
      <w:r>
        <w:t xml:space="preserve">- Include country in location:</w:t>
      </w:r>
      <w:r>
        <w:t xml:space="preserve"> </w:t>
      </w:r>
      <w:r>
        <w:t xml:space="preserve">“</w:t>
      </w:r>
      <w:r>
        <w:t xml:space="preserve">Malmö, Sweden</w:t>
      </w:r>
      <w:r>
        <w:t xml:space="preserve">”</w:t>
      </w:r>
      <w:r>
        <w:t xml:space="preserve"> </w:t>
      </w:r>
      <w:r>
        <w:t xml:space="preserve">not</w:t>
      </w:r>
      <w:r>
        <w:t xml:space="preserve"> </w:t>
      </w:r>
      <w:r>
        <w:t xml:space="preserve">“</w:t>
      </w:r>
      <w:r>
        <w:t xml:space="preserve">Malmo</w:t>
      </w:r>
      <w:r>
        <w:t xml:space="preserve">”</w:t>
      </w:r>
      <w:r>
        <w:br/>
      </w:r>
      <w:r>
        <w:t xml:space="preserve">- Test directly:</w:t>
      </w:r>
      <w:r>
        <w:t xml:space="preserve"> </w:t>
      </w:r>
      <w:r>
        <w:rPr>
          <w:rStyle w:val="VerbatimChar"/>
        </w:rPr>
        <w:t xml:space="preserve">python google_places_scraper.py "restaurants" "New York, NY"</w:t>
      </w:r>
    </w:p>
    <w:p>
      <w:pPr>
        <w:pStyle w:val="BodyText"/>
      </w:pPr>
      <w:r>
        <w:rPr>
          <w:bCs/>
          <w:b/>
        </w:rPr>
        <w:t xml:space="preserve">Database Operations</w:t>
      </w:r>
    </w:p>
    <w:p>
      <w:pPr>
        <w:pStyle w:val="SourceCode"/>
      </w:pPr>
      <w:r>
        <w:rPr>
          <w:rStyle w:val="CommentTok"/>
        </w:rPr>
        <w:t xml:space="preserve"># View SQLite database</w:t>
      </w:r>
      <w:r>
        <w:br/>
      </w:r>
      <w:r>
        <w:rPr>
          <w:rStyle w:val="ExtensionTok"/>
        </w:rPr>
        <w:t xml:space="preserve">sqlite3</w:t>
      </w:r>
      <w:r>
        <w:rPr>
          <w:rStyle w:val="NormalTok"/>
        </w:rPr>
        <w:t xml:space="preserve"> leads.db </w:t>
      </w:r>
      <w:r>
        <w:rPr>
          <w:rStyle w:val="StringTok"/>
        </w:rPr>
        <w:t xml:space="preserve">".tables"</w:t>
      </w:r>
      <w:r>
        <w:br/>
      </w:r>
      <w:r>
        <w:rPr>
          <w:rStyle w:val="ExtensionTok"/>
        </w:rPr>
        <w:t xml:space="preserve">sqlite3</w:t>
      </w:r>
      <w:r>
        <w:rPr>
          <w:rStyle w:val="NormalTok"/>
        </w:rPr>
        <w:t xml:space="preserve"> leads.db </w:t>
      </w:r>
      <w:r>
        <w:rPr>
          <w:rStyle w:val="StringTok"/>
        </w:rPr>
        <w:t xml:space="preserve">"SELECT * FROM campaigns LIMIT 5;"</w:t>
      </w:r>
      <w:r>
        <w:br/>
      </w:r>
      <w:r>
        <w:br/>
      </w:r>
      <w:r>
        <w:rPr>
          <w:rStyle w:val="CommentTok"/>
        </w:rPr>
        <w:t xml:space="preserve"># Export campaigns to CSV</w:t>
      </w:r>
      <w:r>
        <w:br/>
      </w:r>
      <w:r>
        <w:rPr>
          <w:rStyle w:val="ExtensionTok"/>
        </w:rPr>
        <w:t xml:space="preserve">python</w:t>
      </w:r>
      <w:r>
        <w:rPr>
          <w:rStyle w:val="NormalTok"/>
        </w:rPr>
        <w:t xml:space="preserve"> </w:t>
      </w:r>
      <w:r>
        <w:rPr>
          <w:rStyle w:val="AttributeTok"/>
        </w:rPr>
        <w:t xml:space="preserve">-c</w:t>
      </w:r>
      <w:r>
        <w:rPr>
          <w:rStyle w:val="NormalTok"/>
        </w:rPr>
        <w:t xml:space="preserve"> </w:t>
      </w:r>
      <w:r>
        <w:rPr>
          <w:rStyle w:val="StringTok"/>
        </w:rPr>
        <w:t xml:space="preserve">"from leads.sqlite_manager import SQLiteManager; db = SQLiteManager(); print(db.export_to_csv())"</w:t>
      </w:r>
    </w:p>
    <w:bookmarkEnd w:id="47"/>
    <w:bookmarkEnd w:id="48"/>
    <w:bookmarkStart w:id="51" w:name="performance"/>
    <w:p>
      <w:pPr>
        <w:pStyle w:val="Heading2"/>
      </w:pPr>
      <w:r>
        <w:t xml:space="preserve">📈 Performance</w:t>
      </w:r>
    </w:p>
    <w:bookmarkStart w:id="49" w:name="system-capabilities"/>
    <w:p>
      <w:pPr>
        <w:pStyle w:val="Heading3"/>
      </w:pPr>
      <w:r>
        <w:t xml:space="preserve">System Capabilities</w:t>
      </w:r>
    </w:p>
    <w:p>
      <w:pPr>
        <w:numPr>
          <w:ilvl w:val="0"/>
          <w:numId w:val="1012"/>
        </w:numPr>
        <w:pStyle w:val="Compact"/>
      </w:pPr>
      <w:r>
        <w:rPr>
          <w:bCs/>
          <w:b/>
        </w:rPr>
        <w:t xml:space="preserve">Concurrent Processing</w:t>
      </w:r>
      <w:r>
        <w:t xml:space="preserve">: Up to 10 parallel workers for validation</w:t>
      </w:r>
    </w:p>
    <w:p>
      <w:pPr>
        <w:numPr>
          <w:ilvl w:val="0"/>
          <w:numId w:val="1012"/>
        </w:numPr>
        <w:pStyle w:val="Compact"/>
      </w:pPr>
      <w:r>
        <w:rPr>
          <w:bCs/>
          <w:b/>
        </w:rPr>
        <w:t xml:space="preserve">API Rate Limiting</w:t>
      </w:r>
      <w:r>
        <w:t xml:space="preserve">: Optimized for each service’s limits</w:t>
      </w:r>
    </w:p>
    <w:p>
      <w:pPr>
        <w:numPr>
          <w:ilvl w:val="0"/>
          <w:numId w:val="1012"/>
        </w:numPr>
        <w:pStyle w:val="Compact"/>
      </w:pPr>
      <w:r>
        <w:rPr>
          <w:bCs/>
          <w:b/>
        </w:rPr>
        <w:t xml:space="preserve">Memory Efficiency</w:t>
      </w:r>
      <w:r>
        <w:t xml:space="preserve">: Streaming data processing for large datasets</w:t>
      </w:r>
    </w:p>
    <w:p>
      <w:pPr>
        <w:numPr>
          <w:ilvl w:val="0"/>
          <w:numId w:val="1012"/>
        </w:numPr>
        <w:pStyle w:val="Compact"/>
      </w:pPr>
      <w:r>
        <w:rPr>
          <w:bCs/>
          <w:b/>
        </w:rPr>
        <w:t xml:space="preserve">Fault Tolerance</w:t>
      </w:r>
      <w:r>
        <w:t xml:space="preserve">: Automatic fallback to sequential processing</w:t>
      </w:r>
    </w:p>
    <w:bookmarkEnd w:id="49"/>
    <w:bookmarkStart w:id="50" w:name="optimization-settings"/>
    <w:p>
      <w:pPr>
        <w:pStyle w:val="Heading3"/>
      </w:pPr>
      <w:r>
        <w:t xml:space="preserve">Optimization Settings</w:t>
      </w:r>
    </w:p>
    <w:p>
      <w:pPr>
        <w:pStyle w:val="SourceCode"/>
      </w:pPr>
      <w:r>
        <w:rPr>
          <w:rStyle w:val="CommentTok"/>
        </w:rPr>
        <w:t xml:space="preserve"># Configuration in config.py</w:t>
      </w:r>
      <w:r>
        <w:br/>
      </w:r>
      <w:r>
        <w:rPr>
          <w:rStyle w:val="NormalTok"/>
        </w:rPr>
        <w:t xml:space="preserve">max_concurrent_workers </w:t>
      </w:r>
      <w:r>
        <w:rPr>
          <w:rStyle w:val="OperatorTok"/>
        </w:rPr>
        <w:t xml:space="preserve">=</w:t>
      </w:r>
      <w:r>
        <w:rPr>
          <w:rStyle w:val="NormalTok"/>
        </w:rPr>
        <w:t xml:space="preserve"> </w:t>
      </w:r>
      <w:r>
        <w:rPr>
          <w:rStyle w:val="DecValTok"/>
        </w:rPr>
        <w:t xml:space="preserve">10</w:t>
      </w:r>
      <w:r>
        <w:br/>
      </w:r>
      <w:r>
        <w:rPr>
          <w:rStyle w:val="NormalTok"/>
        </w:rPr>
        <w:t xml:space="preserve">api_rate_limit_delay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 seconds</w:t>
      </w:r>
      <w:r>
        <w:br/>
      </w:r>
      <w:r>
        <w:rPr>
          <w:rStyle w:val="NormalTok"/>
        </w:rPr>
        <w:t xml:space="preserve">batch_size </w:t>
      </w:r>
      <w:r>
        <w:rPr>
          <w:rStyle w:val="OperatorTok"/>
        </w:rPr>
        <w:t xml:space="preserve">=</w:t>
      </w:r>
      <w:r>
        <w:rPr>
          <w:rStyle w:val="NormalTok"/>
        </w:rPr>
        <w:t xml:space="preserve"> </w:t>
      </w:r>
      <w:r>
        <w:rPr>
          <w:rStyle w:val="DecValTok"/>
        </w:rPr>
        <w:t xml:space="preserve">50</w:t>
      </w:r>
      <w:r>
        <w:br/>
      </w:r>
      <w:r>
        <w:rPr>
          <w:rStyle w:val="NormalTok"/>
        </w:rPr>
        <w:t xml:space="preserve">retry_attempts </w:t>
      </w:r>
      <w:r>
        <w:rPr>
          <w:rStyle w:val="OperatorTok"/>
        </w:rPr>
        <w:t xml:space="preserve">=</w:t>
      </w:r>
      <w:r>
        <w:rPr>
          <w:rStyle w:val="NormalTok"/>
        </w:rPr>
        <w:t xml:space="preserve"> </w:t>
      </w:r>
      <w:r>
        <w:rPr>
          <w:rStyle w:val="DecValTok"/>
        </w:rPr>
        <w:t xml:space="preserve">3</w:t>
      </w:r>
    </w:p>
    <w:bookmarkEnd w:id="50"/>
    <w:bookmarkEnd w:id="51"/>
    <w:bookmarkStart w:id="53" w:name="security"/>
    <w:p>
      <w:pPr>
        <w:pStyle w:val="Heading2"/>
      </w:pPr>
      <w:r>
        <w:t xml:space="preserve">🛡 Security</w:t>
      </w:r>
    </w:p>
    <w:bookmarkStart w:id="52" w:name="best-practices"/>
    <w:p>
      <w:pPr>
        <w:pStyle w:val="Heading3"/>
      </w:pPr>
      <w:r>
        <w:t xml:space="preserve">Best Practices</w:t>
      </w:r>
    </w:p>
    <w:p>
      <w:pPr>
        <w:numPr>
          <w:ilvl w:val="0"/>
          <w:numId w:val="1013"/>
        </w:numPr>
        <w:pStyle w:val="Compact"/>
      </w:pPr>
      <w:r>
        <w:t xml:space="preserve">Environment variables for sensitive API keys</w:t>
      </w:r>
    </w:p>
    <w:p>
      <w:pPr>
        <w:numPr>
          <w:ilvl w:val="0"/>
          <w:numId w:val="1013"/>
        </w:numPr>
        <w:pStyle w:val="Compact"/>
      </w:pPr>
      <w:r>
        <w:t xml:space="preserve">Local SQLite database (no external dependencies)</w:t>
      </w:r>
    </w:p>
    <w:p>
      <w:pPr>
        <w:numPr>
          <w:ilvl w:val="0"/>
          <w:numId w:val="1013"/>
        </w:numPr>
        <w:pStyle w:val="Compact"/>
      </w:pPr>
      <w:r>
        <w:t xml:space="preserve">Rate limiting to prevent API abuse</w:t>
      </w:r>
    </w:p>
    <w:p>
      <w:pPr>
        <w:numPr>
          <w:ilvl w:val="0"/>
          <w:numId w:val="1013"/>
        </w:numPr>
        <w:pStyle w:val="Compact"/>
      </w:pPr>
      <w:r>
        <w:t xml:space="preserve">Input validation and sanitization</w:t>
      </w:r>
    </w:p>
    <w:p>
      <w:pPr>
        <w:numPr>
          <w:ilvl w:val="0"/>
          <w:numId w:val="1013"/>
        </w:numPr>
        <w:pStyle w:val="Compact"/>
      </w:pPr>
      <w:r>
        <w:t xml:space="preserve">Error logging without sensitive data exposure</w:t>
      </w:r>
    </w:p>
    <w:bookmarkEnd w:id="52"/>
    <w:bookmarkEnd w:id="53"/>
    <w:bookmarkStart w:id="56" w:name="development"/>
    <w:p>
      <w:pPr>
        <w:pStyle w:val="Heading2"/>
      </w:pPr>
      <w:r>
        <w:t xml:space="preserve">📚 Development</w:t>
      </w:r>
    </w:p>
    <w:bookmarkStart w:id="54" w:name="adding-new-features"/>
    <w:p>
      <w:pPr>
        <w:pStyle w:val="Heading3"/>
      </w:pPr>
      <w:r>
        <w:t xml:space="preserve">Adding New Features</w:t>
      </w:r>
    </w:p>
    <w:p>
      <w:pPr>
        <w:numPr>
          <w:ilvl w:val="0"/>
          <w:numId w:val="1014"/>
        </w:numPr>
        <w:pStyle w:val="Compact"/>
      </w:pPr>
      <w:r>
        <w:rPr>
          <w:bCs/>
          <w:b/>
        </w:rPr>
        <w:t xml:space="preserve">New Lead Data</w:t>
      </w:r>
      <w:r>
        <w:t xml:space="preserve">: Update</w:t>
      </w:r>
      <w:r>
        <w:t xml:space="preserve"> </w:t>
      </w:r>
      <w:r>
        <w:rPr>
          <w:rStyle w:val="VerbatimChar"/>
        </w:rPr>
        <w:t xml:space="preserve">Lead</w:t>
      </w:r>
      <w:r>
        <w:t xml:space="preserve"> </w:t>
      </w:r>
      <w:r>
        <w:t xml:space="preserve">model in</w:t>
      </w:r>
      <w:r>
        <w:t xml:space="preserve"> </w:t>
      </w:r>
      <w:r>
        <w:rPr>
          <w:rStyle w:val="VerbatimChar"/>
        </w:rPr>
        <w:t xml:space="preserve">leads/models.py</w:t>
      </w:r>
    </w:p>
    <w:p>
      <w:pPr>
        <w:numPr>
          <w:ilvl w:val="0"/>
          <w:numId w:val="1014"/>
        </w:numPr>
        <w:pStyle w:val="Compact"/>
      </w:pPr>
      <w:r>
        <w:rPr>
          <w:bCs/>
          <w:b/>
        </w:rPr>
        <w:t xml:space="preserve">Research Sources</w:t>
      </w:r>
      <w:r>
        <w:t xml:space="preserve">: Create researcher class similar to</w:t>
      </w:r>
      <w:r>
        <w:t xml:space="preserve"> </w:t>
      </w:r>
      <w:r>
        <w:rPr>
          <w:rStyle w:val="VerbatimChar"/>
        </w:rPr>
        <w:t xml:space="preserve">perplexity_researcher.py</w:t>
      </w:r>
    </w:p>
    <w:p>
      <w:pPr>
        <w:numPr>
          <w:ilvl w:val="0"/>
          <w:numId w:val="1014"/>
        </w:numPr>
        <w:pStyle w:val="Compact"/>
      </w:pPr>
      <w:r>
        <w:rPr>
          <w:bCs/>
          <w:b/>
        </w:rPr>
        <w:t xml:space="preserve">Campaign Platforms</w:t>
      </w:r>
      <w:r>
        <w:t xml:space="preserve">: Create integration similar to</w:t>
      </w:r>
      <w:r>
        <w:t xml:space="preserve"> </w:t>
      </w:r>
      <w:r>
        <w:rPr>
          <w:rStyle w:val="VerbatimChar"/>
        </w:rPr>
        <w:t xml:space="preserve">instantly_integration.py</w:t>
      </w:r>
    </w:p>
    <w:p>
      <w:pPr>
        <w:numPr>
          <w:ilvl w:val="0"/>
          <w:numId w:val="1014"/>
        </w:numPr>
        <w:pStyle w:val="Compact"/>
      </w:pPr>
      <w:r>
        <w:rPr>
          <w:bCs/>
          <w:b/>
        </w:rPr>
        <w:t xml:space="preserve">Frontend Components</w:t>
      </w:r>
      <w:r>
        <w:t xml:space="preserve">: Update React components and API endpoints</w:t>
      </w:r>
    </w:p>
    <w:bookmarkEnd w:id="54"/>
    <w:bookmarkStart w:id="55" w:name="code-structure"/>
    <w:p>
      <w:pPr>
        <w:pStyle w:val="Heading3"/>
      </w:pPr>
      <w:r>
        <w:t xml:space="preserve">Code Structure</w:t>
      </w:r>
    </w:p>
    <w:p>
      <w:pPr>
        <w:pStyle w:val="SourceCode"/>
      </w:pPr>
      <w:r>
        <w:rPr>
          <w:rStyle w:val="VerbatimChar"/>
        </w:rPr>
        <w:t xml:space="preserve">├── main.py              # CLI interface</w:t>
      </w:r>
      <w:r>
        <w:br/>
      </w:r>
      <w:r>
        <w:rPr>
          <w:rStyle w:val="VerbatimChar"/>
        </w:rPr>
        <w:t xml:space="preserve">├── api_server.py        # FastAPI server</w:t>
      </w:r>
      <w:r>
        <w:br/>
      </w:r>
      <w:r>
        <w:rPr>
          <w:rStyle w:val="VerbatimChar"/>
        </w:rPr>
        <w:t xml:space="preserve">├── config.py            # Configuration management</w:t>
      </w:r>
      <w:r>
        <w:br/>
      </w:r>
      <w:r>
        <w:rPr>
          <w:rStyle w:val="VerbatimChar"/>
        </w:rPr>
        <w:t xml:space="preserve">├── models.py            # Data models</w:t>
      </w:r>
      <w:r>
        <w:br/>
      </w:r>
      <w:r>
        <w:rPr>
          <w:rStyle w:val="VerbatimChar"/>
        </w:rPr>
        <w:t xml:space="preserve">├── leads/               # Lead generation pipeline</w:t>
      </w:r>
      <w:r>
        <w:br/>
      </w:r>
      <w:r>
        <w:rPr>
          <w:rStyle w:val="VerbatimChar"/>
        </w:rPr>
        <w:t xml:space="preserve">│   ├── pipeline_orchestrator.py</w:t>
      </w:r>
      <w:r>
        <w:br/>
      </w:r>
      <w:r>
        <w:rPr>
          <w:rStyle w:val="VerbatimChar"/>
        </w:rPr>
        <w:t xml:space="preserve">│   ├── sqlite_manager.py</w:t>
      </w:r>
      <w:r>
        <w:br/>
      </w:r>
      <w:r>
        <w:rPr>
          <w:rStyle w:val="VerbatimChar"/>
        </w:rPr>
        <w:t xml:space="preserve">│   ├── lead_validator.py</w:t>
      </w:r>
      <w:r>
        <w:br/>
      </w:r>
      <w:r>
        <w:rPr>
          <w:rStyle w:val="VerbatimChar"/>
        </w:rPr>
        <w:t xml:space="preserve">│   └── ...</w:t>
      </w:r>
      <w:r>
        <w:br/>
      </w:r>
      <w:r>
        <w:rPr>
          <w:rStyle w:val="VerbatimChar"/>
        </w:rPr>
        <w:t xml:space="preserve">├── frontend/            # React dashboard</w:t>
      </w:r>
      <w:r>
        <w:br/>
      </w:r>
      <w:r>
        <w:rPr>
          <w:rStyle w:val="VerbatimChar"/>
        </w:rPr>
        <w:t xml:space="preserve">│   ├── src/</w:t>
      </w:r>
      <w:r>
        <w:br/>
      </w:r>
      <w:r>
        <w:rPr>
          <w:rStyle w:val="VerbatimChar"/>
        </w:rPr>
        <w:t xml:space="preserve">│   │   ├── pages/</w:t>
      </w:r>
      <w:r>
        <w:br/>
      </w:r>
      <w:r>
        <w:rPr>
          <w:rStyle w:val="VerbatimChar"/>
        </w:rPr>
        <w:t xml:space="preserve">│   │   ├── components/</w:t>
      </w:r>
      <w:r>
        <w:br/>
      </w:r>
      <w:r>
        <w:rPr>
          <w:rStyle w:val="VerbatimChar"/>
        </w:rPr>
        <w:t xml:space="preserve">│   │   └── utils/</w:t>
      </w:r>
      <w:r>
        <w:br/>
      </w:r>
      <w:r>
        <w:rPr>
          <w:rStyle w:val="VerbatimChar"/>
        </w:rPr>
        <w:t xml:space="preserve">│   └── package.json</w:t>
      </w:r>
      <w:r>
        <w:br/>
      </w:r>
      <w:r>
        <w:rPr>
          <w:rStyle w:val="VerbatimChar"/>
        </w:rPr>
        <w:t xml:space="preserve">└── tests/               # Test scripts</w:t>
      </w:r>
    </w:p>
    <w:bookmarkEnd w:id="55"/>
    <w:bookmarkEnd w:id="56"/>
    <w:bookmarkStart w:id="57" w:name="license"/>
    <w:p>
      <w:pPr>
        <w:pStyle w:val="Heading2"/>
      </w:pPr>
      <w:r>
        <w:t xml:space="preserve">📄 License</w:t>
      </w:r>
    </w:p>
    <w:p>
      <w:pPr>
        <w:pStyle w:val="FirstParagraph"/>
      </w:pPr>
      <w:r>
        <w:t xml:space="preserve">This project is part of the MiniMax Agent system and follows enterprise development standards.</w:t>
      </w:r>
    </w:p>
    <w:bookmarkEnd w:id="57"/>
    <w:bookmarkStart w:id="58" w:name="support"/>
    <w:p>
      <w:pPr>
        <w:pStyle w:val="Heading2"/>
      </w:pPr>
      <w:r>
        <w:t xml:space="preserve">🤝 Support</w:t>
      </w:r>
    </w:p>
    <w:p>
      <w:pPr>
        <w:pStyle w:val="FirstParagraph"/>
      </w:pPr>
      <w:r>
        <w:t xml:space="preserve">For technical support or feature requests:</w:t>
      </w:r>
      <w:r>
        <w:t xml:space="preserve"> </w:t>
      </w:r>
      <w:r>
        <w:t xml:space="preserve">1. Check the troubleshooting section</w:t>
      </w:r>
      <w:r>
        <w:t xml:space="preserve"> </w:t>
      </w:r>
      <w:r>
        <w:t xml:space="preserve">2. Review test results in test output files</w:t>
      </w:r>
      <w:r>
        <w:t xml:space="preserve"> </w:t>
      </w:r>
      <w:r>
        <w:t xml:space="preserve">3. Verify API configuration and quotas</w:t>
      </w:r>
      <w:r>
        <w:t xml:space="preserve"> </w:t>
      </w:r>
      <w:r>
        <w:t xml:space="preserve">4. Check log files for detailed error information</w:t>
      </w:r>
    </w:p>
    <w:p>
      <w:r>
        <w:pict>
          <v:rect style="width:0;height:1.5pt" o:hralign="center" o:hrstd="t" o:hr="t"/>
        </w:pict>
      </w:r>
    </w:p>
    <w:p>
      <w:pPr>
        <w:pStyle w:val="FirstParagraph"/>
      </w:pPr>
      <w:r>
        <w:rPr>
          <w:bCs/>
          <w:b/>
        </w:rPr>
        <w:t xml:space="preserve">Built with</w:t>
      </w:r>
      <w:r>
        <w:t xml:space="preserve">: Python, FastAPI, React, TypeScript, SQLite, Tailwind CSS</w:t>
      </w:r>
      <w:r>
        <w:t xml:space="preserve"> </w:t>
      </w:r>
      <w:r>
        <w:rPr>
          <w:bCs/>
          <w:b/>
        </w:rPr>
        <w:t xml:space="preserve">APIs</w:t>
      </w:r>
      <w:r>
        <w:t xml:space="preserve">: Google Places, Perplexity AI, Claude AI, Instantly</w:t>
      </w:r>
      <w:r>
        <w:t xml:space="preserve"> </w:t>
      </w:r>
      <w:r>
        <w:rPr>
          <w:bCs/>
          <w:b/>
        </w:rPr>
        <w:t xml:space="preserve">Author</w:t>
      </w:r>
      <w:r>
        <w:t xml:space="preserve">: MiniMax Agent</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2025-06-19T19:53:17Z</dcterms:created>
  <dcterms:modified xsi:type="dcterms:W3CDTF">2025-06-19T19:53:17Z</dcterms:modified>
</cp:coreProperties>
</file>

<file path=docProps/custom.xml><?xml version="1.0" encoding="utf-8"?>
<Properties xmlns="http://schemas.openxmlformats.org/officeDocument/2006/custom-properties" xmlns:vt="http://schemas.openxmlformats.org/officeDocument/2006/docPropsVTypes"/>
</file>