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4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heading=h.3l9i4xrt0lpb" w:id="0"/>
      <w:bookmarkEnd w:id="0"/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How to Buy Electric Castle Tickets</w:t>
      </w:r>
    </w:p>
    <w:p w:rsidR="00000000" w:rsidDel="00000000" w:rsidP="00000000" w:rsidRDefault="00000000" w:rsidRPr="00000000" w14:paraId="00000002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Electric Castle tickets are sold in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price stages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until the festival ends or tickets sell out. Here's how to get yours: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40" w:lineRule="auto"/>
        <w:ind w:left="0" w:firstLine="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heading=h.dnm60716i4c" w:id="1"/>
      <w:bookmarkEnd w:id="1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Step-by-Step Purchase Guide</w:t>
      </w:r>
    </w:p>
    <w:p w:rsidR="00000000" w:rsidDel="00000000" w:rsidP="00000000" w:rsidRDefault="00000000" w:rsidRPr="00000000" w14:paraId="00000004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1. Go to the Ticket Page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your desired ticket type: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General Access Pass (+ optional insurance)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VIP Access Pass (+ optional insurance)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Ultra VIP Access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Youth Pass 21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Black Ticket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Camping Access Pass</w:t>
      </w:r>
    </w:p>
    <w:p w:rsidR="00000000" w:rsidDel="00000000" w:rsidP="00000000" w:rsidRDefault="00000000" w:rsidRPr="00000000" w14:paraId="0000000B">
      <w:pPr>
        <w:spacing w:after="240" w:before="240" w:line="3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Log in to your account to check ticket availability, add-ons, and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2. Fill in Your Details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ticket is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nominal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(linked to a person’s name). You must provide: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Full name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(as on your ID)</w:t>
      </w:r>
    </w:p>
    <w:p w:rsidR="00000000" w:rsidDel="00000000" w:rsidP="00000000" w:rsidRDefault="00000000" w:rsidRPr="00000000" w14:paraId="0000000F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Name on the ticket must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match your 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access the festival.</w:t>
      </w:r>
    </w:p>
    <w:p w:rsidR="00000000" w:rsidDel="00000000" w:rsidP="00000000" w:rsidRDefault="00000000" w:rsidRPr="00000000" w14:paraId="00000010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3. Log in or Create an Account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then log in or sign up.</w:t>
      </w:r>
    </w:p>
    <w:p w:rsidR="00000000" w:rsidDel="00000000" w:rsidP="00000000" w:rsidRDefault="00000000" w:rsidRPr="00000000" w14:paraId="00000011">
      <w:pPr>
        <w:spacing w:after="240" w:before="240" w:line="3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4. Choose Payment Method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Pay in full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 in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installments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(if available)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Read the installment rules on the ticketing page.</w:t>
      </w:r>
    </w:p>
    <w:p w:rsidR="00000000" w:rsidDel="00000000" w:rsidP="00000000" w:rsidRDefault="00000000" w:rsidRPr="00000000" w14:paraId="00000014">
      <w:pPr>
        <w:spacing w:after="240" w:before="240" w:line="3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5. Complete Payment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Enter your card details and save your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confirmation email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6. (Optional) Upgrade Your Ticket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upgrade from your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My Orders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section (e.g. General to VIP).</w:t>
      </w:r>
    </w:p>
    <w:p w:rsidR="00000000" w:rsidDel="00000000" w:rsidP="00000000" w:rsidRDefault="00000000" w:rsidRPr="00000000" w14:paraId="00000016">
      <w:pPr>
        <w:spacing w:after="240" w:before="240" w:line="3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7. Download Your Ticket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Get your ticket from the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confirmation email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 from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My Orders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 your EC account (PDF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40" w:lineRule="auto"/>
        <w:ind w:left="0" w:firstLine="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heading=h.sop6qwisnv7x" w:id="2"/>
      <w:bookmarkEnd w:id="2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Important Rules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Tickets are personal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non-transferable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outside the official EC platform.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Name/data changes are only allowed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within 7 days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after purchase.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34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that: changes are possible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for a fee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="34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Minor edits? Email: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contact@electriccastle.ro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want to transfer a ticket, use the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"List to Marketplace"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option in your EC account.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8% admin fee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applies to all tickets (added at checkout).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40" w:lineRule="auto"/>
        <w:ind w:left="0" w:firstLine="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heading=h.r8db754mvl6o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 Buy Only from Official Partners</w:t>
      </w:r>
    </w:p>
    <w:p w:rsidR="00000000" w:rsidDel="00000000" w:rsidP="00000000" w:rsidRDefault="00000000" w:rsidRPr="00000000" w14:paraId="00000021">
      <w:pPr>
        <w:spacing w:after="240" w:before="240" w:line="3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scams — purchase tickets only from: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Electric Castle Website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Entertix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billete.ro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iaBilet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Eventim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Benefit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20" w:line="340" w:lineRule="auto"/>
        <w:ind w:left="720" w:hanging="360"/>
        <w:rPr>
          <w:rFonts w:ascii="Georgia" w:cs="Georgia" w:eastAsia="Georgia" w:hAnsi="Georgia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1111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IzEJ9eZ7pTgRYKo0HlogdQozw==">CgMxLjAyDmguM2w5aTR4cnQwbHBiMg1oLmRubTYwNzE2aTRjMg5oLnNvcDZxd2lzbnY3eDIOaC5yOGRiNzU0bXZsNm84AHIhMWYyYzVTS2hib2F2dnI2ZldLTHY5X0xUZkpoOWpTeVZr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