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11717" w:rsidRPr="00290129" w:rsidRDefault="00290129">
      <w:pPr>
        <w:jc w:val="center"/>
        <w:rPr>
          <w:rFonts w:ascii="Times New Roman" w:hAnsi="Times New Roman" w:cs="Times New Roman"/>
          <w:b/>
          <w:sz w:val="24"/>
          <w:szCs w:val="24"/>
        </w:rPr>
      </w:pPr>
      <w:r w:rsidRPr="00290129">
        <w:rPr>
          <w:rFonts w:ascii="Times New Roman" w:hAnsi="Times New Roman" w:cs="Times New Roman"/>
          <w:b/>
          <w:sz w:val="24"/>
          <w:szCs w:val="24"/>
        </w:rPr>
        <w:t>Test 2</w:t>
      </w:r>
    </w:p>
    <w:p w14:paraId="00000002" w14:textId="77777777" w:rsidR="00011717" w:rsidRPr="00290129" w:rsidRDefault="00011717">
      <w:pPr>
        <w:rPr>
          <w:rFonts w:ascii="Times New Roman" w:hAnsi="Times New Roman" w:cs="Times New Roman"/>
          <w:sz w:val="24"/>
          <w:szCs w:val="24"/>
        </w:rPr>
      </w:pPr>
    </w:p>
    <w:p w14:paraId="00000003" w14:textId="77777777" w:rsidR="00011717" w:rsidRPr="00290129" w:rsidRDefault="00011717">
      <w:pPr>
        <w:rPr>
          <w:rFonts w:ascii="Times New Roman" w:hAnsi="Times New Roman" w:cs="Times New Roman"/>
          <w:sz w:val="24"/>
          <w:szCs w:val="24"/>
        </w:rPr>
      </w:pPr>
    </w:p>
    <w:p w14:paraId="00000004" w14:textId="77777777" w:rsidR="00011717" w:rsidRPr="00290129" w:rsidRDefault="00290129">
      <w:pPr>
        <w:rPr>
          <w:rFonts w:ascii="Times New Roman" w:hAnsi="Times New Roman" w:cs="Times New Roman"/>
          <w:sz w:val="24"/>
          <w:szCs w:val="24"/>
        </w:rPr>
      </w:pPr>
      <w:r w:rsidRPr="00290129">
        <w:rPr>
          <w:rFonts w:ascii="Times New Roman" w:hAnsi="Times New Roman" w:cs="Times New Roman"/>
          <w:b/>
          <w:sz w:val="24"/>
          <w:szCs w:val="24"/>
        </w:rPr>
        <w:t>Group Members</w:t>
      </w:r>
      <w:r w:rsidRPr="00290129">
        <w:rPr>
          <w:rFonts w:ascii="Times New Roman" w:hAnsi="Times New Roman" w:cs="Times New Roman"/>
          <w:sz w:val="24"/>
          <w:szCs w:val="24"/>
        </w:rPr>
        <w:t xml:space="preserve">: </w:t>
      </w:r>
    </w:p>
    <w:p w14:paraId="00000005" w14:textId="77777777" w:rsidR="00011717" w:rsidRPr="00290129" w:rsidRDefault="00290129">
      <w:pPr>
        <w:rPr>
          <w:rFonts w:ascii="Times New Roman" w:hAnsi="Times New Roman" w:cs="Times New Roman"/>
          <w:sz w:val="24"/>
          <w:szCs w:val="24"/>
        </w:rPr>
      </w:pPr>
      <w:r w:rsidRPr="00290129">
        <w:rPr>
          <w:rFonts w:ascii="Times New Roman" w:hAnsi="Times New Roman" w:cs="Times New Roman"/>
          <w:sz w:val="24"/>
          <w:szCs w:val="24"/>
        </w:rPr>
        <w:t>Marius Madan</w:t>
      </w:r>
    </w:p>
    <w:p w14:paraId="00000006" w14:textId="77777777" w:rsidR="00011717" w:rsidRPr="00290129" w:rsidRDefault="00290129">
      <w:pPr>
        <w:rPr>
          <w:rFonts w:ascii="Times New Roman" w:hAnsi="Times New Roman" w:cs="Times New Roman"/>
          <w:sz w:val="24"/>
          <w:szCs w:val="24"/>
        </w:rPr>
      </w:pPr>
      <w:r w:rsidRPr="00290129">
        <w:rPr>
          <w:rFonts w:ascii="Times New Roman" w:hAnsi="Times New Roman" w:cs="Times New Roman"/>
          <w:sz w:val="24"/>
          <w:szCs w:val="24"/>
        </w:rPr>
        <w:t xml:space="preserve">Erblin </w:t>
      </w:r>
      <w:proofErr w:type="spellStart"/>
      <w:r w:rsidRPr="00290129">
        <w:rPr>
          <w:rFonts w:ascii="Times New Roman" w:hAnsi="Times New Roman" w:cs="Times New Roman"/>
          <w:sz w:val="24"/>
          <w:szCs w:val="24"/>
        </w:rPr>
        <w:t>Fejzullahu</w:t>
      </w:r>
      <w:bookmarkStart w:id="0" w:name="_GoBack"/>
      <w:bookmarkEnd w:id="0"/>
      <w:proofErr w:type="spellEnd"/>
    </w:p>
    <w:p w14:paraId="00000007" w14:textId="77777777" w:rsidR="00011717" w:rsidRPr="00290129" w:rsidRDefault="00290129">
      <w:pPr>
        <w:rPr>
          <w:rFonts w:ascii="Times New Roman" w:hAnsi="Times New Roman" w:cs="Times New Roman"/>
          <w:sz w:val="24"/>
          <w:szCs w:val="24"/>
        </w:rPr>
      </w:pPr>
      <w:proofErr w:type="spellStart"/>
      <w:r w:rsidRPr="00290129">
        <w:rPr>
          <w:rFonts w:ascii="Times New Roman" w:hAnsi="Times New Roman" w:cs="Times New Roman"/>
          <w:sz w:val="24"/>
          <w:szCs w:val="24"/>
        </w:rPr>
        <w:t>Rrezon</w:t>
      </w:r>
      <w:proofErr w:type="spellEnd"/>
      <w:r w:rsidRPr="00290129">
        <w:rPr>
          <w:rFonts w:ascii="Times New Roman" w:hAnsi="Times New Roman" w:cs="Times New Roman"/>
          <w:sz w:val="24"/>
          <w:szCs w:val="24"/>
        </w:rPr>
        <w:t xml:space="preserve"> </w:t>
      </w:r>
      <w:proofErr w:type="spellStart"/>
      <w:r w:rsidRPr="00290129">
        <w:rPr>
          <w:rFonts w:ascii="Times New Roman" w:hAnsi="Times New Roman" w:cs="Times New Roman"/>
          <w:sz w:val="24"/>
          <w:szCs w:val="24"/>
        </w:rPr>
        <w:t>Koshi</w:t>
      </w:r>
      <w:proofErr w:type="spellEnd"/>
    </w:p>
    <w:p w14:paraId="00000008" w14:textId="77777777" w:rsidR="00011717" w:rsidRPr="00290129" w:rsidRDefault="00011717">
      <w:pPr>
        <w:rPr>
          <w:rFonts w:ascii="Times New Roman" w:hAnsi="Times New Roman" w:cs="Times New Roman"/>
          <w:sz w:val="24"/>
          <w:szCs w:val="24"/>
        </w:rPr>
      </w:pPr>
    </w:p>
    <w:p w14:paraId="00000009" w14:textId="77777777" w:rsidR="00011717" w:rsidRPr="00290129" w:rsidRDefault="00011717">
      <w:pPr>
        <w:rPr>
          <w:rFonts w:ascii="Times New Roman" w:hAnsi="Times New Roman" w:cs="Times New Roman"/>
          <w:sz w:val="24"/>
          <w:szCs w:val="24"/>
        </w:rPr>
      </w:pPr>
    </w:p>
    <w:p w14:paraId="0000000A" w14:textId="77777777" w:rsidR="00011717" w:rsidRPr="00290129" w:rsidRDefault="00290129">
      <w:pPr>
        <w:rPr>
          <w:rFonts w:ascii="Times New Roman" w:hAnsi="Times New Roman" w:cs="Times New Roman"/>
          <w:b/>
          <w:color w:val="202122"/>
          <w:sz w:val="24"/>
          <w:szCs w:val="24"/>
          <w:highlight w:val="white"/>
        </w:rPr>
      </w:pPr>
      <w:r w:rsidRPr="00290129">
        <w:rPr>
          <w:rFonts w:ascii="Times New Roman" w:hAnsi="Times New Roman" w:cs="Times New Roman"/>
          <w:b/>
          <w:color w:val="202122"/>
          <w:sz w:val="24"/>
          <w:szCs w:val="24"/>
          <w:highlight w:val="white"/>
        </w:rPr>
        <w:t>19. Creating a Startup Ecosystem Hub for Kosovo Entrepreneurs</w:t>
      </w:r>
    </w:p>
    <w:p w14:paraId="0000000B" w14:textId="77777777" w:rsidR="00011717" w:rsidRPr="00290129" w:rsidRDefault="00290129">
      <w:pPr>
        <w:rPr>
          <w:rFonts w:ascii="Times New Roman" w:hAnsi="Times New Roman" w:cs="Times New Roman"/>
          <w:color w:val="202122"/>
          <w:sz w:val="24"/>
          <w:szCs w:val="24"/>
          <w:highlight w:val="white"/>
        </w:rPr>
      </w:pPr>
      <w:r w:rsidRPr="00290129">
        <w:rPr>
          <w:rFonts w:ascii="Times New Roman" w:hAnsi="Times New Roman" w:cs="Times New Roman"/>
          <w:color w:val="202122"/>
          <w:sz w:val="24"/>
          <w:szCs w:val="24"/>
          <w:highlight w:val="white"/>
        </w:rPr>
        <w:t>Description: Develop an interactive platform where entrepreneurs in Kosovo can network with investors, mentors, and other startups. In this regard, event listings, networking opportunities, and resources on how to get started with and scale a business in t</w:t>
      </w:r>
      <w:r w:rsidRPr="00290129">
        <w:rPr>
          <w:rFonts w:ascii="Times New Roman" w:hAnsi="Times New Roman" w:cs="Times New Roman"/>
          <w:color w:val="202122"/>
          <w:sz w:val="24"/>
          <w:szCs w:val="24"/>
          <w:highlight w:val="white"/>
        </w:rPr>
        <w:t xml:space="preserve">he tech industry can be integrated into the platform. </w:t>
      </w:r>
    </w:p>
    <w:p w14:paraId="0000000C" w14:textId="77777777" w:rsidR="00011717" w:rsidRPr="00290129" w:rsidRDefault="00011717">
      <w:pPr>
        <w:rPr>
          <w:rFonts w:ascii="Times New Roman" w:hAnsi="Times New Roman" w:cs="Times New Roman"/>
          <w:color w:val="202122"/>
          <w:sz w:val="24"/>
          <w:szCs w:val="24"/>
          <w:highlight w:val="white"/>
        </w:rPr>
      </w:pPr>
    </w:p>
    <w:p w14:paraId="0000000D" w14:textId="77777777" w:rsidR="00011717" w:rsidRPr="00290129" w:rsidRDefault="00011717">
      <w:pPr>
        <w:rPr>
          <w:rFonts w:ascii="Times New Roman" w:hAnsi="Times New Roman" w:cs="Times New Roman"/>
          <w:color w:val="202122"/>
          <w:sz w:val="24"/>
          <w:szCs w:val="24"/>
          <w:highlight w:val="white"/>
        </w:rPr>
      </w:pPr>
    </w:p>
    <w:p w14:paraId="0000000E" w14:textId="77777777" w:rsidR="00011717" w:rsidRPr="00290129" w:rsidRDefault="00290129">
      <w:pPr>
        <w:rPr>
          <w:rFonts w:ascii="Times New Roman" w:eastAsia="Times New Roman" w:hAnsi="Times New Roman" w:cs="Times New Roman"/>
          <w:color w:val="202122"/>
          <w:sz w:val="24"/>
          <w:szCs w:val="24"/>
          <w:highlight w:val="white"/>
        </w:rPr>
      </w:pPr>
      <w:r w:rsidRPr="00290129">
        <w:rPr>
          <w:rFonts w:ascii="Times New Roman" w:eastAsia="Times New Roman" w:hAnsi="Times New Roman" w:cs="Times New Roman"/>
          <w:color w:val="202122"/>
          <w:sz w:val="24"/>
          <w:szCs w:val="24"/>
          <w:shd w:val="clear" w:color="auto" w:fill="FFFBF7"/>
        </w:rPr>
        <w:t>In connection, we conclude from our research that, although highly promising, the Kosovar ecosystem faces very specific challenges: increased access to financing is necessary for entrepreneurs to rel</w:t>
      </w:r>
      <w:r w:rsidRPr="00290129">
        <w:rPr>
          <w:rFonts w:ascii="Times New Roman" w:eastAsia="Times New Roman" w:hAnsi="Times New Roman" w:cs="Times New Roman"/>
          <w:color w:val="202122"/>
          <w:sz w:val="24"/>
          <w:szCs w:val="24"/>
          <w:shd w:val="clear" w:color="auto" w:fill="FFFBF7"/>
        </w:rPr>
        <w:t>y less heavily on personal networks and local, limited investors. Mentorship emerged as a key gap, particularly in the scaling up, marketing, and international growth areas where entrepreneurs say they often feel isolated. Co-working spaces and tech hubs h</w:t>
      </w:r>
      <w:r w:rsidRPr="00290129">
        <w:rPr>
          <w:rFonts w:ascii="Times New Roman" w:eastAsia="Times New Roman" w:hAnsi="Times New Roman" w:cs="Times New Roman"/>
          <w:color w:val="202122"/>
          <w:sz w:val="24"/>
          <w:szCs w:val="24"/>
          <w:shd w:val="clear" w:color="auto" w:fill="FFFBF7"/>
        </w:rPr>
        <w:t>ave mushroomed, acting as lead networking points, but more needs to be done in terms of organized events and interactive sessions that link the startups to both investors and mentors. Available resources, like those by government and NGOs, become useful ye</w:t>
      </w:r>
      <w:r w:rsidRPr="00290129">
        <w:rPr>
          <w:rFonts w:ascii="Times New Roman" w:eastAsia="Times New Roman" w:hAnsi="Times New Roman" w:cs="Times New Roman"/>
          <w:color w:val="202122"/>
          <w:sz w:val="24"/>
          <w:szCs w:val="24"/>
          <w:shd w:val="clear" w:color="auto" w:fill="FFFBF7"/>
        </w:rPr>
        <w:t>t invisible and uncoordinated; hence, it is so difficult for a startup to get all the support. Overall, the ecosystem would benefit from a unified platform that connects entrepreneurs with resources, mentorship, and networking opportunities tailored to the</w:t>
      </w:r>
      <w:r w:rsidRPr="00290129">
        <w:rPr>
          <w:rFonts w:ascii="Times New Roman" w:eastAsia="Times New Roman" w:hAnsi="Times New Roman" w:cs="Times New Roman"/>
          <w:color w:val="202122"/>
          <w:sz w:val="24"/>
          <w:szCs w:val="24"/>
          <w:shd w:val="clear" w:color="auto" w:fill="FFFBF7"/>
        </w:rPr>
        <w:t xml:space="preserve">ir growth stages. </w:t>
      </w:r>
    </w:p>
    <w:sectPr w:rsidR="00011717" w:rsidRPr="002901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717"/>
    <w:rsid w:val="00011717"/>
    <w:rsid w:val="0029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C37124-8611-4932-9EF5-67731E6D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1219</Characters>
  <Application>Microsoft Office Word</Application>
  <DocSecurity>0</DocSecurity>
  <Lines>10</Lines>
  <Paragraphs>2</Paragraphs>
  <ScaleCrop>false</ScaleCrop>
  <Company>RIT Kosovo</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Erblin Fejzullahi</cp:lastModifiedBy>
  <cp:revision>2</cp:revision>
  <dcterms:created xsi:type="dcterms:W3CDTF">2024-10-29T17:14:00Z</dcterms:created>
  <dcterms:modified xsi:type="dcterms:W3CDTF">2024-10-29T17:14:00Z</dcterms:modified>
</cp:coreProperties>
</file>